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C0" w14:textId="77777777" w:rsidR="00E7355F" w:rsidRPr="00AD1275" w:rsidRDefault="009F3720" w:rsidP="00FD0F0D">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17A8F2E8" w14:textId="09FD969A" w:rsidR="00771D80" w:rsidRDefault="002147D8" w:rsidP="00AE2DC5">
      <w:pPr>
        <w:jc w:val="center"/>
        <w:rPr>
          <w:rFonts w:cs="Arial"/>
          <w:b/>
          <w:sz w:val="24"/>
          <w:lang w:val="en-US"/>
        </w:rPr>
      </w:pPr>
      <w:r w:rsidRPr="00AD1275">
        <w:rPr>
          <w:rFonts w:cs="Arial"/>
          <w:b/>
          <w:sz w:val="28"/>
          <w:szCs w:val="28"/>
        </w:rPr>
        <w:t xml:space="preserve"> </w:t>
      </w:r>
      <w:r w:rsidRPr="007C7F6F">
        <w:rPr>
          <w:rFonts w:cs="Arial"/>
          <w:b/>
          <w:sz w:val="28"/>
          <w:szCs w:val="28"/>
        </w:rPr>
        <w:t xml:space="preserve">č. </w:t>
      </w:r>
      <w:r w:rsidR="007C7F6F" w:rsidRPr="007C7F6F">
        <w:rPr>
          <w:rFonts w:cs="Arial"/>
          <w:b/>
          <w:sz w:val="24"/>
          <w:lang w:val="en-US"/>
        </w:rPr>
        <w:t>1238-2023-571205</w:t>
      </w:r>
    </w:p>
    <w:p w14:paraId="500BF924" w14:textId="4D9CE924"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49BF6283" w14:textId="4EDB2756" w:rsidR="009F3720" w:rsidRPr="00FD0F0D" w:rsidRDefault="009F3720" w:rsidP="00FD0F0D">
      <w:pPr>
        <w:jc w:val="center"/>
        <w:rPr>
          <w:rFonts w:cs="Arial"/>
          <w:szCs w:val="22"/>
        </w:rPr>
      </w:pPr>
      <w:r w:rsidRPr="004D5F78">
        <w:rPr>
          <w:rFonts w:cs="Arial"/>
          <w:szCs w:val="22"/>
        </w:rPr>
        <w:t>(dále jen „občanský zákoník“)</w:t>
      </w: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7AF29FC7"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D3041F">
        <w:rPr>
          <w:rFonts w:cs="Arial"/>
          <w:b/>
          <w:szCs w:val="22"/>
        </w:rPr>
        <w:t>Moravskoslezský kraj</w:t>
      </w:r>
    </w:p>
    <w:p w14:paraId="28C2B3DF" w14:textId="3A51DD38" w:rsidR="00AC144C" w:rsidRPr="004D5F78" w:rsidRDefault="00AC144C" w:rsidP="00AD5D34">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 xml:space="preserve">Adresa: </w:t>
      </w:r>
      <w:r w:rsidR="00D3041F">
        <w:rPr>
          <w:rFonts w:cs="Arial"/>
          <w:szCs w:val="22"/>
        </w:rPr>
        <w:t>Libušina 502/5, 702 00 Ostrava-Moravská Ostrava</w:t>
      </w:r>
      <w:r w:rsidR="00D3041F" w:rsidRPr="00A86966">
        <w:rPr>
          <w:rFonts w:cs="Arial"/>
          <w:szCs w:val="22"/>
        </w:rPr>
        <w:tab/>
      </w:r>
    </w:p>
    <w:p w14:paraId="507B3E5D" w14:textId="0C849C41"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Pobočka</w:t>
      </w:r>
      <w:r w:rsidR="00D3041F">
        <w:rPr>
          <w:rFonts w:cs="Arial"/>
          <w:b/>
          <w:szCs w:val="22"/>
        </w:rPr>
        <w:t>:</w:t>
      </w:r>
      <w:r w:rsidR="00AD5D34" w:rsidRPr="004D5F78">
        <w:rPr>
          <w:rFonts w:cs="Arial"/>
          <w:b/>
          <w:szCs w:val="22"/>
        </w:rPr>
        <w:t xml:space="preserve"> </w:t>
      </w:r>
      <w:r w:rsidR="00D3041F">
        <w:rPr>
          <w:rFonts w:cs="Arial"/>
          <w:b/>
          <w:szCs w:val="22"/>
        </w:rPr>
        <w:t>Opava</w:t>
      </w:r>
    </w:p>
    <w:p w14:paraId="5DC698B8" w14:textId="43A7417E" w:rsidR="00AD5D34" w:rsidRPr="00FD0F0D" w:rsidRDefault="00AC144C" w:rsidP="00FD0F0D">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D3041F">
        <w:rPr>
          <w:rFonts w:cs="Arial"/>
          <w:b/>
          <w:szCs w:val="22"/>
        </w:rPr>
        <w:t xml:space="preserve">: </w:t>
      </w:r>
      <w:r w:rsidR="00D3041F">
        <w:rPr>
          <w:rFonts w:cs="Arial"/>
          <w:szCs w:val="22"/>
        </w:rPr>
        <w:t xml:space="preserve">Krnovská 2861/69, 746 </w:t>
      </w:r>
      <w:proofErr w:type="gramStart"/>
      <w:r w:rsidR="00D3041F">
        <w:rPr>
          <w:rFonts w:cs="Arial"/>
          <w:szCs w:val="22"/>
        </w:rPr>
        <w:t>01  Opava</w:t>
      </w:r>
      <w:proofErr w:type="gramEnd"/>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p>
    <w:p w14:paraId="3819F701" w14:textId="77777777" w:rsidR="00D3041F" w:rsidRPr="00A86966" w:rsidRDefault="00AD5D34" w:rsidP="00D3041F">
      <w:pPr>
        <w:pStyle w:val="Bezmezer"/>
        <w:tabs>
          <w:tab w:val="left" w:pos="4536"/>
        </w:tabs>
        <w:ind w:left="4536" w:hanging="4536"/>
        <w:rPr>
          <w:rFonts w:ascii="Arial" w:hAnsi="Arial" w:cs="Arial"/>
          <w:color w:val="FF0000"/>
          <w:sz w:val="22"/>
          <w:szCs w:val="22"/>
        </w:rPr>
      </w:pPr>
      <w:r w:rsidRPr="004D5F78">
        <w:rPr>
          <w:rFonts w:eastAsia="Lucida Sans Unicode" w:cs="Arial"/>
          <w:szCs w:val="22"/>
        </w:rPr>
        <w:t xml:space="preserve">      </w:t>
      </w:r>
      <w:r w:rsidR="00D3041F" w:rsidRPr="00A86966">
        <w:rPr>
          <w:rFonts w:ascii="Arial" w:hAnsi="Arial" w:cs="Arial"/>
          <w:sz w:val="22"/>
          <w:szCs w:val="22"/>
        </w:rPr>
        <w:t>zastoupený:</w:t>
      </w:r>
      <w:r w:rsidR="00D3041F" w:rsidRPr="00A86966">
        <w:rPr>
          <w:rFonts w:ascii="Arial" w:hAnsi="Arial" w:cs="Arial"/>
          <w:sz w:val="22"/>
          <w:szCs w:val="22"/>
        </w:rPr>
        <w:tab/>
      </w:r>
      <w:r w:rsidR="00D3041F">
        <w:rPr>
          <w:rFonts w:ascii="Arial" w:hAnsi="Arial" w:cs="Arial"/>
          <w:sz w:val="22"/>
          <w:szCs w:val="22"/>
        </w:rPr>
        <w:t xml:space="preserve">   Ing. Zdeněk Šiška, vedoucí Pobočky Opava</w:t>
      </w:r>
      <w:r w:rsidR="00D3041F" w:rsidRPr="00A86966">
        <w:rPr>
          <w:rFonts w:ascii="Arial" w:hAnsi="Arial" w:cs="Arial"/>
          <w:sz w:val="22"/>
          <w:szCs w:val="22"/>
        </w:rPr>
        <w:t xml:space="preserve"> </w:t>
      </w:r>
    </w:p>
    <w:p w14:paraId="5725BF2C" w14:textId="345C979F" w:rsidR="00D3041F" w:rsidRPr="00A86966" w:rsidRDefault="00D3041F" w:rsidP="00D3041F">
      <w:pPr>
        <w:pStyle w:val="Bezmezer"/>
        <w:tabs>
          <w:tab w:val="left" w:pos="4536"/>
        </w:tabs>
        <w:ind w:left="4536" w:hanging="4536"/>
        <w:rPr>
          <w:rFonts w:ascii="Arial" w:hAnsi="Arial" w:cs="Arial"/>
          <w:sz w:val="22"/>
          <w:szCs w:val="22"/>
        </w:rPr>
      </w:pPr>
      <w:r>
        <w:rPr>
          <w:rFonts w:ascii="Arial" w:hAnsi="Arial" w:cs="Arial"/>
          <w:sz w:val="22"/>
          <w:szCs w:val="22"/>
        </w:rPr>
        <w:t xml:space="preserve">     </w:t>
      </w:r>
      <w:r w:rsidRPr="00A86966">
        <w:rPr>
          <w:rFonts w:ascii="Arial" w:hAnsi="Arial" w:cs="Arial"/>
          <w:sz w:val="22"/>
          <w:szCs w:val="22"/>
        </w:rPr>
        <w:t>ve smluvních</w:t>
      </w:r>
      <w:r>
        <w:rPr>
          <w:rFonts w:ascii="Arial" w:hAnsi="Arial" w:cs="Arial"/>
          <w:sz w:val="22"/>
          <w:szCs w:val="22"/>
        </w:rPr>
        <w:t xml:space="preserve"> záležitostech oprávněn </w:t>
      </w:r>
      <w:proofErr w:type="gramStart"/>
      <w:r>
        <w:rPr>
          <w:rFonts w:ascii="Arial" w:hAnsi="Arial" w:cs="Arial"/>
          <w:sz w:val="22"/>
          <w:szCs w:val="22"/>
        </w:rPr>
        <w:t xml:space="preserve">jednat: </w:t>
      </w:r>
      <w:r w:rsidR="00E7340C">
        <w:rPr>
          <w:rFonts w:ascii="Arial" w:hAnsi="Arial" w:cs="Arial"/>
          <w:sz w:val="22"/>
          <w:szCs w:val="22"/>
        </w:rPr>
        <w:t xml:space="preserve"> </w:t>
      </w:r>
      <w:r>
        <w:rPr>
          <w:rFonts w:ascii="Arial" w:hAnsi="Arial" w:cs="Arial"/>
          <w:sz w:val="22"/>
          <w:szCs w:val="22"/>
        </w:rPr>
        <w:t>Ing.</w:t>
      </w:r>
      <w:proofErr w:type="gramEnd"/>
      <w:r>
        <w:rPr>
          <w:rFonts w:ascii="Arial" w:hAnsi="Arial" w:cs="Arial"/>
          <w:sz w:val="22"/>
          <w:szCs w:val="22"/>
        </w:rPr>
        <w:t xml:space="preserve"> Zdeněk Šiška, vedoucí Pobočky Opava</w:t>
      </w:r>
    </w:p>
    <w:p w14:paraId="5E23E4B5" w14:textId="77777777" w:rsidR="00D3041F" w:rsidRDefault="00D3041F" w:rsidP="00D3041F">
      <w:pPr>
        <w:pStyle w:val="Bezmezer"/>
        <w:tabs>
          <w:tab w:val="left" w:pos="4536"/>
        </w:tabs>
        <w:ind w:left="4530" w:hanging="4530"/>
        <w:rPr>
          <w:rFonts w:ascii="Arial" w:hAnsi="Arial" w:cs="Arial"/>
          <w:sz w:val="22"/>
          <w:szCs w:val="22"/>
        </w:rPr>
      </w:pPr>
      <w:r w:rsidRPr="00A86966">
        <w:rPr>
          <w:rFonts w:ascii="Arial" w:hAnsi="Arial" w:cs="Arial"/>
          <w:sz w:val="22"/>
          <w:szCs w:val="22"/>
        </w:rPr>
        <w:t xml:space="preserve">       </w:t>
      </w:r>
    </w:p>
    <w:p w14:paraId="341E5986" w14:textId="77777777" w:rsidR="00C12565" w:rsidRDefault="00D3041F" w:rsidP="00C12565">
      <w:pPr>
        <w:spacing w:after="0" w:line="240" w:lineRule="auto"/>
        <w:rPr>
          <w:rFonts w:cs="Arial"/>
          <w:snapToGrid w:val="0"/>
          <w:szCs w:val="22"/>
          <w:lang w:val="en-US"/>
        </w:rPr>
      </w:pPr>
      <w:r>
        <w:rPr>
          <w:rFonts w:cs="Arial"/>
          <w:szCs w:val="22"/>
        </w:rPr>
        <w:t xml:space="preserve">      </w:t>
      </w:r>
      <w:r w:rsidRPr="00A86966">
        <w:rPr>
          <w:rFonts w:cs="Arial"/>
          <w:szCs w:val="22"/>
        </w:rPr>
        <w:t xml:space="preserve">v </w:t>
      </w:r>
      <w:r w:rsidRPr="00A86966">
        <w:rPr>
          <w:rFonts w:cs="Arial"/>
          <w:snapToGrid w:val="0"/>
          <w:szCs w:val="22"/>
        </w:rPr>
        <w:t>technických záležitostech oprávněn jednat</w:t>
      </w:r>
      <w:r>
        <w:rPr>
          <w:rFonts w:cs="Arial"/>
          <w:snapToGrid w:val="0"/>
          <w:szCs w:val="22"/>
        </w:rPr>
        <w:t>:</w:t>
      </w:r>
      <w:r>
        <w:rPr>
          <w:rFonts w:cs="Arial"/>
          <w:snapToGrid w:val="0"/>
          <w:szCs w:val="22"/>
        </w:rPr>
        <w:tab/>
      </w:r>
      <w:proofErr w:type="spellStart"/>
      <w:r w:rsidR="00C12565">
        <w:rPr>
          <w:rFonts w:cs="Arial"/>
          <w:snapToGrid w:val="0"/>
          <w:szCs w:val="22"/>
          <w:lang w:val="en-US"/>
        </w:rPr>
        <w:t>xxxxxxxxxxxx</w:t>
      </w:r>
      <w:proofErr w:type="spellEnd"/>
    </w:p>
    <w:p w14:paraId="6B7A3AAA" w14:textId="0FAF07FD" w:rsidR="00AD5D34" w:rsidRPr="004D5F78" w:rsidRDefault="00D3041F" w:rsidP="00D3041F">
      <w:pPr>
        <w:widowControl w:val="0"/>
        <w:tabs>
          <w:tab w:val="left" w:pos="4536"/>
        </w:tabs>
        <w:suppressAutoHyphens/>
        <w:spacing w:after="0" w:line="240" w:lineRule="auto"/>
        <w:ind w:left="4536" w:hanging="4536"/>
        <w:rPr>
          <w:rFonts w:eastAsia="Lucida Sans Unicode" w:cs="Arial"/>
          <w:snapToGrid w:val="0"/>
          <w:szCs w:val="22"/>
        </w:rPr>
      </w:pPr>
      <w:r>
        <w:rPr>
          <w:rFonts w:cs="Arial"/>
          <w:szCs w:val="22"/>
        </w:rPr>
        <w:tab/>
      </w:r>
      <w:r>
        <w:rPr>
          <w:rFonts w:cs="Arial"/>
          <w:szCs w:val="22"/>
        </w:rPr>
        <w:tab/>
      </w:r>
      <w:proofErr w:type="spellStart"/>
      <w:r w:rsidR="00004490">
        <w:rPr>
          <w:rFonts w:eastAsia="Lucida Sans Unicode" w:cs="Arial"/>
          <w:szCs w:val="22"/>
        </w:rPr>
        <w:t>xxxxxxxxxxxx</w:t>
      </w:r>
      <w:proofErr w:type="spellEnd"/>
    </w:p>
    <w:p w14:paraId="4B2974BB" w14:textId="4AA3AE1E"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2CAE47BD" w:rsidR="00AD5D34" w:rsidRPr="00004490" w:rsidRDefault="00AD5D34" w:rsidP="00004490">
      <w:pPr>
        <w:widowControl w:val="0"/>
        <w:tabs>
          <w:tab w:val="left" w:pos="4536"/>
        </w:tabs>
        <w:suppressAutoHyphens/>
        <w:spacing w:after="0" w:line="240" w:lineRule="auto"/>
        <w:ind w:left="4536" w:hanging="4536"/>
        <w:rPr>
          <w:rFonts w:eastAsia="Lucida Sans Unicode" w:cs="Arial"/>
          <w:snapToGrid w:val="0"/>
          <w:szCs w:val="22"/>
        </w:rPr>
      </w:pPr>
      <w:r w:rsidRPr="004D5F78">
        <w:rPr>
          <w:rFonts w:eastAsia="Lucida Sans Unicode" w:cs="Arial"/>
          <w:szCs w:val="22"/>
        </w:rPr>
        <w:t xml:space="preserve">      Tel.:</w:t>
      </w:r>
      <w:r w:rsidRPr="004D5F78">
        <w:rPr>
          <w:rFonts w:eastAsia="Lucida Sans Unicode" w:cs="Arial"/>
          <w:szCs w:val="22"/>
        </w:rPr>
        <w:tab/>
      </w:r>
      <w:proofErr w:type="spellStart"/>
      <w:r w:rsidR="00004490">
        <w:rPr>
          <w:rFonts w:eastAsia="Lucida Sans Unicode" w:cs="Arial"/>
          <w:szCs w:val="22"/>
        </w:rPr>
        <w:t>xxxxxxxxxxxxxxxx</w:t>
      </w:r>
      <w:proofErr w:type="spellEnd"/>
    </w:p>
    <w:p w14:paraId="4C065062" w14:textId="77777777" w:rsidR="00004490" w:rsidRPr="004D5F78" w:rsidRDefault="00AD5D34" w:rsidP="00004490">
      <w:pPr>
        <w:widowControl w:val="0"/>
        <w:tabs>
          <w:tab w:val="left" w:pos="4536"/>
        </w:tabs>
        <w:suppressAutoHyphens/>
        <w:spacing w:after="0" w:line="240" w:lineRule="auto"/>
        <w:ind w:left="4536" w:hanging="4536"/>
        <w:rPr>
          <w:rFonts w:eastAsia="Lucida Sans Unicode" w:cs="Arial"/>
          <w:snapToGrid w:val="0"/>
          <w:szCs w:val="22"/>
        </w:rPr>
      </w:pPr>
      <w:r w:rsidRPr="004D5F78">
        <w:rPr>
          <w:rFonts w:eastAsia="Lucida Sans Unicode" w:cs="Arial"/>
          <w:szCs w:val="22"/>
        </w:rPr>
        <w:t xml:space="preserve">      E-mail:</w:t>
      </w:r>
      <w:r w:rsidRPr="004D5F78">
        <w:rPr>
          <w:rFonts w:eastAsia="Lucida Sans Unicode" w:cs="Arial"/>
          <w:szCs w:val="22"/>
        </w:rPr>
        <w:tab/>
      </w:r>
      <w:proofErr w:type="spellStart"/>
      <w:r w:rsidR="00004490">
        <w:rPr>
          <w:rFonts w:eastAsia="Lucida Sans Unicode" w:cs="Arial"/>
          <w:szCs w:val="22"/>
        </w:rPr>
        <w:t>xxxxxxxxxxxxxxxx</w:t>
      </w:r>
      <w:proofErr w:type="spellEnd"/>
    </w:p>
    <w:p w14:paraId="16F47271" w14:textId="29468A4F"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3A84EAB2" w:rsidR="00AD5D34" w:rsidRPr="00004490" w:rsidRDefault="00AD5D34" w:rsidP="00004490">
      <w:pPr>
        <w:widowControl w:val="0"/>
        <w:tabs>
          <w:tab w:val="left" w:pos="4536"/>
        </w:tabs>
        <w:suppressAutoHyphens/>
        <w:spacing w:after="0" w:line="240" w:lineRule="auto"/>
        <w:ind w:left="4536" w:hanging="4536"/>
        <w:rPr>
          <w:rFonts w:eastAsia="Lucida Sans Unicode" w:cs="Arial"/>
          <w:snapToGrid w:val="0"/>
          <w:szCs w:val="22"/>
        </w:rPr>
      </w:pPr>
      <w:r w:rsidRPr="004D5F78">
        <w:rPr>
          <w:rFonts w:eastAsia="Lucida Sans Unicode" w:cs="Arial"/>
          <w:szCs w:val="22"/>
        </w:rPr>
        <w:t xml:space="preserve">      Bankovní spojení:</w:t>
      </w:r>
      <w:r w:rsidRPr="004D5F78">
        <w:rPr>
          <w:rFonts w:eastAsia="Lucida Sans Unicode" w:cs="Arial"/>
          <w:szCs w:val="22"/>
        </w:rPr>
        <w:tab/>
      </w:r>
      <w:proofErr w:type="spellStart"/>
      <w:r w:rsidR="00004490">
        <w:rPr>
          <w:rFonts w:eastAsia="Lucida Sans Unicode" w:cs="Arial"/>
          <w:szCs w:val="22"/>
        </w:rPr>
        <w:t>xxxxxxxxxxxxxxxx</w:t>
      </w:r>
      <w:proofErr w:type="spellEnd"/>
      <w:r w:rsidRPr="004D5F78">
        <w:rPr>
          <w:rFonts w:eastAsia="Lucida Sans Unicode" w:cs="Arial"/>
          <w:szCs w:val="22"/>
        </w:rPr>
        <w:tab/>
      </w:r>
    </w:p>
    <w:p w14:paraId="679B021E" w14:textId="32AB5CFC" w:rsidR="00AD5D34" w:rsidRPr="00004490" w:rsidRDefault="00AD5D34" w:rsidP="00004490">
      <w:pPr>
        <w:widowControl w:val="0"/>
        <w:tabs>
          <w:tab w:val="left" w:pos="4536"/>
        </w:tabs>
        <w:suppressAutoHyphens/>
        <w:spacing w:after="0" w:line="240" w:lineRule="auto"/>
        <w:ind w:left="4536" w:hanging="4536"/>
        <w:rPr>
          <w:rFonts w:eastAsia="Lucida Sans Unicode" w:cs="Arial"/>
          <w:snapToGrid w:val="0"/>
          <w:szCs w:val="22"/>
        </w:rPr>
      </w:pPr>
      <w:r w:rsidRPr="004D5F78">
        <w:rPr>
          <w:rFonts w:eastAsia="Lucida Sans Unicode" w:cs="Arial"/>
          <w:bCs/>
          <w:szCs w:val="22"/>
        </w:rPr>
        <w:t xml:space="preserve">      Číslo účtu:</w:t>
      </w:r>
      <w:r w:rsidRPr="004D5F78">
        <w:rPr>
          <w:rFonts w:eastAsia="Lucida Sans Unicode" w:cs="Arial"/>
          <w:bCs/>
          <w:szCs w:val="22"/>
        </w:rPr>
        <w:tab/>
      </w:r>
      <w:proofErr w:type="spellStart"/>
      <w:r w:rsidR="00004490">
        <w:rPr>
          <w:rFonts w:eastAsia="Lucida Sans Unicode" w:cs="Arial"/>
          <w:szCs w:val="22"/>
        </w:rPr>
        <w:t>xxxxxxxxxxxxxxxx</w:t>
      </w:r>
      <w:proofErr w:type="spellEnd"/>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AC70636" w14:textId="0775F035" w:rsidR="00AD5D34" w:rsidRDefault="00126736" w:rsidP="00FD0F0D">
      <w:pPr>
        <w:spacing w:after="0" w:line="240" w:lineRule="auto"/>
        <w:rPr>
          <w:rFonts w:cs="Arial"/>
          <w:snapToGrid w:val="0"/>
          <w:szCs w:val="22"/>
        </w:rPr>
      </w:pPr>
      <w:r w:rsidRPr="004D5F78">
        <w:rPr>
          <w:rFonts w:cs="Arial"/>
          <w:snapToGrid w:val="0"/>
          <w:szCs w:val="22"/>
        </w:rPr>
        <w:t>(dále jen jako „objednatel“)</w:t>
      </w:r>
    </w:p>
    <w:p w14:paraId="528CCD16" w14:textId="77777777" w:rsidR="00FD0F0D" w:rsidRPr="00FD0F0D" w:rsidRDefault="00FD0F0D" w:rsidP="00FD0F0D">
      <w:pPr>
        <w:spacing w:after="0" w:line="240" w:lineRule="auto"/>
        <w:rPr>
          <w:rFonts w:cs="Arial"/>
          <w:snapToGrid w:val="0"/>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03404F66"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Pr>
          <w:rFonts w:cs="Arial"/>
          <w:b/>
          <w:bCs/>
          <w:snapToGrid w:val="0"/>
          <w:szCs w:val="22"/>
        </w:rPr>
        <w:tab/>
      </w:r>
      <w:r w:rsidR="00771D80" w:rsidRPr="00771D80">
        <w:rPr>
          <w:rFonts w:cs="Arial"/>
          <w:b/>
          <w:szCs w:val="22"/>
        </w:rPr>
        <w:t>GEON, s.r.o.</w:t>
      </w:r>
    </w:p>
    <w:p w14:paraId="5704AC6F" w14:textId="77777777" w:rsidR="00771D80" w:rsidRPr="004D5F78" w:rsidRDefault="00D8162E" w:rsidP="00FD0F0D">
      <w:pPr>
        <w:spacing w:after="0" w:line="240" w:lineRule="auto"/>
        <w:rPr>
          <w:rFonts w:cs="Arial"/>
          <w:b/>
          <w:bCs/>
          <w:snapToGrid w:val="0"/>
          <w:szCs w:val="22"/>
          <w:lang w:val="en-US"/>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771D80" w:rsidRPr="00771D80">
        <w:rPr>
          <w:rFonts w:cs="Arial"/>
          <w:snapToGrid w:val="0"/>
          <w:szCs w:val="22"/>
          <w:lang w:val="en-US"/>
        </w:rPr>
        <w:t>Na</w:t>
      </w:r>
      <w:r w:rsidR="00771D80">
        <w:rPr>
          <w:rFonts w:cs="Arial"/>
          <w:snapToGrid w:val="0"/>
          <w:szCs w:val="22"/>
          <w:lang w:val="en-US"/>
        </w:rPr>
        <w:t xml:space="preserve"> </w:t>
      </w:r>
      <w:proofErr w:type="spellStart"/>
      <w:r w:rsidR="00771D80" w:rsidRPr="00771D80">
        <w:rPr>
          <w:rFonts w:cs="Arial"/>
          <w:snapToGrid w:val="0"/>
          <w:szCs w:val="22"/>
          <w:lang w:val="en-US"/>
        </w:rPr>
        <w:t>Padělkách</w:t>
      </w:r>
      <w:proofErr w:type="spellEnd"/>
      <w:r w:rsidR="00771D80" w:rsidRPr="00771D80">
        <w:rPr>
          <w:rFonts w:cs="Arial"/>
          <w:snapToGrid w:val="0"/>
          <w:szCs w:val="22"/>
          <w:lang w:val="en-US"/>
        </w:rPr>
        <w:t xml:space="preserve"> 421, 664 52 </w:t>
      </w:r>
      <w:proofErr w:type="spellStart"/>
      <w:r w:rsidR="00771D80" w:rsidRPr="00771D80">
        <w:rPr>
          <w:rFonts w:cs="Arial"/>
          <w:snapToGrid w:val="0"/>
          <w:szCs w:val="22"/>
          <w:lang w:val="en-US"/>
        </w:rPr>
        <w:t>Sokolnice</w:t>
      </w:r>
      <w:proofErr w:type="spellEnd"/>
      <w:r w:rsidR="00771D80" w:rsidRPr="00771D80">
        <w:rPr>
          <w:rFonts w:cs="Arial"/>
          <w:b/>
          <w:bCs/>
          <w:snapToGrid w:val="0"/>
          <w:szCs w:val="22"/>
          <w:lang w:val="en-US"/>
        </w:rPr>
        <w:t xml:space="preserve"> </w:t>
      </w:r>
      <w:r w:rsidR="00CF6E49"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771D80" w:rsidRPr="00771D80">
        <w:rPr>
          <w:rFonts w:cs="Arial"/>
          <w:snapToGrid w:val="0"/>
          <w:szCs w:val="22"/>
          <w:lang w:val="en-US"/>
        </w:rPr>
        <w:t xml:space="preserve">Ing. Albert Kmeť, </w:t>
      </w:r>
      <w:proofErr w:type="spellStart"/>
      <w:r w:rsidR="00771D80" w:rsidRPr="00771D80">
        <w:rPr>
          <w:rFonts w:cs="Arial"/>
          <w:snapToGrid w:val="0"/>
          <w:szCs w:val="22"/>
          <w:lang w:val="en-US"/>
        </w:rPr>
        <w:t>jednatel</w:t>
      </w:r>
      <w:proofErr w:type="spellEnd"/>
      <w:r w:rsidR="00771D80" w:rsidRPr="00771D80">
        <w:rPr>
          <w:rFonts w:cs="Arial"/>
          <w:snapToGrid w:val="0"/>
          <w:szCs w:val="22"/>
          <w:lang w:val="en-US"/>
        </w:rPr>
        <w:t xml:space="preserve"> </w:t>
      </w:r>
      <w:proofErr w:type="spellStart"/>
      <w:r w:rsidR="00771D80" w:rsidRPr="00771D80">
        <w:rPr>
          <w:rFonts w:cs="Arial"/>
          <w:snapToGrid w:val="0"/>
          <w:szCs w:val="22"/>
          <w:lang w:val="en-US"/>
        </w:rPr>
        <w:t>společnosti</w:t>
      </w:r>
      <w:proofErr w:type="spellEnd"/>
    </w:p>
    <w:p w14:paraId="232BFFF7" w14:textId="77777777" w:rsidR="00771D80" w:rsidRPr="004D5F78" w:rsidRDefault="00CF6E49" w:rsidP="00FD0F0D">
      <w:pPr>
        <w:spacing w:after="0" w:line="240" w:lineRule="auto"/>
        <w:rPr>
          <w:rFonts w:cs="Arial"/>
          <w:b/>
          <w:bCs/>
          <w:snapToGrid w:val="0"/>
          <w:szCs w:val="22"/>
          <w:lang w:val="en-US"/>
        </w:rPr>
      </w:pPr>
      <w:r w:rsidRPr="004D5F78">
        <w:rPr>
          <w:rFonts w:cs="Arial"/>
          <w:szCs w:val="22"/>
        </w:rPr>
        <w:t>Ve smluvních záležitostech oprávněn jednat:</w:t>
      </w:r>
      <w:r w:rsidR="004D5F78">
        <w:rPr>
          <w:rFonts w:cs="Arial"/>
          <w:szCs w:val="22"/>
        </w:rPr>
        <w:tab/>
      </w:r>
      <w:r w:rsidR="00771D80" w:rsidRPr="00771D80">
        <w:rPr>
          <w:rFonts w:cs="Arial"/>
          <w:snapToGrid w:val="0"/>
          <w:szCs w:val="22"/>
          <w:lang w:val="en-US"/>
        </w:rPr>
        <w:t xml:space="preserve">Ing. Albert Kmeť, </w:t>
      </w:r>
      <w:proofErr w:type="spellStart"/>
      <w:r w:rsidR="00771D80" w:rsidRPr="00771D80">
        <w:rPr>
          <w:rFonts w:cs="Arial"/>
          <w:snapToGrid w:val="0"/>
          <w:szCs w:val="22"/>
          <w:lang w:val="en-US"/>
        </w:rPr>
        <w:t>jednatel</w:t>
      </w:r>
      <w:proofErr w:type="spellEnd"/>
      <w:r w:rsidR="00771D80" w:rsidRPr="00771D80">
        <w:rPr>
          <w:rFonts w:cs="Arial"/>
          <w:snapToGrid w:val="0"/>
          <w:szCs w:val="22"/>
          <w:lang w:val="en-US"/>
        </w:rPr>
        <w:t xml:space="preserve"> </w:t>
      </w:r>
      <w:proofErr w:type="spellStart"/>
      <w:r w:rsidR="00771D80" w:rsidRPr="00771D80">
        <w:rPr>
          <w:rFonts w:cs="Arial"/>
          <w:snapToGrid w:val="0"/>
          <w:szCs w:val="22"/>
          <w:lang w:val="en-US"/>
        </w:rPr>
        <w:t>společnosti</w:t>
      </w:r>
      <w:proofErr w:type="spellEnd"/>
    </w:p>
    <w:p w14:paraId="4EF54234" w14:textId="25665F4A" w:rsidR="00771D80" w:rsidRPr="00004490" w:rsidRDefault="00CF6E49" w:rsidP="00004490">
      <w:pPr>
        <w:widowControl w:val="0"/>
        <w:tabs>
          <w:tab w:val="left" w:pos="4536"/>
        </w:tabs>
        <w:suppressAutoHyphens/>
        <w:spacing w:after="0" w:line="240" w:lineRule="auto"/>
        <w:ind w:left="4536" w:hanging="4536"/>
        <w:rPr>
          <w:rFonts w:eastAsia="Lucida Sans Unicode" w:cs="Arial"/>
          <w:snapToGrid w:val="0"/>
          <w:szCs w:val="22"/>
        </w:rPr>
      </w:pPr>
      <w:r w:rsidRPr="004D5F78">
        <w:rPr>
          <w:rFonts w:cs="Arial"/>
          <w:szCs w:val="22"/>
        </w:rPr>
        <w:t>V technických záležitostech oprávněn jednat:</w:t>
      </w:r>
      <w:r w:rsidR="004D5F78">
        <w:rPr>
          <w:rFonts w:cs="Arial"/>
          <w:szCs w:val="22"/>
        </w:rPr>
        <w:tab/>
      </w:r>
      <w:r w:rsidR="00004490">
        <w:rPr>
          <w:rFonts w:cs="Arial"/>
          <w:szCs w:val="22"/>
        </w:rPr>
        <w:tab/>
      </w:r>
      <w:proofErr w:type="spellStart"/>
      <w:r w:rsidR="00004490">
        <w:rPr>
          <w:rFonts w:eastAsia="Lucida Sans Unicode" w:cs="Arial"/>
          <w:szCs w:val="22"/>
        </w:rPr>
        <w:t>xxxxxxxxxxxx</w:t>
      </w:r>
      <w:proofErr w:type="spellEnd"/>
    </w:p>
    <w:p w14:paraId="6E58B6F5" w14:textId="393C5754" w:rsidR="007D7F1C" w:rsidRDefault="007D7F1C" w:rsidP="00FD0F0D">
      <w:pPr>
        <w:spacing w:after="0" w:line="240" w:lineRule="auto"/>
        <w:rPr>
          <w:rFonts w:cs="Arial"/>
          <w:snapToGrid w:val="0"/>
          <w:szCs w:val="22"/>
          <w:lang w:val="en-US"/>
        </w:rPr>
      </w:pPr>
      <w:r>
        <w:rPr>
          <w:rFonts w:cs="Arial"/>
          <w:snapToGrid w:val="0"/>
          <w:szCs w:val="22"/>
          <w:lang w:val="en-US"/>
        </w:rPr>
        <w:t xml:space="preserve">Tel.: </w:t>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proofErr w:type="spellStart"/>
      <w:r w:rsidR="00004490">
        <w:rPr>
          <w:rFonts w:cs="Arial"/>
          <w:snapToGrid w:val="0"/>
          <w:szCs w:val="22"/>
          <w:lang w:val="en-US"/>
        </w:rPr>
        <w:t>xxxxxxxxxxxx</w:t>
      </w:r>
      <w:proofErr w:type="spellEnd"/>
    </w:p>
    <w:p w14:paraId="6B6F6BBB" w14:textId="660C74C3" w:rsidR="007D7F1C" w:rsidRPr="00004490" w:rsidRDefault="007D7F1C" w:rsidP="00FD0F0D">
      <w:pPr>
        <w:spacing w:after="0" w:line="240" w:lineRule="auto"/>
        <w:rPr>
          <w:rFonts w:cs="Arial"/>
          <w:snapToGrid w:val="0"/>
          <w:szCs w:val="22"/>
          <w:lang w:val="en-US"/>
        </w:rPr>
      </w:pPr>
      <w:r>
        <w:rPr>
          <w:rFonts w:cs="Arial"/>
          <w:snapToGrid w:val="0"/>
          <w:szCs w:val="22"/>
          <w:lang w:val="en-US"/>
        </w:rPr>
        <w:t>E-mail:</w:t>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r>
        <w:rPr>
          <w:rFonts w:cs="Arial"/>
          <w:snapToGrid w:val="0"/>
          <w:szCs w:val="22"/>
          <w:lang w:val="en-US"/>
        </w:rPr>
        <w:tab/>
      </w:r>
      <w:proofErr w:type="spellStart"/>
      <w:r w:rsidR="00004490">
        <w:rPr>
          <w:rFonts w:cs="Arial"/>
          <w:snapToGrid w:val="0"/>
          <w:szCs w:val="22"/>
          <w:lang w:val="en-US"/>
        </w:rPr>
        <w:t>xxxxxxxxxxxx</w:t>
      </w:r>
      <w:proofErr w:type="spellEnd"/>
    </w:p>
    <w:p w14:paraId="167AD7E5" w14:textId="77777777" w:rsidR="00004490" w:rsidRDefault="00CF6E49" w:rsidP="00004490">
      <w:pPr>
        <w:spacing w:after="0" w:line="240" w:lineRule="auto"/>
        <w:rPr>
          <w:rFonts w:cs="Arial"/>
          <w:snapToGrid w:val="0"/>
          <w:szCs w:val="22"/>
          <w:lang w:val="en-US"/>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proofErr w:type="spellStart"/>
      <w:r w:rsidR="00004490">
        <w:rPr>
          <w:rFonts w:cs="Arial"/>
          <w:snapToGrid w:val="0"/>
          <w:szCs w:val="22"/>
          <w:lang w:val="en-US"/>
        </w:rPr>
        <w:t>xxxxxxxxxxxx</w:t>
      </w:r>
      <w:proofErr w:type="spellEnd"/>
    </w:p>
    <w:p w14:paraId="23E1DCC2" w14:textId="77777777" w:rsidR="00004490" w:rsidRDefault="00CF6E49" w:rsidP="00004490">
      <w:pPr>
        <w:spacing w:after="0" w:line="240" w:lineRule="auto"/>
        <w:rPr>
          <w:rFonts w:cs="Arial"/>
          <w:snapToGrid w:val="0"/>
          <w:szCs w:val="22"/>
          <w:lang w:val="en-US"/>
        </w:rPr>
      </w:pPr>
      <w:r w:rsidRPr="007C659F">
        <w:rPr>
          <w:rFonts w:cs="Arial"/>
          <w:szCs w:val="22"/>
        </w:rPr>
        <w:t>Číslo účtu:</w:t>
      </w:r>
      <w:r w:rsidR="004D5F78" w:rsidRPr="007C659F">
        <w:rPr>
          <w:rFonts w:cs="Arial"/>
          <w:szCs w:val="22"/>
        </w:rPr>
        <w:tab/>
      </w:r>
      <w:r w:rsidR="004D5F78" w:rsidRPr="007C659F">
        <w:rPr>
          <w:rFonts w:cs="Arial"/>
          <w:szCs w:val="22"/>
        </w:rPr>
        <w:tab/>
      </w:r>
      <w:r w:rsidR="004D5F78" w:rsidRPr="007C659F">
        <w:rPr>
          <w:rFonts w:cs="Arial"/>
          <w:szCs w:val="22"/>
        </w:rPr>
        <w:tab/>
      </w:r>
      <w:r w:rsidR="004D5F78" w:rsidRPr="007C659F">
        <w:rPr>
          <w:rFonts w:cs="Arial"/>
          <w:szCs w:val="22"/>
        </w:rPr>
        <w:tab/>
      </w:r>
      <w:r w:rsidR="004D5F78" w:rsidRPr="007C659F">
        <w:rPr>
          <w:rFonts w:cs="Arial"/>
          <w:szCs w:val="22"/>
        </w:rPr>
        <w:tab/>
      </w:r>
      <w:r w:rsidR="004D5F78" w:rsidRPr="007C659F">
        <w:rPr>
          <w:rFonts w:cs="Arial"/>
          <w:szCs w:val="22"/>
        </w:rPr>
        <w:tab/>
      </w:r>
      <w:proofErr w:type="spellStart"/>
      <w:r w:rsidR="00004490">
        <w:rPr>
          <w:rFonts w:cs="Arial"/>
          <w:snapToGrid w:val="0"/>
          <w:szCs w:val="22"/>
          <w:lang w:val="en-US"/>
        </w:rPr>
        <w:t>xxxxxxxxxxxx</w:t>
      </w:r>
      <w:proofErr w:type="spellEnd"/>
    </w:p>
    <w:p w14:paraId="413F6B18" w14:textId="2ADEB267" w:rsidR="00660B9F" w:rsidRPr="002F6773" w:rsidRDefault="00CF6E49" w:rsidP="00FD0F0D">
      <w:pPr>
        <w:spacing w:after="0" w:line="240" w:lineRule="auto"/>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061DFE">
        <w:rPr>
          <w:rFonts w:cs="Arial"/>
          <w:b/>
          <w:bCs/>
          <w:snapToGrid w:val="0"/>
          <w:szCs w:val="22"/>
        </w:rPr>
        <w:t>25314459/ CZ25314459</w:t>
      </w:r>
    </w:p>
    <w:p w14:paraId="38FC596D" w14:textId="506C397A" w:rsidR="00CB68CC" w:rsidRPr="002F6773" w:rsidRDefault="00CB68CC" w:rsidP="000651E8">
      <w:pPr>
        <w:spacing w:before="240" w:line="288" w:lineRule="auto"/>
        <w:ind w:right="-284"/>
        <w:rPr>
          <w:rFonts w:cs="Arial"/>
          <w:b/>
          <w:bCs/>
          <w:snapToGrid w:val="0"/>
          <w:szCs w:val="22"/>
        </w:rPr>
      </w:pPr>
      <w:r w:rsidRPr="004D5F78">
        <w:rPr>
          <w:rFonts w:cs="Arial"/>
          <w:szCs w:val="22"/>
        </w:rPr>
        <w:t xml:space="preserve">Společnost je zapsaná v obchodním rejstříku vedeném </w:t>
      </w:r>
      <w:r w:rsidRPr="005C62F0">
        <w:rPr>
          <w:rFonts w:cs="Arial"/>
          <w:szCs w:val="22"/>
        </w:rPr>
        <w:t xml:space="preserve">u </w:t>
      </w:r>
      <w:r w:rsidR="005C62F0" w:rsidRPr="005C62F0">
        <w:rPr>
          <w:rFonts w:cs="Arial"/>
          <w:snapToGrid w:val="0"/>
          <w:szCs w:val="22"/>
        </w:rPr>
        <w:t xml:space="preserve">KOS v Brně </w:t>
      </w:r>
      <w:r w:rsidR="000F648D" w:rsidRPr="005C62F0">
        <w:rPr>
          <w:rFonts w:cs="Arial"/>
          <w:szCs w:val="22"/>
        </w:rPr>
        <w:t>soudu</w:t>
      </w:r>
      <w:r w:rsidR="005C62F0">
        <w:rPr>
          <w:rFonts w:cs="Arial"/>
          <w:szCs w:val="22"/>
        </w:rPr>
        <w:t xml:space="preserve">, </w:t>
      </w:r>
      <w:r w:rsidRPr="004D5F78">
        <w:rPr>
          <w:rFonts w:cs="Arial"/>
          <w:szCs w:val="22"/>
        </w:rPr>
        <w:t>oddíl</w:t>
      </w:r>
      <w:r w:rsidR="00233696" w:rsidRPr="004D5F78">
        <w:rPr>
          <w:rFonts w:cs="Arial"/>
          <w:szCs w:val="22"/>
        </w:rPr>
        <w:t xml:space="preserve"> </w:t>
      </w:r>
      <w:r w:rsidR="005C62F0" w:rsidRPr="005C62F0">
        <w:rPr>
          <w:rFonts w:cs="Arial"/>
          <w:snapToGrid w:val="0"/>
          <w:szCs w:val="22"/>
        </w:rPr>
        <w:t>C</w:t>
      </w:r>
      <w:r w:rsidR="005C62F0">
        <w:rPr>
          <w:rFonts w:cs="Arial"/>
          <w:szCs w:val="22"/>
        </w:rPr>
        <w:t>,</w:t>
      </w:r>
      <w:r w:rsidRPr="004D5F78">
        <w:rPr>
          <w:rFonts w:cs="Arial"/>
          <w:szCs w:val="22"/>
        </w:rPr>
        <w:t xml:space="preserve"> vložka </w:t>
      </w:r>
      <w:r w:rsidR="005C62F0">
        <w:rPr>
          <w:rFonts w:cs="Arial"/>
          <w:szCs w:val="22"/>
        </w:rPr>
        <w:t>24774.</w:t>
      </w:r>
    </w:p>
    <w:p w14:paraId="3BB997AC" w14:textId="2E23B2C8" w:rsidR="00126736" w:rsidRDefault="004D5F78" w:rsidP="004101DD">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2A8E6FFC" w14:textId="77777777" w:rsidR="004101DD" w:rsidRPr="004101DD" w:rsidRDefault="004101DD" w:rsidP="004101DD">
      <w:pPr>
        <w:tabs>
          <w:tab w:val="left" w:pos="2127"/>
          <w:tab w:val="left" w:pos="4800"/>
        </w:tabs>
        <w:spacing w:after="0" w:line="240" w:lineRule="auto"/>
        <w:ind w:hanging="360"/>
        <w:jc w:val="both"/>
        <w:rPr>
          <w:rFonts w:cs="Arial"/>
          <w:snapToGrid w:val="0"/>
          <w:szCs w:val="22"/>
        </w:rPr>
      </w:pPr>
    </w:p>
    <w:p w14:paraId="59FC70AF" w14:textId="0F5FD096"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5B041A" w:rsidRPr="00E93F51">
        <w:rPr>
          <w:rStyle w:val="Siln"/>
          <w:rFonts w:cs="Arial"/>
          <w:bCs/>
          <w:szCs w:val="22"/>
        </w:rPr>
        <w:t>„</w:t>
      </w:r>
      <w:r w:rsidR="00FF7106" w:rsidRPr="002523FA">
        <w:rPr>
          <w:rStyle w:val="Siln"/>
          <w:rFonts w:cs="Arial"/>
          <w:bCs/>
          <w:szCs w:val="22"/>
        </w:rPr>
        <w:t xml:space="preserve">Zpracování podrobného geotechnického průzkumu v </w:t>
      </w:r>
      <w:proofErr w:type="spellStart"/>
      <w:r w:rsidR="00FF7106" w:rsidRPr="002523FA">
        <w:rPr>
          <w:rStyle w:val="Siln"/>
          <w:rFonts w:cs="Arial"/>
          <w:bCs/>
          <w:szCs w:val="22"/>
        </w:rPr>
        <w:t>k.ú</w:t>
      </w:r>
      <w:proofErr w:type="spellEnd"/>
      <w:r w:rsidR="00FF7106" w:rsidRPr="002523FA">
        <w:rPr>
          <w:rStyle w:val="Siln"/>
          <w:rFonts w:cs="Arial"/>
          <w:bCs/>
          <w:szCs w:val="22"/>
        </w:rPr>
        <w:t>. Šilheřovice</w:t>
      </w:r>
      <w:r w:rsidR="005B041A" w:rsidRPr="00E93F51">
        <w:rPr>
          <w:rStyle w:val="Siln"/>
          <w:rFonts w:cs="Arial"/>
          <w:bCs/>
          <w:szCs w:val="22"/>
        </w:rPr>
        <w:t>“</w:t>
      </w:r>
      <w:r w:rsidR="005B041A">
        <w:rPr>
          <w:rStyle w:val="Siln"/>
          <w:rFonts w:cs="Arial"/>
          <w:bCs/>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w:t>
      </w:r>
      <w:r w:rsidR="007C659F">
        <w:rPr>
          <w:rFonts w:cs="Arial"/>
          <w:szCs w:val="22"/>
        </w:rPr>
        <w:br/>
      </w:r>
      <w:r w:rsidR="004F64EF" w:rsidRPr="004D5F78">
        <w:rPr>
          <w:rFonts w:cs="Arial"/>
          <w:szCs w:val="22"/>
        </w:rPr>
        <w:t>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376F0A0B" w14:textId="1D0E756C" w:rsidR="009C0C0D" w:rsidRPr="00944323" w:rsidRDefault="00944323" w:rsidP="00944323">
      <w:pPr>
        <w:pStyle w:val="Odstavecseseznamem"/>
        <w:widowControl w:val="0"/>
        <w:numPr>
          <w:ilvl w:val="1"/>
          <w:numId w:val="89"/>
        </w:numPr>
        <w:suppressAutoHyphens/>
        <w:spacing w:after="0" w:line="276" w:lineRule="auto"/>
        <w:jc w:val="both"/>
        <w:rPr>
          <w:rFonts w:cs="Arial"/>
          <w:szCs w:val="22"/>
        </w:rPr>
      </w:pPr>
      <w:r>
        <w:rPr>
          <w:rFonts w:cs="Arial"/>
          <w:bCs/>
          <w:szCs w:val="22"/>
        </w:rPr>
        <w:t xml:space="preserve"> </w:t>
      </w:r>
      <w:r w:rsidR="009C0C0D" w:rsidRPr="00944323">
        <w:rPr>
          <w:rFonts w:cs="Arial"/>
          <w:bCs/>
          <w:szCs w:val="22"/>
        </w:rPr>
        <w:t xml:space="preserve">Účelem této smlouvy je </w:t>
      </w:r>
      <w:r w:rsidR="009C0C0D" w:rsidRPr="00944323">
        <w:rPr>
          <w:rFonts w:cs="Arial"/>
          <w:szCs w:val="22"/>
        </w:rPr>
        <w:t xml:space="preserve">úprava práv a povinností smluvních stran </w:t>
      </w:r>
      <w:r w:rsidR="009C0C0D" w:rsidRPr="00944323">
        <w:rPr>
          <w:rFonts w:cs="Arial"/>
          <w:bCs/>
          <w:szCs w:val="22"/>
        </w:rPr>
        <w:t xml:space="preserve">při realizaci veřejné zakázky malého rozsahu s názvem </w:t>
      </w:r>
      <w:bookmarkStart w:id="0" w:name="_Hlk112152528"/>
      <w:r w:rsidR="009C0C0D" w:rsidRPr="00944323">
        <w:rPr>
          <w:rFonts w:cs="Arial"/>
          <w:b/>
          <w:bCs/>
          <w:szCs w:val="22"/>
        </w:rPr>
        <w:t>„</w:t>
      </w:r>
      <w:r w:rsidR="00805739" w:rsidRPr="00805739">
        <w:rPr>
          <w:rFonts w:cs="Arial"/>
          <w:b/>
          <w:bCs/>
          <w:szCs w:val="22"/>
        </w:rPr>
        <w:t xml:space="preserve">Zpracování podrobného geotechnického průzkumu v </w:t>
      </w:r>
      <w:proofErr w:type="spellStart"/>
      <w:r w:rsidR="00805739" w:rsidRPr="00805739">
        <w:rPr>
          <w:rFonts w:cs="Arial"/>
          <w:b/>
          <w:bCs/>
          <w:szCs w:val="22"/>
        </w:rPr>
        <w:t>k.ú</w:t>
      </w:r>
      <w:proofErr w:type="spellEnd"/>
      <w:r w:rsidR="00805739" w:rsidRPr="00805739">
        <w:rPr>
          <w:rFonts w:cs="Arial"/>
          <w:b/>
          <w:bCs/>
          <w:szCs w:val="22"/>
        </w:rPr>
        <w:t>. Šilheřovice</w:t>
      </w:r>
      <w:r w:rsidR="009C0C0D" w:rsidRPr="00944323">
        <w:rPr>
          <w:rFonts w:cs="Arial"/>
          <w:b/>
          <w:bCs/>
          <w:szCs w:val="22"/>
        </w:rPr>
        <w:t>“</w:t>
      </w:r>
      <w:bookmarkEnd w:id="0"/>
      <w:r w:rsidR="009C0C0D" w:rsidRPr="00944323">
        <w:rPr>
          <w:rFonts w:cs="Arial"/>
          <w:bCs/>
          <w:szCs w:val="22"/>
        </w:rPr>
        <w:t>.</w:t>
      </w:r>
      <w:bookmarkStart w:id="1" w:name="_Ref368937392"/>
      <w:r w:rsidR="009C0C0D" w:rsidRPr="00944323" w:rsidDel="00CF30A6">
        <w:rPr>
          <w:rFonts w:cs="Arial"/>
          <w:szCs w:val="22"/>
        </w:rPr>
        <w:t xml:space="preserve"> </w:t>
      </w:r>
      <w:r w:rsidR="009C0C0D" w:rsidRPr="00944323">
        <w:rPr>
          <w:rFonts w:cs="Arial"/>
          <w:szCs w:val="22"/>
        </w:rPr>
        <w:t xml:space="preserve">Geotechnický průzkum (dále jen GTP) bude prováděn na vybraných lokalitách výše uvedeného katastrálního území, kde vyhodnotí geologické </w:t>
      </w:r>
      <w:r w:rsidR="00885263">
        <w:rPr>
          <w:rFonts w:cs="Arial"/>
          <w:szCs w:val="22"/>
        </w:rPr>
        <w:br/>
      </w:r>
      <w:r w:rsidR="009C0C0D" w:rsidRPr="00944323">
        <w:rPr>
          <w:rFonts w:cs="Arial"/>
          <w:szCs w:val="22"/>
        </w:rPr>
        <w:t xml:space="preserve">a hydrogeologické poměry a bude podkladem pro zpracování dokumentace technického řešení (dále jen DTR) v rámci zpracování </w:t>
      </w:r>
      <w:r w:rsidR="00885263">
        <w:rPr>
          <w:rFonts w:cs="Arial"/>
          <w:szCs w:val="22"/>
        </w:rPr>
        <w:t xml:space="preserve">změny </w:t>
      </w:r>
      <w:r w:rsidR="009C0C0D" w:rsidRPr="00944323">
        <w:rPr>
          <w:rFonts w:cs="Arial"/>
          <w:szCs w:val="22"/>
        </w:rPr>
        <w:t>plánu společných zařízení při komplexní pozemkové úpravě v </w:t>
      </w:r>
      <w:proofErr w:type="spellStart"/>
      <w:r w:rsidR="009C0C0D" w:rsidRPr="00944323">
        <w:rPr>
          <w:rFonts w:cs="Arial"/>
          <w:szCs w:val="22"/>
        </w:rPr>
        <w:t>k.ú</w:t>
      </w:r>
      <w:proofErr w:type="spellEnd"/>
      <w:r w:rsidR="009C0C0D" w:rsidRPr="00944323">
        <w:rPr>
          <w:rFonts w:cs="Arial"/>
          <w:szCs w:val="22"/>
        </w:rPr>
        <w:t xml:space="preserve">. </w:t>
      </w:r>
      <w:r w:rsidR="00885263">
        <w:rPr>
          <w:rFonts w:cs="Arial"/>
          <w:b/>
          <w:szCs w:val="22"/>
        </w:rPr>
        <w:t>Šilheřovice</w:t>
      </w:r>
      <w:r w:rsidR="009C0C0D" w:rsidRPr="00944323">
        <w:rPr>
          <w:rFonts w:cs="Arial"/>
          <w:szCs w:val="22"/>
        </w:rPr>
        <w:t>.</w:t>
      </w:r>
    </w:p>
    <w:p w14:paraId="39E12C53" w14:textId="77777777" w:rsidR="009C0C0D" w:rsidRPr="009C0C0D" w:rsidRDefault="009C0C0D" w:rsidP="009C0C0D">
      <w:pPr>
        <w:widowControl w:val="0"/>
        <w:suppressAutoHyphens/>
        <w:spacing w:after="0" w:line="276" w:lineRule="auto"/>
        <w:jc w:val="both"/>
        <w:rPr>
          <w:rFonts w:cs="Arial"/>
          <w:szCs w:val="22"/>
        </w:rPr>
      </w:pPr>
    </w:p>
    <w:p w14:paraId="5662A1D6" w14:textId="2F7960EC" w:rsidR="009C0C0D" w:rsidRPr="009C0C0D" w:rsidRDefault="009C0C0D" w:rsidP="009C0C0D">
      <w:pPr>
        <w:widowControl w:val="0"/>
        <w:suppressAutoHyphens/>
        <w:spacing w:after="0" w:line="276" w:lineRule="auto"/>
        <w:jc w:val="both"/>
        <w:rPr>
          <w:rFonts w:cs="Arial"/>
          <w:bCs/>
          <w:szCs w:val="22"/>
          <w:u w:val="single"/>
        </w:rPr>
      </w:pPr>
      <w:r w:rsidRPr="009C0C0D">
        <w:rPr>
          <w:rFonts w:cs="Arial"/>
          <w:bCs/>
          <w:szCs w:val="22"/>
        </w:rPr>
        <w:t>Předmětem této smlouvy je závazek zhotovitele provést v souladu s touto smlouvou a jejími přílohami pro objednatele dílo ve formě GTP včetně laboratorních zkoušek</w:t>
      </w:r>
      <w:bookmarkEnd w:id="1"/>
      <w:r>
        <w:rPr>
          <w:rFonts w:cs="Arial"/>
          <w:bCs/>
          <w:szCs w:val="22"/>
        </w:rPr>
        <w:t xml:space="preserve"> </w:t>
      </w:r>
      <w:r w:rsidRPr="009C0C0D">
        <w:rPr>
          <w:rFonts w:cs="Arial"/>
          <w:bCs/>
          <w:szCs w:val="22"/>
        </w:rPr>
        <w:t>na základě podkladů a s náležitostmi dle přílohy č.1.</w:t>
      </w:r>
      <w:r w:rsidRPr="009C0C0D">
        <w:rPr>
          <w:rFonts w:cs="Arial"/>
          <w:bCs/>
          <w:szCs w:val="22"/>
          <w:u w:val="single"/>
        </w:rPr>
        <w:t xml:space="preserve"> </w:t>
      </w:r>
    </w:p>
    <w:p w14:paraId="23D82CC7" w14:textId="77777777" w:rsidR="009C0C0D" w:rsidRDefault="009C0C0D" w:rsidP="009C0C0D">
      <w:pPr>
        <w:widowControl w:val="0"/>
        <w:suppressAutoHyphens/>
        <w:spacing w:after="0" w:line="276" w:lineRule="auto"/>
        <w:ind w:left="1440"/>
        <w:jc w:val="both"/>
        <w:rPr>
          <w:rFonts w:cs="Arial"/>
          <w:bCs/>
          <w:szCs w:val="22"/>
        </w:rPr>
      </w:pPr>
    </w:p>
    <w:p w14:paraId="20E77180" w14:textId="5E880943" w:rsidR="009C0C0D" w:rsidRPr="009C0C0D" w:rsidRDefault="009C0C0D" w:rsidP="009C0C0D">
      <w:pPr>
        <w:widowControl w:val="0"/>
        <w:suppressAutoHyphens/>
        <w:spacing w:after="0" w:line="276" w:lineRule="auto"/>
        <w:ind w:left="1440"/>
        <w:jc w:val="both"/>
        <w:rPr>
          <w:rFonts w:cs="Arial"/>
          <w:bCs/>
          <w:szCs w:val="22"/>
        </w:rPr>
      </w:pPr>
      <w:r w:rsidRPr="009C0C0D">
        <w:rPr>
          <w:rFonts w:cs="Arial"/>
          <w:bCs/>
          <w:szCs w:val="22"/>
        </w:rPr>
        <w:t>(dále jen „</w:t>
      </w:r>
      <w:r w:rsidRPr="009C0C0D">
        <w:rPr>
          <w:rFonts w:cs="Arial"/>
          <w:b/>
          <w:bCs/>
          <w:szCs w:val="22"/>
        </w:rPr>
        <w:t>Dílo</w:t>
      </w:r>
      <w:r w:rsidRPr="009C0C0D">
        <w:rPr>
          <w:rFonts w:cs="Arial"/>
          <w:bCs/>
          <w:szCs w:val="22"/>
        </w:rPr>
        <w:t>“).</w:t>
      </w:r>
    </w:p>
    <w:p w14:paraId="69F9FE69" w14:textId="77777777" w:rsidR="009C0C0D" w:rsidRPr="009C0C0D" w:rsidRDefault="009C0C0D" w:rsidP="009C0C0D">
      <w:pPr>
        <w:widowControl w:val="0"/>
        <w:suppressAutoHyphens/>
        <w:spacing w:after="0" w:line="276" w:lineRule="auto"/>
        <w:ind w:left="1440"/>
        <w:jc w:val="both"/>
        <w:rPr>
          <w:rFonts w:cs="Arial"/>
          <w:bCs/>
          <w:szCs w:val="22"/>
        </w:rPr>
      </w:pPr>
      <w:r w:rsidRPr="009C0C0D">
        <w:rPr>
          <w:rFonts w:cs="Arial"/>
          <w:bCs/>
          <w:szCs w:val="22"/>
        </w:rPr>
        <w:t>(Dílo dále také jako „</w:t>
      </w:r>
      <w:r w:rsidRPr="009C0C0D">
        <w:rPr>
          <w:rFonts w:cs="Arial"/>
          <w:b/>
          <w:bCs/>
          <w:szCs w:val="22"/>
        </w:rPr>
        <w:t>Plnění</w:t>
      </w:r>
      <w:r w:rsidRPr="009C0C0D">
        <w:rPr>
          <w:rFonts w:cs="Arial"/>
          <w:bCs/>
          <w:szCs w:val="22"/>
        </w:rPr>
        <w:t>“).</w:t>
      </w:r>
    </w:p>
    <w:p w14:paraId="099DA10D" w14:textId="77777777" w:rsidR="009C0C0D" w:rsidRPr="009C0C0D" w:rsidRDefault="009C0C0D" w:rsidP="009C0C0D">
      <w:pPr>
        <w:widowControl w:val="0"/>
        <w:suppressAutoHyphens/>
        <w:spacing w:after="0" w:line="276" w:lineRule="auto"/>
        <w:ind w:left="1418"/>
        <w:jc w:val="both"/>
        <w:rPr>
          <w:rFonts w:cs="Arial"/>
          <w:b/>
          <w:bCs/>
          <w:strike/>
          <w:szCs w:val="22"/>
          <w:highlight w:val="green"/>
        </w:rPr>
      </w:pPr>
    </w:p>
    <w:p w14:paraId="7F38248C" w14:textId="77777777" w:rsidR="009C0C0D" w:rsidRPr="009C0C0D" w:rsidRDefault="009C0C0D" w:rsidP="009C0C0D">
      <w:pPr>
        <w:widowControl w:val="0"/>
        <w:suppressAutoHyphens/>
        <w:spacing w:after="0" w:line="276" w:lineRule="auto"/>
        <w:rPr>
          <w:rFonts w:cs="Arial"/>
          <w:b/>
          <w:bCs/>
          <w:i/>
          <w:color w:val="FF0000"/>
          <w:szCs w:val="22"/>
          <w:lang w:val="x-none"/>
        </w:rPr>
      </w:pPr>
      <w:r w:rsidRPr="009C0C0D">
        <w:rPr>
          <w:rFonts w:cs="Arial"/>
          <w:bCs/>
          <w:szCs w:val="22"/>
        </w:rPr>
        <w:t>GTP bude proveden dle požadavků objednatele jako:</w:t>
      </w:r>
    </w:p>
    <w:p w14:paraId="2FD146D0" w14:textId="77777777" w:rsidR="00885263" w:rsidRDefault="009C0C0D" w:rsidP="009C0C0D">
      <w:pPr>
        <w:widowControl w:val="0"/>
        <w:numPr>
          <w:ilvl w:val="0"/>
          <w:numId w:val="86"/>
        </w:numPr>
        <w:suppressAutoHyphens/>
        <w:spacing w:after="0" w:line="276" w:lineRule="auto"/>
        <w:jc w:val="both"/>
        <w:rPr>
          <w:rFonts w:cs="Arial"/>
          <w:bCs/>
          <w:szCs w:val="22"/>
        </w:rPr>
      </w:pPr>
      <w:r w:rsidRPr="00885263">
        <w:rPr>
          <w:rFonts w:cs="Arial"/>
          <w:b/>
          <w:bCs/>
          <w:szCs w:val="22"/>
        </w:rPr>
        <w:t xml:space="preserve">podrobný pro vodní nádrže a poldry – </w:t>
      </w:r>
      <w:r w:rsidR="00885263" w:rsidRPr="00885263">
        <w:rPr>
          <w:rFonts w:cs="Arial"/>
          <w:b/>
          <w:bCs/>
          <w:szCs w:val="22"/>
        </w:rPr>
        <w:t>1</w:t>
      </w:r>
      <w:r w:rsidRPr="00885263">
        <w:rPr>
          <w:rFonts w:cs="Arial"/>
          <w:b/>
          <w:bCs/>
          <w:szCs w:val="22"/>
        </w:rPr>
        <w:t xml:space="preserve"> </w:t>
      </w:r>
      <w:r w:rsidR="00885263" w:rsidRPr="00885263">
        <w:rPr>
          <w:rFonts w:cs="Arial"/>
          <w:b/>
          <w:bCs/>
          <w:szCs w:val="22"/>
        </w:rPr>
        <w:t xml:space="preserve">navrhovaný </w:t>
      </w:r>
      <w:r w:rsidRPr="00885263">
        <w:rPr>
          <w:rFonts w:cs="Arial"/>
          <w:b/>
          <w:bCs/>
          <w:szCs w:val="22"/>
        </w:rPr>
        <w:t>poldr</w:t>
      </w:r>
      <w:r w:rsidR="00885263" w:rsidRPr="00885263">
        <w:rPr>
          <w:rFonts w:cs="Arial"/>
          <w:b/>
          <w:bCs/>
          <w:szCs w:val="22"/>
        </w:rPr>
        <w:t xml:space="preserve"> a 1 stávající víceúčelová vodní nádrž</w:t>
      </w:r>
      <w:r w:rsidRPr="00885263">
        <w:rPr>
          <w:rFonts w:cs="Arial"/>
          <w:b/>
          <w:bCs/>
          <w:szCs w:val="22"/>
        </w:rPr>
        <w:t xml:space="preserve"> v </w:t>
      </w:r>
      <w:proofErr w:type="spellStart"/>
      <w:r w:rsidRPr="00885263">
        <w:rPr>
          <w:rFonts w:cs="Arial"/>
          <w:b/>
          <w:bCs/>
          <w:szCs w:val="22"/>
        </w:rPr>
        <w:t>k.ú</w:t>
      </w:r>
      <w:proofErr w:type="spellEnd"/>
      <w:r w:rsidRPr="00885263">
        <w:rPr>
          <w:rFonts w:cs="Arial"/>
          <w:b/>
          <w:bCs/>
          <w:szCs w:val="22"/>
        </w:rPr>
        <w:t xml:space="preserve">. </w:t>
      </w:r>
      <w:r w:rsidR="00885263">
        <w:rPr>
          <w:rFonts w:cs="Arial"/>
          <w:b/>
          <w:szCs w:val="22"/>
        </w:rPr>
        <w:t>Šilheřovice</w:t>
      </w:r>
      <w:r w:rsidR="00885263" w:rsidRPr="00885263">
        <w:rPr>
          <w:rFonts w:cs="Arial"/>
          <w:bCs/>
          <w:szCs w:val="22"/>
        </w:rPr>
        <w:t xml:space="preserve"> </w:t>
      </w:r>
    </w:p>
    <w:p w14:paraId="79A921EF" w14:textId="321FC00A" w:rsidR="00901C4B" w:rsidRDefault="009C0C0D" w:rsidP="009C0C0D">
      <w:pPr>
        <w:widowControl w:val="0"/>
        <w:numPr>
          <w:ilvl w:val="0"/>
          <w:numId w:val="86"/>
        </w:numPr>
        <w:suppressAutoHyphens/>
        <w:spacing w:after="0" w:line="276" w:lineRule="auto"/>
        <w:jc w:val="both"/>
        <w:rPr>
          <w:rFonts w:cs="Arial"/>
          <w:bCs/>
          <w:szCs w:val="22"/>
        </w:rPr>
      </w:pPr>
      <w:r w:rsidRPr="00885263">
        <w:rPr>
          <w:rFonts w:cs="Arial"/>
          <w:bCs/>
          <w:szCs w:val="22"/>
        </w:rPr>
        <w:t>U každé</w:t>
      </w:r>
      <w:r w:rsidR="00885263">
        <w:rPr>
          <w:rFonts w:cs="Arial"/>
          <w:bCs/>
          <w:szCs w:val="22"/>
        </w:rPr>
        <w:t xml:space="preserve"> vodní nádrže</w:t>
      </w:r>
      <w:r w:rsidRPr="00885263">
        <w:rPr>
          <w:rFonts w:cs="Arial"/>
          <w:bCs/>
          <w:szCs w:val="22"/>
        </w:rPr>
        <w:t xml:space="preserve"> by měly být sondy do hloubky cca. </w:t>
      </w:r>
      <w:proofErr w:type="gramStart"/>
      <w:r w:rsidRPr="00885263">
        <w:rPr>
          <w:rFonts w:cs="Arial"/>
          <w:bCs/>
          <w:szCs w:val="22"/>
        </w:rPr>
        <w:t xml:space="preserve">4 </w:t>
      </w:r>
      <w:r w:rsidR="0062200E">
        <w:rPr>
          <w:rFonts w:cs="Arial"/>
          <w:bCs/>
          <w:szCs w:val="22"/>
        </w:rPr>
        <w:t>- 6</w:t>
      </w:r>
      <w:proofErr w:type="gramEnd"/>
      <w:r w:rsidR="0062200E">
        <w:rPr>
          <w:rFonts w:cs="Arial"/>
          <w:bCs/>
          <w:szCs w:val="22"/>
        </w:rPr>
        <w:t xml:space="preserve"> </w:t>
      </w:r>
      <w:r w:rsidRPr="00885263">
        <w:rPr>
          <w:rFonts w:cs="Arial"/>
          <w:bCs/>
          <w:szCs w:val="22"/>
        </w:rPr>
        <w:t>m.</w:t>
      </w:r>
    </w:p>
    <w:p w14:paraId="3157654F" w14:textId="6BCB848E" w:rsidR="009C0C0D" w:rsidRPr="00885263" w:rsidRDefault="009C0C0D" w:rsidP="00901C4B">
      <w:pPr>
        <w:widowControl w:val="0"/>
        <w:suppressAutoHyphens/>
        <w:spacing w:after="0" w:line="276" w:lineRule="auto"/>
        <w:ind w:left="720"/>
        <w:jc w:val="both"/>
        <w:rPr>
          <w:rFonts w:cs="Arial"/>
          <w:bCs/>
          <w:szCs w:val="22"/>
        </w:rPr>
      </w:pPr>
      <w:r w:rsidRPr="00885263">
        <w:rPr>
          <w:rFonts w:cs="Arial"/>
          <w:bCs/>
          <w:szCs w:val="22"/>
        </w:rPr>
        <w:t xml:space="preserve"> </w:t>
      </w:r>
    </w:p>
    <w:p w14:paraId="3B885B62" w14:textId="2D763A24" w:rsidR="009C0C0D" w:rsidRPr="00901C4B" w:rsidRDefault="009C0C0D" w:rsidP="009C0C0D">
      <w:pPr>
        <w:widowControl w:val="0"/>
        <w:numPr>
          <w:ilvl w:val="0"/>
          <w:numId w:val="87"/>
        </w:numPr>
        <w:suppressAutoHyphens/>
        <w:spacing w:after="0" w:line="276" w:lineRule="auto"/>
        <w:jc w:val="both"/>
        <w:rPr>
          <w:rFonts w:cs="Arial"/>
          <w:bCs/>
          <w:szCs w:val="22"/>
        </w:rPr>
      </w:pPr>
      <w:r w:rsidRPr="00901C4B">
        <w:rPr>
          <w:rFonts w:cs="Arial"/>
          <w:bCs/>
          <w:szCs w:val="22"/>
        </w:rPr>
        <w:t>Návrh víceúčelové, protipovodňové nádrže VN1. Jedná se poldr, kde je záměr vytvořit v zemníku periodicky zatápěnou tůň s výsadbami. Jedná se o vrty</w:t>
      </w:r>
      <w:r w:rsidR="004E570A">
        <w:rPr>
          <w:rFonts w:cs="Arial"/>
          <w:bCs/>
          <w:szCs w:val="22"/>
        </w:rPr>
        <w:t xml:space="preserve">/sondy </w:t>
      </w:r>
      <w:r w:rsidR="004E570A">
        <w:rPr>
          <w:rFonts w:cs="Arial"/>
          <w:bCs/>
          <w:szCs w:val="22"/>
        </w:rPr>
        <w:br/>
      </w:r>
      <w:r w:rsidRPr="00901C4B">
        <w:rPr>
          <w:rFonts w:cs="Arial"/>
          <w:bCs/>
          <w:szCs w:val="22"/>
        </w:rPr>
        <w:t xml:space="preserve"> V1-V</w:t>
      </w:r>
      <w:r w:rsidR="00901C4B" w:rsidRPr="00901C4B">
        <w:rPr>
          <w:rFonts w:cs="Arial"/>
          <w:bCs/>
          <w:szCs w:val="22"/>
        </w:rPr>
        <w:t>5</w:t>
      </w:r>
      <w:r w:rsidRPr="00901C4B">
        <w:rPr>
          <w:rFonts w:cs="Arial"/>
          <w:bCs/>
          <w:szCs w:val="22"/>
        </w:rPr>
        <w:t xml:space="preserve">. </w:t>
      </w:r>
    </w:p>
    <w:p w14:paraId="79269105" w14:textId="635A53E3" w:rsidR="009C0C0D" w:rsidRPr="009C0C0D" w:rsidRDefault="00901C4B" w:rsidP="009C0C0D">
      <w:pPr>
        <w:widowControl w:val="0"/>
        <w:numPr>
          <w:ilvl w:val="0"/>
          <w:numId w:val="87"/>
        </w:numPr>
        <w:suppressAutoHyphens/>
        <w:spacing w:after="0" w:line="240" w:lineRule="auto"/>
        <w:contextualSpacing/>
        <w:rPr>
          <w:rFonts w:cs="Arial"/>
          <w:bCs/>
          <w:szCs w:val="22"/>
        </w:rPr>
      </w:pPr>
      <w:bookmarkStart w:id="2" w:name="_Hlk149299712"/>
      <w:r w:rsidRPr="00901C4B">
        <w:rPr>
          <w:rFonts w:cs="Arial"/>
          <w:bCs/>
          <w:szCs w:val="22"/>
        </w:rPr>
        <w:t xml:space="preserve">V rámci stavby záchytného příkopu </w:t>
      </w:r>
      <w:r>
        <w:rPr>
          <w:rFonts w:cs="Arial"/>
          <w:bCs/>
          <w:szCs w:val="22"/>
        </w:rPr>
        <w:t>je potřeba zkapacitn</w:t>
      </w:r>
      <w:r w:rsidR="00C00592">
        <w:rPr>
          <w:rFonts w:cs="Arial"/>
          <w:bCs/>
          <w:szCs w:val="22"/>
        </w:rPr>
        <w:t>it</w:t>
      </w:r>
      <w:r>
        <w:rPr>
          <w:rFonts w:cs="Arial"/>
          <w:bCs/>
          <w:szCs w:val="22"/>
        </w:rPr>
        <w:t>/</w:t>
      </w:r>
      <w:r w:rsidRPr="00901C4B">
        <w:rPr>
          <w:rFonts w:cs="Arial"/>
          <w:bCs/>
          <w:szCs w:val="22"/>
        </w:rPr>
        <w:t xml:space="preserve"> odbahn</w:t>
      </w:r>
      <w:r w:rsidR="00C00592">
        <w:rPr>
          <w:rFonts w:cs="Arial"/>
          <w:bCs/>
          <w:szCs w:val="22"/>
        </w:rPr>
        <w:t>it</w:t>
      </w:r>
      <w:r w:rsidRPr="00901C4B">
        <w:rPr>
          <w:rFonts w:cs="Arial"/>
          <w:bCs/>
          <w:szCs w:val="22"/>
        </w:rPr>
        <w:t xml:space="preserve"> stávající nádrž VN2</w:t>
      </w:r>
      <w:r w:rsidR="009C0C0D" w:rsidRPr="009C0C0D">
        <w:rPr>
          <w:rFonts w:cs="Arial"/>
          <w:bCs/>
          <w:szCs w:val="22"/>
        </w:rPr>
        <w:t>,</w:t>
      </w:r>
      <w:r w:rsidR="00C00592">
        <w:rPr>
          <w:rFonts w:cs="Arial"/>
          <w:bCs/>
          <w:szCs w:val="22"/>
        </w:rPr>
        <w:t xml:space="preserve"> </w:t>
      </w:r>
      <w:r w:rsidR="004E570A">
        <w:rPr>
          <w:rFonts w:cs="Arial"/>
          <w:bCs/>
          <w:szCs w:val="22"/>
        </w:rPr>
        <w:t>cílem návrhu plánu společných zařízení</w:t>
      </w:r>
      <w:r w:rsidR="004E570A" w:rsidRPr="004E570A">
        <w:rPr>
          <w:rFonts w:cs="Arial"/>
          <w:bCs/>
          <w:szCs w:val="22"/>
        </w:rPr>
        <w:t xml:space="preserve"> je vytvořit retenční prostor pro zaústění zachycených vod, které budou do nádrže přiváděny prostřednictvím odpadního koryta. </w:t>
      </w:r>
      <w:r w:rsidR="004E570A">
        <w:rPr>
          <w:rFonts w:cs="Arial"/>
          <w:bCs/>
          <w:szCs w:val="22"/>
        </w:rPr>
        <w:t>Ú</w:t>
      </w:r>
      <w:r w:rsidR="00C00592">
        <w:rPr>
          <w:rFonts w:cs="Arial"/>
          <w:bCs/>
          <w:szCs w:val="22"/>
        </w:rPr>
        <w:t xml:space="preserve">čelem GTP je </w:t>
      </w:r>
      <w:r w:rsidR="004E570A">
        <w:rPr>
          <w:rFonts w:cs="Arial"/>
          <w:bCs/>
          <w:szCs w:val="22"/>
        </w:rPr>
        <w:t xml:space="preserve">mimo jiné </w:t>
      </w:r>
      <w:r w:rsidR="00C00592">
        <w:rPr>
          <w:rFonts w:cs="Arial"/>
          <w:bCs/>
          <w:szCs w:val="22"/>
        </w:rPr>
        <w:t>zjištění technického stavu hráze této VN2. Jedná se o</w:t>
      </w:r>
      <w:r w:rsidR="008F1322">
        <w:rPr>
          <w:rFonts w:cs="Arial"/>
          <w:bCs/>
          <w:szCs w:val="22"/>
        </w:rPr>
        <w:t xml:space="preserve"> </w:t>
      </w:r>
      <w:r w:rsidR="009C0C0D" w:rsidRPr="009C0C0D">
        <w:rPr>
          <w:rFonts w:cs="Arial"/>
          <w:bCs/>
          <w:szCs w:val="22"/>
        </w:rPr>
        <w:t>vrty V</w:t>
      </w:r>
      <w:r>
        <w:rPr>
          <w:rFonts w:cs="Arial"/>
          <w:bCs/>
          <w:szCs w:val="22"/>
        </w:rPr>
        <w:t>6</w:t>
      </w:r>
      <w:r w:rsidR="009C0C0D" w:rsidRPr="009C0C0D">
        <w:rPr>
          <w:rFonts w:cs="Arial"/>
          <w:bCs/>
          <w:szCs w:val="22"/>
        </w:rPr>
        <w:t>-V1</w:t>
      </w:r>
      <w:r>
        <w:rPr>
          <w:rFonts w:cs="Arial"/>
          <w:bCs/>
          <w:szCs w:val="22"/>
        </w:rPr>
        <w:t>0</w:t>
      </w:r>
      <w:bookmarkEnd w:id="2"/>
      <w:r w:rsidR="009C0C0D" w:rsidRPr="009C0C0D">
        <w:rPr>
          <w:rFonts w:cs="Arial"/>
          <w:bCs/>
          <w:szCs w:val="22"/>
        </w:rPr>
        <w:t>.</w:t>
      </w:r>
    </w:p>
    <w:p w14:paraId="579670FD" w14:textId="77777777" w:rsidR="009C0C0D" w:rsidRPr="009C0C0D" w:rsidRDefault="009C0C0D" w:rsidP="009C0C0D">
      <w:pPr>
        <w:widowControl w:val="0"/>
        <w:suppressAutoHyphens/>
        <w:spacing w:after="0" w:line="240" w:lineRule="auto"/>
        <w:ind w:left="720"/>
        <w:contextualSpacing/>
        <w:rPr>
          <w:rFonts w:cs="Arial"/>
          <w:bCs/>
          <w:szCs w:val="22"/>
        </w:rPr>
      </w:pPr>
    </w:p>
    <w:p w14:paraId="417983A2" w14:textId="0121A9A2" w:rsidR="009C0C0D" w:rsidRPr="009C0C0D" w:rsidRDefault="009C0C0D" w:rsidP="009C0C0D">
      <w:pPr>
        <w:spacing w:after="0" w:line="240" w:lineRule="auto"/>
        <w:jc w:val="both"/>
        <w:rPr>
          <w:rFonts w:cs="Arial"/>
          <w:b/>
          <w:bCs/>
          <w:iCs/>
          <w:szCs w:val="22"/>
        </w:rPr>
      </w:pPr>
      <w:r w:rsidRPr="009C0C0D">
        <w:rPr>
          <w:rFonts w:cs="Arial"/>
          <w:bCs/>
          <w:iCs/>
          <w:szCs w:val="22"/>
        </w:rPr>
        <w:t>V</w:t>
      </w:r>
      <w:r w:rsidR="00CB46FA">
        <w:rPr>
          <w:rFonts w:cs="Arial"/>
          <w:bCs/>
          <w:iCs/>
          <w:szCs w:val="22"/>
        </w:rPr>
        <w:t> </w:t>
      </w:r>
      <w:r w:rsidRPr="009C0C0D">
        <w:rPr>
          <w:rFonts w:cs="Arial"/>
          <w:bCs/>
          <w:iCs/>
          <w:szCs w:val="22"/>
        </w:rPr>
        <w:t>příloze</w:t>
      </w:r>
      <w:r w:rsidR="00CB46FA">
        <w:rPr>
          <w:rFonts w:cs="Arial"/>
          <w:bCs/>
          <w:iCs/>
          <w:szCs w:val="22"/>
        </w:rPr>
        <w:t xml:space="preserve"> s názvem </w:t>
      </w:r>
      <w:r w:rsidR="007D2573">
        <w:rPr>
          <w:rFonts w:cs="Arial"/>
          <w:bCs/>
          <w:iCs/>
          <w:szCs w:val="22"/>
        </w:rPr>
        <w:t>„</w:t>
      </w:r>
      <w:r w:rsidR="00DC28D3">
        <w:rPr>
          <w:rFonts w:cs="Arial"/>
          <w:bCs/>
          <w:iCs/>
          <w:szCs w:val="22"/>
        </w:rPr>
        <w:t>M</w:t>
      </w:r>
      <w:r w:rsidR="004E570A" w:rsidRPr="004E570A">
        <w:rPr>
          <w:rFonts w:cs="Arial"/>
          <w:bCs/>
          <w:iCs/>
          <w:szCs w:val="22"/>
        </w:rPr>
        <w:t xml:space="preserve">apa </w:t>
      </w:r>
      <w:proofErr w:type="spellStart"/>
      <w:r w:rsidR="004E570A" w:rsidRPr="004E570A">
        <w:rPr>
          <w:rFonts w:cs="Arial"/>
          <w:bCs/>
          <w:iCs/>
          <w:szCs w:val="22"/>
        </w:rPr>
        <w:t>pruzkumu_sítě</w:t>
      </w:r>
      <w:proofErr w:type="spellEnd"/>
      <w:r w:rsidR="007D2573">
        <w:rPr>
          <w:rFonts w:cs="Arial"/>
          <w:bCs/>
          <w:iCs/>
          <w:szCs w:val="22"/>
        </w:rPr>
        <w:t>“</w:t>
      </w:r>
      <w:r w:rsidR="004E570A">
        <w:rPr>
          <w:rFonts w:cs="Arial"/>
          <w:bCs/>
          <w:iCs/>
          <w:szCs w:val="22"/>
        </w:rPr>
        <w:t xml:space="preserve"> </w:t>
      </w:r>
      <w:r w:rsidRPr="009C0C0D">
        <w:rPr>
          <w:rFonts w:cs="Arial"/>
          <w:bCs/>
          <w:iCs/>
          <w:szCs w:val="22"/>
        </w:rPr>
        <w:t xml:space="preserve">je znázorněn průběh inženýrských sítí. </w:t>
      </w:r>
      <w:r w:rsidR="007D2573">
        <w:rPr>
          <w:rFonts w:cs="Arial"/>
          <w:bCs/>
          <w:iCs/>
          <w:szCs w:val="22"/>
        </w:rPr>
        <w:t>V příloze s názvem „</w:t>
      </w:r>
      <w:proofErr w:type="spellStart"/>
      <w:r w:rsidR="007D2573" w:rsidRPr="007D2573">
        <w:rPr>
          <w:rFonts w:cs="Arial"/>
          <w:bCs/>
          <w:iCs/>
          <w:szCs w:val="22"/>
        </w:rPr>
        <w:t>Šilheřovice_zadost_o_zadani</w:t>
      </w:r>
      <w:proofErr w:type="spellEnd"/>
      <w:r w:rsidR="007D2573" w:rsidRPr="007D2573">
        <w:rPr>
          <w:rFonts w:cs="Arial"/>
          <w:bCs/>
          <w:iCs/>
          <w:szCs w:val="22"/>
        </w:rPr>
        <w:t xml:space="preserve"> GTP</w:t>
      </w:r>
      <w:r w:rsidR="007D2573">
        <w:rPr>
          <w:rFonts w:cs="Arial"/>
          <w:bCs/>
          <w:iCs/>
          <w:szCs w:val="22"/>
        </w:rPr>
        <w:t>“ je uvedena specifikace požadavk</w:t>
      </w:r>
      <w:r w:rsidR="00725971">
        <w:rPr>
          <w:rFonts w:cs="Arial"/>
          <w:bCs/>
          <w:iCs/>
          <w:szCs w:val="22"/>
        </w:rPr>
        <w:t>u na GTP</w:t>
      </w:r>
      <w:r w:rsidR="007D2573">
        <w:rPr>
          <w:rFonts w:cs="Arial"/>
          <w:bCs/>
          <w:iCs/>
          <w:szCs w:val="22"/>
        </w:rPr>
        <w:t xml:space="preserve"> </w:t>
      </w:r>
      <w:r w:rsidR="00725971">
        <w:rPr>
          <w:rFonts w:cs="Arial"/>
          <w:bCs/>
          <w:iCs/>
          <w:szCs w:val="22"/>
        </w:rPr>
        <w:t xml:space="preserve">včetně snímků </w:t>
      </w:r>
      <w:r w:rsidR="007D2573">
        <w:rPr>
          <w:rFonts w:cs="Arial"/>
          <w:bCs/>
          <w:iCs/>
          <w:szCs w:val="22"/>
        </w:rPr>
        <w:t>a souřadnice sond V1-V10.</w:t>
      </w:r>
    </w:p>
    <w:p w14:paraId="52D72285" w14:textId="58B4BF6C" w:rsidR="004E570A" w:rsidRPr="009C0C0D" w:rsidRDefault="004E570A" w:rsidP="004E570A">
      <w:pPr>
        <w:spacing w:after="0" w:line="240" w:lineRule="auto"/>
        <w:jc w:val="both"/>
        <w:rPr>
          <w:rFonts w:cs="Arial"/>
          <w:iCs/>
          <w:szCs w:val="22"/>
        </w:rPr>
      </w:pPr>
      <w:r w:rsidRPr="009C0C0D">
        <w:rPr>
          <w:rFonts w:cs="Arial"/>
          <w:iCs/>
          <w:szCs w:val="22"/>
        </w:rPr>
        <w:t xml:space="preserve">Přílohou zadávací dokumentace je i </w:t>
      </w:r>
      <w:r>
        <w:rPr>
          <w:rFonts w:cs="Arial"/>
          <w:iCs/>
          <w:szCs w:val="22"/>
        </w:rPr>
        <w:t>výkres umístění vrtů/sond</w:t>
      </w:r>
      <w:r w:rsidRPr="009C0C0D">
        <w:rPr>
          <w:rFonts w:cs="Arial"/>
          <w:iCs/>
          <w:szCs w:val="22"/>
        </w:rPr>
        <w:t xml:space="preserve"> (</w:t>
      </w:r>
      <w:proofErr w:type="spellStart"/>
      <w:proofErr w:type="gramStart"/>
      <w:r>
        <w:rPr>
          <w:rFonts w:cs="Arial"/>
          <w:iCs/>
          <w:szCs w:val="22"/>
        </w:rPr>
        <w:t>vyk</w:t>
      </w:r>
      <w:r w:rsidRPr="009C0C0D">
        <w:rPr>
          <w:rFonts w:cs="Arial"/>
          <w:iCs/>
          <w:szCs w:val="22"/>
        </w:rPr>
        <w:t>,dgn</w:t>
      </w:r>
      <w:proofErr w:type="spellEnd"/>
      <w:proofErr w:type="gramEnd"/>
      <w:r w:rsidRPr="009C0C0D">
        <w:rPr>
          <w:rFonts w:cs="Arial"/>
          <w:iCs/>
          <w:szCs w:val="22"/>
        </w:rPr>
        <w:t>)</w:t>
      </w:r>
      <w:r>
        <w:rPr>
          <w:rFonts w:cs="Arial"/>
          <w:iCs/>
          <w:szCs w:val="22"/>
        </w:rPr>
        <w:t xml:space="preserve"> a</w:t>
      </w:r>
      <w:r w:rsidRPr="009C0C0D">
        <w:rPr>
          <w:rFonts w:cs="Arial"/>
          <w:iCs/>
          <w:szCs w:val="22"/>
        </w:rPr>
        <w:t xml:space="preserve"> dále studie VN1 (vizualizace řešení VN1)</w:t>
      </w:r>
      <w:r w:rsidR="00DC28D3">
        <w:rPr>
          <w:rFonts w:cs="Arial"/>
          <w:iCs/>
          <w:szCs w:val="22"/>
        </w:rPr>
        <w:t xml:space="preserve"> a situace stávající VN2.</w:t>
      </w:r>
    </w:p>
    <w:p w14:paraId="6DBBC301" w14:textId="77777777" w:rsidR="009C0C0D" w:rsidRPr="009C0C0D" w:rsidRDefault="009C0C0D" w:rsidP="004E570A">
      <w:pPr>
        <w:widowControl w:val="0"/>
        <w:suppressAutoHyphens/>
        <w:spacing w:after="0" w:line="240" w:lineRule="auto"/>
        <w:contextualSpacing/>
        <w:rPr>
          <w:rFonts w:cs="Arial"/>
          <w:bCs/>
          <w:szCs w:val="22"/>
        </w:rPr>
      </w:pPr>
    </w:p>
    <w:p w14:paraId="5734DF71" w14:textId="77777777" w:rsidR="009C0C0D" w:rsidRPr="009C0C0D" w:rsidRDefault="009C0C0D" w:rsidP="009C0C0D">
      <w:pPr>
        <w:spacing w:after="0" w:line="240" w:lineRule="auto"/>
        <w:jc w:val="both"/>
        <w:rPr>
          <w:rFonts w:cs="Arial"/>
          <w:bCs/>
          <w:szCs w:val="22"/>
        </w:rPr>
      </w:pPr>
      <w:r w:rsidRPr="009C0C0D">
        <w:rPr>
          <w:rFonts w:cs="Arial"/>
          <w:b/>
          <w:szCs w:val="22"/>
        </w:rPr>
        <w:t xml:space="preserve">Cílem tohoto průzkumu je určit, zda jsou výše zmíněné záměry proveditelné a za jakých podmínek. </w:t>
      </w:r>
      <w:r w:rsidRPr="009C0C0D">
        <w:rPr>
          <w:rFonts w:cs="Arial"/>
          <w:bCs/>
          <w:szCs w:val="22"/>
        </w:rPr>
        <w:t>Výsledek bude uveden v technické zprávě GTP.</w:t>
      </w:r>
    </w:p>
    <w:p w14:paraId="226CE96A" w14:textId="77777777" w:rsidR="009C0C0D" w:rsidRPr="009C0C0D" w:rsidRDefault="009C0C0D" w:rsidP="009C0C0D">
      <w:pPr>
        <w:widowControl w:val="0"/>
        <w:suppressAutoHyphens/>
        <w:spacing w:after="0" w:line="276" w:lineRule="auto"/>
        <w:jc w:val="both"/>
        <w:rPr>
          <w:rFonts w:cs="Arial"/>
          <w:bCs/>
          <w:szCs w:val="22"/>
        </w:rPr>
      </w:pPr>
    </w:p>
    <w:p w14:paraId="7B42EFCF" w14:textId="73C78B3A" w:rsidR="009C0C0D" w:rsidRDefault="009C0C0D" w:rsidP="005C5753">
      <w:pPr>
        <w:widowControl w:val="0"/>
        <w:suppressAutoHyphens/>
        <w:spacing w:after="0" w:line="276" w:lineRule="auto"/>
        <w:jc w:val="both"/>
        <w:rPr>
          <w:rFonts w:cs="Arial"/>
          <w:bCs/>
          <w:szCs w:val="22"/>
        </w:rPr>
      </w:pPr>
      <w:r w:rsidRPr="009C0C0D">
        <w:rPr>
          <w:rFonts w:cs="Arial"/>
          <w:bCs/>
          <w:szCs w:val="22"/>
        </w:rPr>
        <w:t>GTP by měl mimo jiné zahrnovat zatřídění zemin dle ČSN 752410 Malé vodní nádrže s ohledem na vhodnost zemin pro násyp hrází.</w:t>
      </w:r>
    </w:p>
    <w:p w14:paraId="493526D5" w14:textId="77777777" w:rsidR="007671BF" w:rsidRPr="009C0C0D" w:rsidRDefault="007671BF" w:rsidP="005C5753">
      <w:pPr>
        <w:widowControl w:val="0"/>
        <w:suppressAutoHyphens/>
        <w:spacing w:after="0" w:line="276" w:lineRule="auto"/>
        <w:jc w:val="both"/>
        <w:rPr>
          <w:rFonts w:cs="Arial"/>
          <w:bCs/>
          <w:szCs w:val="22"/>
        </w:rPr>
      </w:pPr>
    </w:p>
    <w:p w14:paraId="383EDC5B" w14:textId="77777777" w:rsidR="004E570A" w:rsidRDefault="004E570A" w:rsidP="009C0C0D">
      <w:pPr>
        <w:spacing w:after="0" w:line="240" w:lineRule="auto"/>
        <w:jc w:val="both"/>
        <w:rPr>
          <w:rFonts w:cs="Arial"/>
          <w:iCs/>
          <w:szCs w:val="22"/>
        </w:rPr>
      </w:pPr>
    </w:p>
    <w:p w14:paraId="121D10AD" w14:textId="77777777" w:rsidR="009C0C0D" w:rsidRPr="009C0C0D" w:rsidRDefault="009C0C0D" w:rsidP="00792E90">
      <w:pPr>
        <w:widowControl w:val="0"/>
        <w:suppressAutoHyphens/>
        <w:spacing w:after="0" w:line="276" w:lineRule="auto"/>
        <w:jc w:val="both"/>
        <w:rPr>
          <w:rFonts w:cs="Arial"/>
          <w:bCs/>
          <w:szCs w:val="22"/>
        </w:rPr>
      </w:pPr>
    </w:p>
    <w:p w14:paraId="00156563" w14:textId="77777777" w:rsidR="009C0C0D" w:rsidRPr="009C0C0D" w:rsidRDefault="009C0C0D" w:rsidP="009C0C0D">
      <w:pPr>
        <w:widowControl w:val="0"/>
        <w:numPr>
          <w:ilvl w:val="0"/>
          <w:numId w:val="73"/>
        </w:numPr>
        <w:suppressAutoHyphens/>
        <w:spacing w:after="0" w:line="276" w:lineRule="auto"/>
        <w:jc w:val="both"/>
        <w:rPr>
          <w:rFonts w:cs="Arial"/>
          <w:bCs/>
          <w:szCs w:val="22"/>
        </w:rPr>
      </w:pPr>
      <w:r w:rsidRPr="009C0C0D">
        <w:rPr>
          <w:rFonts w:cs="Arial"/>
          <w:bCs/>
          <w:szCs w:val="22"/>
        </w:rPr>
        <w:lastRenderedPageBreak/>
        <w:t>Podrobná specifikace Díla je obsažena v Příloze č. 1 této smlouvy.</w:t>
      </w:r>
    </w:p>
    <w:p w14:paraId="4FDF44B5" w14:textId="77777777" w:rsidR="009C0C0D" w:rsidRPr="009C0C0D" w:rsidRDefault="009C0C0D" w:rsidP="009C0C0D">
      <w:pPr>
        <w:widowControl w:val="0"/>
        <w:suppressAutoHyphens/>
        <w:spacing w:after="0" w:line="276" w:lineRule="auto"/>
        <w:jc w:val="both"/>
        <w:rPr>
          <w:rFonts w:cs="Arial"/>
          <w:bCs/>
          <w:szCs w:val="22"/>
        </w:rPr>
      </w:pPr>
    </w:p>
    <w:p w14:paraId="435BA102" w14:textId="77777777" w:rsidR="009C0C0D" w:rsidRPr="009C0C0D" w:rsidRDefault="009C0C0D" w:rsidP="009C0C0D">
      <w:pPr>
        <w:widowControl w:val="0"/>
        <w:numPr>
          <w:ilvl w:val="0"/>
          <w:numId w:val="73"/>
        </w:numPr>
        <w:suppressAutoHyphens/>
        <w:spacing w:after="0" w:line="240" w:lineRule="auto"/>
        <w:contextualSpacing/>
        <w:jc w:val="both"/>
        <w:rPr>
          <w:rFonts w:cs="Arial"/>
          <w:bCs/>
          <w:szCs w:val="22"/>
          <w:u w:val="single"/>
        </w:rPr>
      </w:pPr>
      <w:r w:rsidRPr="009C0C0D">
        <w:rPr>
          <w:rFonts w:cs="Arial"/>
          <w:bCs/>
          <w:szCs w:val="22"/>
        </w:rPr>
        <w:t xml:space="preserve">Zhotovitel prohlašuje, že je ke všem výše uvedeným činnostem odborně způsobilý, </w:t>
      </w:r>
      <w:r w:rsidRPr="009C0C0D">
        <w:rPr>
          <w:rFonts w:cs="Arial"/>
          <w:bCs/>
          <w:szCs w:val="22"/>
        </w:rPr>
        <w:br/>
        <w:t>a je držitelem všech potřebných oprávnění a autorizací v souladu s právními předpisy, nebo si je sám na své náklady zajistí.</w:t>
      </w:r>
    </w:p>
    <w:p w14:paraId="2D3C9541" w14:textId="64C983E8" w:rsidR="009C0C0D" w:rsidRPr="009C0C0D" w:rsidRDefault="009C0C0D" w:rsidP="009C0C0D">
      <w:pPr>
        <w:widowControl w:val="0"/>
        <w:numPr>
          <w:ilvl w:val="0"/>
          <w:numId w:val="73"/>
        </w:numPr>
        <w:suppressAutoHyphens/>
        <w:spacing w:after="0" w:line="276" w:lineRule="auto"/>
        <w:jc w:val="both"/>
        <w:rPr>
          <w:rFonts w:cs="Arial"/>
          <w:bCs/>
          <w:szCs w:val="22"/>
        </w:rPr>
      </w:pPr>
      <w:r w:rsidRPr="009C0C0D">
        <w:rPr>
          <w:rFonts w:cs="Arial"/>
          <w:bCs/>
          <w:szCs w:val="22"/>
        </w:rPr>
        <w:t>Objednatel se zavazuje za provedení Díla zaplatit zhotoviteli odměnu vymezenou v</w:t>
      </w:r>
      <w:r w:rsidR="00793839">
        <w:rPr>
          <w:rFonts w:cs="Arial"/>
          <w:bCs/>
          <w:szCs w:val="22"/>
        </w:rPr>
        <w:t> čl. 5</w:t>
      </w:r>
      <w:r w:rsidRPr="009C0C0D">
        <w:rPr>
          <w:rFonts w:cs="Arial"/>
          <w:bCs/>
          <w:szCs w:val="22"/>
        </w:rPr>
        <w:t xml:space="preserve"> této smlouvy. </w:t>
      </w:r>
    </w:p>
    <w:p w14:paraId="36D9059B" w14:textId="77777777" w:rsidR="009C0C0D" w:rsidRPr="009C0C0D" w:rsidRDefault="009C0C0D" w:rsidP="00E36CA2">
      <w:pPr>
        <w:widowControl w:val="0"/>
        <w:suppressAutoHyphens/>
        <w:spacing w:after="0" w:line="276" w:lineRule="auto"/>
        <w:jc w:val="both"/>
        <w:rPr>
          <w:rFonts w:cs="Arial"/>
          <w:szCs w:val="22"/>
        </w:rPr>
      </w:pPr>
    </w:p>
    <w:p w14:paraId="7735E454" w14:textId="68DC515F" w:rsidR="000F73CB" w:rsidRPr="004D5F78" w:rsidRDefault="000F5BF7"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00B31E0C">
        <w:rPr>
          <w:rStyle w:val="l-L2Char"/>
          <w:rFonts w:cs="Arial"/>
          <w:szCs w:val="22"/>
        </w:rPr>
        <w:t>provést</w:t>
      </w:r>
      <w:r w:rsidRPr="004D5F78">
        <w:rPr>
          <w:rStyle w:val="l-L2Char"/>
          <w:rFonts w:cs="Arial"/>
          <w:szCs w:val="22"/>
        </w:rPr>
        <w:t xml:space="preserve"> pro objednatele </w:t>
      </w:r>
      <w:r w:rsidR="004177C2" w:rsidRPr="004D5F78">
        <w:rPr>
          <w:rStyle w:val="l-L2Char"/>
          <w:rFonts w:cs="Arial"/>
          <w:szCs w:val="22"/>
        </w:rPr>
        <w:t>podrobn</w:t>
      </w:r>
      <w:r w:rsidR="00B31E0C">
        <w:rPr>
          <w:rStyle w:val="l-L2Char"/>
          <w:rFonts w:cs="Arial"/>
          <w:szCs w:val="22"/>
        </w:rPr>
        <w:t>ý</w:t>
      </w:r>
      <w:r w:rsidR="004177C2" w:rsidRPr="004D5F78">
        <w:rPr>
          <w:rStyle w:val="l-L2Char"/>
          <w:rFonts w:cs="Arial"/>
          <w:szCs w:val="22"/>
        </w:rPr>
        <w:t xml:space="preserve"> geotechnick</w:t>
      </w:r>
      <w:r w:rsidR="00B31E0C">
        <w:rPr>
          <w:rStyle w:val="l-L2Char"/>
          <w:rFonts w:cs="Arial"/>
          <w:szCs w:val="22"/>
        </w:rPr>
        <w:t xml:space="preserve">ý </w:t>
      </w:r>
      <w:r w:rsidR="004177C2" w:rsidRPr="004D5F78">
        <w:rPr>
          <w:rStyle w:val="l-L2Char"/>
          <w:rFonts w:cs="Arial"/>
          <w:szCs w:val="22"/>
        </w:rPr>
        <w:t>průzkum</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55C32AC0" w14:textId="3B4BEC74" w:rsidR="00E36CA2" w:rsidRDefault="000038B8" w:rsidP="00E36CA2">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w:t>
      </w:r>
      <w:r w:rsidR="00631AE8" w:rsidRPr="004D5F78">
        <w:rPr>
          <w:rStyle w:val="l-L2Char"/>
          <w:rFonts w:cs="Arial"/>
          <w:b w:val="0"/>
          <w:szCs w:val="22"/>
          <w:u w:val="none"/>
        </w:rPr>
        <w:t xml:space="preserve">této </w:t>
      </w:r>
      <w:r w:rsidR="00024114" w:rsidRPr="004D5F78">
        <w:rPr>
          <w:rStyle w:val="l-L2Char"/>
          <w:rFonts w:cs="Arial"/>
          <w:b w:val="0"/>
          <w:szCs w:val="22"/>
          <w:u w:val="none"/>
        </w:rPr>
        <w:t>s</w:t>
      </w:r>
      <w:r w:rsidR="00631AE8" w:rsidRPr="004D5F78">
        <w:rPr>
          <w:rStyle w:val="l-L2Char"/>
          <w:rFonts w:cs="Arial"/>
          <w:b w:val="0"/>
          <w:szCs w:val="22"/>
          <w:u w:val="none"/>
        </w:rPr>
        <w:t>mlouvy</w:t>
      </w:r>
      <w:r w:rsidR="00B31E0C">
        <w:rPr>
          <w:rStyle w:val="l-L2Char"/>
          <w:rFonts w:cs="Arial"/>
          <w:b w:val="0"/>
          <w:szCs w:val="22"/>
          <w:u w:val="none"/>
        </w:rPr>
        <w:t xml:space="preserve"> a grafických příloh,</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77777777" w:rsidR="00670F32" w:rsidRPr="004D5F78" w:rsidRDefault="00670F32" w:rsidP="00B31E0C">
      <w:pPr>
        <w:pStyle w:val="l-L1"/>
        <w:keepNext w:val="0"/>
        <w:numPr>
          <w:ilvl w:val="1"/>
          <w:numId w:val="89"/>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r w:rsidR="0001325F">
        <w:rPr>
          <w:rFonts w:ascii="Arial" w:hAnsi="Arial" w:cs="Arial"/>
          <w:b w:val="0"/>
          <w:szCs w:val="22"/>
          <w:u w:val="none"/>
        </w:rPr>
        <w:br/>
      </w:r>
    </w:p>
    <w:p w14:paraId="4F5655D0" w14:textId="77777777" w:rsidR="00632E5A" w:rsidRPr="004D5F78" w:rsidRDefault="00632E5A" w:rsidP="00B31E0C">
      <w:pPr>
        <w:pStyle w:val="l-L1"/>
        <w:keepNext w:val="0"/>
        <w:numPr>
          <w:ilvl w:val="0"/>
          <w:numId w:val="89"/>
        </w:numPr>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B31E0C">
      <w:pPr>
        <w:pStyle w:val="l-L1"/>
        <w:keepNext w:val="0"/>
        <w:numPr>
          <w:ilvl w:val="1"/>
          <w:numId w:val="89"/>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3A72B31B" w14:textId="77777777" w:rsidR="004F38A5" w:rsidRPr="004D5F78" w:rsidRDefault="004F38A5"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B31E0C">
      <w:pPr>
        <w:pStyle w:val="l-L1"/>
        <w:keepNext w:val="0"/>
        <w:numPr>
          <w:ilvl w:val="1"/>
          <w:numId w:val="89"/>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lastRenderedPageBreak/>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B31E0C">
      <w:pPr>
        <w:pStyle w:val="l-L1"/>
        <w:keepNext w:val="0"/>
        <w:numPr>
          <w:ilvl w:val="1"/>
          <w:numId w:val="89"/>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B31E0C">
      <w:pPr>
        <w:pStyle w:val="TSlneksmlouvy"/>
        <w:keepNext w:val="0"/>
        <w:numPr>
          <w:ilvl w:val="1"/>
          <w:numId w:val="89"/>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4B44A9D6" w14:textId="77777777" w:rsidR="006B2BF9" w:rsidRPr="004D5F78"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77777777" w:rsidR="00536E8C" w:rsidRPr="004D5F78" w:rsidRDefault="00536E8C" w:rsidP="00B31E0C">
      <w:pPr>
        <w:pStyle w:val="l-L1"/>
        <w:keepNext w:val="0"/>
        <w:numPr>
          <w:ilvl w:val="0"/>
          <w:numId w:val="89"/>
        </w:numPr>
        <w:ind w:left="0"/>
        <w:rPr>
          <w:rFonts w:ascii="Arial" w:hAnsi="Arial" w:cs="Arial"/>
          <w:szCs w:val="22"/>
        </w:rPr>
      </w:pPr>
      <w:r w:rsidRPr="004D5F78">
        <w:rPr>
          <w:rFonts w:ascii="Arial" w:hAnsi="Arial" w:cs="Arial"/>
          <w:szCs w:val="22"/>
        </w:rPr>
        <w:br/>
      </w:r>
      <w:bookmarkStart w:id="3" w:name="_Ref376528450"/>
      <w:r w:rsidR="00EA6F75" w:rsidRPr="004D5F78">
        <w:rPr>
          <w:rFonts w:ascii="Arial" w:hAnsi="Arial" w:cs="Arial"/>
          <w:szCs w:val="22"/>
        </w:rPr>
        <w:t>T</w:t>
      </w:r>
      <w:r w:rsidR="008960AA" w:rsidRPr="004D5F78">
        <w:rPr>
          <w:rFonts w:ascii="Arial" w:hAnsi="Arial" w:cs="Arial"/>
          <w:szCs w:val="22"/>
        </w:rPr>
        <w:t>ermín plnění</w:t>
      </w:r>
      <w:bookmarkEnd w:id="3"/>
    </w:p>
    <w:p w14:paraId="63B57CFF" w14:textId="002E895E" w:rsidR="00E20305" w:rsidRPr="00E20305" w:rsidRDefault="00E20305" w:rsidP="00E20305">
      <w:pPr>
        <w:pStyle w:val="Odstavecseseznamem"/>
        <w:numPr>
          <w:ilvl w:val="2"/>
          <w:numId w:val="89"/>
        </w:numPr>
        <w:rPr>
          <w:rFonts w:cs="Arial"/>
          <w:szCs w:val="22"/>
          <w:lang w:eastAsia="en-US"/>
        </w:rPr>
      </w:pPr>
      <w:r w:rsidRPr="00E20305">
        <w:rPr>
          <w:rFonts w:cs="Arial"/>
          <w:szCs w:val="22"/>
          <w:lang w:eastAsia="en-US"/>
        </w:rPr>
        <w:t xml:space="preserve">Zhotovitel se zavazuje předat Dílo dle čl. I této smlouvy objednateli nejpozději </w:t>
      </w:r>
      <w:r>
        <w:rPr>
          <w:rFonts w:cs="Arial"/>
          <w:szCs w:val="22"/>
          <w:lang w:eastAsia="en-US"/>
        </w:rPr>
        <w:br/>
      </w:r>
      <w:r w:rsidRPr="00E20305">
        <w:rPr>
          <w:rFonts w:cs="Arial"/>
          <w:szCs w:val="22"/>
          <w:lang w:eastAsia="en-US"/>
        </w:rPr>
        <w:t xml:space="preserve">do </w:t>
      </w:r>
      <w:r w:rsidR="00CE07AD">
        <w:rPr>
          <w:rFonts w:cs="Arial"/>
          <w:b/>
          <w:bCs/>
          <w:szCs w:val="22"/>
          <w:lang w:eastAsia="en-US"/>
        </w:rPr>
        <w:t>31.3.2024.</w:t>
      </w:r>
    </w:p>
    <w:p w14:paraId="6D9452B6" w14:textId="77777777" w:rsidR="000203F2" w:rsidRPr="006F6896" w:rsidRDefault="000203F2" w:rsidP="00B31E0C">
      <w:pPr>
        <w:pStyle w:val="l-L1"/>
        <w:keepNext w:val="0"/>
        <w:numPr>
          <w:ilvl w:val="0"/>
          <w:numId w:val="89"/>
        </w:numPr>
        <w:ind w:left="0"/>
        <w:rPr>
          <w:rFonts w:ascii="Arial" w:hAnsi="Arial" w:cs="Arial"/>
          <w:szCs w:val="22"/>
        </w:rPr>
      </w:pPr>
      <w:r w:rsidRPr="004D5F78">
        <w:rPr>
          <w:rFonts w:ascii="Arial" w:hAnsi="Arial" w:cs="Arial"/>
          <w:szCs w:val="22"/>
        </w:rPr>
        <w:lastRenderedPageBreak/>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77777777" w:rsidR="006A2FB2" w:rsidRPr="004D5F78" w:rsidRDefault="006A2FB2" w:rsidP="00B31E0C">
      <w:pPr>
        <w:pStyle w:val="l-L1"/>
        <w:keepNext w:val="0"/>
        <w:numPr>
          <w:ilvl w:val="1"/>
          <w:numId w:val="89"/>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0A9E8E6" w14:textId="28BBFD1C" w:rsidR="008C4E63" w:rsidRPr="004D5F78" w:rsidRDefault="0013772F"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0001325F">
        <w:rPr>
          <w:rStyle w:val="l-L2Char"/>
          <w:rFonts w:cs="Arial"/>
          <w:b w:val="0"/>
          <w:szCs w:val="22"/>
          <w:u w:val="none"/>
        </w:rPr>
        <w:br/>
      </w:r>
      <w:r w:rsidRPr="004D5F78">
        <w:rPr>
          <w:rFonts w:ascii="Arial" w:hAnsi="Arial" w:cs="Arial"/>
          <w:b w:val="0"/>
          <w:szCs w:val="22"/>
          <w:u w:val="none"/>
        </w:rPr>
        <w:t xml:space="preserve">O 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E20305">
        <w:rPr>
          <w:rStyle w:val="l-L2Char"/>
          <w:rFonts w:cs="Arial"/>
          <w:b w:val="0"/>
          <w:szCs w:val="22"/>
          <w:u w:val="none"/>
        </w:rPr>
        <w:br/>
      </w:r>
      <w:r w:rsidR="00054689" w:rsidRPr="00054689">
        <w:rPr>
          <w:rStyle w:val="l-L2Char"/>
          <w:rFonts w:cs="Arial"/>
          <w:b w:val="0"/>
          <w:szCs w:val="22"/>
          <w:u w:val="none"/>
        </w:rPr>
        <w:t xml:space="preserve">V případě, kdy Dílo bylo převzato bez výhrad, je protokol </w:t>
      </w:r>
      <w:r w:rsidR="00D46D29">
        <w:rPr>
          <w:rStyle w:val="l-L2Char"/>
          <w:rFonts w:cs="Arial"/>
          <w:b w:val="0"/>
          <w:szCs w:val="22"/>
          <w:u w:val="none"/>
        </w:rPr>
        <w:t>o</w:t>
      </w:r>
      <w:r w:rsidR="00054689" w:rsidRPr="00054689">
        <w:rPr>
          <w:rStyle w:val="l-L2Char"/>
          <w:rFonts w:cs="Arial"/>
          <w:b w:val="0"/>
          <w:szCs w:val="22"/>
          <w:u w:val="none"/>
        </w:rPr>
        <w:t xml:space="preserve"> předání a převzetí Díla bez výhra</w:t>
      </w:r>
      <w:r w:rsidR="00D46D29">
        <w:rPr>
          <w:rStyle w:val="l-L2Char"/>
          <w:rFonts w:cs="Arial"/>
          <w:b w:val="0"/>
          <w:szCs w:val="22"/>
          <w:u w:val="none"/>
        </w:rPr>
        <w:t>d</w:t>
      </w:r>
      <w:r w:rsidR="00054689" w:rsidRPr="00054689">
        <w:rPr>
          <w:rStyle w:val="l-L2Char"/>
          <w:rFonts w:cs="Arial"/>
          <w:b w:val="0"/>
          <w:szCs w:val="22"/>
          <w:u w:val="none"/>
        </w:rPr>
        <w:t xml:space="preserve"> považován smluvními stranami za akceptační protokol, který potvrzuje předání a převzetí bezvadného Díla.</w:t>
      </w:r>
      <w:r w:rsidR="00843160">
        <w:rPr>
          <w:rStyle w:val="l-L2Char"/>
          <w:rFonts w:cs="Arial"/>
          <w:b w:val="0"/>
          <w:szCs w:val="22"/>
          <w:u w:val="none"/>
        </w:rPr>
        <w:t xml:space="preserve"> </w:t>
      </w:r>
      <w:r w:rsidR="00054689" w:rsidRPr="00054689">
        <w:rPr>
          <w:rStyle w:val="l-L2Char"/>
          <w:rFonts w:cs="Arial"/>
          <w:b w:val="0"/>
          <w:szCs w:val="22"/>
          <w:u w:val="none"/>
        </w:rPr>
        <w:t>Okamžikem převzetí Plnění přechází na objednatele vlastnické právo k Plnění a přechází na něj nebezpečí škody na Plnění.</w:t>
      </w:r>
      <w:r w:rsidR="00E20305">
        <w:rPr>
          <w:rStyle w:val="l-L2Char"/>
          <w:rFonts w:cs="Arial"/>
          <w:b w:val="0"/>
          <w:szCs w:val="22"/>
          <w:u w:val="none"/>
        </w:rPr>
        <w:t xml:space="preserve"> </w:t>
      </w:r>
      <w:r w:rsidR="00054689" w:rsidRPr="00054689">
        <w:rPr>
          <w:rStyle w:val="l-L2Char"/>
          <w:rFonts w:cs="Arial"/>
          <w:b w:val="0"/>
          <w:szCs w:val="22"/>
          <w:u w:val="none"/>
        </w:rPr>
        <w:t xml:space="preserve">V případě, že dílo bylo převzato </w:t>
      </w:r>
      <w:r w:rsidR="00E20305">
        <w:rPr>
          <w:rStyle w:val="l-L2Char"/>
          <w:rFonts w:cs="Arial"/>
          <w:b w:val="0"/>
          <w:szCs w:val="22"/>
          <w:u w:val="none"/>
        </w:rPr>
        <w:br/>
      </w:r>
      <w:r w:rsidR="00054689" w:rsidRPr="00054689">
        <w:rPr>
          <w:rStyle w:val="l-L2Char"/>
          <w:rFonts w:cs="Arial"/>
          <w:b w:val="0"/>
          <w:szCs w:val="22"/>
          <w:u w:val="none"/>
        </w:rPr>
        <w:t xml:space="preserve">s výhradami, budou vady a nedostatky díla vyčteny v písemném záznamu, který bude přílohou protokolu o předání a převzetí díla s výhradami a pro jejich odstranění bude objednatelem stanovena zhotoviteli lhůta. Až po odstranění vad a nedostatků bude smluvními stranami podepsán akceptační protokol, který bude potvrzovat předání a převzetí bezvadného díla. </w:t>
      </w:r>
    </w:p>
    <w:p w14:paraId="1158744F" w14:textId="77777777" w:rsidR="00236919" w:rsidRPr="004D5F78" w:rsidRDefault="00236919" w:rsidP="00B31E0C">
      <w:pPr>
        <w:pStyle w:val="l-L1"/>
        <w:numPr>
          <w:ilvl w:val="0"/>
          <w:numId w:val="89"/>
        </w:numPr>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277D4B84" w:rsidR="001D70C2" w:rsidRPr="00C052E9" w:rsidRDefault="00DE5AF1" w:rsidP="00B31E0C">
      <w:pPr>
        <w:pStyle w:val="l-L1"/>
        <w:keepNext w:val="0"/>
        <w:numPr>
          <w:ilvl w:val="1"/>
          <w:numId w:val="89"/>
        </w:numPr>
        <w:spacing w:before="120" w:after="120"/>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694196">
        <w:rPr>
          <w:rFonts w:ascii="Arial" w:hAnsi="Arial" w:cs="Arial"/>
          <w:bCs/>
          <w:snapToGrid w:val="0"/>
          <w:szCs w:val="22"/>
          <w:u w:val="none"/>
        </w:rPr>
        <w:t>31.10.2023</w:t>
      </w:r>
    </w:p>
    <w:p w14:paraId="0ED8D9CD" w14:textId="77777777" w:rsidR="003F0EEF" w:rsidRDefault="00F240C7" w:rsidP="0053219E">
      <w:pPr>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0E8A2BB1" w:rsidR="005B3173" w:rsidRDefault="001D70C2"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w:t>
      </w:r>
      <w:r w:rsidR="00DE5AF1" w:rsidRPr="008B7688">
        <w:rPr>
          <w:rStyle w:val="l-L2Char"/>
          <w:rFonts w:cs="Arial"/>
          <w:b w:val="0"/>
          <w:szCs w:val="22"/>
          <w:u w:val="none"/>
        </w:rPr>
        <w:t>činí</w:t>
      </w:r>
      <w:r w:rsidR="00A5589B" w:rsidRPr="008B7688">
        <w:rPr>
          <w:rStyle w:val="l-L2Char"/>
          <w:rFonts w:cs="Arial"/>
          <w:b w:val="0"/>
          <w:szCs w:val="22"/>
          <w:u w:val="none"/>
        </w:rPr>
        <w:t xml:space="preserve"> </w:t>
      </w:r>
      <w:r w:rsidR="00694196">
        <w:rPr>
          <w:rFonts w:ascii="Arial" w:hAnsi="Arial" w:cs="Arial"/>
          <w:bCs/>
          <w:snapToGrid w:val="0"/>
          <w:szCs w:val="22"/>
        </w:rPr>
        <w:t>165. 000,-</w:t>
      </w:r>
      <w:r w:rsidR="00DE5AF1" w:rsidRPr="008B7688">
        <w:rPr>
          <w:rStyle w:val="l-L2Char"/>
          <w:rFonts w:cs="Arial"/>
          <w:szCs w:val="22"/>
          <w:u w:val="none"/>
        </w:rPr>
        <w:t xml:space="preserve"> Kč </w:t>
      </w:r>
      <w:r w:rsidR="00D021D9" w:rsidRPr="008B7688">
        <w:rPr>
          <w:rStyle w:val="l-L2Char"/>
          <w:rFonts w:cs="Arial"/>
          <w:szCs w:val="22"/>
          <w:u w:val="none"/>
        </w:rPr>
        <w:t xml:space="preserve">bez DPH, </w:t>
      </w:r>
      <w:r w:rsidR="00D021D9" w:rsidRPr="008B7688">
        <w:rPr>
          <w:rStyle w:val="l-L2Char"/>
          <w:rFonts w:cs="Arial"/>
          <w:b w:val="0"/>
          <w:szCs w:val="22"/>
          <w:u w:val="none"/>
        </w:rPr>
        <w:t xml:space="preserve">tj. </w:t>
      </w:r>
      <w:proofErr w:type="gramStart"/>
      <w:r w:rsidR="00694196">
        <w:rPr>
          <w:rFonts w:ascii="Arial" w:hAnsi="Arial" w:cs="Arial"/>
          <w:bCs/>
          <w:snapToGrid w:val="0"/>
          <w:szCs w:val="22"/>
        </w:rPr>
        <w:t>199.650,-</w:t>
      </w:r>
      <w:proofErr w:type="gramEnd"/>
      <w:r w:rsidR="00694196">
        <w:rPr>
          <w:rFonts w:ascii="Arial" w:hAnsi="Arial" w:cs="Arial"/>
          <w:bCs/>
          <w:snapToGrid w:val="0"/>
          <w:szCs w:val="22"/>
        </w:rPr>
        <w:t xml:space="preserve"> </w:t>
      </w:r>
      <w:r w:rsidR="006F3CD0" w:rsidRPr="008B7688">
        <w:rPr>
          <w:rStyle w:val="l-L2Char"/>
          <w:rFonts w:cs="Arial"/>
          <w:szCs w:val="22"/>
          <w:u w:val="none"/>
        </w:rPr>
        <w:t xml:space="preserve">Kč </w:t>
      </w:r>
      <w:r w:rsidR="00AF3FF8" w:rsidRPr="008B768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14B93BB9" w14:textId="4B1E3BE1" w:rsidR="00C30DBF" w:rsidRPr="004D5F78" w:rsidRDefault="00C30DBF"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DE4500">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589E56BA" w14:textId="1AB8CDDB" w:rsidR="000708A3" w:rsidRPr="004D5F78" w:rsidRDefault="000708A3"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proveden</w:t>
      </w:r>
      <w:r w:rsidR="001B0A4E">
        <w:rPr>
          <w:rStyle w:val="l-L2Char"/>
          <w:rFonts w:cs="Arial"/>
          <w:b w:val="0"/>
          <w:szCs w:val="22"/>
          <w:u w:val="none"/>
        </w:rPr>
        <w:t>í</w:t>
      </w:r>
      <w:r w:rsidR="00054689" w:rsidRPr="00054689">
        <w:rPr>
          <w:rStyle w:val="l-L2Char"/>
          <w:rFonts w:cs="Arial"/>
          <w:b w:val="0"/>
          <w:szCs w:val="22"/>
          <w:u w:val="none"/>
        </w:rPr>
        <w:t xml:space="preserve"> geotechnického průzkumu bude oboustranně podepsaný akceptační protokol.</w:t>
      </w:r>
    </w:p>
    <w:p w14:paraId="4D720353" w14:textId="171F8F79" w:rsidR="00532A42" w:rsidRDefault="00532A42" w:rsidP="00B31E0C">
      <w:pPr>
        <w:pStyle w:val="l-L1"/>
        <w:keepNext w:val="0"/>
        <w:numPr>
          <w:ilvl w:val="1"/>
          <w:numId w:val="89"/>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w:t>
      </w:r>
      <w:r w:rsidR="00947884">
        <w:rPr>
          <w:rStyle w:val="l-L2Char"/>
          <w:rFonts w:cs="Arial"/>
          <w:b w:val="0"/>
          <w:szCs w:val="22"/>
          <w:u w:val="none"/>
        </w:rPr>
        <w:br/>
      </w:r>
      <w:r w:rsidRPr="004D5F78">
        <w:rPr>
          <w:rStyle w:val="l-L2Char"/>
          <w:rFonts w:cs="Arial"/>
          <w:b w:val="0"/>
          <w:szCs w:val="22"/>
          <w:u w:val="none"/>
        </w:rPr>
        <w:t>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30CFE37C" w14:textId="6F66D881" w:rsidR="007671BF" w:rsidRDefault="007671BF" w:rsidP="007671BF">
      <w:pPr>
        <w:pStyle w:val="l-L1"/>
        <w:keepNext w:val="0"/>
        <w:numPr>
          <w:ilvl w:val="0"/>
          <w:numId w:val="0"/>
        </w:numPr>
        <w:spacing w:before="120" w:after="120"/>
        <w:ind w:left="4820"/>
        <w:jc w:val="both"/>
        <w:rPr>
          <w:rStyle w:val="l-L2Char"/>
          <w:rFonts w:cs="Arial"/>
          <w:szCs w:val="22"/>
        </w:rPr>
      </w:pPr>
    </w:p>
    <w:p w14:paraId="578CC4E6" w14:textId="77777777" w:rsidR="007671BF" w:rsidRPr="004D5F78" w:rsidRDefault="007671BF" w:rsidP="007671BF">
      <w:pPr>
        <w:pStyle w:val="l-L1"/>
        <w:keepNext w:val="0"/>
        <w:numPr>
          <w:ilvl w:val="0"/>
          <w:numId w:val="0"/>
        </w:numPr>
        <w:spacing w:before="120" w:after="120"/>
        <w:ind w:left="4820"/>
        <w:jc w:val="both"/>
        <w:rPr>
          <w:rStyle w:val="l-L2Char"/>
          <w:rFonts w:cs="Arial"/>
          <w:szCs w:val="22"/>
        </w:rPr>
      </w:pPr>
    </w:p>
    <w:p w14:paraId="29F65441" w14:textId="77777777" w:rsidR="00C75A45" w:rsidRPr="004D5F78" w:rsidRDefault="00C75A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lastRenderedPageBreak/>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0B70AB57" w14:textId="24651FC8" w:rsidR="00F240C7" w:rsidRPr="004D5F78" w:rsidRDefault="00C75A45" w:rsidP="00FD0F0D">
      <w:pPr>
        <w:pStyle w:val="l-L1"/>
        <w:keepNext w:val="0"/>
        <w:numPr>
          <w:ilvl w:val="0"/>
          <w:numId w:val="0"/>
        </w:numPr>
        <w:spacing w:before="120" w:after="120"/>
        <w:ind w:left="708" w:firstLine="27"/>
        <w:jc w:val="both"/>
        <w:rPr>
          <w:rStyle w:val="l-L2Char"/>
          <w:rFonts w:cs="Arial"/>
          <w:b w:val="0"/>
          <w:szCs w:val="22"/>
          <w:u w:val="none"/>
        </w:rPr>
      </w:pPr>
      <w:r w:rsidRPr="002F0951">
        <w:rPr>
          <w:rStyle w:val="l-L2Char"/>
          <w:rFonts w:cs="Arial"/>
          <w:b w:val="0"/>
          <w:szCs w:val="22"/>
        </w:rPr>
        <w:t>Konečný příjemce:</w:t>
      </w:r>
      <w:r w:rsidRPr="004D5F78">
        <w:rPr>
          <w:rStyle w:val="l-L2Char"/>
          <w:rFonts w:cs="Arial"/>
          <w:b w:val="0"/>
          <w:szCs w:val="22"/>
          <w:u w:val="none"/>
        </w:rPr>
        <w:t xml:space="preserve"> Státní pozemkový úřad</w:t>
      </w:r>
      <w:r w:rsidRPr="002F0951">
        <w:rPr>
          <w:rStyle w:val="l-L2Char"/>
          <w:rFonts w:cs="Arial"/>
          <w:b w:val="0"/>
          <w:szCs w:val="22"/>
          <w:u w:val="none"/>
        </w:rPr>
        <w:t xml:space="preserve">, Pobočka </w:t>
      </w:r>
      <w:r w:rsidR="002F0951" w:rsidRPr="002F0951">
        <w:rPr>
          <w:rFonts w:ascii="Arial" w:hAnsi="Arial" w:cs="Arial"/>
          <w:b w:val="0"/>
          <w:szCs w:val="22"/>
          <w:u w:val="none"/>
          <w:lang w:val="en-US"/>
        </w:rPr>
        <w:t xml:space="preserve">Opava, </w:t>
      </w:r>
      <w:proofErr w:type="spellStart"/>
      <w:r w:rsidR="002F0951" w:rsidRPr="002F0951">
        <w:rPr>
          <w:rFonts w:ascii="Arial" w:hAnsi="Arial" w:cs="Arial"/>
          <w:b w:val="0"/>
          <w:szCs w:val="22"/>
          <w:u w:val="none"/>
          <w:lang w:val="en-US"/>
        </w:rPr>
        <w:t>Krnovská</w:t>
      </w:r>
      <w:proofErr w:type="spellEnd"/>
      <w:r w:rsidR="002F0951" w:rsidRPr="002F0951">
        <w:rPr>
          <w:rFonts w:ascii="Arial" w:hAnsi="Arial" w:cs="Arial"/>
          <w:b w:val="0"/>
          <w:szCs w:val="22"/>
          <w:u w:val="none"/>
          <w:lang w:val="en-US"/>
        </w:rPr>
        <w:t xml:space="preserve"> 2861/69, 746 01 Opava</w:t>
      </w:r>
      <w:r w:rsidRPr="002F0951">
        <w:rPr>
          <w:rStyle w:val="l-L2Char"/>
          <w:rFonts w:cs="Arial"/>
          <w:b w:val="0"/>
          <w:szCs w:val="22"/>
          <w:u w:val="none"/>
        </w:rPr>
        <w:t xml:space="preserve"> </w:t>
      </w:r>
    </w:p>
    <w:p w14:paraId="7C69DA0E" w14:textId="77777777" w:rsidR="008E7C88" w:rsidRPr="004D5F78" w:rsidRDefault="008E7C88" w:rsidP="00B31E0C">
      <w:pPr>
        <w:pStyle w:val="l-L1"/>
        <w:keepNext w:val="0"/>
        <w:numPr>
          <w:ilvl w:val="0"/>
          <w:numId w:val="89"/>
        </w:numPr>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B31E0C">
      <w:pPr>
        <w:pStyle w:val="l-L1"/>
        <w:keepNext w:val="0"/>
        <w:numPr>
          <w:ilvl w:val="1"/>
          <w:numId w:val="89"/>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13A6908C" w:rsidR="005844C4" w:rsidRPr="004D5F78" w:rsidRDefault="00863B50"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FC4E70">
        <w:rPr>
          <w:rStyle w:val="l-L2Char"/>
          <w:rFonts w:cs="Arial"/>
          <w:b w:val="0"/>
          <w:szCs w:val="22"/>
          <w:u w:val="none"/>
        </w:rPr>
        <w:t xml:space="preserve"> 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FC4E70">
        <w:rPr>
          <w:rStyle w:val="l-L2Char"/>
          <w:rFonts w:cs="Arial"/>
          <w:b w:val="0"/>
          <w:szCs w:val="22"/>
          <w:u w:val="none"/>
        </w:rPr>
        <w:t>.</w:t>
      </w:r>
    </w:p>
    <w:p w14:paraId="00745A69" w14:textId="77777777" w:rsidR="00A50845"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B31E0C">
      <w:pPr>
        <w:pStyle w:val="l-L1"/>
        <w:keepNext w:val="0"/>
        <w:numPr>
          <w:ilvl w:val="1"/>
          <w:numId w:val="89"/>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B31E0C">
      <w:pPr>
        <w:pStyle w:val="l-L1"/>
        <w:keepNext w:val="0"/>
        <w:numPr>
          <w:ilvl w:val="0"/>
          <w:numId w:val="89"/>
        </w:numPr>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35F564AC" w14:textId="62A127D1" w:rsidR="00690C9D" w:rsidRPr="004D5F78" w:rsidRDefault="00690C9D" w:rsidP="000A42C9">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2223DCB9" w14:textId="0ED2ED62"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w:t>
      </w:r>
      <w:r w:rsidR="000A42C9">
        <w:rPr>
          <w:rStyle w:val="l-L2Char"/>
          <w:rFonts w:cs="Arial"/>
          <w:b w:val="0"/>
          <w:szCs w:val="22"/>
          <w:u w:val="none"/>
        </w:rPr>
        <w:t>4</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8D2DA1" w:rsidRPr="004D5F78">
        <w:rPr>
          <w:rStyle w:val="l-L2Char"/>
          <w:rFonts w:cs="Arial"/>
          <w:b w:val="0"/>
          <w:szCs w:val="22"/>
          <w:u w:val="none"/>
        </w:rPr>
        <w:t>Čl.I</w:t>
      </w:r>
      <w:proofErr w:type="spellEnd"/>
      <w:proofErr w:type="gramEnd"/>
      <w:r w:rsidR="00E64D8D" w:rsidRPr="004D5F78">
        <w:rPr>
          <w:rStyle w:val="l-L2Char"/>
          <w:rFonts w:cs="Arial"/>
          <w:b w:val="0"/>
          <w:szCs w:val="22"/>
          <w:u w:val="none"/>
        </w:rPr>
        <w:t xml:space="preserve">, </w:t>
      </w:r>
      <w:proofErr w:type="spellStart"/>
      <w:r w:rsidR="00E64D8D" w:rsidRPr="004D5F78">
        <w:rPr>
          <w:rStyle w:val="l-L2Char"/>
          <w:rFonts w:cs="Arial"/>
          <w:b w:val="0"/>
          <w:szCs w:val="22"/>
          <w:u w:val="none"/>
        </w:rPr>
        <w:t>Čl.II</w:t>
      </w:r>
      <w:proofErr w:type="spellEnd"/>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B31E0C">
      <w:pPr>
        <w:pStyle w:val="l-L1"/>
        <w:keepNext w:val="0"/>
        <w:numPr>
          <w:ilvl w:val="0"/>
          <w:numId w:val="89"/>
        </w:numPr>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5DFC93E2" w14:textId="77777777" w:rsidR="00333786" w:rsidRPr="00333786" w:rsidRDefault="00261C1F" w:rsidP="00B31E0C">
      <w:pPr>
        <w:pStyle w:val="l-L1"/>
        <w:keepNext w:val="0"/>
        <w:numPr>
          <w:ilvl w:val="1"/>
          <w:numId w:val="89"/>
        </w:numPr>
        <w:spacing w:before="120" w:after="120"/>
        <w:jc w:val="both"/>
        <w:rPr>
          <w:rFonts w:ascii="Arial" w:hAnsi="Arial"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w:t>
      </w:r>
    </w:p>
    <w:p w14:paraId="4AF32A3A" w14:textId="3D937BAE" w:rsidR="00661CD2" w:rsidRPr="00674417" w:rsidRDefault="00261C1F" w:rsidP="00333786">
      <w:pPr>
        <w:pStyle w:val="l-L1"/>
        <w:keepNext w:val="0"/>
        <w:numPr>
          <w:ilvl w:val="0"/>
          <w:numId w:val="0"/>
        </w:numPr>
        <w:spacing w:before="120" w:after="120"/>
        <w:ind w:left="501"/>
        <w:jc w:val="both"/>
        <w:rPr>
          <w:rStyle w:val="l-L2Char"/>
          <w:rFonts w:cs="Arial"/>
          <w:b w:val="0"/>
          <w:szCs w:val="22"/>
          <w:u w:val="none"/>
        </w:rPr>
      </w:pPr>
      <w:r w:rsidRPr="00674417">
        <w:rPr>
          <w:rFonts w:ascii="Arial" w:hAnsi="Arial" w:cs="Arial"/>
          <w:b w:val="0"/>
          <w:iCs/>
          <w:szCs w:val="22"/>
          <w:u w:val="none"/>
        </w:rPr>
        <w:lastRenderedPageBreak/>
        <w:t>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B31E0C">
      <w:pPr>
        <w:pStyle w:val="l-L1"/>
        <w:numPr>
          <w:ilvl w:val="0"/>
          <w:numId w:val="89"/>
        </w:numPr>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6D6DC3AF"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C57C2D" w:rsidRPr="00C57C2D">
        <w:rPr>
          <w:rFonts w:cs="Arial"/>
          <w:bCs/>
          <w:szCs w:val="22"/>
        </w:rPr>
        <w:t>300</w:t>
      </w:r>
      <w:proofErr w:type="gramEnd"/>
      <w:r w:rsidR="00C57C2D" w:rsidRPr="00C57C2D">
        <w:rPr>
          <w:rFonts w:cs="Arial"/>
          <w:bCs/>
          <w:szCs w:val="22"/>
        </w:rPr>
        <w:t xml:space="preserve"> 000 </w:t>
      </w:r>
      <w:r w:rsidR="00BB1545" w:rsidRPr="00C57C2D">
        <w:rPr>
          <w:rFonts w:cs="Arial"/>
          <w:bCs/>
          <w:szCs w:val="22"/>
        </w:rPr>
        <w:t>Kč</w:t>
      </w:r>
      <w:r w:rsidR="00BB1545" w:rsidRPr="00C57C2D">
        <w:rPr>
          <w:rFonts w:cs="Arial"/>
          <w:bCs/>
        </w:rPr>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w:t>
      </w:r>
      <w:r w:rsidR="00372761">
        <w:rPr>
          <w:rFonts w:cs="Arial"/>
          <w:szCs w:val="22"/>
        </w:rPr>
        <w:br/>
      </w:r>
      <w:r w:rsidR="00261C1F" w:rsidRPr="00674417">
        <w:rPr>
          <w:rFonts w:cs="Arial"/>
          <w:szCs w:val="22"/>
        </w:rPr>
        <w:t>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B31E0C">
      <w:pPr>
        <w:pStyle w:val="l-L1"/>
        <w:numPr>
          <w:ilvl w:val="0"/>
          <w:numId w:val="89"/>
        </w:numPr>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20289E12" w:rsidR="009D39E8" w:rsidRPr="004D5F78" w:rsidRDefault="009D39E8" w:rsidP="00B31E0C">
      <w:pPr>
        <w:numPr>
          <w:ilvl w:val="1"/>
          <w:numId w:val="89"/>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CC42B8" w:rsidRPr="00CC42B8">
        <w:rPr>
          <w:rFonts w:cs="Arial"/>
          <w:szCs w:val="22"/>
          <w:lang w:eastAsia="en-US"/>
        </w:rPr>
        <w:t>10</w:t>
      </w:r>
      <w:r w:rsidR="00B24B4D">
        <w:fldChar w:fldCharType="end"/>
      </w:r>
      <w:r w:rsidRPr="004D5F78">
        <w:rPr>
          <w:rFonts w:cs="Arial"/>
          <w:szCs w:val="22"/>
          <w:lang w:eastAsia="en-US"/>
        </w:rPr>
        <w:t>. smlouvy.</w:t>
      </w:r>
    </w:p>
    <w:p w14:paraId="2EFF655A" w14:textId="77777777"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4F541646"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Zhotovitel poskytuje objednateli nevýhradní oprávnění ke všem v úvahu přicházejícím způsobům užití předmětu ochrany a bez jakéhokoli omezení, a to zejména pokud jde </w:t>
      </w:r>
      <w:r w:rsidR="00CC6288">
        <w:rPr>
          <w:rFonts w:cs="Arial"/>
          <w:b w:val="0"/>
          <w:szCs w:val="22"/>
          <w:u w:val="none"/>
        </w:rPr>
        <w:br/>
      </w:r>
      <w:r w:rsidRPr="004D5F78">
        <w:rPr>
          <w:rFonts w:cs="Arial"/>
          <w:b w:val="0"/>
          <w:szCs w:val="22"/>
          <w:u w:val="none"/>
        </w:rPr>
        <w:t>o územní, časový nebo množstevní rozsah užití.</w:t>
      </w:r>
    </w:p>
    <w:p w14:paraId="29D8F81A" w14:textId="77777777"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040E53F1" w:rsidR="006431F2" w:rsidRDefault="009D39E8"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34B6F495" w14:textId="69D1BC29" w:rsidR="008B7688" w:rsidRDefault="008B7688" w:rsidP="008B7688">
      <w:pPr>
        <w:rPr>
          <w:lang w:eastAsia="en-US"/>
        </w:rPr>
      </w:pPr>
    </w:p>
    <w:p w14:paraId="2E2C6E67" w14:textId="7BAEE32A" w:rsidR="008B7688" w:rsidRDefault="008B7688" w:rsidP="008B7688">
      <w:pPr>
        <w:rPr>
          <w:lang w:eastAsia="en-US"/>
        </w:rPr>
      </w:pPr>
    </w:p>
    <w:p w14:paraId="7F4DB02D" w14:textId="626C9A2B" w:rsidR="00333786" w:rsidRDefault="00333786" w:rsidP="008B7688">
      <w:pPr>
        <w:rPr>
          <w:lang w:eastAsia="en-US"/>
        </w:rPr>
      </w:pPr>
    </w:p>
    <w:p w14:paraId="7B634C25" w14:textId="77777777" w:rsidR="00333786" w:rsidRPr="008B7688" w:rsidRDefault="00333786" w:rsidP="008B7688">
      <w:pPr>
        <w:rPr>
          <w:lang w:eastAsia="en-US"/>
        </w:rPr>
      </w:pPr>
    </w:p>
    <w:p w14:paraId="0E62B476" w14:textId="77777777" w:rsidR="003C6C55" w:rsidRPr="004D5F78" w:rsidRDefault="003C6C55" w:rsidP="00B31E0C">
      <w:pPr>
        <w:pStyle w:val="l-L1"/>
        <w:keepNext w:val="0"/>
        <w:numPr>
          <w:ilvl w:val="0"/>
          <w:numId w:val="89"/>
        </w:numPr>
        <w:ind w:left="0"/>
        <w:rPr>
          <w:rFonts w:ascii="Arial" w:hAnsi="Arial" w:cs="Arial"/>
          <w:szCs w:val="22"/>
        </w:rPr>
      </w:pPr>
      <w:r w:rsidRPr="004D5F78">
        <w:rPr>
          <w:rFonts w:ascii="Arial" w:hAnsi="Arial" w:cs="Arial"/>
          <w:szCs w:val="22"/>
        </w:rPr>
        <w:lastRenderedPageBreak/>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5872FA31" w:rsidR="00806017" w:rsidRPr="004D5F78" w:rsidRDefault="00806017"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 termínu dle </w:t>
      </w:r>
      <w:r w:rsidR="00B24B4D">
        <w:fldChar w:fldCharType="begin"/>
      </w:r>
      <w:r w:rsidR="00B24B4D">
        <w:instrText xml:space="preserve"> REF _Ref376528450 \r \h  \* MERGEFORMAT </w:instrText>
      </w:r>
      <w:r w:rsidR="00B24B4D">
        <w:fldChar w:fldCharType="separate"/>
      </w:r>
      <w:r w:rsidR="00CC42B8" w:rsidRPr="00CC42B8">
        <w:rPr>
          <w:rStyle w:val="l-L2Char"/>
          <w:rFonts w:cs="Arial"/>
          <w:b w:val="0"/>
          <w:szCs w:val="22"/>
          <w:u w:val="none"/>
        </w:rPr>
        <w:t>3</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w:t>
      </w:r>
      <w:proofErr w:type="gramStart"/>
      <w:r w:rsidR="00F15883" w:rsidRPr="004D5F78">
        <w:rPr>
          <w:rStyle w:val="l-L2Char"/>
          <w:rFonts w:cs="Arial"/>
          <w:b w:val="0"/>
          <w:szCs w:val="22"/>
          <w:u w:val="none"/>
        </w:rPr>
        <w:t xml:space="preserve">Díla </w:t>
      </w:r>
      <w:r w:rsidR="00261C1F" w:rsidRPr="00261C1F">
        <w:t xml:space="preserve"> </w:t>
      </w:r>
      <w:r w:rsidR="00261C1F" w:rsidRPr="00261C1F">
        <w:rPr>
          <w:rStyle w:val="l-L2Char"/>
          <w:rFonts w:cs="Arial"/>
          <w:b w:val="0"/>
          <w:szCs w:val="22"/>
          <w:u w:val="none"/>
        </w:rPr>
        <w:t>bez</w:t>
      </w:r>
      <w:proofErr w:type="gramEnd"/>
      <w:r w:rsidR="00261C1F" w:rsidRPr="00261C1F">
        <w:rPr>
          <w:rStyle w:val="l-L2Char"/>
          <w:rFonts w:cs="Arial"/>
          <w:b w:val="0"/>
          <w:szCs w:val="22"/>
          <w:u w:val="none"/>
        </w:rPr>
        <w:t xml:space="preserve"> DPH  dle čl. V odst. 5</w:t>
      </w:r>
      <w:r w:rsidR="00261C1F" w:rsidRPr="006D502E">
        <w:rPr>
          <w:rStyle w:val="l-L2Char"/>
          <w:rFonts w:cs="Arial"/>
          <w:b w:val="0"/>
          <w:szCs w:val="22"/>
          <w:u w:val="none"/>
        </w:rPr>
        <w:t>.2 z ceny plnění</w:t>
      </w:r>
      <w:r w:rsidR="00261C1F" w:rsidRPr="00261C1F">
        <w:rPr>
          <w:rStyle w:val="l-L2Char"/>
          <w:rFonts w:cs="Arial"/>
          <w:b w:val="0"/>
          <w:szCs w:val="22"/>
          <w:u w:val="none"/>
        </w:rPr>
        <w:t xml:space="preserve"> dle Smlouvy  za každý byť i jen započatý den prodlení.</w:t>
      </w:r>
    </w:p>
    <w:p w14:paraId="6FB0DD04" w14:textId="4D03ABF4" w:rsidR="00666E0D" w:rsidRPr="00233783" w:rsidRDefault="00666E0D"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 xml:space="preserve">v termínu dle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CC42B8">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B671FC" w:rsidRPr="0053219E">
        <w:rPr>
          <w:rStyle w:val="l-L2Char"/>
          <w:rFonts w:cs="Arial"/>
          <w:b w:val="0"/>
          <w:szCs w:val="22"/>
          <w:u w:val="none"/>
        </w:rPr>
        <w:t>0,</w:t>
      </w:r>
      <w:r w:rsidR="00B671FC" w:rsidRPr="003B2A34">
        <w:rPr>
          <w:rStyle w:val="l-L2Char"/>
          <w:rFonts w:cs="Arial"/>
          <w:b w:val="0"/>
          <w:szCs w:val="22"/>
          <w:u w:val="none"/>
        </w:rPr>
        <w:t>5</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1 000 </w:t>
      </w:r>
      <w:proofErr w:type="gramStart"/>
      <w:r w:rsidR="006A0F9D" w:rsidRPr="003B2A34">
        <w:rPr>
          <w:rStyle w:val="l-L2Char"/>
          <w:rFonts w:cs="Arial"/>
          <w:b w:val="0"/>
          <w:szCs w:val="22"/>
          <w:u w:val="none"/>
        </w:rPr>
        <w:t>Kč</w:t>
      </w:r>
      <w:r w:rsidR="006A0F9D" w:rsidRPr="0053219E">
        <w:rPr>
          <w:rStyle w:val="l-L2Char"/>
          <w:rFonts w:cs="Arial"/>
          <w:b w:val="0"/>
          <w:szCs w:val="22"/>
          <w:u w:val="none"/>
        </w:rPr>
        <w:t xml:space="preserve">  </w:t>
      </w:r>
      <w:r w:rsidRPr="0053219E">
        <w:rPr>
          <w:rStyle w:val="l-L2Char"/>
          <w:rFonts w:cs="Arial"/>
          <w:b w:val="0"/>
          <w:szCs w:val="22"/>
          <w:u w:val="none"/>
        </w:rPr>
        <w:t>za</w:t>
      </w:r>
      <w:proofErr w:type="gramEnd"/>
      <w:r w:rsidRPr="0053219E">
        <w:rPr>
          <w:rStyle w:val="l-L2Char"/>
          <w:rFonts w:cs="Arial"/>
          <w:b w:val="0"/>
          <w:szCs w:val="22"/>
          <w:u w:val="none"/>
        </w:rPr>
        <w:t xml:space="preserve">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B31E0C">
      <w:pPr>
        <w:pStyle w:val="Odstavecseseznamem"/>
        <w:numPr>
          <w:ilvl w:val="1"/>
          <w:numId w:val="89"/>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B31E0C">
      <w:pPr>
        <w:pStyle w:val="TSlneksmlouvy"/>
        <w:keepNext w:val="0"/>
        <w:numPr>
          <w:ilvl w:val="1"/>
          <w:numId w:val="89"/>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D029E23" w:rsidR="004861C9" w:rsidRPr="00D94C0C" w:rsidRDefault="00F146D0" w:rsidP="00B31E0C">
      <w:pPr>
        <w:pStyle w:val="l-L1"/>
        <w:keepNext w:val="0"/>
        <w:numPr>
          <w:ilvl w:val="1"/>
          <w:numId w:val="89"/>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68799A80" w14:textId="2CC4C402" w:rsidR="00F750C5" w:rsidRPr="00D94C0C" w:rsidRDefault="00F750C5" w:rsidP="00B31E0C">
      <w:pPr>
        <w:pStyle w:val="l-L1"/>
        <w:keepNext w:val="0"/>
        <w:numPr>
          <w:ilvl w:val="1"/>
          <w:numId w:val="89"/>
        </w:numPr>
        <w:spacing w:before="120" w:after="120"/>
        <w:jc w:val="both"/>
        <w:rPr>
          <w:rStyle w:val="l-L2Char"/>
          <w:rFonts w:cs="Arial"/>
          <w:b w:val="0"/>
          <w:szCs w:val="22"/>
          <w:u w:val="none"/>
        </w:rPr>
      </w:pPr>
      <w:r w:rsidRPr="00D94C0C">
        <w:rPr>
          <w:rStyle w:val="l-L2Char"/>
          <w:rFonts w:cs="Arial"/>
          <w:b w:val="0"/>
          <w:szCs w:val="22"/>
          <w:u w:val="none"/>
        </w:rPr>
        <w:t>Zhotovitel se zavazuje nahradit vlastníkům, příp. oprávněným uživatelům pozemků újmu, která jim vznikla v důsledku činnosti zhotovitele v rámci pozemkové úpravy. Postup pro úhradu újmy musí být v souladu s § 6 odst. 10 zákona č. 139/2002 Sb. o pozemkových úpravách a pozemkových úřadech a o změně zákona č. 229/1991 Sb., o úpravě vlastnických vztahů k půdě a jinému zemědělskému majetku, ve znění pozdějších předpisů.</w:t>
      </w:r>
    </w:p>
    <w:p w14:paraId="178F6611" w14:textId="789045E2" w:rsidR="004861C9" w:rsidRPr="004D5F78" w:rsidRDefault="004861C9"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B31E0C">
      <w:pPr>
        <w:pStyle w:val="l-L1"/>
        <w:keepNext w:val="0"/>
        <w:numPr>
          <w:ilvl w:val="1"/>
          <w:numId w:val="89"/>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w:t>
      </w:r>
      <w:r w:rsidRPr="003F0870">
        <w:rPr>
          <w:rFonts w:ascii="Arial" w:hAnsi="Arial" w:cs="Arial"/>
          <w:b w:val="0"/>
          <w:szCs w:val="22"/>
          <w:u w:val="none"/>
        </w:rPr>
        <w:lastRenderedPageBreak/>
        <w:t xml:space="preserve">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48E33AD4" w:rsidR="00E23090" w:rsidRDefault="00383E64" w:rsidP="00B31E0C">
      <w:pPr>
        <w:numPr>
          <w:ilvl w:val="1"/>
          <w:numId w:val="89"/>
        </w:numPr>
        <w:jc w:val="both"/>
        <w:rPr>
          <w:rStyle w:val="l-L2Char"/>
          <w:rFonts w:cs="Arial"/>
          <w:szCs w:val="22"/>
          <w:lang w:eastAsia="en-US"/>
        </w:rPr>
      </w:pPr>
      <w:bookmarkStart w:id="9" w:name="_Hlk72742281"/>
      <w:bookmarkEnd w:id="8"/>
      <w:r>
        <w:rPr>
          <w:rStyle w:val="l-L2Char"/>
          <w:rFonts w:cs="Arial"/>
          <w:szCs w:val="22"/>
        </w:rPr>
        <w:t xml:space="preserve">  </w:t>
      </w:r>
      <w:r w:rsidR="00E23090" w:rsidRPr="004D5F78">
        <w:rPr>
          <w:rStyle w:val="l-L2Char"/>
          <w:rFonts w:cs="Arial"/>
          <w:szCs w:val="22"/>
        </w:rPr>
        <w:t>Ve vztahu k</w:t>
      </w:r>
      <w:r w:rsidR="00CD1317">
        <w:rPr>
          <w:rStyle w:val="l-L2Char"/>
          <w:rFonts w:cs="Arial"/>
          <w:szCs w:val="22"/>
        </w:rPr>
        <w:t> plnění této smlouvy</w:t>
      </w:r>
      <w:r w:rsidR="00E23090" w:rsidRPr="004D5F78">
        <w:rPr>
          <w:rStyle w:val="l-L2Char"/>
          <w:rFonts w:cs="Arial"/>
          <w:szCs w:val="22"/>
        </w:rPr>
        <w:t xml:space="preserve"> je objednatel oprávněn tuto</w:t>
      </w:r>
      <w:r w:rsidR="00E23090" w:rsidRPr="004D5F78">
        <w:rPr>
          <w:rFonts w:cs="Arial"/>
          <w:szCs w:val="22"/>
        </w:rPr>
        <w:t xml:space="preserve"> </w:t>
      </w:r>
      <w:r w:rsidR="00E23090"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00E23090" w:rsidRPr="004D5F78">
        <w:rPr>
          <w:rStyle w:val="l-L2Char"/>
          <w:rFonts w:cs="Arial"/>
          <w:szCs w:val="22"/>
          <w:lang w:eastAsia="en-US"/>
        </w:rPr>
        <w:t xml:space="preserve">činí </w:t>
      </w:r>
      <w:r w:rsidR="00047DEB">
        <w:rPr>
          <w:rStyle w:val="l-L2Char"/>
          <w:rFonts w:cs="Arial"/>
          <w:szCs w:val="22"/>
          <w:lang w:eastAsia="en-US"/>
        </w:rPr>
        <w:t>5</w:t>
      </w:r>
      <w:r w:rsidR="00056610">
        <w:rPr>
          <w:rStyle w:val="l-L2Char"/>
          <w:rFonts w:cs="Arial"/>
          <w:szCs w:val="22"/>
          <w:lang w:eastAsia="en-US"/>
        </w:rPr>
        <w:t xml:space="preserve"> dnů</w:t>
      </w:r>
      <w:r w:rsidR="00E23090" w:rsidRPr="004D5F78">
        <w:rPr>
          <w:rStyle w:val="l-L2Char"/>
          <w:rFonts w:cs="Arial"/>
          <w:szCs w:val="22"/>
          <w:lang w:eastAsia="en-US"/>
        </w:rPr>
        <w:t xml:space="preserve"> a počne běžet prvního dne </w:t>
      </w:r>
      <w:r w:rsidR="00056610">
        <w:rPr>
          <w:rStyle w:val="l-L2Char"/>
          <w:rFonts w:cs="Arial"/>
          <w:szCs w:val="22"/>
          <w:lang w:eastAsia="en-US"/>
        </w:rPr>
        <w:t>po dni</w:t>
      </w:r>
      <w:r w:rsidR="00E23090" w:rsidRPr="004D5F78">
        <w:rPr>
          <w:rStyle w:val="l-L2Char"/>
          <w:rFonts w:cs="Arial"/>
          <w:szCs w:val="22"/>
          <w:lang w:eastAsia="en-US"/>
        </w:rPr>
        <w:t>, ve kterém byla výpověď doručena zhotoviteli.</w:t>
      </w:r>
    </w:p>
    <w:p w14:paraId="55885F21" w14:textId="77777777" w:rsidR="00CD1317" w:rsidRPr="00CD1317" w:rsidRDefault="00CD1317" w:rsidP="00B31E0C">
      <w:pPr>
        <w:numPr>
          <w:ilvl w:val="1"/>
          <w:numId w:val="89"/>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bookmarkEnd w:id="9"/>
    <w:p w14:paraId="172E9017" w14:textId="77777777" w:rsidR="00CD1317" w:rsidRPr="004D5F78" w:rsidRDefault="00CD1317" w:rsidP="000C4F19">
      <w:pPr>
        <w:jc w:val="both"/>
        <w:rPr>
          <w:rStyle w:val="l-L2Char"/>
          <w:rFonts w:cs="Arial"/>
          <w:szCs w:val="22"/>
          <w:lang w:eastAsia="en-US"/>
        </w:rPr>
      </w:pPr>
    </w:p>
    <w:p w14:paraId="6DAE4120" w14:textId="77777777" w:rsidR="009A6087" w:rsidRDefault="009A6087" w:rsidP="00B31E0C">
      <w:pPr>
        <w:pStyle w:val="l-L1"/>
        <w:keepNext w:val="0"/>
        <w:numPr>
          <w:ilvl w:val="0"/>
          <w:numId w:val="89"/>
        </w:numPr>
        <w:spacing w:line="120" w:lineRule="auto"/>
        <w:ind w:left="0"/>
        <w:rPr>
          <w:rFonts w:ascii="Arial" w:hAnsi="Arial" w:cs="Arial"/>
          <w:szCs w:val="22"/>
        </w:rPr>
      </w:pPr>
      <w:bookmarkStart w:id="11" w:name="_Hlk72140552"/>
      <w:bookmarkStart w:id="12"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7A9517A" w14:textId="1DCF24D4" w:rsidR="00B63BC9" w:rsidRPr="000C0CED" w:rsidRDefault="00B63BC9" w:rsidP="000C0CED">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w:t>
      </w:r>
      <w:r w:rsidR="00C15F4E">
        <w:rPr>
          <w:rStyle w:val="l-L2Char"/>
          <w:rFonts w:cs="Arial"/>
          <w:szCs w:val="22"/>
        </w:rPr>
        <w:br/>
      </w:r>
      <w:r w:rsidRPr="009B3CA0">
        <w:rPr>
          <w:rStyle w:val="l-L2Char"/>
          <w:rFonts w:cs="Arial"/>
          <w:szCs w:val="22"/>
        </w:rPr>
        <w:t xml:space="preserve">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bookmarkEnd w:id="11"/>
    <w:p w14:paraId="1A65DECD" w14:textId="6E78FB23" w:rsidR="00995ABC" w:rsidRPr="004D5F78" w:rsidRDefault="00995ABC" w:rsidP="00B31E0C">
      <w:pPr>
        <w:pStyle w:val="l-L1"/>
        <w:numPr>
          <w:ilvl w:val="0"/>
          <w:numId w:val="89"/>
        </w:numPr>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604BFA6F" w:rsidR="00CE2C1C" w:rsidRDefault="00CE2C1C"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Stane-li se některé ustanovení této smlouvy neplatné či neúčinné, nedotýká se to ostatních ustanovení této smlouvy, která zůstávají platná a účinná. Smluvní strany se </w:t>
      </w:r>
      <w:r w:rsidR="00CC5396">
        <w:rPr>
          <w:rStyle w:val="l-L2Char"/>
          <w:rFonts w:cs="Arial"/>
          <w:b w:val="0"/>
          <w:szCs w:val="22"/>
          <w:u w:val="none"/>
        </w:rPr>
        <w:br/>
      </w:r>
      <w:r w:rsidRPr="004D5F78">
        <w:rPr>
          <w:rStyle w:val="l-L2Char"/>
          <w:rFonts w:cs="Arial"/>
          <w:b w:val="0"/>
          <w:szCs w:val="22"/>
          <w:u w:val="none"/>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B31E0C">
      <w:pPr>
        <w:pStyle w:val="Odstavecseseznamem"/>
        <w:numPr>
          <w:ilvl w:val="1"/>
          <w:numId w:val="89"/>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57567BB4" w:rsidR="00EE35A9" w:rsidRPr="00843160" w:rsidRDefault="00EE35A9" w:rsidP="00B31E0C">
      <w:pPr>
        <w:pStyle w:val="l-L1"/>
        <w:numPr>
          <w:ilvl w:val="1"/>
          <w:numId w:val="89"/>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w:t>
      </w:r>
      <w:r w:rsidR="00294918">
        <w:rPr>
          <w:rStyle w:val="l-L2Char"/>
          <w:rFonts w:cs="Arial"/>
          <w:b w:val="0"/>
          <w:szCs w:val="22"/>
          <w:u w:val="none"/>
        </w:rPr>
        <w:br/>
      </w:r>
      <w:r w:rsidRPr="00843160">
        <w:rPr>
          <w:rStyle w:val="l-L2Char"/>
          <w:rFonts w:cs="Arial"/>
          <w:b w:val="0"/>
          <w:szCs w:val="22"/>
          <w:u w:val="none"/>
        </w:rPr>
        <w:t xml:space="preserve">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 xml:space="preserve">vyjma údajů, které požívají ochrany dle zvláštních zákonů, zejména osobní a citlivé údaje a obchodní tajemství. Smluvní strany </w:t>
      </w:r>
      <w:r w:rsidRPr="00843160">
        <w:rPr>
          <w:rStyle w:val="l-L2Char"/>
          <w:rFonts w:cs="Arial"/>
          <w:b w:val="0"/>
          <w:szCs w:val="22"/>
          <w:u w:val="none"/>
        </w:rPr>
        <w:lastRenderedPageBreak/>
        <w:t>se dále dohodly, že tuto smlouvu zašle správci registru smluv k uveřejnění prostřednictvím registru smluv objednatel.</w:t>
      </w:r>
    </w:p>
    <w:p w14:paraId="0D8F631D" w14:textId="2BD49D94" w:rsidR="00EE35A9" w:rsidRPr="00843160" w:rsidRDefault="00EE35A9" w:rsidP="00B31E0C">
      <w:pPr>
        <w:pStyle w:val="l-L1"/>
        <w:keepNext w:val="0"/>
        <w:numPr>
          <w:ilvl w:val="1"/>
          <w:numId w:val="89"/>
        </w:numPr>
        <w:spacing w:before="120" w:after="120"/>
        <w:jc w:val="both"/>
        <w:rPr>
          <w:rStyle w:val="l-L2Char"/>
          <w:rFonts w:cs="Arial"/>
          <w:b w:val="0"/>
          <w:szCs w:val="22"/>
          <w:u w:val="none"/>
        </w:rPr>
      </w:pPr>
      <w:r w:rsidRPr="00843160">
        <w:rPr>
          <w:rStyle w:val="l-L2Char"/>
          <w:rFonts w:cs="Arial"/>
          <w:b w:val="0"/>
          <w:szCs w:val="22"/>
          <w:u w:val="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w:t>
      </w:r>
      <w:r w:rsidR="00294918">
        <w:rPr>
          <w:rStyle w:val="l-L2Char"/>
          <w:rFonts w:cs="Arial"/>
          <w:b w:val="0"/>
          <w:szCs w:val="22"/>
          <w:u w:val="none"/>
        </w:rPr>
        <w:br/>
      </w:r>
      <w:r w:rsidRPr="00843160">
        <w:rPr>
          <w:rStyle w:val="l-L2Char"/>
          <w:rFonts w:cs="Arial"/>
          <w:b w:val="0"/>
          <w:szCs w:val="22"/>
          <w:u w:val="none"/>
        </w:rPr>
        <w:t>–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B31E0C">
      <w:pPr>
        <w:pStyle w:val="l-L1"/>
        <w:keepNext w:val="0"/>
        <w:numPr>
          <w:ilvl w:val="1"/>
          <w:numId w:val="89"/>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B31E0C">
      <w:pPr>
        <w:pStyle w:val="l-L1"/>
        <w:keepNext w:val="0"/>
        <w:numPr>
          <w:ilvl w:val="1"/>
          <w:numId w:val="89"/>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000428AB" w14:textId="46A0A862"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 xml:space="preserve">Přílohou č. </w:t>
      </w:r>
      <w:r w:rsidR="0081496A">
        <w:rPr>
          <w:rStyle w:val="l-L2Char"/>
          <w:rFonts w:cs="Arial"/>
          <w:b w:val="0"/>
          <w:szCs w:val="22"/>
          <w:u w:val="none"/>
        </w:rPr>
        <w:t>1</w:t>
      </w:r>
      <w:r w:rsidRPr="004D5F78">
        <w:rPr>
          <w:rStyle w:val="l-L2Char"/>
          <w:rFonts w:cs="Arial"/>
          <w:b w:val="0"/>
          <w:szCs w:val="22"/>
          <w:u w:val="none"/>
        </w:rPr>
        <w:t xml:space="preserve"> této smlouvy je specifikace Plnění v souvislosti s provedením podrobného geotechnického průzkumu</w:t>
      </w:r>
    </w:p>
    <w:p w14:paraId="170A78CA" w14:textId="77777777" w:rsidR="00A50845" w:rsidRPr="00843160" w:rsidRDefault="00024114" w:rsidP="00B31E0C">
      <w:pPr>
        <w:pStyle w:val="l-L1"/>
        <w:keepNext w:val="0"/>
        <w:numPr>
          <w:ilvl w:val="1"/>
          <w:numId w:val="89"/>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5A044C49" w:rsidR="00CB55C3" w:rsidRPr="004D5F78" w:rsidRDefault="00CB55C3" w:rsidP="003C2212">
            <w:pPr>
              <w:spacing w:line="288" w:lineRule="auto"/>
              <w:jc w:val="center"/>
              <w:rPr>
                <w:rFonts w:cs="Arial"/>
                <w:szCs w:val="22"/>
              </w:rPr>
            </w:pPr>
            <w:r w:rsidRPr="004D5F78">
              <w:rPr>
                <w:rFonts w:cs="Arial"/>
                <w:szCs w:val="22"/>
              </w:rPr>
              <w:t>V</w:t>
            </w:r>
            <w:r w:rsidR="009F7E95">
              <w:rPr>
                <w:rFonts w:cs="Arial"/>
                <w:szCs w:val="22"/>
              </w:rPr>
              <w:t xml:space="preserve"> Opavě</w:t>
            </w:r>
            <w:r w:rsidRPr="004D5F78">
              <w:rPr>
                <w:rFonts w:cs="Arial"/>
                <w:szCs w:val="22"/>
              </w:rPr>
              <w:t xml:space="preserve"> dne</w:t>
            </w:r>
            <w:r w:rsidR="00CB24C4">
              <w:rPr>
                <w:rFonts w:cs="Arial"/>
                <w:szCs w:val="22"/>
              </w:rPr>
              <w:t xml:space="preserve"> </w:t>
            </w:r>
            <w:r w:rsidR="00333786">
              <w:rPr>
                <w:rFonts w:cs="Arial"/>
                <w:szCs w:val="22"/>
              </w:rPr>
              <w:t>6.11.2023</w:t>
            </w:r>
          </w:p>
        </w:tc>
        <w:tc>
          <w:tcPr>
            <w:tcW w:w="4606" w:type="dxa"/>
            <w:shd w:val="clear" w:color="auto" w:fill="auto"/>
          </w:tcPr>
          <w:p w14:paraId="0C4852A3" w14:textId="0F0C9A44" w:rsidR="00CB55C3" w:rsidRPr="004D5F78" w:rsidRDefault="00CB55C3" w:rsidP="003C2212">
            <w:pPr>
              <w:spacing w:line="288" w:lineRule="auto"/>
              <w:jc w:val="center"/>
              <w:rPr>
                <w:rFonts w:cs="Arial"/>
                <w:szCs w:val="22"/>
              </w:rPr>
            </w:pPr>
            <w:r w:rsidRPr="00F44AC7">
              <w:rPr>
                <w:rFonts w:cs="Arial"/>
                <w:szCs w:val="22"/>
              </w:rPr>
              <w:t>V</w:t>
            </w:r>
            <w:r w:rsidR="00CB24C4" w:rsidRPr="00F44AC7">
              <w:rPr>
                <w:rFonts w:cs="Arial"/>
                <w:szCs w:val="22"/>
              </w:rPr>
              <w:t xml:space="preserve"> </w:t>
            </w:r>
            <w:r w:rsidR="00F44AC7" w:rsidRPr="00F44AC7">
              <w:rPr>
                <w:rFonts w:cs="Arial"/>
                <w:szCs w:val="22"/>
              </w:rPr>
              <w:t xml:space="preserve">Brně </w:t>
            </w:r>
            <w:r w:rsidRPr="00F44AC7">
              <w:rPr>
                <w:rFonts w:cs="Arial"/>
                <w:szCs w:val="22"/>
              </w:rPr>
              <w:t>dne</w:t>
            </w:r>
            <w:r w:rsidR="00CB24C4" w:rsidRPr="00F44AC7">
              <w:rPr>
                <w:rFonts w:cs="Arial"/>
                <w:szCs w:val="22"/>
              </w:rPr>
              <w:t xml:space="preserve"> </w:t>
            </w:r>
            <w:r w:rsidR="00F44AC7" w:rsidRPr="00F44AC7">
              <w:rPr>
                <w:rFonts w:cs="Arial"/>
                <w:szCs w:val="22"/>
              </w:rPr>
              <w:t>31.10.2023</w:t>
            </w:r>
          </w:p>
        </w:tc>
      </w:tr>
      <w:tr w:rsidR="00CB55C3" w:rsidRPr="004D5F78" w14:paraId="5EE2D6A9" w14:textId="77777777" w:rsidTr="0077220E">
        <w:tc>
          <w:tcPr>
            <w:tcW w:w="4606" w:type="dxa"/>
            <w:shd w:val="clear" w:color="auto" w:fill="auto"/>
          </w:tcPr>
          <w:p w14:paraId="4B7BD9A3" w14:textId="77777777" w:rsidR="00CB55C3" w:rsidRDefault="00CB55C3" w:rsidP="00AE2DC5">
            <w:pPr>
              <w:spacing w:line="288" w:lineRule="auto"/>
              <w:jc w:val="center"/>
              <w:rPr>
                <w:rFonts w:cs="Arial"/>
                <w:szCs w:val="22"/>
              </w:rPr>
            </w:pPr>
          </w:p>
          <w:p w14:paraId="1C620211" w14:textId="77777777" w:rsidR="009F7E95" w:rsidRDefault="009F7E95" w:rsidP="00AE2DC5">
            <w:pPr>
              <w:spacing w:line="288" w:lineRule="auto"/>
              <w:jc w:val="center"/>
              <w:rPr>
                <w:rFonts w:cs="Arial"/>
                <w:szCs w:val="22"/>
              </w:rPr>
            </w:pPr>
          </w:p>
          <w:p w14:paraId="335A0718" w14:textId="607BEFB9" w:rsidR="009F7E95" w:rsidRPr="004D5F78" w:rsidRDefault="00F44AC7" w:rsidP="00AE2DC5">
            <w:pPr>
              <w:spacing w:line="288" w:lineRule="auto"/>
              <w:jc w:val="center"/>
              <w:rPr>
                <w:rFonts w:cs="Arial"/>
                <w:szCs w:val="22"/>
              </w:rPr>
            </w:pPr>
            <w:r>
              <w:rPr>
                <w:rFonts w:cs="Arial"/>
                <w:szCs w:val="22"/>
              </w:rPr>
              <w:t>el. podpis</w:t>
            </w:r>
          </w:p>
        </w:tc>
        <w:tc>
          <w:tcPr>
            <w:tcW w:w="4606" w:type="dxa"/>
            <w:shd w:val="clear" w:color="auto" w:fill="auto"/>
          </w:tcPr>
          <w:p w14:paraId="5BECB7DD" w14:textId="77777777" w:rsidR="00CB55C3" w:rsidRDefault="00CB55C3" w:rsidP="00AE2DC5">
            <w:pPr>
              <w:spacing w:line="288" w:lineRule="auto"/>
              <w:jc w:val="center"/>
              <w:rPr>
                <w:rFonts w:cs="Arial"/>
                <w:szCs w:val="22"/>
              </w:rPr>
            </w:pPr>
          </w:p>
          <w:p w14:paraId="482671CE" w14:textId="77777777" w:rsidR="00F44AC7" w:rsidRDefault="00F44AC7" w:rsidP="00AE2DC5">
            <w:pPr>
              <w:spacing w:line="288" w:lineRule="auto"/>
              <w:jc w:val="center"/>
              <w:rPr>
                <w:rFonts w:cs="Arial"/>
                <w:szCs w:val="22"/>
              </w:rPr>
            </w:pPr>
          </w:p>
          <w:p w14:paraId="1FCEE2E3" w14:textId="05E8B75E" w:rsidR="00F44AC7" w:rsidRPr="004D5F78" w:rsidRDefault="00F44AC7" w:rsidP="00AE2DC5">
            <w:pPr>
              <w:spacing w:line="288" w:lineRule="auto"/>
              <w:jc w:val="center"/>
              <w:rPr>
                <w:rFonts w:cs="Arial"/>
                <w:szCs w:val="22"/>
              </w:rPr>
            </w:pPr>
            <w:r>
              <w:rPr>
                <w:rFonts w:cs="Arial"/>
                <w:szCs w:val="22"/>
              </w:rPr>
              <w:t>el. podpis</w:t>
            </w: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4A2EABB3" w14:textId="77777777"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2679B241" w14:textId="77777777" w:rsidR="00152458" w:rsidRPr="004D5F78" w:rsidRDefault="00152458" w:rsidP="00132AC2">
      <w:pPr>
        <w:rPr>
          <w:rFonts w:cs="Arial"/>
          <w:szCs w:val="22"/>
        </w:rPr>
        <w:sectPr w:rsidR="00152458" w:rsidRPr="004D5F78">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
    <w:p w14:paraId="613A9756" w14:textId="1A291C73" w:rsidR="00DE1361" w:rsidRPr="00132AC2" w:rsidRDefault="002E0D1A" w:rsidP="00132AC2">
      <w:pPr>
        <w:pStyle w:val="Nadpis1"/>
        <w:keepNext w:val="0"/>
        <w:rPr>
          <w:sz w:val="22"/>
          <w:szCs w:val="22"/>
        </w:rPr>
      </w:pPr>
      <w:r w:rsidRPr="004D5F78">
        <w:rPr>
          <w:sz w:val="22"/>
          <w:szCs w:val="22"/>
        </w:rPr>
        <w:lastRenderedPageBreak/>
        <w:t xml:space="preserve">Příloha č. </w:t>
      </w:r>
      <w:r w:rsidR="00132AC2">
        <w:rPr>
          <w:sz w:val="22"/>
          <w:szCs w:val="22"/>
        </w:rPr>
        <w:t>1</w:t>
      </w:r>
      <w:r w:rsidRPr="004D5F78">
        <w:rPr>
          <w:sz w:val="22"/>
          <w:szCs w:val="22"/>
        </w:rPr>
        <w:t xml:space="preserve">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32C88621" w14:textId="1945C3DA" w:rsidR="005A32C1" w:rsidRPr="00132AC2" w:rsidRDefault="002E0D1A" w:rsidP="00132AC2">
      <w:pPr>
        <w:pStyle w:val="l-L1"/>
        <w:keepNext w:val="0"/>
        <w:numPr>
          <w:ilvl w:val="1"/>
          <w:numId w:val="71"/>
        </w:numPr>
        <w:spacing w:before="120" w:after="120"/>
        <w:jc w:val="left"/>
        <w:rPr>
          <w:rFonts w:ascii="Arial" w:hAnsi="Arial"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6F1F73E1" w14:textId="4E1C7C46" w:rsidR="001A027C" w:rsidRPr="004D5F78" w:rsidRDefault="001A027C" w:rsidP="0006284B">
      <w:pPr>
        <w:widowControl w:val="0"/>
        <w:spacing w:before="126" w:after="0" w:line="240" w:lineRule="auto"/>
        <w:rPr>
          <w:rFonts w:cs="Arial"/>
          <w:b/>
          <w:spacing w:val="-1"/>
          <w:szCs w:val="22"/>
          <w:u w:val="single" w:color="000000"/>
        </w:rPr>
      </w:pPr>
      <w:r w:rsidRPr="004D5F78">
        <w:rPr>
          <w:rFonts w:cs="Arial"/>
          <w:b/>
          <w:spacing w:val="-1"/>
          <w:szCs w:val="22"/>
          <w:u w:val="single" w:color="000000"/>
        </w:rPr>
        <w:t>1.</w:t>
      </w:r>
      <w:r w:rsidR="00132AC2">
        <w:rPr>
          <w:rFonts w:cs="Arial"/>
          <w:b/>
          <w:spacing w:val="-1"/>
          <w:szCs w:val="22"/>
          <w:u w:val="single" w:color="000000"/>
        </w:rPr>
        <w:t>1.1</w:t>
      </w:r>
      <w:r w:rsidRPr="004D5F78">
        <w:rPr>
          <w:rFonts w:cs="Arial"/>
          <w:b/>
          <w:spacing w:val="-1"/>
          <w:szCs w:val="22"/>
          <w:u w:val="single" w:color="000000"/>
        </w:rPr>
        <w:t>.Zadání</w:t>
      </w:r>
      <w:r w:rsidRPr="004D5F78">
        <w:rPr>
          <w:rFonts w:cs="Arial"/>
          <w:b/>
          <w:spacing w:val="1"/>
          <w:szCs w:val="22"/>
          <w:u w:val="single" w:color="000000"/>
        </w:rPr>
        <w:t xml:space="preserve"> </w:t>
      </w:r>
      <w:r w:rsidRPr="004D5F78">
        <w:rPr>
          <w:rFonts w:cs="Arial"/>
          <w:b/>
          <w:szCs w:val="22"/>
          <w:u w:val="single" w:color="000000"/>
        </w:rPr>
        <w:t xml:space="preserve">a </w:t>
      </w:r>
      <w:r w:rsidRPr="004D5F78">
        <w:rPr>
          <w:rFonts w:cs="Arial"/>
          <w:b/>
          <w:spacing w:val="-1"/>
          <w:szCs w:val="22"/>
          <w:u w:val="single" w:color="000000"/>
        </w:rPr>
        <w:t>požadavky</w:t>
      </w:r>
      <w:r w:rsidRPr="004D5F78">
        <w:rPr>
          <w:rFonts w:cs="Arial"/>
          <w:b/>
          <w:szCs w:val="22"/>
          <w:u w:val="single" w:color="000000"/>
        </w:rPr>
        <w:t xml:space="preserve"> na podrobný geotechnický</w:t>
      </w:r>
      <w:r w:rsidRPr="004D5F78">
        <w:rPr>
          <w:rFonts w:cs="Arial"/>
          <w:b/>
          <w:spacing w:val="-3"/>
          <w:szCs w:val="22"/>
          <w:u w:val="single" w:color="000000"/>
        </w:rPr>
        <w:t xml:space="preserve"> </w:t>
      </w:r>
      <w:r w:rsidRPr="004D5F78">
        <w:rPr>
          <w:rFonts w:cs="Arial"/>
          <w:b/>
          <w:spacing w:val="-1"/>
          <w:szCs w:val="22"/>
          <w:u w:val="single" w:color="000000"/>
        </w:rPr>
        <w:t>průzkum pro</w:t>
      </w:r>
      <w:r w:rsidRPr="004D5F78">
        <w:rPr>
          <w:rFonts w:cs="Arial"/>
          <w:b/>
          <w:spacing w:val="1"/>
          <w:szCs w:val="22"/>
          <w:u w:val="single" w:color="000000"/>
        </w:rPr>
        <w:t xml:space="preserve"> </w:t>
      </w:r>
      <w:r w:rsidRPr="004D5F78">
        <w:rPr>
          <w:rFonts w:cs="Arial"/>
          <w:b/>
          <w:spacing w:val="-1"/>
          <w:szCs w:val="22"/>
          <w:u w:val="single" w:color="000000"/>
        </w:rPr>
        <w:t>vodní</w:t>
      </w:r>
      <w:r w:rsidRPr="004D5F78">
        <w:rPr>
          <w:rFonts w:cs="Arial"/>
          <w:b/>
          <w:spacing w:val="-2"/>
          <w:szCs w:val="22"/>
          <w:u w:val="single" w:color="000000"/>
        </w:rPr>
        <w:t xml:space="preserve"> </w:t>
      </w:r>
      <w:r w:rsidRPr="004D5F78">
        <w:rPr>
          <w:rFonts w:cs="Arial"/>
          <w:b/>
          <w:spacing w:val="-1"/>
          <w:szCs w:val="22"/>
          <w:u w:val="single" w:color="000000"/>
        </w:rPr>
        <w:t xml:space="preserve">nádrže </w:t>
      </w:r>
      <w:r w:rsidRPr="004D5F78">
        <w:rPr>
          <w:rFonts w:cs="Arial"/>
          <w:b/>
          <w:szCs w:val="22"/>
          <w:u w:val="single" w:color="000000"/>
        </w:rPr>
        <w:t xml:space="preserve">a </w:t>
      </w:r>
      <w:r w:rsidRPr="004D5F78">
        <w:rPr>
          <w:rFonts w:cs="Arial"/>
          <w:b/>
          <w:spacing w:val="-1"/>
          <w:szCs w:val="22"/>
          <w:u w:val="single" w:color="000000"/>
        </w:rPr>
        <w:t>poldry</w:t>
      </w:r>
    </w:p>
    <w:p w14:paraId="4B92A7F4" w14:textId="77777777" w:rsidR="001A027C" w:rsidRPr="004D5F78" w:rsidRDefault="001A027C" w:rsidP="00132AC2">
      <w:pPr>
        <w:widowControl w:val="0"/>
        <w:spacing w:before="126" w:after="0" w:line="240" w:lineRule="auto"/>
        <w:rPr>
          <w:rFonts w:eastAsia="Calibri" w:cs="Arial"/>
          <w:szCs w:val="22"/>
        </w:rPr>
      </w:pPr>
    </w:p>
    <w:p w14:paraId="54422750" w14:textId="2913EEAD" w:rsidR="001A027C" w:rsidRPr="00627EE9" w:rsidRDefault="001A027C" w:rsidP="00132AC2">
      <w:pPr>
        <w:widowControl w:val="0"/>
        <w:spacing w:before="37" w:after="0" w:line="240" w:lineRule="auto"/>
        <w:ind w:left="395"/>
        <w:jc w:val="both"/>
        <w:rPr>
          <w:rFonts w:eastAsia="Calibri" w:cs="Arial"/>
          <w:szCs w:val="22"/>
        </w:rPr>
      </w:pPr>
      <w:r w:rsidRPr="004D5F78">
        <w:rPr>
          <w:rFonts w:cs="Arial"/>
          <w:spacing w:val="-1"/>
          <w:szCs w:val="22"/>
          <w:u w:val="single" w:color="000000"/>
        </w:rPr>
        <w:t xml:space="preserve">Podrobný geologický průzkum vychází z předběžného průzkumu. Pokud předběžný průzkum nebyl prováděn a bude se provádět pouze podrobný průzkum, je třeba, aby tento podrobný průzkum obsahoval i práce a výstupy uvedené jako součást předběžného </w:t>
      </w:r>
      <w:r w:rsidR="00132AC2">
        <w:rPr>
          <w:rFonts w:cs="Arial"/>
          <w:spacing w:val="-1"/>
          <w:szCs w:val="22"/>
          <w:u w:val="single" w:color="000000"/>
        </w:rPr>
        <w:t>GTP</w:t>
      </w:r>
      <w:r w:rsidRPr="004D5F78">
        <w:rPr>
          <w:rFonts w:cs="Arial"/>
          <w:spacing w:val="-1"/>
          <w:szCs w:val="22"/>
          <w:u w:val="single" w:color="000000"/>
        </w:rPr>
        <w:t xml:space="preserve">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lastRenderedPageBreak/>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77777777"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r w:rsidRPr="004D5F78">
        <w:rPr>
          <w:rFonts w:eastAsia="Calibri" w:cs="Arial"/>
          <w:spacing w:val="-1"/>
          <w:szCs w:val="22"/>
        </w:rPr>
        <w:t>podle</w:t>
      </w:r>
      <w:r w:rsidRPr="004D5F78">
        <w:rPr>
          <w:rFonts w:eastAsia="Calibri" w:cs="Arial"/>
          <w:spacing w:val="-2"/>
          <w:szCs w:val="22"/>
        </w:rPr>
        <w:t xml:space="preserve"> </w:t>
      </w:r>
      <w:r w:rsidRPr="004D5F78">
        <w:rPr>
          <w:rFonts w:eastAsia="Calibri" w:cs="Arial"/>
          <w:spacing w:val="-1"/>
          <w:szCs w:val="22"/>
        </w:rPr>
        <w:t>ČSN</w:t>
      </w:r>
      <w:r w:rsidRPr="004D5F78">
        <w:rPr>
          <w:rFonts w:eastAsia="Calibri" w:cs="Arial"/>
          <w:szCs w:val="22"/>
        </w:rPr>
        <w:t xml:space="preserve"> EN</w:t>
      </w:r>
      <w:r w:rsidRPr="004D5F78">
        <w:rPr>
          <w:rFonts w:eastAsia="Calibri" w:cs="Arial"/>
          <w:spacing w:val="-1"/>
          <w:szCs w:val="22"/>
        </w:rPr>
        <w:t xml:space="preserve"> 206-1</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77777777"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206-1.</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lastRenderedPageBreak/>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35F73DAE" w14:textId="77777777" w:rsidR="004D687E" w:rsidRDefault="004D687E" w:rsidP="00500D7A">
      <w:pPr>
        <w:widowControl w:val="0"/>
        <w:suppressAutoHyphens/>
        <w:spacing w:before="120" w:line="276" w:lineRule="auto"/>
        <w:rPr>
          <w:rFonts w:eastAsia="Lucida Sans Unicode" w:cs="Arial"/>
          <w:bCs/>
          <w:szCs w:val="22"/>
        </w:rPr>
      </w:pPr>
    </w:p>
    <w:sectPr w:rsidR="004D687E"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F9BE" w14:textId="77777777" w:rsidR="00136F2C" w:rsidRDefault="00136F2C">
      <w:r>
        <w:separator/>
      </w:r>
    </w:p>
  </w:endnote>
  <w:endnote w:type="continuationSeparator" w:id="0">
    <w:p w14:paraId="422B0FA2" w14:textId="77777777" w:rsidR="00136F2C" w:rsidRDefault="00136F2C">
      <w:r>
        <w:continuationSeparator/>
      </w:r>
    </w:p>
  </w:endnote>
  <w:endnote w:type="continuationNotice" w:id="1">
    <w:p w14:paraId="683A6AFF" w14:textId="77777777" w:rsidR="00136F2C" w:rsidRDefault="00136F2C"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5F9AC9FE"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344C">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1BB4" w14:textId="77777777" w:rsidR="00136F2C" w:rsidRDefault="00136F2C">
      <w:r>
        <w:separator/>
      </w:r>
    </w:p>
  </w:footnote>
  <w:footnote w:type="continuationSeparator" w:id="0">
    <w:p w14:paraId="5F8508CB" w14:textId="77777777" w:rsidR="00136F2C" w:rsidRDefault="00136F2C">
      <w:r>
        <w:continuationSeparator/>
      </w:r>
    </w:p>
  </w:footnote>
  <w:footnote w:type="continuationNotice" w:id="1">
    <w:p w14:paraId="1890B5D5" w14:textId="77777777" w:rsidR="00136F2C" w:rsidRDefault="00136F2C"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C17F" w14:textId="2126B0E6" w:rsidR="008B7688" w:rsidRPr="0015467D" w:rsidRDefault="0053219E">
    <w:pPr>
      <w:pStyle w:val="Zhlav"/>
      <w:rPr>
        <w:sz w:val="16"/>
        <w:szCs w:val="16"/>
      </w:rPr>
    </w:pPr>
    <w:r>
      <w:t xml:space="preserve">                                                                      </w:t>
    </w:r>
    <w:r w:rsidRPr="0015467D">
      <w:rPr>
        <w:sz w:val="16"/>
        <w:szCs w:val="16"/>
      </w:rPr>
      <w:t>Číslo smlouvy objednatele:</w:t>
    </w:r>
    <w:r w:rsidR="008B7688">
      <w:rPr>
        <w:sz w:val="16"/>
        <w:szCs w:val="16"/>
      </w:rPr>
      <w:t xml:space="preserve"> </w:t>
    </w:r>
    <w:r w:rsidR="007C7F6F" w:rsidRPr="007C7F6F">
      <w:rPr>
        <w:sz w:val="16"/>
        <w:szCs w:val="16"/>
      </w:rPr>
      <w:t>1238-2023-571205</w:t>
    </w:r>
    <w:r w:rsidR="007C7F6F">
      <w:rPr>
        <w:sz w:val="16"/>
        <w:szCs w:val="16"/>
      </w:rPr>
      <w:t xml:space="preserve">; č.j. </w:t>
    </w:r>
    <w:r w:rsidR="007C7F6F" w:rsidRPr="007C7F6F">
      <w:rPr>
        <w:sz w:val="16"/>
        <w:szCs w:val="16"/>
      </w:rPr>
      <w:t xml:space="preserve">SPU 432215/2023   </w:t>
    </w:r>
  </w:p>
  <w:p w14:paraId="3CED7CE2" w14:textId="0B457A8F" w:rsidR="0053219E" w:rsidRPr="00B16ADC" w:rsidRDefault="0053219E">
    <w:pPr>
      <w:pStyle w:val="Zhlav"/>
      <w:rPr>
        <w:sz w:val="16"/>
        <w:szCs w:val="16"/>
      </w:rPr>
    </w:pPr>
    <w:r w:rsidRPr="0015467D">
      <w:rPr>
        <w:sz w:val="16"/>
        <w:szCs w:val="16"/>
      </w:rPr>
      <w:t xml:space="preserve">                                                                                  </w:t>
    </w:r>
    <w:r>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7A06B802"/>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9423ED4"/>
    <w:multiLevelType w:val="hybridMultilevel"/>
    <w:tmpl w:val="0EB6A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194180"/>
    <w:multiLevelType w:val="multilevel"/>
    <w:tmpl w:val="A30EB84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40"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3434C7D"/>
    <w:multiLevelType w:val="hybridMultilevel"/>
    <w:tmpl w:val="EB64F302"/>
    <w:lvl w:ilvl="0" w:tplc="04050011">
      <w:start w:val="1"/>
      <w:numFmt w:val="decimal"/>
      <w:lvlText w:val="%1)"/>
      <w:lvlJc w:val="left"/>
      <w:pPr>
        <w:ind w:left="1210"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7"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51" w15:restartNumberingAfterBreak="0">
    <w:nsid w:val="7B36284C"/>
    <w:multiLevelType w:val="hybridMultilevel"/>
    <w:tmpl w:val="6C7C2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3"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46101885">
    <w:abstractNumId w:val="33"/>
  </w:num>
  <w:num w:numId="2" w16cid:durableId="1575969627">
    <w:abstractNumId w:val="31"/>
  </w:num>
  <w:num w:numId="3" w16cid:durableId="899250786">
    <w:abstractNumId w:val="4"/>
  </w:num>
  <w:num w:numId="4" w16cid:durableId="1544906223">
    <w:abstractNumId w:val="39"/>
  </w:num>
  <w:num w:numId="5" w16cid:durableId="1752308656">
    <w:abstractNumId w:val="16"/>
  </w:num>
  <w:num w:numId="6" w16cid:durableId="413551275">
    <w:abstractNumId w:val="17"/>
  </w:num>
  <w:num w:numId="7" w16cid:durableId="1159423216">
    <w:abstractNumId w:val="22"/>
  </w:num>
  <w:num w:numId="8" w16cid:durableId="136802705">
    <w:abstractNumId w:val="41"/>
  </w:num>
  <w:num w:numId="9" w16cid:durableId="1415056290">
    <w:abstractNumId w:val="21"/>
  </w:num>
  <w:num w:numId="10" w16cid:durableId="1758206308">
    <w:abstractNumId w:val="50"/>
  </w:num>
  <w:num w:numId="11" w16cid:durableId="1078751806">
    <w:abstractNumId w:val="44"/>
  </w:num>
  <w:num w:numId="12" w16cid:durableId="1753113998">
    <w:abstractNumId w:val="10"/>
  </w:num>
  <w:num w:numId="13" w16cid:durableId="358092473">
    <w:abstractNumId w:val="8"/>
  </w:num>
  <w:num w:numId="14" w16cid:durableId="761725109">
    <w:abstractNumId w:val="27"/>
  </w:num>
  <w:num w:numId="15" w16cid:durableId="1325163364">
    <w:abstractNumId w:val="1"/>
  </w:num>
  <w:num w:numId="16" w16cid:durableId="83116092">
    <w:abstractNumId w:val="5"/>
  </w:num>
  <w:num w:numId="17" w16cid:durableId="445395511">
    <w:abstractNumId w:val="35"/>
  </w:num>
  <w:num w:numId="18" w16cid:durableId="870384975">
    <w:abstractNumId w:val="45"/>
  </w:num>
  <w:num w:numId="19" w16cid:durableId="147287526">
    <w:abstractNumId w:val="23"/>
  </w:num>
  <w:num w:numId="20" w16cid:durableId="118960790">
    <w:abstractNumId w:val="19"/>
  </w:num>
  <w:num w:numId="21" w16cid:durableId="1267273051">
    <w:abstractNumId w:val="43"/>
  </w:num>
  <w:num w:numId="22" w16cid:durableId="947273414">
    <w:abstractNumId w:val="47"/>
  </w:num>
  <w:num w:numId="23" w16cid:durableId="1713073697">
    <w:abstractNumId w:val="49"/>
  </w:num>
  <w:num w:numId="24" w16cid:durableId="1762071004">
    <w:abstractNumId w:val="13"/>
  </w:num>
  <w:num w:numId="25" w16cid:durableId="787046914">
    <w:abstractNumId w:val="30"/>
  </w:num>
  <w:num w:numId="26" w16cid:durableId="1976181784">
    <w:abstractNumId w:val="46"/>
  </w:num>
  <w:num w:numId="27" w16cid:durableId="1258558617">
    <w:abstractNumId w:val="54"/>
  </w:num>
  <w:num w:numId="28" w16cid:durableId="629240352">
    <w:abstractNumId w:val="24"/>
  </w:num>
  <w:num w:numId="29" w16cid:durableId="1476218320">
    <w:abstractNumId w:val="25"/>
  </w:num>
  <w:num w:numId="30" w16cid:durableId="1481117965">
    <w:abstractNumId w:val="11"/>
  </w:num>
  <w:num w:numId="31" w16cid:durableId="524251297">
    <w:abstractNumId w:val="20"/>
  </w:num>
  <w:num w:numId="32" w16cid:durableId="1415014280">
    <w:abstractNumId w:val="29"/>
  </w:num>
  <w:num w:numId="33" w16cid:durableId="765883752">
    <w:abstractNumId w:val="29"/>
  </w:num>
  <w:num w:numId="34" w16cid:durableId="867454989">
    <w:abstractNumId w:val="18"/>
  </w:num>
  <w:num w:numId="35" w16cid:durableId="743455282">
    <w:abstractNumId w:val="48"/>
  </w:num>
  <w:num w:numId="36" w16cid:durableId="2121489623">
    <w:abstractNumId w:val="15"/>
  </w:num>
  <w:num w:numId="37" w16cid:durableId="944386146">
    <w:abstractNumId w:val="9"/>
  </w:num>
  <w:num w:numId="38" w16cid:durableId="1364407729">
    <w:abstractNumId w:val="14"/>
  </w:num>
  <w:num w:numId="39" w16cid:durableId="1398166387">
    <w:abstractNumId w:val="9"/>
  </w:num>
  <w:num w:numId="40" w16cid:durableId="39399550">
    <w:abstractNumId w:val="9"/>
  </w:num>
  <w:num w:numId="41" w16cid:durableId="1463033878">
    <w:abstractNumId w:val="9"/>
  </w:num>
  <w:num w:numId="42" w16cid:durableId="1353606068">
    <w:abstractNumId w:val="9"/>
  </w:num>
  <w:num w:numId="43" w16cid:durableId="710346440">
    <w:abstractNumId w:val="9"/>
  </w:num>
  <w:num w:numId="44" w16cid:durableId="1831024214">
    <w:abstractNumId w:val="9"/>
  </w:num>
  <w:num w:numId="45" w16cid:durableId="2044401138">
    <w:abstractNumId w:val="9"/>
  </w:num>
  <w:num w:numId="46" w16cid:durableId="639656197">
    <w:abstractNumId w:val="9"/>
  </w:num>
  <w:num w:numId="47" w16cid:durableId="1814103379">
    <w:abstractNumId w:val="9"/>
  </w:num>
  <w:num w:numId="48" w16cid:durableId="19704276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00047495">
    <w:abstractNumId w:val="9"/>
  </w:num>
  <w:num w:numId="50" w16cid:durableId="1128664367">
    <w:abstractNumId w:val="9"/>
  </w:num>
  <w:num w:numId="51" w16cid:durableId="283780066">
    <w:abstractNumId w:val="9"/>
  </w:num>
  <w:num w:numId="52" w16cid:durableId="14115409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30386808">
    <w:abstractNumId w:val="9"/>
  </w:num>
  <w:num w:numId="54" w16cid:durableId="764231053">
    <w:abstractNumId w:val="9"/>
  </w:num>
  <w:num w:numId="55" w16cid:durableId="114982539">
    <w:abstractNumId w:val="9"/>
  </w:num>
  <w:num w:numId="56" w16cid:durableId="1366708253">
    <w:abstractNumId w:val="9"/>
  </w:num>
  <w:num w:numId="57" w16cid:durableId="1748720317">
    <w:abstractNumId w:val="9"/>
  </w:num>
  <w:num w:numId="58" w16cid:durableId="100497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43279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26977665">
    <w:abstractNumId w:val="40"/>
  </w:num>
  <w:num w:numId="61" w16cid:durableId="1499999290">
    <w:abstractNumId w:val="9"/>
  </w:num>
  <w:num w:numId="62" w16cid:durableId="973677105">
    <w:abstractNumId w:val="9"/>
  </w:num>
  <w:num w:numId="63" w16cid:durableId="742262117">
    <w:abstractNumId w:val="9"/>
  </w:num>
  <w:num w:numId="64" w16cid:durableId="1693653887">
    <w:abstractNumId w:val="9"/>
  </w:num>
  <w:num w:numId="65" w16cid:durableId="2030794065">
    <w:abstractNumId w:val="9"/>
  </w:num>
  <w:num w:numId="66" w16cid:durableId="811557501">
    <w:abstractNumId w:val="9"/>
  </w:num>
  <w:num w:numId="67" w16cid:durableId="1617902453">
    <w:abstractNumId w:val="9"/>
  </w:num>
  <w:num w:numId="68" w16cid:durableId="492065468">
    <w:abstractNumId w:val="9"/>
  </w:num>
  <w:num w:numId="69" w16cid:durableId="172578163">
    <w:abstractNumId w:val="3"/>
  </w:num>
  <w:num w:numId="70" w16cid:durableId="1757824935">
    <w:abstractNumId w:val="9"/>
  </w:num>
  <w:num w:numId="71" w16cid:durableId="28918769">
    <w:abstractNumId w:val="37"/>
  </w:num>
  <w:num w:numId="72" w16cid:durableId="1066293434">
    <w:abstractNumId w:val="12"/>
  </w:num>
  <w:num w:numId="73" w16cid:durableId="674528423">
    <w:abstractNumId w:val="7"/>
  </w:num>
  <w:num w:numId="74" w16cid:durableId="840123088">
    <w:abstractNumId w:val="6"/>
  </w:num>
  <w:num w:numId="75" w16cid:durableId="19749333">
    <w:abstractNumId w:val="52"/>
  </w:num>
  <w:num w:numId="76" w16cid:durableId="1058436396">
    <w:abstractNumId w:val="0"/>
  </w:num>
  <w:num w:numId="77" w16cid:durableId="669525901">
    <w:abstractNumId w:val="28"/>
  </w:num>
  <w:num w:numId="78" w16cid:durableId="1680741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39304980">
    <w:abstractNumId w:val="9"/>
  </w:num>
  <w:num w:numId="80" w16cid:durableId="990409753">
    <w:abstractNumId w:val="26"/>
  </w:num>
  <w:num w:numId="81" w16cid:durableId="326247328">
    <w:abstractNumId w:val="36"/>
  </w:num>
  <w:num w:numId="82" w16cid:durableId="956984017">
    <w:abstractNumId w:val="38"/>
  </w:num>
  <w:num w:numId="83" w16cid:durableId="931549866">
    <w:abstractNumId w:val="2"/>
  </w:num>
  <w:num w:numId="84" w16cid:durableId="2074158215">
    <w:abstractNumId w:val="9"/>
  </w:num>
  <w:num w:numId="85" w16cid:durableId="854422261">
    <w:abstractNumId w:val="53"/>
  </w:num>
  <w:num w:numId="86" w16cid:durableId="237984331">
    <w:abstractNumId w:val="32"/>
  </w:num>
  <w:num w:numId="87" w16cid:durableId="1203515719">
    <w:abstractNumId w:val="42"/>
  </w:num>
  <w:num w:numId="88" w16cid:durableId="1249926434">
    <w:abstractNumId w:val="51"/>
  </w:num>
  <w:num w:numId="89" w16cid:durableId="577254682">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4490"/>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47DEB"/>
    <w:rsid w:val="000524D5"/>
    <w:rsid w:val="00054689"/>
    <w:rsid w:val="0005524A"/>
    <w:rsid w:val="0005626A"/>
    <w:rsid w:val="00056610"/>
    <w:rsid w:val="00056754"/>
    <w:rsid w:val="00056A38"/>
    <w:rsid w:val="000612AA"/>
    <w:rsid w:val="00061DFE"/>
    <w:rsid w:val="0006284B"/>
    <w:rsid w:val="000634B8"/>
    <w:rsid w:val="000651E8"/>
    <w:rsid w:val="0006681A"/>
    <w:rsid w:val="00070319"/>
    <w:rsid w:val="000708A3"/>
    <w:rsid w:val="00070B97"/>
    <w:rsid w:val="0007141B"/>
    <w:rsid w:val="00072E4A"/>
    <w:rsid w:val="0007515F"/>
    <w:rsid w:val="0007538D"/>
    <w:rsid w:val="000827FC"/>
    <w:rsid w:val="0008462F"/>
    <w:rsid w:val="000917DD"/>
    <w:rsid w:val="00093A1A"/>
    <w:rsid w:val="00095603"/>
    <w:rsid w:val="000957E4"/>
    <w:rsid w:val="0009761D"/>
    <w:rsid w:val="000A3C0D"/>
    <w:rsid w:val="000A3CCC"/>
    <w:rsid w:val="000A42C9"/>
    <w:rsid w:val="000A50EF"/>
    <w:rsid w:val="000A787C"/>
    <w:rsid w:val="000B2FE7"/>
    <w:rsid w:val="000B713E"/>
    <w:rsid w:val="000B7640"/>
    <w:rsid w:val="000C0CED"/>
    <w:rsid w:val="000C1A9F"/>
    <w:rsid w:val="000C3B9B"/>
    <w:rsid w:val="000C4F19"/>
    <w:rsid w:val="000C7CAD"/>
    <w:rsid w:val="000D3CBE"/>
    <w:rsid w:val="000D6928"/>
    <w:rsid w:val="000D7484"/>
    <w:rsid w:val="000D7597"/>
    <w:rsid w:val="000D76B6"/>
    <w:rsid w:val="000E0C7E"/>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2861"/>
    <w:rsid w:val="00124A59"/>
    <w:rsid w:val="00126736"/>
    <w:rsid w:val="00127763"/>
    <w:rsid w:val="00130F68"/>
    <w:rsid w:val="00131905"/>
    <w:rsid w:val="00131B02"/>
    <w:rsid w:val="00132376"/>
    <w:rsid w:val="00132AC2"/>
    <w:rsid w:val="00133D00"/>
    <w:rsid w:val="001343FF"/>
    <w:rsid w:val="00136F2C"/>
    <w:rsid w:val="0013772F"/>
    <w:rsid w:val="00141545"/>
    <w:rsid w:val="00142F4B"/>
    <w:rsid w:val="00146F73"/>
    <w:rsid w:val="00150757"/>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0A4E"/>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23FA"/>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4918"/>
    <w:rsid w:val="002954A2"/>
    <w:rsid w:val="002954D1"/>
    <w:rsid w:val="002B0CFD"/>
    <w:rsid w:val="002B15CE"/>
    <w:rsid w:val="002C0E34"/>
    <w:rsid w:val="002C113C"/>
    <w:rsid w:val="002C6FAE"/>
    <w:rsid w:val="002D10A3"/>
    <w:rsid w:val="002D245C"/>
    <w:rsid w:val="002D35D2"/>
    <w:rsid w:val="002D4C3E"/>
    <w:rsid w:val="002D5ABD"/>
    <w:rsid w:val="002D7772"/>
    <w:rsid w:val="002E0D1A"/>
    <w:rsid w:val="002E4CC8"/>
    <w:rsid w:val="002E7E2A"/>
    <w:rsid w:val="002F02E0"/>
    <w:rsid w:val="002F0951"/>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3786"/>
    <w:rsid w:val="00336FA6"/>
    <w:rsid w:val="003468FB"/>
    <w:rsid w:val="003534A5"/>
    <w:rsid w:val="00357DE0"/>
    <w:rsid w:val="00360D9F"/>
    <w:rsid w:val="003629B9"/>
    <w:rsid w:val="00362FAF"/>
    <w:rsid w:val="003653EF"/>
    <w:rsid w:val="003659C2"/>
    <w:rsid w:val="00370FDB"/>
    <w:rsid w:val="00372761"/>
    <w:rsid w:val="0037518A"/>
    <w:rsid w:val="00380D9B"/>
    <w:rsid w:val="003823D0"/>
    <w:rsid w:val="00383E64"/>
    <w:rsid w:val="003902CD"/>
    <w:rsid w:val="00394CD0"/>
    <w:rsid w:val="00397AB8"/>
    <w:rsid w:val="003A222E"/>
    <w:rsid w:val="003A2B33"/>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01DD"/>
    <w:rsid w:val="0041143F"/>
    <w:rsid w:val="004177C2"/>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A700B"/>
    <w:rsid w:val="004B0AE8"/>
    <w:rsid w:val="004B1576"/>
    <w:rsid w:val="004B6078"/>
    <w:rsid w:val="004B78E3"/>
    <w:rsid w:val="004C051F"/>
    <w:rsid w:val="004D037A"/>
    <w:rsid w:val="004D2D12"/>
    <w:rsid w:val="004D3145"/>
    <w:rsid w:val="004D3F19"/>
    <w:rsid w:val="004D5F78"/>
    <w:rsid w:val="004D659D"/>
    <w:rsid w:val="004D687E"/>
    <w:rsid w:val="004E02BE"/>
    <w:rsid w:val="004E2CB2"/>
    <w:rsid w:val="004E4176"/>
    <w:rsid w:val="004E4DA6"/>
    <w:rsid w:val="004E570A"/>
    <w:rsid w:val="004E69ED"/>
    <w:rsid w:val="004E723B"/>
    <w:rsid w:val="004F13F9"/>
    <w:rsid w:val="004F154E"/>
    <w:rsid w:val="004F38A5"/>
    <w:rsid w:val="004F64EF"/>
    <w:rsid w:val="00500D7A"/>
    <w:rsid w:val="00501669"/>
    <w:rsid w:val="005021D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601C"/>
    <w:rsid w:val="00577966"/>
    <w:rsid w:val="00581454"/>
    <w:rsid w:val="005844C4"/>
    <w:rsid w:val="00587E17"/>
    <w:rsid w:val="005949CF"/>
    <w:rsid w:val="00594E8D"/>
    <w:rsid w:val="00597BDF"/>
    <w:rsid w:val="005A0043"/>
    <w:rsid w:val="005A1830"/>
    <w:rsid w:val="005A32C1"/>
    <w:rsid w:val="005A39AC"/>
    <w:rsid w:val="005A7706"/>
    <w:rsid w:val="005B041A"/>
    <w:rsid w:val="005B3173"/>
    <w:rsid w:val="005B3785"/>
    <w:rsid w:val="005B4AD0"/>
    <w:rsid w:val="005B692A"/>
    <w:rsid w:val="005C4E34"/>
    <w:rsid w:val="005C5753"/>
    <w:rsid w:val="005C62F0"/>
    <w:rsid w:val="005C66B1"/>
    <w:rsid w:val="005D0CF1"/>
    <w:rsid w:val="005D4D93"/>
    <w:rsid w:val="005D5020"/>
    <w:rsid w:val="005D6EED"/>
    <w:rsid w:val="005D72B2"/>
    <w:rsid w:val="005E1019"/>
    <w:rsid w:val="005E269D"/>
    <w:rsid w:val="005E32AD"/>
    <w:rsid w:val="005E4180"/>
    <w:rsid w:val="005E6202"/>
    <w:rsid w:val="005E6D45"/>
    <w:rsid w:val="005E7BDC"/>
    <w:rsid w:val="005F0106"/>
    <w:rsid w:val="005F435B"/>
    <w:rsid w:val="005F6756"/>
    <w:rsid w:val="005F7FCA"/>
    <w:rsid w:val="00600A2E"/>
    <w:rsid w:val="0060511A"/>
    <w:rsid w:val="006118BE"/>
    <w:rsid w:val="006135D6"/>
    <w:rsid w:val="006152B5"/>
    <w:rsid w:val="00616927"/>
    <w:rsid w:val="00617544"/>
    <w:rsid w:val="0062200E"/>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4417"/>
    <w:rsid w:val="00674E35"/>
    <w:rsid w:val="00687EC8"/>
    <w:rsid w:val="00690BC3"/>
    <w:rsid w:val="00690C9D"/>
    <w:rsid w:val="00692028"/>
    <w:rsid w:val="0069418B"/>
    <w:rsid w:val="00694196"/>
    <w:rsid w:val="006A0F9D"/>
    <w:rsid w:val="006A14DA"/>
    <w:rsid w:val="006A2FB2"/>
    <w:rsid w:val="006A4DDF"/>
    <w:rsid w:val="006A4E33"/>
    <w:rsid w:val="006A70E8"/>
    <w:rsid w:val="006A7309"/>
    <w:rsid w:val="006B0081"/>
    <w:rsid w:val="006B21C5"/>
    <w:rsid w:val="006B2BF9"/>
    <w:rsid w:val="006B4B17"/>
    <w:rsid w:val="006C2DB8"/>
    <w:rsid w:val="006C46AA"/>
    <w:rsid w:val="006C4AC4"/>
    <w:rsid w:val="006C527F"/>
    <w:rsid w:val="006C70A1"/>
    <w:rsid w:val="006D0667"/>
    <w:rsid w:val="006D0B98"/>
    <w:rsid w:val="006D0CCE"/>
    <w:rsid w:val="006D502E"/>
    <w:rsid w:val="006D50D1"/>
    <w:rsid w:val="006D5E6C"/>
    <w:rsid w:val="006D7BFB"/>
    <w:rsid w:val="006E2293"/>
    <w:rsid w:val="006E2996"/>
    <w:rsid w:val="006E344C"/>
    <w:rsid w:val="006F3CD0"/>
    <w:rsid w:val="006F6896"/>
    <w:rsid w:val="006F6ECC"/>
    <w:rsid w:val="0070151B"/>
    <w:rsid w:val="00703635"/>
    <w:rsid w:val="00704096"/>
    <w:rsid w:val="00705EB1"/>
    <w:rsid w:val="0071160B"/>
    <w:rsid w:val="00711EC2"/>
    <w:rsid w:val="00711EDA"/>
    <w:rsid w:val="00712A60"/>
    <w:rsid w:val="0071580B"/>
    <w:rsid w:val="00716DDA"/>
    <w:rsid w:val="007223A6"/>
    <w:rsid w:val="00722CA2"/>
    <w:rsid w:val="00725971"/>
    <w:rsid w:val="0073107E"/>
    <w:rsid w:val="00731789"/>
    <w:rsid w:val="00743455"/>
    <w:rsid w:val="00743B00"/>
    <w:rsid w:val="00744F16"/>
    <w:rsid w:val="00745268"/>
    <w:rsid w:val="00750233"/>
    <w:rsid w:val="00751679"/>
    <w:rsid w:val="007542FF"/>
    <w:rsid w:val="00754BCC"/>
    <w:rsid w:val="00754F95"/>
    <w:rsid w:val="0076278C"/>
    <w:rsid w:val="0076588D"/>
    <w:rsid w:val="007671BF"/>
    <w:rsid w:val="00767DBF"/>
    <w:rsid w:val="00771D80"/>
    <w:rsid w:val="0077220E"/>
    <w:rsid w:val="00772DEB"/>
    <w:rsid w:val="00773191"/>
    <w:rsid w:val="00776074"/>
    <w:rsid w:val="007771CC"/>
    <w:rsid w:val="007835F3"/>
    <w:rsid w:val="00785055"/>
    <w:rsid w:val="0078723B"/>
    <w:rsid w:val="00790CC9"/>
    <w:rsid w:val="0079106B"/>
    <w:rsid w:val="00792016"/>
    <w:rsid w:val="00792E90"/>
    <w:rsid w:val="00793839"/>
    <w:rsid w:val="007A7E6A"/>
    <w:rsid w:val="007B467E"/>
    <w:rsid w:val="007B4FE3"/>
    <w:rsid w:val="007B5B8F"/>
    <w:rsid w:val="007B5D2C"/>
    <w:rsid w:val="007B7420"/>
    <w:rsid w:val="007C659F"/>
    <w:rsid w:val="007C7BDD"/>
    <w:rsid w:val="007C7F6F"/>
    <w:rsid w:val="007D2573"/>
    <w:rsid w:val="007D7F1C"/>
    <w:rsid w:val="007E1651"/>
    <w:rsid w:val="007E28CE"/>
    <w:rsid w:val="007E2CFA"/>
    <w:rsid w:val="007E3837"/>
    <w:rsid w:val="007E595C"/>
    <w:rsid w:val="007E70CD"/>
    <w:rsid w:val="007E7248"/>
    <w:rsid w:val="007F36A0"/>
    <w:rsid w:val="007F4D81"/>
    <w:rsid w:val="007F5A34"/>
    <w:rsid w:val="008011A3"/>
    <w:rsid w:val="00805739"/>
    <w:rsid w:val="00806017"/>
    <w:rsid w:val="008068EB"/>
    <w:rsid w:val="00807FAD"/>
    <w:rsid w:val="00812096"/>
    <w:rsid w:val="0081211C"/>
    <w:rsid w:val="0081496A"/>
    <w:rsid w:val="00817AFC"/>
    <w:rsid w:val="00821465"/>
    <w:rsid w:val="00821735"/>
    <w:rsid w:val="00824335"/>
    <w:rsid w:val="00826A6F"/>
    <w:rsid w:val="00826B69"/>
    <w:rsid w:val="00830D23"/>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74C76"/>
    <w:rsid w:val="00884912"/>
    <w:rsid w:val="00884B58"/>
    <w:rsid w:val="00884C94"/>
    <w:rsid w:val="00884ED8"/>
    <w:rsid w:val="00885263"/>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B7688"/>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1322"/>
    <w:rsid w:val="008F23DA"/>
    <w:rsid w:val="008F7684"/>
    <w:rsid w:val="00901C4B"/>
    <w:rsid w:val="00901FEF"/>
    <w:rsid w:val="00904729"/>
    <w:rsid w:val="00904CF0"/>
    <w:rsid w:val="00915447"/>
    <w:rsid w:val="009264F2"/>
    <w:rsid w:val="00926A5C"/>
    <w:rsid w:val="00927471"/>
    <w:rsid w:val="00927633"/>
    <w:rsid w:val="00930D90"/>
    <w:rsid w:val="0093189C"/>
    <w:rsid w:val="0093298D"/>
    <w:rsid w:val="00932E7A"/>
    <w:rsid w:val="00936760"/>
    <w:rsid w:val="009368F3"/>
    <w:rsid w:val="00940019"/>
    <w:rsid w:val="00940556"/>
    <w:rsid w:val="00941A95"/>
    <w:rsid w:val="00944323"/>
    <w:rsid w:val="00947884"/>
    <w:rsid w:val="00951789"/>
    <w:rsid w:val="00952520"/>
    <w:rsid w:val="0095373F"/>
    <w:rsid w:val="00953EC8"/>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C0C0D"/>
    <w:rsid w:val="009D32C7"/>
    <w:rsid w:val="009D39E8"/>
    <w:rsid w:val="009D62BB"/>
    <w:rsid w:val="009E0A4B"/>
    <w:rsid w:val="009E0EF5"/>
    <w:rsid w:val="009E1295"/>
    <w:rsid w:val="009E3096"/>
    <w:rsid w:val="009E6563"/>
    <w:rsid w:val="009F3075"/>
    <w:rsid w:val="009F30D6"/>
    <w:rsid w:val="009F3720"/>
    <w:rsid w:val="009F5452"/>
    <w:rsid w:val="009F72AB"/>
    <w:rsid w:val="009F7877"/>
    <w:rsid w:val="009F7E95"/>
    <w:rsid w:val="00A00B54"/>
    <w:rsid w:val="00A02163"/>
    <w:rsid w:val="00A04035"/>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50AC"/>
    <w:rsid w:val="00A85DC6"/>
    <w:rsid w:val="00A86DD5"/>
    <w:rsid w:val="00A90B15"/>
    <w:rsid w:val="00A91766"/>
    <w:rsid w:val="00A95F2D"/>
    <w:rsid w:val="00AA6790"/>
    <w:rsid w:val="00AA6C81"/>
    <w:rsid w:val="00AA6F20"/>
    <w:rsid w:val="00AA703A"/>
    <w:rsid w:val="00AB7CC6"/>
    <w:rsid w:val="00AC144C"/>
    <w:rsid w:val="00AC34F9"/>
    <w:rsid w:val="00AC6407"/>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1E0C"/>
    <w:rsid w:val="00B322DC"/>
    <w:rsid w:val="00B33F0F"/>
    <w:rsid w:val="00B37923"/>
    <w:rsid w:val="00B43E16"/>
    <w:rsid w:val="00B448D2"/>
    <w:rsid w:val="00B5015A"/>
    <w:rsid w:val="00B51571"/>
    <w:rsid w:val="00B5161D"/>
    <w:rsid w:val="00B52FDD"/>
    <w:rsid w:val="00B53CDD"/>
    <w:rsid w:val="00B5642E"/>
    <w:rsid w:val="00B63BC9"/>
    <w:rsid w:val="00B63C61"/>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2747"/>
    <w:rsid w:val="00B94443"/>
    <w:rsid w:val="00BA432B"/>
    <w:rsid w:val="00BB1545"/>
    <w:rsid w:val="00BB4624"/>
    <w:rsid w:val="00BB71C6"/>
    <w:rsid w:val="00BB7CB3"/>
    <w:rsid w:val="00BC11BB"/>
    <w:rsid w:val="00BC247C"/>
    <w:rsid w:val="00BC4D5C"/>
    <w:rsid w:val="00BD0A14"/>
    <w:rsid w:val="00BD3F3B"/>
    <w:rsid w:val="00BD41D3"/>
    <w:rsid w:val="00BD672E"/>
    <w:rsid w:val="00BD7C99"/>
    <w:rsid w:val="00BE258E"/>
    <w:rsid w:val="00BF3694"/>
    <w:rsid w:val="00BF7EAF"/>
    <w:rsid w:val="00C00592"/>
    <w:rsid w:val="00C00631"/>
    <w:rsid w:val="00C0340E"/>
    <w:rsid w:val="00C0493E"/>
    <w:rsid w:val="00C052E9"/>
    <w:rsid w:val="00C058C6"/>
    <w:rsid w:val="00C05F45"/>
    <w:rsid w:val="00C12565"/>
    <w:rsid w:val="00C15F4E"/>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3C54"/>
    <w:rsid w:val="00C541C0"/>
    <w:rsid w:val="00C567B2"/>
    <w:rsid w:val="00C57C2D"/>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B24C4"/>
    <w:rsid w:val="00CB46FA"/>
    <w:rsid w:val="00CB55C3"/>
    <w:rsid w:val="00CB6687"/>
    <w:rsid w:val="00CB68CC"/>
    <w:rsid w:val="00CB6BAC"/>
    <w:rsid w:val="00CC04D6"/>
    <w:rsid w:val="00CC1BF4"/>
    <w:rsid w:val="00CC42B8"/>
    <w:rsid w:val="00CC5396"/>
    <w:rsid w:val="00CC6288"/>
    <w:rsid w:val="00CD1317"/>
    <w:rsid w:val="00CD4062"/>
    <w:rsid w:val="00CD6EB6"/>
    <w:rsid w:val="00CD7D78"/>
    <w:rsid w:val="00CE07AD"/>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041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4C0C"/>
    <w:rsid w:val="00D95427"/>
    <w:rsid w:val="00DB2E76"/>
    <w:rsid w:val="00DB31DA"/>
    <w:rsid w:val="00DB3718"/>
    <w:rsid w:val="00DB4A73"/>
    <w:rsid w:val="00DB4D6D"/>
    <w:rsid w:val="00DC0156"/>
    <w:rsid w:val="00DC15A8"/>
    <w:rsid w:val="00DC2688"/>
    <w:rsid w:val="00DC28D3"/>
    <w:rsid w:val="00DD200E"/>
    <w:rsid w:val="00DD696F"/>
    <w:rsid w:val="00DE04FD"/>
    <w:rsid w:val="00DE1361"/>
    <w:rsid w:val="00DE17AF"/>
    <w:rsid w:val="00DE24B6"/>
    <w:rsid w:val="00DE4500"/>
    <w:rsid w:val="00DE5AF1"/>
    <w:rsid w:val="00DF44DE"/>
    <w:rsid w:val="00DF4AC8"/>
    <w:rsid w:val="00DF6A49"/>
    <w:rsid w:val="00DF6E51"/>
    <w:rsid w:val="00DF702C"/>
    <w:rsid w:val="00E00A8F"/>
    <w:rsid w:val="00E04D56"/>
    <w:rsid w:val="00E07D12"/>
    <w:rsid w:val="00E10D46"/>
    <w:rsid w:val="00E115B5"/>
    <w:rsid w:val="00E12050"/>
    <w:rsid w:val="00E132AD"/>
    <w:rsid w:val="00E1419C"/>
    <w:rsid w:val="00E158F7"/>
    <w:rsid w:val="00E172A7"/>
    <w:rsid w:val="00E20305"/>
    <w:rsid w:val="00E23090"/>
    <w:rsid w:val="00E26CC5"/>
    <w:rsid w:val="00E277FD"/>
    <w:rsid w:val="00E32805"/>
    <w:rsid w:val="00E34283"/>
    <w:rsid w:val="00E34B11"/>
    <w:rsid w:val="00E35F4D"/>
    <w:rsid w:val="00E36CA2"/>
    <w:rsid w:val="00E37C17"/>
    <w:rsid w:val="00E449B9"/>
    <w:rsid w:val="00E44EC3"/>
    <w:rsid w:val="00E46FD4"/>
    <w:rsid w:val="00E539D4"/>
    <w:rsid w:val="00E612CB"/>
    <w:rsid w:val="00E62EE1"/>
    <w:rsid w:val="00E64D8D"/>
    <w:rsid w:val="00E71176"/>
    <w:rsid w:val="00E71981"/>
    <w:rsid w:val="00E72C64"/>
    <w:rsid w:val="00E7340C"/>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44AC7"/>
    <w:rsid w:val="00F5185F"/>
    <w:rsid w:val="00F537F5"/>
    <w:rsid w:val="00F55456"/>
    <w:rsid w:val="00F56055"/>
    <w:rsid w:val="00F6095A"/>
    <w:rsid w:val="00F60B17"/>
    <w:rsid w:val="00F62FB6"/>
    <w:rsid w:val="00F63EFC"/>
    <w:rsid w:val="00F64B21"/>
    <w:rsid w:val="00F72441"/>
    <w:rsid w:val="00F7333C"/>
    <w:rsid w:val="00F7458A"/>
    <w:rsid w:val="00F750C5"/>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4E70"/>
    <w:rsid w:val="00FC6B30"/>
    <w:rsid w:val="00FD0F0D"/>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 w:val="00FF7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490"/>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D3041F"/>
    <w:rPr>
      <w:color w:val="0000FF" w:themeColor="hyperlink"/>
      <w:u w:val="single"/>
    </w:rPr>
  </w:style>
  <w:style w:type="character" w:styleId="Nevyeenzmnka">
    <w:name w:val="Unresolved Mention"/>
    <w:basedOn w:val="Standardnpsmoodstavce"/>
    <w:uiPriority w:val="99"/>
    <w:semiHidden/>
    <w:unhideWhenUsed/>
    <w:rsid w:val="00D3041F"/>
    <w:rPr>
      <w:color w:val="605E5C"/>
      <w:shd w:val="clear" w:color="auto" w:fill="E1DFDD"/>
    </w:rPr>
  </w:style>
  <w:style w:type="character" w:styleId="Siln">
    <w:name w:val="Strong"/>
    <w:basedOn w:val="Standardnpsmoodstavce"/>
    <w:uiPriority w:val="22"/>
    <w:qFormat/>
    <w:rsid w:val="005B041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2.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3.xml><?xml version="1.0" encoding="utf-8"?>
<ds:datastoreItem xmlns:ds="http://schemas.openxmlformats.org/officeDocument/2006/customXml" ds:itemID="{1E191474-6114-4A9B-9138-16C8DCB714DE}">
  <ds:schemaRefs>
    <ds:schemaRef ds:uri="http://schemas.microsoft.com/office/infopath/2007/PartnerControls"/>
    <ds:schemaRef ds:uri="http://purl.org/dc/elements/1.1/"/>
    <ds:schemaRef ds:uri="85f4b5cc-4033-44c7-b405-f5eed34c8154"/>
    <ds:schemaRef ds:uri="http://schemas.openxmlformats.org/package/2006/metadata/core-properties"/>
    <ds:schemaRef ds:uri="http://schemas.microsoft.com/office/2006/documentManagement/types"/>
    <ds:schemaRef ds:uri="http://purl.org/dc/terms/"/>
    <ds:schemaRef ds:uri="http://www.w3.org/XML/1998/namespace"/>
    <ds:schemaRef ds:uri="2046fdb6-fa60-49a6-a635-1115ab0d2074"/>
    <ds:schemaRef ds:uri="ada3fa48-c231-4f9d-a491-19361e04fcb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5.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6.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8.xml><?xml version="1.0" encoding="utf-8"?>
<ds:datastoreItem xmlns:ds="http://schemas.openxmlformats.org/officeDocument/2006/customXml" ds:itemID="{F0B2C50C-435F-4AEC-8EDF-F7AA1F810BD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4360</Words>
  <Characters>25489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Werichová Martina</cp:lastModifiedBy>
  <cp:revision>112</cp:revision>
  <cp:lastPrinted>2022-09-02T05:40:00Z</cp:lastPrinted>
  <dcterms:created xsi:type="dcterms:W3CDTF">2021-05-24T07:56:00Z</dcterms:created>
  <dcterms:modified xsi:type="dcterms:W3CDTF">2023-11-06T08:08:00Z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