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7" w:rsidRDefault="00F452CD">
      <w:pPr>
        <w:pStyle w:val="Style8"/>
        <w:keepNext/>
        <w:keepLines/>
        <w:shd w:val="clear" w:color="auto" w:fill="auto"/>
      </w:pPr>
      <w:bookmarkStart w:id="0" w:name="bookmark0"/>
      <w:r>
        <w:t>REKAPITULACE STAVBY</w:t>
      </w:r>
      <w:bookmarkEnd w:id="0"/>
    </w:p>
    <w:p w:rsidR="00123A97" w:rsidRDefault="00F452CD">
      <w:pPr>
        <w:pStyle w:val="Style10"/>
        <w:shd w:val="clear" w:color="auto" w:fill="auto"/>
        <w:tabs>
          <w:tab w:val="left" w:pos="1097"/>
        </w:tabs>
      </w:pPr>
      <w:r>
        <w:rPr>
          <w:rStyle w:val="CharStyle12"/>
        </w:rPr>
        <w:t>Kód:</w:t>
      </w:r>
      <w:r>
        <w:rPr>
          <w:rStyle w:val="CharStyle12"/>
        </w:rPr>
        <w:tab/>
      </w:r>
      <w:r>
        <w:t>21MU044</w:t>
      </w:r>
    </w:p>
    <w:p w:rsidR="00123A97" w:rsidRDefault="00F452CD">
      <w:pPr>
        <w:pStyle w:val="Style13"/>
        <w:shd w:val="clear" w:color="auto" w:fill="auto"/>
        <w:tabs>
          <w:tab w:val="left" w:pos="1097"/>
        </w:tabs>
      </w:pPr>
      <w:r>
        <w:t>Stavba:</w:t>
      </w:r>
      <w:r>
        <w:tab/>
        <w:t>DS Háje - úprava dveří na únikových cestách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3211"/>
        <w:gridCol w:w="1003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5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KSO: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CC-CZ: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26" w:type="dxa"/>
            <w:shd w:val="clear" w:color="auto" w:fill="FFFFFF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Místo:</w:t>
            </w:r>
          </w:p>
        </w:tc>
        <w:tc>
          <w:tcPr>
            <w:tcW w:w="3211" w:type="dxa"/>
            <w:shd w:val="clear" w:color="auto" w:fill="FFFFFF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Datum:</w:t>
            </w:r>
          </w:p>
        </w:tc>
        <w:tc>
          <w:tcPr>
            <w:tcW w:w="1003" w:type="dxa"/>
            <w:shd w:val="clear" w:color="auto" w:fill="FFFFFF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proofErr w:type="gramStart"/>
            <w:r>
              <w:rPr>
                <w:rStyle w:val="CharStyle16"/>
              </w:rPr>
              <w:t>2.10.2023</w:t>
            </w:r>
            <w:proofErr w:type="gramEnd"/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Zadavatel: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26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Uchazeč: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16"/>
              </w:rPr>
              <w:t>28252063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526" w:type="dxa"/>
            <w:shd w:val="clear" w:color="auto" w:fill="FFFFCB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00"/>
              <w:jc w:val="left"/>
            </w:pPr>
            <w:r>
              <w:rPr>
                <w:rStyle w:val="CharStyle16"/>
              </w:rPr>
              <w:t xml:space="preserve">MC Systems &amp; </w:t>
            </w:r>
            <w:proofErr w:type="spellStart"/>
            <w:r>
              <w:rPr>
                <w:rStyle w:val="CharStyle16"/>
              </w:rPr>
              <w:t>Services</w:t>
            </w:r>
            <w:proofErr w:type="spellEnd"/>
            <w:r>
              <w:rPr>
                <w:rStyle w:val="CharStyle16"/>
              </w:rPr>
              <w:t xml:space="preserve"> s.r.o.</w:t>
            </w:r>
          </w:p>
        </w:tc>
        <w:tc>
          <w:tcPr>
            <w:tcW w:w="3211" w:type="dxa"/>
            <w:shd w:val="clear" w:color="auto" w:fill="FFFFCB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003" w:type="dxa"/>
            <w:shd w:val="clear" w:color="auto" w:fill="FFFFCB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CZ28252063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Projektant: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26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5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Zpracovatel: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26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ind w:left="260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5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741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Poznámka:</w:t>
            </w:r>
          </w:p>
        </w:tc>
        <w:tc>
          <w:tcPr>
            <w:tcW w:w="3211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123A97" w:rsidRDefault="00123A97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8741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214"/>
        <w:gridCol w:w="1325"/>
        <w:gridCol w:w="1037"/>
        <w:gridCol w:w="1522"/>
        <w:gridCol w:w="1483"/>
        <w:gridCol w:w="1426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Cena bez DPH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1 381 335,08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DPH základní</w:t>
            </w:r>
          </w:p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CharStyle15"/>
              </w:rPr>
              <w:t>snížená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92" w:lineRule="exact"/>
              <w:ind w:left="200"/>
              <w:jc w:val="left"/>
            </w:pPr>
            <w:r>
              <w:rPr>
                <w:rStyle w:val="CharStyle15"/>
              </w:rPr>
              <w:t>Sazba daně 21,00%</w:t>
            </w:r>
          </w:p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92" w:lineRule="exact"/>
              <w:ind w:left="200"/>
              <w:jc w:val="left"/>
            </w:pPr>
            <w:r>
              <w:rPr>
                <w:rStyle w:val="CharStyle15"/>
              </w:rPr>
              <w:t>15,00%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right="200"/>
              <w:jc w:val="right"/>
            </w:pPr>
            <w:r>
              <w:rPr>
                <w:rStyle w:val="CharStyle15"/>
              </w:rPr>
              <w:t>Základ daně</w:t>
            </w:r>
          </w:p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87" w:lineRule="exact"/>
              <w:ind w:right="200"/>
              <w:jc w:val="right"/>
            </w:pPr>
            <w:r>
              <w:rPr>
                <w:rStyle w:val="CharStyle15"/>
              </w:rPr>
              <w:t>0,00</w:t>
            </w:r>
          </w:p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87" w:lineRule="exact"/>
              <w:ind w:right="200"/>
              <w:jc w:val="right"/>
            </w:pPr>
            <w:r>
              <w:rPr>
                <w:rStyle w:val="CharStyle15"/>
              </w:rPr>
              <w:t>1 381 335,08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87" w:lineRule="exact"/>
              <w:jc w:val="right"/>
            </w:pPr>
            <w:r>
              <w:rPr>
                <w:rStyle w:val="CharStyle15"/>
              </w:rPr>
              <w:t>Výše daně</w:t>
            </w:r>
          </w:p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87" w:lineRule="exact"/>
              <w:jc w:val="right"/>
            </w:pPr>
            <w:r>
              <w:rPr>
                <w:rStyle w:val="CharStyle15"/>
              </w:rPr>
              <w:t>0,00 207 200,26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17"/>
                <w:b/>
                <w:bCs/>
              </w:rPr>
              <w:t>Cena s DPH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BEBEBE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tabs>
                <w:tab w:val="left" w:pos="918"/>
              </w:tabs>
              <w:spacing w:line="178" w:lineRule="exact"/>
              <w:ind w:left="280"/>
            </w:pPr>
            <w:r>
              <w:rPr>
                <w:rStyle w:val="CharStyle17"/>
                <w:b/>
                <w:bCs/>
              </w:rPr>
              <w:t>v</w:t>
            </w:r>
            <w:r>
              <w:rPr>
                <w:rStyle w:val="CharStyle17"/>
                <w:b/>
                <w:bCs/>
              </w:rPr>
              <w:tab/>
              <w:t>CZK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BEBEBE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BEBEBE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BEBEBE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  <w:b/>
                <w:bCs/>
              </w:rPr>
              <w:t>1 588 535,34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916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8"/>
              </w:rPr>
              <w:t>Projektant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left="200"/>
              <w:jc w:val="left"/>
            </w:pPr>
            <w:r>
              <w:rPr>
                <w:rStyle w:val="CharStyle18"/>
              </w:rPr>
              <w:t>Zpracovatel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162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 xml:space="preserve">Datum a </w:t>
            </w:r>
            <w:r>
              <w:rPr>
                <w:rStyle w:val="CharStyle15"/>
              </w:rPr>
              <w:t>podpis:</w:t>
            </w:r>
          </w:p>
        </w:tc>
        <w:tc>
          <w:tcPr>
            <w:tcW w:w="1214" w:type="dxa"/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left="600"/>
              <w:jc w:val="left"/>
            </w:pPr>
            <w:r>
              <w:rPr>
                <w:rStyle w:val="CharStyle15"/>
              </w:rPr>
              <w:t>Razítko</w:t>
            </w:r>
          </w:p>
        </w:tc>
        <w:tc>
          <w:tcPr>
            <w:tcW w:w="1037" w:type="dxa"/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left="200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483" w:type="dxa"/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Razítko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16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8"/>
              </w:rPr>
              <w:t>Objednavatel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left="200"/>
              <w:jc w:val="left"/>
            </w:pPr>
            <w:r>
              <w:rPr>
                <w:rStyle w:val="CharStyle18"/>
              </w:rPr>
              <w:t>Uchazeč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 w:rsidP="00D46054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312" w:lineRule="exact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 w:rsidP="00D46054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82" w:lineRule="exact"/>
              <w:jc w:val="left"/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left="600"/>
              <w:jc w:val="left"/>
            </w:pPr>
            <w:r>
              <w:rPr>
                <w:rStyle w:val="CharStyle15"/>
              </w:rPr>
              <w:t>Razítko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ind w:left="200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:rsidR="00123A97" w:rsidRDefault="00123A97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16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Razítko</w:t>
            </w:r>
          </w:p>
        </w:tc>
      </w:tr>
    </w:tbl>
    <w:p w:rsidR="00123A97" w:rsidRDefault="00123A97">
      <w:pPr>
        <w:framePr w:w="9168" w:wrap="notBeside" w:vAnchor="text" w:hAnchor="text" w:xAlign="center" w:y="1"/>
        <w:rPr>
          <w:sz w:val="2"/>
          <w:szCs w:val="2"/>
        </w:rPr>
      </w:pPr>
    </w:p>
    <w:p w:rsidR="00123A97" w:rsidRDefault="00F452CD">
      <w:pPr>
        <w:rPr>
          <w:sz w:val="2"/>
          <w:szCs w:val="2"/>
        </w:rPr>
      </w:pPr>
      <w:r>
        <w:br w:type="page"/>
      </w:r>
    </w:p>
    <w:p w:rsidR="00123A97" w:rsidRDefault="00F452CD">
      <w:pPr>
        <w:pStyle w:val="Style8"/>
        <w:keepNext/>
        <w:keepLines/>
        <w:shd w:val="clear" w:color="auto" w:fill="auto"/>
        <w:spacing w:after="183"/>
      </w:pPr>
      <w:bookmarkStart w:id="1" w:name="bookmark1"/>
      <w:r>
        <w:lastRenderedPageBreak/>
        <w:t>REKAPITULACE OBJEKTŮ STAVBY A SOUPISŮ PRACÍ</w:t>
      </w:r>
      <w:bookmarkEnd w:id="1"/>
    </w:p>
    <w:p w:rsidR="00123A97" w:rsidRDefault="00F452CD">
      <w:pPr>
        <w:pStyle w:val="Style10"/>
        <w:shd w:val="clear" w:color="auto" w:fill="auto"/>
        <w:spacing w:after="132"/>
        <w:ind w:left="1580"/>
        <w:jc w:val="left"/>
      </w:pPr>
      <w:r>
        <w:t>21MU044</w:t>
      </w:r>
    </w:p>
    <w:p w:rsidR="00123A97" w:rsidRDefault="00F452CD">
      <w:pPr>
        <w:pStyle w:val="Style13"/>
        <w:shd w:val="clear" w:color="auto" w:fill="auto"/>
        <w:tabs>
          <w:tab w:val="left" w:pos="1553"/>
        </w:tabs>
        <w:spacing w:after="268"/>
      </w:pPr>
      <w:r>
        <w:t>Stavba:</w:t>
      </w:r>
      <w:r>
        <w:tab/>
        <w:t>DS Háje - úprava dveří na únikových cestách</w:t>
      </w:r>
    </w:p>
    <w:p w:rsidR="00123A97" w:rsidRDefault="00F452CD">
      <w:pPr>
        <w:pStyle w:val="Style10"/>
        <w:shd w:val="clear" w:color="auto" w:fill="auto"/>
        <w:tabs>
          <w:tab w:val="left" w:pos="5299"/>
          <w:tab w:val="left" w:pos="7910"/>
        </w:tabs>
        <w:spacing w:after="140"/>
      </w:pPr>
      <w:r>
        <w:rPr>
          <w:rStyle w:val="CharStyle12"/>
        </w:rPr>
        <w:t>Místo:</w:t>
      </w:r>
      <w:r>
        <w:rPr>
          <w:rStyle w:val="CharStyle12"/>
        </w:rPr>
        <w:tab/>
        <w:t>Datum:</w:t>
      </w:r>
      <w:r>
        <w:rPr>
          <w:rStyle w:val="CharStyle12"/>
        </w:rPr>
        <w:tab/>
      </w:r>
      <w:proofErr w:type="gramStart"/>
      <w:r>
        <w:t>02.10.2023</w:t>
      </w:r>
      <w:proofErr w:type="gramEnd"/>
    </w:p>
    <w:p w:rsidR="00123A97" w:rsidRDefault="00F452CD">
      <w:pPr>
        <w:pStyle w:val="Style10"/>
        <w:shd w:val="clear" w:color="auto" w:fill="auto"/>
        <w:tabs>
          <w:tab w:val="left" w:pos="5299"/>
        </w:tabs>
      </w:pPr>
      <w:r>
        <w:rPr>
          <w:rStyle w:val="CharStyle12"/>
        </w:rPr>
        <w:t>Zadavatel:</w:t>
      </w:r>
      <w:r>
        <w:rPr>
          <w:rStyle w:val="CharStyle12"/>
        </w:rPr>
        <w:tab/>
        <w:t>Projektant:</w:t>
      </w:r>
    </w:p>
    <w:p w:rsidR="00123A97" w:rsidRDefault="00F452CD">
      <w:pPr>
        <w:pStyle w:val="Style10"/>
        <w:shd w:val="clear" w:color="auto" w:fill="auto"/>
        <w:tabs>
          <w:tab w:val="left" w:pos="1553"/>
          <w:tab w:val="left" w:pos="5299"/>
        </w:tabs>
        <w:spacing w:after="270"/>
      </w:pPr>
      <w:r>
        <w:rPr>
          <w:rStyle w:val="CharStyle12"/>
        </w:rPr>
        <w:t>Uchazeč:</w:t>
      </w:r>
      <w:r>
        <w:rPr>
          <w:rStyle w:val="CharStyle12"/>
        </w:rPr>
        <w:tab/>
      </w:r>
      <w:r>
        <w:t xml:space="preserve">MC Systems &amp; </w:t>
      </w:r>
      <w:proofErr w:type="spellStart"/>
      <w:r>
        <w:t>Services</w:t>
      </w:r>
      <w:proofErr w:type="spellEnd"/>
      <w:r>
        <w:t xml:space="preserve"> s.r.o.</w:t>
      </w:r>
      <w:r>
        <w:tab/>
      </w:r>
      <w:r>
        <w:rPr>
          <w:rStyle w:val="CharStyle12"/>
        </w:rPr>
        <w:t>Zpracovatel:</w:t>
      </w:r>
    </w:p>
    <w:p w:rsidR="00123A97" w:rsidRDefault="00F452CD">
      <w:pPr>
        <w:pStyle w:val="Style20"/>
        <w:shd w:val="clear" w:color="auto" w:fill="auto"/>
        <w:tabs>
          <w:tab w:val="left" w:pos="2880"/>
          <w:tab w:val="left" w:pos="6994"/>
        </w:tabs>
        <w:spacing w:before="0" w:after="385"/>
        <w:ind w:left="360"/>
      </w:pPr>
      <w:r>
        <w:t>Kód</w:t>
      </w:r>
      <w:r>
        <w:tab/>
        <w:t>Popis</w:t>
      </w:r>
      <w:r>
        <w:tab/>
        <w:t>Cena bez DPH [CZK] Cena s DPH [CZK]</w:t>
      </w:r>
    </w:p>
    <w:p w:rsidR="00123A97" w:rsidRDefault="00F452CD">
      <w:pPr>
        <w:pStyle w:val="Style22"/>
        <w:keepNext/>
        <w:keepLines/>
        <w:shd w:val="clear" w:color="auto" w:fill="auto"/>
        <w:spacing w:before="0" w:after="1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8pt;margin-top:1pt;width:121.9pt;height:29.7pt;z-index:-251658752;mso-wrap-distance-left:140.9pt;mso-wrap-distance-right:5pt;mso-position-horizontal-relative:margin" filled="f" stroked="f">
            <v:textbox style="mso-fit-shape-to-text:t" inset="0,0,0,0">
              <w:txbxContent>
                <w:p w:rsidR="00123A97" w:rsidRDefault="00F452CD">
                  <w:pPr>
                    <w:pStyle w:val="Style2"/>
                    <w:shd w:val="clear" w:color="auto" w:fill="auto"/>
                    <w:tabs>
                      <w:tab w:val="left" w:pos="1454"/>
                    </w:tabs>
                    <w:spacing w:after="206"/>
                  </w:pPr>
                  <w:r>
                    <w:rPr>
                      <w:rStyle w:val="CharStyle4Exact"/>
                      <w:b/>
                      <w:bCs/>
                    </w:rPr>
                    <w:t>1 381 335,08</w:t>
                  </w:r>
                  <w:r>
                    <w:rPr>
                      <w:rStyle w:val="CharStyle4Exact"/>
                      <w:b/>
                      <w:bCs/>
                    </w:rPr>
                    <w:tab/>
                    <w:t>1 588 535,34</w:t>
                  </w:r>
                </w:p>
                <w:p w:rsidR="00123A97" w:rsidRDefault="00F452CD">
                  <w:pPr>
                    <w:pStyle w:val="Style5"/>
                    <w:shd w:val="clear" w:color="auto" w:fill="auto"/>
                    <w:tabs>
                      <w:tab w:val="left" w:pos="1454"/>
                    </w:tabs>
                    <w:spacing w:before="0"/>
                  </w:pPr>
                  <w:r>
                    <w:rPr>
                      <w:rStyle w:val="CharStyle7Exact"/>
                    </w:rPr>
                    <w:t>1 381 335,08</w:t>
                  </w:r>
                  <w:r>
                    <w:rPr>
                      <w:rStyle w:val="CharStyle7Exact"/>
                    </w:rPr>
                    <w:tab/>
                    <w:t xml:space="preserve">1 588 </w:t>
                  </w:r>
                  <w:r>
                    <w:rPr>
                      <w:rStyle w:val="CharStyle7Exact"/>
                    </w:rPr>
                    <w:t>535,34</w:t>
                  </w:r>
                </w:p>
              </w:txbxContent>
            </v:textbox>
            <w10:wrap type="square" side="left" anchorx="margin"/>
          </v:shape>
        </w:pict>
      </w:r>
      <w:bookmarkStart w:id="2" w:name="bookmark2"/>
      <w:r>
        <w:rPr>
          <w:rStyle w:val="CharStyle24"/>
          <w:b/>
          <w:bCs/>
        </w:rPr>
        <w:t>Náklady z rozpočtů</w:t>
      </w:r>
      <w:bookmarkEnd w:id="2"/>
    </w:p>
    <w:p w:rsidR="00123A97" w:rsidRDefault="00F452CD">
      <w:pPr>
        <w:pStyle w:val="Style13"/>
        <w:shd w:val="clear" w:color="auto" w:fill="auto"/>
        <w:jc w:val="right"/>
      </w:pPr>
      <w:r>
        <w:rPr>
          <w:rStyle w:val="CharStyle25"/>
          <w:b/>
          <w:bCs/>
        </w:rPr>
        <w:t>21MU044 DS Háje - úprava dveří na únikových cestách</w:t>
      </w:r>
      <w:r>
        <w:br w:type="page"/>
      </w:r>
    </w:p>
    <w:p w:rsidR="00123A97" w:rsidRDefault="00F452CD">
      <w:pPr>
        <w:pStyle w:val="Style26"/>
        <w:keepNext/>
        <w:keepLines/>
        <w:shd w:val="clear" w:color="auto" w:fill="auto"/>
        <w:spacing w:after="142"/>
        <w:ind w:left="320"/>
      </w:pPr>
      <w:bookmarkStart w:id="3" w:name="bookmark3"/>
      <w:r>
        <w:lastRenderedPageBreak/>
        <w:t>KRYCÍ LIST SOUPISU PRACÍ</w:t>
      </w:r>
      <w:bookmarkEnd w:id="3"/>
    </w:p>
    <w:p w:rsidR="00123A97" w:rsidRDefault="00F452CD">
      <w:pPr>
        <w:pStyle w:val="Style5"/>
        <w:shd w:val="clear" w:color="auto" w:fill="auto"/>
        <w:spacing w:before="0" w:after="28"/>
        <w:ind w:left="320"/>
        <w:jc w:val="left"/>
      </w:pPr>
      <w:r>
        <w:rPr>
          <w:rStyle w:val="CharStyle29"/>
        </w:rPr>
        <w:t>Stavba:</w:t>
      </w:r>
    </w:p>
    <w:p w:rsidR="00123A97" w:rsidRDefault="00F452CD">
      <w:pPr>
        <w:pStyle w:val="Style5"/>
        <w:shd w:val="clear" w:color="auto" w:fill="auto"/>
        <w:spacing w:before="0" w:line="211" w:lineRule="exact"/>
        <w:ind w:left="320" w:right="4500" w:firstLine="280"/>
        <w:jc w:val="left"/>
      </w:pPr>
      <w:r>
        <w:rPr>
          <w:rStyle w:val="CharStyle29"/>
        </w:rPr>
        <w:t>DS Háje - úprava dveří na únikových cestách Objekt:</w:t>
      </w:r>
    </w:p>
    <w:p w:rsidR="00123A97" w:rsidRDefault="00F452CD">
      <w:pPr>
        <w:pStyle w:val="Style22"/>
        <w:keepNext/>
        <w:keepLines/>
        <w:shd w:val="clear" w:color="auto" w:fill="auto"/>
        <w:spacing w:before="0" w:after="0" w:line="211" w:lineRule="exact"/>
        <w:ind w:left="320" w:firstLine="280"/>
        <w:jc w:val="left"/>
      </w:pPr>
      <w:bookmarkStart w:id="4" w:name="bookmark4"/>
      <w:r>
        <w:t>21MU044 - DS Háje - úprava dveří na únikových cestách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046"/>
        <w:gridCol w:w="1133"/>
        <w:gridCol w:w="2405"/>
        <w:gridCol w:w="1589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KSO: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CC-CZ: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6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Místo: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Datum: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gramStart"/>
            <w:r>
              <w:rPr>
                <w:rStyle w:val="CharStyle16"/>
              </w:rPr>
              <w:t>02.10.2023</w:t>
            </w:r>
            <w:proofErr w:type="gramEnd"/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Zadavatel: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0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Uchazeč: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28252063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06" w:type="dxa"/>
            <w:shd w:val="clear" w:color="auto" w:fill="FFFFCB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60"/>
              <w:jc w:val="center"/>
            </w:pPr>
            <w:r>
              <w:rPr>
                <w:rStyle w:val="CharStyle16"/>
              </w:rPr>
              <w:t xml:space="preserve">MC Systems &amp; </w:t>
            </w:r>
            <w:proofErr w:type="spellStart"/>
            <w:r>
              <w:rPr>
                <w:rStyle w:val="CharStyle16"/>
              </w:rPr>
              <w:t>Services</w:t>
            </w:r>
            <w:proofErr w:type="spellEnd"/>
            <w:r>
              <w:rPr>
                <w:rStyle w:val="CharStyle16"/>
              </w:rPr>
              <w:t xml:space="preserve"> s.r.o.</w:t>
            </w:r>
          </w:p>
        </w:tc>
        <w:tc>
          <w:tcPr>
            <w:tcW w:w="1046" w:type="dxa"/>
            <w:shd w:val="clear" w:color="auto" w:fill="FFFFCB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CB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CB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CB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CZ28252063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Projektant: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680"/>
              <w:jc w:val="right"/>
            </w:pPr>
            <w:r>
              <w:rPr>
                <w:rStyle w:val="CharStyle15"/>
              </w:rPr>
              <w:t>Zpracovatel: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0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left="142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06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Poznámka: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Cena bez DPH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CharStyle30"/>
                <w:b/>
                <w:bCs/>
              </w:rPr>
              <w:t>1 381 335,08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5"/>
              </w:rPr>
              <w:t>Základ daně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5"/>
              </w:rPr>
              <w:t>Sazba daně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5"/>
              </w:rPr>
              <w:t>Výše daně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06" w:type="dxa"/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680"/>
              <w:jc w:val="right"/>
            </w:pPr>
            <w:r>
              <w:rPr>
                <w:rStyle w:val="CharStyle15"/>
              </w:rPr>
              <w:t>DPH základní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5"/>
              </w:rPr>
              <w:t>0,00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5"/>
              </w:rPr>
              <w:t>21,00%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5"/>
              </w:rPr>
              <w:t>0,00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6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680"/>
              <w:jc w:val="right"/>
            </w:pPr>
            <w:r>
              <w:rPr>
                <w:rStyle w:val="CharStyle15"/>
              </w:rPr>
              <w:t>snížená</w:t>
            </w: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5"/>
              </w:rPr>
              <w:t>1 381 335,08</w:t>
            </w:r>
          </w:p>
        </w:tc>
        <w:tc>
          <w:tcPr>
            <w:tcW w:w="2405" w:type="dxa"/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5"/>
              </w:rPr>
              <w:t>15,00%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5"/>
              </w:rPr>
              <w:t>207 200,26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1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CharStyle17"/>
                <w:b/>
                <w:bCs/>
              </w:rPr>
              <w:t>Cena s DPH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D1D1D1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1D1D1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D1D1D1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78" w:lineRule="exact"/>
              <w:ind w:left="360"/>
              <w:jc w:val="left"/>
            </w:pPr>
            <w:r>
              <w:rPr>
                <w:rStyle w:val="CharStyle17"/>
                <w:b/>
                <w:bCs/>
              </w:rPr>
              <w:t>v CZK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CharStyle17"/>
                <w:b/>
                <w:bCs/>
              </w:rPr>
              <w:t>1 588 535,34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8"/>
              </w:rPr>
              <w:t>Projektant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8"/>
              </w:rPr>
              <w:t>Zpracovatel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50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CharStyle15"/>
              </w:rPr>
              <w:t>Razítko</w:t>
            </w: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5"/>
              </w:rPr>
              <w:t>Razítko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8"/>
              </w:rPr>
              <w:t>Objednavatel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8"/>
              </w:rPr>
              <w:t>Uchazeč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50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123A97" w:rsidP="00D46054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312" w:lineRule="exact"/>
              <w:ind w:right="120"/>
            </w:pPr>
            <w:bookmarkStart w:id="5" w:name="_GoBack"/>
            <w:bookmarkEnd w:id="5"/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50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shd w:val="clear" w:color="auto" w:fill="FFFFFF"/>
          </w:tcPr>
          <w:p w:rsidR="00123A97" w:rsidRDefault="00123A97" w:rsidP="00D46054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312" w:lineRule="exact"/>
              <w:ind w:right="420"/>
            </w:pP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82" w:lineRule="exact"/>
              <w:jc w:val="left"/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CharStyle15"/>
              </w:rPr>
              <w:t>Razítko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</w:tcPr>
          <w:p w:rsidR="00123A97" w:rsidRDefault="00123A97">
            <w:pPr>
              <w:framePr w:w="8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5"/>
              </w:rPr>
              <w:t>Datum a podpis: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678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5"/>
              </w:rPr>
              <w:t>Razítko</w:t>
            </w:r>
          </w:p>
        </w:tc>
      </w:tr>
    </w:tbl>
    <w:p w:rsidR="00123A97" w:rsidRDefault="00123A97">
      <w:pPr>
        <w:framePr w:w="8678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1632"/>
        <w:gridCol w:w="1680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after="80" w:line="224" w:lineRule="exact"/>
            </w:pPr>
            <w:r>
              <w:rPr>
                <w:rStyle w:val="CharStyle31"/>
                <w:b/>
                <w:bCs/>
              </w:rPr>
              <w:lastRenderedPageBreak/>
              <w:t>REKAPITULACE ČLENĚNÍ SOUPISU PRACÍ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after="80" w:line="146" w:lineRule="exact"/>
            </w:pPr>
            <w:r>
              <w:rPr>
                <w:rStyle w:val="CharStyle15"/>
              </w:rPr>
              <w:t>Stavba: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after="80" w:line="146" w:lineRule="exact"/>
              <w:ind w:left="680"/>
              <w:jc w:val="left"/>
            </w:pPr>
            <w:r>
              <w:rPr>
                <w:rStyle w:val="CharStyle15"/>
              </w:rPr>
              <w:t>DS Háje - úprava dveří na únikových cestách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line="206" w:lineRule="exact"/>
            </w:pPr>
            <w:r>
              <w:rPr>
                <w:rStyle w:val="CharStyle15"/>
              </w:rPr>
              <w:t>Objekt: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after="80" w:line="206" w:lineRule="exact"/>
              <w:ind w:left="680"/>
              <w:jc w:val="left"/>
            </w:pPr>
            <w:r>
              <w:rPr>
                <w:rStyle w:val="CharStyle17"/>
                <w:b/>
                <w:bCs/>
              </w:rPr>
              <w:t>21MU044 - DS Háje - úprava dveří na únikových cestách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after="80" w:line="146" w:lineRule="exact"/>
            </w:pPr>
            <w:r>
              <w:rPr>
                <w:rStyle w:val="CharStyle15"/>
              </w:rPr>
              <w:t>Místo: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after="80" w:line="146" w:lineRule="exact"/>
            </w:pPr>
            <w:r>
              <w:rPr>
                <w:rStyle w:val="CharStyle15"/>
              </w:rPr>
              <w:t>Zadavatel: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685"/>
              </w:tabs>
              <w:spacing w:before="80" w:line="146" w:lineRule="exact"/>
            </w:pPr>
            <w:r>
              <w:rPr>
                <w:rStyle w:val="CharStyle15"/>
              </w:rPr>
              <w:t>Uchazeč:</w:t>
            </w:r>
            <w:r>
              <w:rPr>
                <w:rStyle w:val="CharStyle15"/>
              </w:rPr>
              <w:tab/>
            </w:r>
            <w:r>
              <w:rPr>
                <w:rStyle w:val="CharStyle16"/>
              </w:rPr>
              <w:t xml:space="preserve">MC Systems &amp; </w:t>
            </w:r>
            <w:proofErr w:type="spellStart"/>
            <w:r>
              <w:rPr>
                <w:rStyle w:val="CharStyle16"/>
              </w:rPr>
              <w:t>Services</w:t>
            </w:r>
            <w:proofErr w:type="spellEnd"/>
            <w:r>
              <w:rPr>
                <w:rStyle w:val="CharStyle16"/>
              </w:rPr>
              <w:t xml:space="preserve"> s.r.o.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after="100" w:line="146" w:lineRule="exact"/>
              <w:ind w:left="740"/>
              <w:jc w:val="left"/>
            </w:pPr>
            <w:r>
              <w:rPr>
                <w:rStyle w:val="CharStyle15"/>
              </w:rPr>
              <w:t>Datum: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100" w:after="100" w:line="146" w:lineRule="exact"/>
              <w:ind w:left="740"/>
              <w:jc w:val="left"/>
            </w:pPr>
            <w:r>
              <w:rPr>
                <w:rStyle w:val="CharStyle15"/>
              </w:rPr>
              <w:t>Projektant: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100" w:line="146" w:lineRule="exact"/>
              <w:ind w:left="740"/>
              <w:jc w:val="left"/>
            </w:pPr>
            <w:r>
              <w:rPr>
                <w:rStyle w:val="CharStyle15"/>
              </w:rPr>
              <w:t>Zpracovatel: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gramStart"/>
            <w:r>
              <w:rPr>
                <w:rStyle w:val="CharStyle16"/>
              </w:rPr>
              <w:t>02.10.2023</w:t>
            </w:r>
            <w:proofErr w:type="gramEnd"/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D1D1D1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6"/>
              </w:rPr>
              <w:t>Kód dílu - Popis</w:t>
            </w:r>
          </w:p>
        </w:tc>
        <w:tc>
          <w:tcPr>
            <w:tcW w:w="1632" w:type="dxa"/>
            <w:shd w:val="clear" w:color="auto" w:fill="D1D1D1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D1D1D1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6"/>
              </w:rPr>
              <w:t>Cena celkem [CZK]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32"/>
                <w:b/>
                <w:bCs/>
              </w:rPr>
              <w:t>Náklady ze soupisu prací</w:t>
            </w:r>
          </w:p>
        </w:tc>
        <w:tc>
          <w:tcPr>
            <w:tcW w:w="1632" w:type="dxa"/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CharStyle30"/>
                <w:b/>
                <w:bCs/>
              </w:rPr>
              <w:t>1 381 335,08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CharStyle33"/>
              </w:rPr>
              <w:t>PSV - Práce a dodávky PSV</w:t>
            </w:r>
          </w:p>
        </w:tc>
        <w:tc>
          <w:tcPr>
            <w:tcW w:w="1632" w:type="dxa"/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90" w:lineRule="exact"/>
              <w:ind w:right="180"/>
              <w:jc w:val="right"/>
            </w:pPr>
            <w:r>
              <w:rPr>
                <w:rStyle w:val="CharStyle33"/>
              </w:rPr>
              <w:t>1 381 335,08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600"/>
              <w:jc w:val="left"/>
            </w:pPr>
            <w:r>
              <w:rPr>
                <w:rStyle w:val="CharStyle34"/>
              </w:rPr>
              <w:t>742 - Elektroinstalace - slaboproud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 xml:space="preserve">1 381 </w:t>
            </w:r>
            <w:r>
              <w:rPr>
                <w:rStyle w:val="CharStyle34"/>
              </w:rPr>
              <w:t>335,08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680"/>
              <w:jc w:val="left"/>
            </w:pPr>
            <w:r>
              <w:rPr>
                <w:rStyle w:val="CharStyle34"/>
              </w:rPr>
              <w:t>7421 - Elektromechanické komponenty dveří na ÚC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800 593,46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760"/>
              <w:jc w:val="left"/>
            </w:pPr>
            <w:r>
              <w:rPr>
                <w:rStyle w:val="CharStyle34"/>
              </w:rPr>
              <w:t>74211 - Dveře "D1"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33 755,54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760"/>
              <w:jc w:val="left"/>
            </w:pPr>
            <w:r>
              <w:rPr>
                <w:rStyle w:val="CharStyle34"/>
              </w:rPr>
              <w:t>74212- Dveře "D2"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57 489,20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760"/>
              <w:jc w:val="left"/>
            </w:pPr>
            <w:r>
              <w:rPr>
                <w:rStyle w:val="CharStyle34"/>
              </w:rPr>
              <w:t>74213-Dveře "D3, D4"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57 489,20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760"/>
              <w:jc w:val="left"/>
            </w:pPr>
            <w:r>
              <w:rPr>
                <w:rStyle w:val="CharStyle34"/>
              </w:rPr>
              <w:t>74215-Dveře "D5"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57 489,20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680"/>
              <w:jc w:val="left"/>
            </w:pPr>
            <w:r>
              <w:rPr>
                <w:rStyle w:val="CharStyle34"/>
              </w:rPr>
              <w:t>7422 - Elektrická požární signalizace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146 808,50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680"/>
              <w:jc w:val="left"/>
            </w:pPr>
            <w:r>
              <w:rPr>
                <w:rStyle w:val="CharStyle34"/>
              </w:rPr>
              <w:t xml:space="preserve">7423 - </w:t>
            </w:r>
            <w:r>
              <w:rPr>
                <w:rStyle w:val="CharStyle34"/>
              </w:rPr>
              <w:t>Elektroinstalační materiál a práce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173 428,64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680"/>
              <w:jc w:val="left"/>
            </w:pPr>
            <w:r>
              <w:rPr>
                <w:rStyle w:val="CharStyle34"/>
              </w:rPr>
              <w:t>7424 - Přídržné magnety v budově B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119 976,68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680"/>
              <w:jc w:val="left"/>
            </w:pPr>
            <w:r>
              <w:rPr>
                <w:rStyle w:val="CharStyle34"/>
              </w:rPr>
              <w:t>7425 - Ostatní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34"/>
              </w:rPr>
              <w:t>140 527,80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9072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74"/>
        <w:gridCol w:w="1109"/>
        <w:gridCol w:w="3302"/>
        <w:gridCol w:w="480"/>
        <w:gridCol w:w="902"/>
        <w:gridCol w:w="1027"/>
        <w:gridCol w:w="1440"/>
        <w:gridCol w:w="144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after="80" w:line="224" w:lineRule="exact"/>
            </w:pPr>
            <w:r>
              <w:rPr>
                <w:rStyle w:val="CharStyle31"/>
                <w:b/>
                <w:bCs/>
              </w:rPr>
              <w:lastRenderedPageBreak/>
              <w:t>SOUPIS PRACÍ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after="80" w:line="146" w:lineRule="exact"/>
            </w:pPr>
            <w:r>
              <w:rPr>
                <w:rStyle w:val="CharStyle15"/>
              </w:rPr>
              <w:t>Stavba: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after="80" w:line="146" w:lineRule="exact"/>
              <w:ind w:left="720"/>
              <w:jc w:val="left"/>
            </w:pPr>
            <w:r>
              <w:rPr>
                <w:rStyle w:val="CharStyle15"/>
              </w:rPr>
              <w:t>DS Háje - úprava dveří na únikových cestách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before="80" w:line="206" w:lineRule="exact"/>
            </w:pPr>
            <w:r>
              <w:rPr>
                <w:rStyle w:val="CharStyle15"/>
              </w:rPr>
              <w:t>Objekt: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after="80" w:line="206" w:lineRule="exact"/>
              <w:ind w:left="720"/>
              <w:jc w:val="left"/>
            </w:pPr>
            <w:r>
              <w:rPr>
                <w:rStyle w:val="CharStyle17"/>
                <w:b/>
                <w:bCs/>
              </w:rPr>
              <w:t>21MU044 - DS Háje - úprava dveří na únikových cestách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6322"/>
                <w:tab w:val="left" w:pos="7334"/>
              </w:tabs>
              <w:spacing w:before="80" w:after="80" w:line="146" w:lineRule="exact"/>
            </w:pPr>
            <w:r>
              <w:rPr>
                <w:rStyle w:val="CharStyle15"/>
              </w:rPr>
              <w:t>Místo:</w:t>
            </w:r>
            <w:r>
              <w:rPr>
                <w:rStyle w:val="CharStyle15"/>
              </w:rPr>
              <w:tab/>
              <w:t>Datum:</w:t>
            </w:r>
            <w:r>
              <w:rPr>
                <w:rStyle w:val="CharStyle15"/>
              </w:rPr>
              <w:tab/>
            </w:r>
            <w:proofErr w:type="gramStart"/>
            <w:r>
              <w:rPr>
                <w:rStyle w:val="CharStyle16"/>
              </w:rPr>
              <w:t>02.10.2023</w:t>
            </w:r>
            <w:proofErr w:type="gramEnd"/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6331"/>
              </w:tabs>
              <w:spacing w:before="80" w:after="80" w:line="146" w:lineRule="exact"/>
            </w:pPr>
            <w:r>
              <w:rPr>
                <w:rStyle w:val="CharStyle15"/>
              </w:rPr>
              <w:t>Zadavatel:</w:t>
            </w:r>
            <w:r>
              <w:rPr>
                <w:rStyle w:val="CharStyle15"/>
              </w:rPr>
              <w:tab/>
              <w:t>Projektant: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685"/>
                <w:tab w:val="left" w:pos="6360"/>
              </w:tabs>
              <w:spacing w:before="80" w:line="146" w:lineRule="exact"/>
            </w:pPr>
            <w:r>
              <w:rPr>
                <w:rStyle w:val="CharStyle15"/>
              </w:rPr>
              <w:t>Uchazeč:</w:t>
            </w:r>
            <w:r>
              <w:rPr>
                <w:rStyle w:val="CharStyle15"/>
              </w:rPr>
              <w:tab/>
            </w:r>
            <w:r>
              <w:rPr>
                <w:rStyle w:val="CharStyle16"/>
              </w:rPr>
              <w:t xml:space="preserve">MC Systems &amp; </w:t>
            </w:r>
            <w:proofErr w:type="spellStart"/>
            <w:r>
              <w:rPr>
                <w:rStyle w:val="CharStyle16"/>
              </w:rPr>
              <w:t>Services</w:t>
            </w:r>
            <w:proofErr w:type="spellEnd"/>
            <w:r>
              <w:rPr>
                <w:rStyle w:val="CharStyle16"/>
              </w:rPr>
              <w:t xml:space="preserve"> s.r.o.</w:t>
            </w:r>
            <w:r>
              <w:rPr>
                <w:rStyle w:val="CharStyle16"/>
              </w:rPr>
              <w:tab/>
            </w:r>
            <w:r>
              <w:rPr>
                <w:rStyle w:val="CharStyle15"/>
              </w:rPr>
              <w:t>Zpracovatel: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1D1D1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110"/>
                <w:tab w:val="left" w:pos="3270"/>
                <w:tab w:val="left" w:pos="5243"/>
                <w:tab w:val="left" w:pos="5757"/>
                <w:tab w:val="left" w:pos="6592"/>
              </w:tabs>
              <w:spacing w:line="146" w:lineRule="exact"/>
              <w:ind w:left="160"/>
            </w:pPr>
            <w:r>
              <w:rPr>
                <w:rStyle w:val="CharStyle16"/>
              </w:rPr>
              <w:t>PČ Typ</w:t>
            </w:r>
            <w:r>
              <w:rPr>
                <w:rStyle w:val="CharStyle16"/>
              </w:rPr>
              <w:tab/>
              <w:t>Kód</w:t>
            </w:r>
            <w:r>
              <w:rPr>
                <w:rStyle w:val="CharStyle16"/>
              </w:rPr>
              <w:tab/>
              <w:t>Popis</w:t>
            </w:r>
            <w:r>
              <w:rPr>
                <w:rStyle w:val="CharStyle16"/>
              </w:rPr>
              <w:tab/>
              <w:t>MJ</w:t>
            </w:r>
            <w:r>
              <w:rPr>
                <w:rStyle w:val="CharStyle16"/>
              </w:rPr>
              <w:tab/>
              <w:t>Množství</w:t>
            </w:r>
            <w:r>
              <w:rPr>
                <w:rStyle w:val="CharStyle16"/>
              </w:rPr>
              <w:tab/>
            </w:r>
            <w:proofErr w:type="spellStart"/>
            <w:proofErr w:type="gramStart"/>
            <w:r>
              <w:rPr>
                <w:rStyle w:val="CharStyle16"/>
              </w:rPr>
              <w:t>J.cena</w:t>
            </w:r>
            <w:proofErr w:type="spellEnd"/>
            <w:proofErr w:type="gramEnd"/>
            <w:r>
              <w:rPr>
                <w:rStyle w:val="CharStyle16"/>
              </w:rPr>
              <w:t xml:space="preserve"> [CZK] Cena celkem [CZK]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7733"/>
              </w:tabs>
              <w:spacing w:after="260" w:line="190" w:lineRule="exact"/>
            </w:pPr>
            <w:r>
              <w:rPr>
                <w:rStyle w:val="CharStyle30"/>
                <w:b/>
                <w:bCs/>
              </w:rPr>
              <w:t>Náklady soupisu celkem</w:t>
            </w:r>
            <w:r>
              <w:rPr>
                <w:rStyle w:val="CharStyle30"/>
                <w:b/>
                <w:bCs/>
              </w:rPr>
              <w:tab/>
            </w:r>
            <w:r>
              <w:rPr>
                <w:rStyle w:val="CharStyle35"/>
                <w:b/>
                <w:bCs/>
              </w:rPr>
              <w:t>1</w:t>
            </w:r>
            <w:r>
              <w:rPr>
                <w:rStyle w:val="CharStyle30"/>
                <w:b/>
                <w:bCs/>
              </w:rPr>
              <w:t xml:space="preserve"> </w:t>
            </w:r>
            <w:r>
              <w:rPr>
                <w:rStyle w:val="CharStyle35"/>
                <w:b/>
                <w:bCs/>
              </w:rPr>
              <w:t>331</w:t>
            </w:r>
            <w:r>
              <w:rPr>
                <w:rStyle w:val="CharStyle30"/>
                <w:b/>
                <w:bCs/>
              </w:rPr>
              <w:t xml:space="preserve"> </w:t>
            </w:r>
            <w:r>
              <w:rPr>
                <w:rStyle w:val="CharStyle35"/>
                <w:b/>
                <w:bCs/>
              </w:rPr>
              <w:t>335,08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832"/>
                <w:tab w:val="left" w:pos="7880"/>
              </w:tabs>
              <w:spacing w:before="260" w:after="140" w:line="190" w:lineRule="exact"/>
              <w:ind w:left="440"/>
            </w:pPr>
            <w:r>
              <w:rPr>
                <w:rStyle w:val="CharStyle36"/>
              </w:rPr>
              <w:t xml:space="preserve">d </w:t>
            </w:r>
            <w:r>
              <w:rPr>
                <w:rStyle w:val="CharStyle33"/>
              </w:rPr>
              <w:t>PSV</w:t>
            </w:r>
            <w:r>
              <w:rPr>
                <w:rStyle w:val="CharStyle33"/>
              </w:rPr>
              <w:tab/>
              <w:t>Práce a dodávky PSV</w:t>
            </w:r>
            <w:r>
              <w:rPr>
                <w:rStyle w:val="CharStyle33"/>
              </w:rPr>
              <w:tab/>
              <w:t>1 381 335,08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827"/>
                <w:tab w:val="left" w:pos="8058"/>
              </w:tabs>
              <w:spacing w:before="140" w:after="260" w:line="146" w:lineRule="exact"/>
              <w:ind w:left="440"/>
            </w:pPr>
            <w:r>
              <w:rPr>
                <w:rStyle w:val="CharStyle34"/>
              </w:rPr>
              <w:t>D 742</w:t>
            </w:r>
            <w:r>
              <w:rPr>
                <w:rStyle w:val="CharStyle34"/>
              </w:rPr>
              <w:tab/>
            </w:r>
            <w:r>
              <w:rPr>
                <w:rStyle w:val="CharStyle34"/>
              </w:rPr>
              <w:t>Elektroinstalace - slaboproud</w:t>
            </w:r>
            <w:r>
              <w:rPr>
                <w:rStyle w:val="CharStyle34"/>
              </w:rPr>
              <w:tab/>
              <w:t>1 381 335,08</w:t>
            </w:r>
          </w:p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827"/>
                <w:tab w:val="left" w:pos="8173"/>
              </w:tabs>
              <w:spacing w:before="260" w:line="146" w:lineRule="exact"/>
              <w:ind w:left="440"/>
            </w:pPr>
            <w:r>
              <w:rPr>
                <w:rStyle w:val="CharStyle34"/>
              </w:rPr>
              <w:t>D 7421</w:t>
            </w:r>
            <w:r>
              <w:rPr>
                <w:rStyle w:val="CharStyle34"/>
              </w:rPr>
              <w:tab/>
              <w:t>Elektromechanické komponenty dveří na ÚC</w:t>
            </w:r>
            <w:r>
              <w:rPr>
                <w:rStyle w:val="CharStyle34"/>
              </w:rPr>
              <w:tab/>
              <w:t>800 593,46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01 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únikového terminálu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13 500,00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02R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Únikový terminál dle ČSN EN 13637, povrchová montáž s podsvíceným piktogramem,</w:t>
            </w:r>
            <w:r>
              <w:rPr>
                <w:rStyle w:val="CharStyle38"/>
              </w:rPr>
              <w:t xml:space="preserve"> klíčový přepínač, rozhraní zámku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40 </w:t>
            </w:r>
            <w:r>
              <w:rPr>
                <w:rStyle w:val="CharStyle38"/>
              </w:rPr>
              <w:t>903,65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268 </w:t>
            </w:r>
            <w:r>
              <w:rPr>
                <w:rStyle w:val="CharStyle38"/>
              </w:rPr>
              <w:t>132,85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03R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klíčového spínače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2 250,00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04R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Klíčový spínač s NO kontaktem, povrchová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1 415,04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12 735,36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742210231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přídržného magnetu s</w:t>
            </w:r>
            <w:r>
              <w:rPr>
                <w:rStyle w:val="CharStyle16"/>
              </w:rPr>
              <w:t xml:space="preserve"> tlačítkem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05R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Přídržný elektromagnet 250 kg, venkovní povrchová montáž, včetně přídržné desky, krytí IP67, 12/24VDC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15 388,80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123 110,40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06R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Z-konzole pro magnet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5 193,60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41 548,80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742220235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magnetického kontaktu povrchového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1 935,00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Magnetický kontakt povrchový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296,68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2 670,08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82R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kabelové průchodky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2 700,00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77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Armovaná hadice, </w:t>
            </w:r>
            <w:proofErr w:type="spellStart"/>
            <w:r>
              <w:rPr>
                <w:rStyle w:val="CharStyle38"/>
              </w:rPr>
              <w:t>poplastovaná</w:t>
            </w:r>
            <w:proofErr w:type="spellEnd"/>
            <w:r>
              <w:rPr>
                <w:rStyle w:val="CharStyle38"/>
              </w:rPr>
              <w:t xml:space="preserve">, délka 0,5m, 2x </w:t>
            </w:r>
            <w:r>
              <w:rPr>
                <w:rStyle w:val="CharStyle38"/>
              </w:rPr>
              <w:t>koncová vývodka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140,69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1 266,19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85R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propojovací krabice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1 350,00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Plastová povrchová propojovací krabice 8+2 šroubovací svorky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521,64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90R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Úprava dveří pro montáž nového lištového </w:t>
            </w:r>
            <w:r>
              <w:rPr>
                <w:rStyle w:val="CharStyle16"/>
              </w:rPr>
              <w:t>zámku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13,000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6 890,00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>Seřízení, odzkoušení a kontrola komponentů dveří pro zajištění správné funkce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9 360,00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798"/>
                <w:tab w:val="left" w:pos="8354"/>
              </w:tabs>
              <w:spacing w:line="122" w:lineRule="exact"/>
              <w:ind w:left="420"/>
            </w:pPr>
            <w:r>
              <w:rPr>
                <w:rStyle w:val="CharStyle39"/>
              </w:rPr>
              <w:t>D 74211</w:t>
            </w:r>
            <w:r>
              <w:rPr>
                <w:rStyle w:val="CharStyle39"/>
              </w:rPr>
              <w:tab/>
              <w:t>Dveře "Dl"</w:t>
            </w:r>
            <w:r>
              <w:rPr>
                <w:rStyle w:val="CharStyle39"/>
              </w:rPr>
              <w:tab/>
              <w:t>33 755,54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07R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Demontáž jednobodového zámku a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mechanického </w:t>
            </w:r>
            <w:proofErr w:type="spellStart"/>
            <w:r>
              <w:rPr>
                <w:rStyle w:val="CharStyle16"/>
              </w:rPr>
              <w:t>samozamykacího</w:t>
            </w:r>
            <w:proofErr w:type="spellEnd"/>
            <w:r>
              <w:rPr>
                <w:rStyle w:val="CharStyle16"/>
              </w:rPr>
              <w:t xml:space="preserve"> zámku (jed no bodový)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Mechanický </w:t>
            </w:r>
            <w:proofErr w:type="spellStart"/>
            <w:r>
              <w:rPr>
                <w:rStyle w:val="CharStyle38"/>
              </w:rPr>
              <w:t>samozamykací</w:t>
            </w:r>
            <w:proofErr w:type="spellEnd"/>
            <w:r>
              <w:rPr>
                <w:rStyle w:val="CharStyle38"/>
              </w:rPr>
              <w:t xml:space="preserve"> zámek, rozteč 92mm, čtyřhran 9x9mm, EN179 </w:t>
            </w:r>
            <w:proofErr w:type="spellStart"/>
            <w:r>
              <w:rPr>
                <w:rStyle w:val="CharStyle38"/>
              </w:rPr>
              <w:t>paniková</w:t>
            </w:r>
            <w:proofErr w:type="spellEnd"/>
            <w:r>
              <w:rPr>
                <w:rStyle w:val="CharStyle38"/>
              </w:rPr>
              <w:t xml:space="preserve"> funkce 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5 033,04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70 066,08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dveřního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Bezpečnostní kování klika/koule, EN179, BT4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5 844,73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11 689,46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87R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Montáž </w:t>
            </w:r>
            <w:proofErr w:type="spellStart"/>
            <w:r>
              <w:rPr>
                <w:rStyle w:val="CharStyle16"/>
              </w:rPr>
              <w:t>protiplechu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univerzální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7 200,00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798"/>
                <w:tab w:val="left" w:pos="8354"/>
              </w:tabs>
              <w:spacing w:line="122" w:lineRule="exact"/>
              <w:ind w:left="420"/>
            </w:pPr>
            <w:r>
              <w:rPr>
                <w:rStyle w:val="CharStyle39"/>
              </w:rPr>
              <w:t>D 74212</w:t>
            </w:r>
            <w:r>
              <w:rPr>
                <w:rStyle w:val="CharStyle39"/>
              </w:rPr>
              <w:tab/>
              <w:t>Dveře "D2"</w:t>
            </w:r>
            <w:r>
              <w:rPr>
                <w:rStyle w:val="CharStyle39"/>
              </w:rPr>
              <w:tab/>
              <w:t>57 489,20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08R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Demontáž tříbodového lištového zámku a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mechanického </w:t>
            </w:r>
            <w:proofErr w:type="spellStart"/>
            <w:r>
              <w:rPr>
                <w:rStyle w:val="CharStyle16"/>
              </w:rPr>
              <w:t>samozamykacího</w:t>
            </w:r>
            <w:proofErr w:type="spellEnd"/>
            <w:r>
              <w:rPr>
                <w:rStyle w:val="CharStyle16"/>
              </w:rPr>
              <w:t xml:space="preserve"> zámku (vícebodový lištový)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Mechanický </w:t>
            </w:r>
            <w:proofErr w:type="spellStart"/>
            <w:r>
              <w:rPr>
                <w:rStyle w:val="CharStyle38"/>
              </w:rPr>
              <w:t>samozamykací</w:t>
            </w:r>
            <w:proofErr w:type="spellEnd"/>
            <w:r>
              <w:rPr>
                <w:rStyle w:val="CharStyle38"/>
              </w:rPr>
              <w:t xml:space="preserve"> zámek tříbodový, rozteč 92mm, rovná </w:t>
            </w:r>
            <w:r>
              <w:rPr>
                <w:rStyle w:val="CharStyle38"/>
              </w:rPr>
              <w:t xml:space="preserve">lišta 16mm, čtyřhran 9x9mm, horní a spodní přídavná závora, EN179 </w:t>
            </w:r>
            <w:proofErr w:type="spellStart"/>
            <w:r>
              <w:rPr>
                <w:rStyle w:val="CharStyle38"/>
              </w:rPr>
              <w:t>paniková</w:t>
            </w:r>
            <w:proofErr w:type="spellEnd"/>
            <w:r>
              <w:rPr>
                <w:rStyle w:val="CharStyle38"/>
              </w:rPr>
              <w:t xml:space="preserve"> funkce 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14 403,07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28 </w:t>
            </w:r>
            <w:r>
              <w:rPr>
                <w:rStyle w:val="CharStyle38"/>
              </w:rPr>
              <w:t>806,14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dveřního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Bezpečnostní kování klika/koule, EN179, BT4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5 844,73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77 </w:t>
            </w:r>
            <w:r>
              <w:rPr>
                <w:rStyle w:val="CharStyle38"/>
              </w:rPr>
              <w:t>689,46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87R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Montáž </w:t>
            </w:r>
            <w:proofErr w:type="spellStart"/>
            <w:r>
              <w:rPr>
                <w:rStyle w:val="CharStyle16"/>
              </w:rPr>
              <w:t>protiplechu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8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univerzální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7 200,00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8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pro vícebodové zámky - horní/spodní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798,40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2 </w:t>
            </w:r>
            <w:r>
              <w:rPr>
                <w:rStyle w:val="CharStyle38"/>
              </w:rPr>
              <w:t>193,60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9072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p w:rsidR="00123A97" w:rsidRDefault="00F452CD">
      <w:pPr>
        <w:pStyle w:val="Style40"/>
        <w:framePr w:w="8990" w:wrap="notBeside" w:vAnchor="text" w:hAnchor="text" w:xAlign="center" w:y="1"/>
        <w:shd w:val="clear" w:color="auto" w:fill="auto"/>
        <w:tabs>
          <w:tab w:val="left" w:leader="underscore" w:pos="1382"/>
          <w:tab w:val="left" w:leader="underscore" w:pos="7939"/>
        </w:tabs>
      </w:pPr>
      <w:r>
        <w:rPr>
          <w:rStyle w:val="CharStyle42"/>
          <w:i/>
          <w:iCs/>
        </w:rPr>
        <w:lastRenderedPageBreak/>
        <w:t>D 74213</w:t>
      </w:r>
      <w:bdo w:val="ltr">
        <w:r>
          <w:rPr>
            <w:rStyle w:val="CharStyle43"/>
          </w:rPr>
          <w:tab/>
        </w:r>
        <w:r>
          <w:t>‬</w:t>
        </w:r>
        <w:r>
          <w:rPr>
            <w:rStyle w:val="CharStyle42"/>
            <w:i/>
            <w:iCs/>
          </w:rPr>
          <w:t>Dveře "D3, D4"</w:t>
        </w:r>
        <w:bdo w:val="ltr">
          <w:r>
            <w:rPr>
              <w:rStyle w:val="CharStyle44"/>
            </w:rPr>
            <w:tab/>
          </w:r>
          <w:r>
            <w:t>‬</w:t>
          </w:r>
          <w:r>
            <w:rPr>
              <w:rStyle w:val="CharStyle42"/>
              <w:i/>
              <w:iCs/>
            </w:rPr>
            <w:t>57 489,20</w:t>
          </w:r>
        </w:bdo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109"/>
        <w:gridCol w:w="3302"/>
        <w:gridCol w:w="480"/>
        <w:gridCol w:w="902"/>
        <w:gridCol w:w="1027"/>
        <w:gridCol w:w="1440"/>
        <w:gridCol w:w="144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08R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Demontáž tříbodového lištového zámku a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mechanického </w:t>
            </w:r>
            <w:proofErr w:type="spellStart"/>
            <w:r>
              <w:rPr>
                <w:rStyle w:val="CharStyle16"/>
              </w:rPr>
              <w:t>samozamykacího</w:t>
            </w:r>
            <w:proofErr w:type="spellEnd"/>
            <w:r>
              <w:rPr>
                <w:rStyle w:val="CharStyle16"/>
              </w:rPr>
              <w:t xml:space="preserve"> zámku (vícebodový lištový)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Mechanický </w:t>
            </w:r>
            <w:proofErr w:type="spellStart"/>
            <w:r>
              <w:rPr>
                <w:rStyle w:val="CharStyle38"/>
              </w:rPr>
              <w:t>samozamykací</w:t>
            </w:r>
            <w:proofErr w:type="spellEnd"/>
            <w:r>
              <w:rPr>
                <w:rStyle w:val="CharStyle38"/>
              </w:rPr>
              <w:t xml:space="preserve"> zámek tříbodový, rozteč 92mm, rovná lišta 16mm,</w:t>
            </w:r>
            <w:r>
              <w:rPr>
                <w:rStyle w:val="CharStyle38"/>
              </w:rPr>
              <w:t xml:space="preserve"> čtyřhran 9x9mm, horní a spodní přídavný čep, EN179 </w:t>
            </w:r>
            <w:proofErr w:type="spellStart"/>
            <w:r>
              <w:rPr>
                <w:rStyle w:val="CharStyle38"/>
              </w:rPr>
              <w:t>paniková</w:t>
            </w:r>
            <w:proofErr w:type="spellEnd"/>
            <w:r>
              <w:rPr>
                <w:rStyle w:val="CharStyle38"/>
              </w:rPr>
              <w:t xml:space="preserve"> funkce B (přepínací funkce)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14 403,07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28 </w:t>
            </w:r>
            <w:r>
              <w:rPr>
                <w:rStyle w:val="CharStyle38"/>
              </w:rPr>
              <w:t>806,14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dveřního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Bezpečnostní kování klika/klika, EN179, BT4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5 844,73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11 689,46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87R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Montáž </w:t>
            </w:r>
            <w:proofErr w:type="spellStart"/>
            <w:r>
              <w:rPr>
                <w:rStyle w:val="CharStyle16"/>
              </w:rPr>
              <w:t>protiplechu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univerzální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pro vícebodové zámky - horní/spodní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798,40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3 193,60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8990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p w:rsidR="00123A97" w:rsidRDefault="00F452CD">
      <w:pPr>
        <w:pStyle w:val="Style40"/>
        <w:framePr w:w="8990" w:wrap="notBeside" w:vAnchor="text" w:hAnchor="text" w:xAlign="center" w:y="1"/>
        <w:shd w:val="clear" w:color="auto" w:fill="auto"/>
        <w:tabs>
          <w:tab w:val="left" w:leader="underscore" w:pos="1382"/>
          <w:tab w:val="left" w:leader="underscore" w:pos="7939"/>
        </w:tabs>
      </w:pPr>
      <w:r>
        <w:rPr>
          <w:rStyle w:val="CharStyle42"/>
          <w:i/>
          <w:iCs/>
        </w:rPr>
        <w:t>D 74215</w:t>
      </w:r>
      <w:bdo w:val="ltr">
        <w:r>
          <w:rPr>
            <w:rStyle w:val="CharStyle44"/>
          </w:rPr>
          <w:tab/>
        </w:r>
        <w:r>
          <w:t>‬</w:t>
        </w:r>
        <w:r>
          <w:rPr>
            <w:rStyle w:val="CharStyle42"/>
            <w:i/>
            <w:iCs/>
          </w:rPr>
          <w:t>Dveře "D5"</w:t>
        </w:r>
        <w:bdo w:val="ltr">
          <w:r>
            <w:rPr>
              <w:rStyle w:val="CharStyle44"/>
            </w:rPr>
            <w:tab/>
          </w:r>
          <w:r>
            <w:t>‬</w:t>
          </w:r>
          <w:r>
            <w:rPr>
              <w:rStyle w:val="CharStyle42"/>
              <w:i/>
              <w:iCs/>
            </w:rPr>
            <w:t>57 489,20</w:t>
          </w:r>
        </w:bdo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109"/>
        <w:gridCol w:w="3302"/>
        <w:gridCol w:w="480"/>
        <w:gridCol w:w="902"/>
        <w:gridCol w:w="1027"/>
        <w:gridCol w:w="1440"/>
        <w:gridCol w:w="144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08R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Demontáž tříbodového lištového zámku a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 xml:space="preserve">Montáž mechanického </w:t>
            </w:r>
            <w:proofErr w:type="spellStart"/>
            <w:r>
              <w:rPr>
                <w:rStyle w:val="CharStyle16"/>
              </w:rPr>
              <w:t>samozamykacího</w:t>
            </w:r>
            <w:proofErr w:type="spellEnd"/>
            <w:r>
              <w:rPr>
                <w:rStyle w:val="CharStyle16"/>
              </w:rPr>
              <w:t xml:space="preserve"> zámku (vícebodový lištový)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Mechanický </w:t>
            </w:r>
            <w:proofErr w:type="spellStart"/>
            <w:r>
              <w:rPr>
                <w:rStyle w:val="CharStyle38"/>
              </w:rPr>
              <w:t>samozamykací</w:t>
            </w:r>
            <w:proofErr w:type="spellEnd"/>
            <w:r>
              <w:rPr>
                <w:rStyle w:val="CharStyle38"/>
              </w:rPr>
              <w:t xml:space="preserve"> zámek tříbodový, rozteč 92mm, U lišta, čtyřhran </w:t>
            </w:r>
            <w:r>
              <w:rPr>
                <w:rStyle w:val="CharStyle38"/>
              </w:rPr>
              <w:t xml:space="preserve">9x9mm, horní a spodní přídavné háky, EN179 </w:t>
            </w:r>
            <w:proofErr w:type="spellStart"/>
            <w:r>
              <w:rPr>
                <w:rStyle w:val="CharStyle38"/>
              </w:rPr>
              <w:t>paniková</w:t>
            </w:r>
            <w:proofErr w:type="spellEnd"/>
            <w:r>
              <w:rPr>
                <w:rStyle w:val="CharStyle38"/>
              </w:rPr>
              <w:t xml:space="preserve"> funkce 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14 403,07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28 </w:t>
            </w:r>
            <w:r>
              <w:rPr>
                <w:rStyle w:val="CharStyle38"/>
              </w:rPr>
              <w:t>806,14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14R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dveřního kování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Bezpečnostní kování klika/koule, EN179, BT4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5 844,73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11 689,46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87R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Montáž </w:t>
            </w:r>
            <w:proofErr w:type="spellStart"/>
            <w:r>
              <w:rPr>
                <w:rStyle w:val="CharStyle16"/>
              </w:rPr>
              <w:t>protiplechu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45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univerzální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46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Protiplech</w:t>
            </w:r>
            <w:proofErr w:type="spellEnd"/>
            <w:r>
              <w:rPr>
                <w:rStyle w:val="CharStyle38"/>
              </w:rPr>
              <w:t xml:space="preserve"> pro vícebodové zámky - horní/spodní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798,40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3 193,60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8990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p w:rsidR="00123A97" w:rsidRDefault="00F452CD">
      <w:pPr>
        <w:pStyle w:val="Style45"/>
        <w:framePr w:w="8990" w:wrap="notBeside" w:vAnchor="text" w:hAnchor="text" w:xAlign="center" w:y="1"/>
        <w:shd w:val="clear" w:color="auto" w:fill="auto"/>
        <w:tabs>
          <w:tab w:val="left" w:leader="underscore" w:pos="1339"/>
          <w:tab w:val="left" w:leader="underscore" w:pos="4642"/>
          <w:tab w:val="left" w:leader="underscore" w:pos="5117"/>
          <w:tab w:val="left" w:leader="underscore" w:pos="6024"/>
          <w:tab w:val="left" w:leader="underscore" w:pos="7046"/>
          <w:tab w:val="left" w:leader="underscore" w:pos="7742"/>
        </w:tabs>
      </w:pPr>
      <w:r>
        <w:rPr>
          <w:rStyle w:val="CharStyle47"/>
        </w:rPr>
        <w:t>D 7422</w:t>
      </w:r>
      <w:bdo w:val="ltr">
        <w:r>
          <w:rPr>
            <w:rStyle w:val="CharStyle48"/>
          </w:rPr>
          <w:tab/>
        </w:r>
        <w:r>
          <w:t>‬</w:t>
        </w:r>
        <w:r>
          <w:rPr>
            <w:rStyle w:val="CharStyle47"/>
          </w:rPr>
          <w:t>Elektrická požární signalizace</w:t>
        </w:r>
        <w:bdo w:val="ltr"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t>‬</w:t>
          </w:r>
          <w:r>
            <w:rPr>
              <w:rStyle w:val="CharStyle47"/>
            </w:rPr>
            <w:t>146 808,50</w:t>
          </w:r>
        </w:bdo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109"/>
        <w:gridCol w:w="3302"/>
        <w:gridCol w:w="480"/>
        <w:gridCol w:w="902"/>
        <w:gridCol w:w="1027"/>
        <w:gridCol w:w="1440"/>
        <w:gridCol w:w="144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742210003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ústředny EPS čtyř nebo </w:t>
            </w:r>
            <w:proofErr w:type="spellStart"/>
            <w:r>
              <w:rPr>
                <w:rStyle w:val="CharStyle16"/>
              </w:rPr>
              <w:t>vícekruhové</w:t>
            </w:r>
            <w:proofErr w:type="spellEnd"/>
            <w:r>
              <w:rPr>
                <w:rStyle w:val="CharStyle16"/>
              </w:rPr>
              <w:t xml:space="preserve"> bez čelního panelu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8 210,00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8 210,00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48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20R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Ústředna EPS, 7 pozic pro </w:t>
            </w:r>
            <w:proofErr w:type="spellStart"/>
            <w:r>
              <w:rPr>
                <w:rStyle w:val="CharStyle38"/>
              </w:rPr>
              <w:t>mikromoduly</w:t>
            </w:r>
            <w:proofErr w:type="spellEnd"/>
            <w:r>
              <w:rPr>
                <w:rStyle w:val="CharStyle38"/>
              </w:rPr>
              <w:t>, kompatibilní se stávající ústřednou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26 248,86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26 248,86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742210005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čelního panelu do</w:t>
            </w:r>
            <w:r>
              <w:rPr>
                <w:rStyle w:val="CharStyle16"/>
              </w:rPr>
              <w:t xml:space="preserve"> ústředny EPS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820,00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21R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Čelní ovládací panel pro ústřednu EPS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8 666,50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8 666,50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742210006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rozšiřující karty do ústředny EPS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5 460,00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52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22R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Modul se třemi pozicemi pro </w:t>
            </w:r>
            <w:proofErr w:type="spellStart"/>
            <w:r>
              <w:rPr>
                <w:rStyle w:val="CharStyle38"/>
              </w:rPr>
              <w:t>mikromoduly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4 488,19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8 </w:t>
            </w:r>
            <w:r>
              <w:rPr>
                <w:rStyle w:val="CharStyle38"/>
              </w:rPr>
              <w:t>976,38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53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23R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Mikromodut</w:t>
            </w:r>
            <w:proofErr w:type="spellEnd"/>
            <w:r>
              <w:rPr>
                <w:rStyle w:val="CharStyle38"/>
              </w:rPr>
              <w:t xml:space="preserve"> sběrnice, </w:t>
            </w:r>
            <w:r>
              <w:rPr>
                <w:rStyle w:val="CharStyle38"/>
                <w:lang w:val="en-US" w:eastAsia="en-US" w:bidi="en-US"/>
              </w:rPr>
              <w:t xml:space="preserve">max. </w:t>
            </w:r>
            <w:r>
              <w:rPr>
                <w:rStyle w:val="CharStyle38"/>
              </w:rPr>
              <w:t>127 hlásičů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4 129,52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12 388,57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54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24R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proofErr w:type="spellStart"/>
            <w:r>
              <w:rPr>
                <w:rStyle w:val="CharStyle38"/>
              </w:rPr>
              <w:t>Mikromodut</w:t>
            </w:r>
            <w:proofErr w:type="spellEnd"/>
            <w:r>
              <w:rPr>
                <w:rStyle w:val="CharStyle38"/>
              </w:rPr>
              <w:t xml:space="preserve"> pro připojení ústředen EPS do sítě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8 440,20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8 440,20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742210041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akumulátoru 2x12 V pro ústřednu EPS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540,00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56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25R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Akumulátor 12VDC/24Ah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1 600,06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3 </w:t>
            </w:r>
            <w:r>
              <w:rPr>
                <w:rStyle w:val="CharStyle38"/>
              </w:rPr>
              <w:t>200,11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742210151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tlačítkového hlásiče se sklíčkem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1 880,00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58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Skříň tlačítkového hlásiče, červená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238,20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952,80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Elektronika </w:t>
            </w:r>
            <w:r>
              <w:rPr>
                <w:rStyle w:val="CharStyle38"/>
              </w:rPr>
              <w:t>tlačítkového hlásiče s oddělovačem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1 419,12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5 676,48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štítku hlásiče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61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Štítek s adresou hlásiče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21,36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85,44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742210303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>Montáž vstupně výstupního reléového prvku 4 kontakty s krytem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63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Alarmový </w:t>
            </w:r>
            <w:proofErr w:type="spellStart"/>
            <w:r>
              <w:rPr>
                <w:rStyle w:val="CharStyle38"/>
              </w:rPr>
              <w:t>koppler</w:t>
            </w:r>
            <w:proofErr w:type="spellEnd"/>
            <w:r>
              <w:rPr>
                <w:rStyle w:val="CharStyle38"/>
              </w:rPr>
              <w:t xml:space="preserve"> 4 vstupy/2 výstupy, relé 30VDC/1A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3 </w:t>
            </w:r>
            <w:r>
              <w:rPr>
                <w:rStyle w:val="CharStyle38"/>
              </w:rPr>
              <w:t>129,84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18 779,04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64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 xml:space="preserve">Instalační krabice pro </w:t>
            </w:r>
            <w:proofErr w:type="spellStart"/>
            <w:r>
              <w:rPr>
                <w:rStyle w:val="CharStyle38"/>
              </w:rPr>
              <w:t>kopplery</w:t>
            </w:r>
            <w:proofErr w:type="spellEnd"/>
            <w:r>
              <w:rPr>
                <w:rStyle w:val="CharStyle38"/>
              </w:rPr>
              <w:t>, montáž na povrch, šedá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274,69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1 648,15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742220211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zálohového napájecího </w:t>
            </w:r>
            <w:r>
              <w:rPr>
                <w:rStyle w:val="CharStyle16"/>
              </w:rPr>
              <w:t>zdroje s dobíječem a akumulátorem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1 480,00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66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Zálohovaný zdroj 24VDC, 5A, 26</w:t>
            </w:r>
            <w:r>
              <w:rPr>
                <w:rStyle w:val="CharStyle38"/>
                <w:lang w:val="en-US" w:eastAsia="en-US" w:bidi="en-US"/>
              </w:rPr>
              <w:t xml:space="preserve">Ah, </w:t>
            </w:r>
            <w:r>
              <w:rPr>
                <w:rStyle w:val="CharStyle38"/>
              </w:rPr>
              <w:t>EN54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9 837,88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19 675,75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67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19R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Akumulátor 12V/26Ah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1 600,06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6 400,22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26R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Demontáž stávající ústředny EPS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 xml:space="preserve">3 </w:t>
            </w:r>
            <w:r>
              <w:rPr>
                <w:rStyle w:val="CharStyle16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8990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p w:rsidR="00123A97" w:rsidRDefault="00F452CD">
      <w:pPr>
        <w:pStyle w:val="Style45"/>
        <w:framePr w:w="8990" w:wrap="notBeside" w:vAnchor="text" w:hAnchor="text" w:xAlign="center" w:y="1"/>
        <w:shd w:val="clear" w:color="auto" w:fill="auto"/>
        <w:tabs>
          <w:tab w:val="left" w:leader="underscore" w:pos="1344"/>
          <w:tab w:val="left" w:leader="underscore" w:pos="4646"/>
          <w:tab w:val="left" w:leader="underscore" w:pos="5122"/>
          <w:tab w:val="left" w:leader="underscore" w:pos="6029"/>
          <w:tab w:val="left" w:leader="underscore" w:pos="7051"/>
          <w:tab w:val="left" w:leader="underscore" w:pos="7742"/>
        </w:tabs>
      </w:pPr>
      <w:r>
        <w:rPr>
          <w:rStyle w:val="CharStyle47"/>
        </w:rPr>
        <w:t>D 7423</w:t>
      </w:r>
      <w:bdo w:val="ltr">
        <w:r>
          <w:rPr>
            <w:rStyle w:val="CharStyle48"/>
          </w:rPr>
          <w:tab/>
        </w:r>
        <w:r>
          <w:t>‬</w:t>
        </w:r>
        <w:r>
          <w:rPr>
            <w:rStyle w:val="CharStyle47"/>
          </w:rPr>
          <w:t>Elektroinstalační materiál a práce</w:t>
        </w:r>
        <w:bdo w:val="ltr"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rPr>
              <w:rStyle w:val="CharStyle48"/>
            </w:rPr>
            <w:tab/>
          </w:r>
          <w:r>
            <w:t>‬</w:t>
          </w:r>
          <w:r>
            <w:rPr>
              <w:rStyle w:val="CharStyle47"/>
            </w:rPr>
            <w:t>173 428,64</w:t>
          </w:r>
        </w:bdo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109"/>
        <w:gridCol w:w="3302"/>
        <w:gridCol w:w="480"/>
        <w:gridCol w:w="902"/>
        <w:gridCol w:w="1027"/>
        <w:gridCol w:w="1440"/>
        <w:gridCol w:w="144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742121001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kabelů sdělovacích pro vnitřní rozvody do 15 žil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16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699,000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17 475,00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70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Kabel 5x2x0,5 B2ca,s1,d1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479,000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48,18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23 078,22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71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Kabel</w:t>
            </w:r>
            <w:r>
              <w:rPr>
                <w:rStyle w:val="CharStyle38"/>
              </w:rPr>
              <w:t xml:space="preserve"> 1x2x0,8 B2ca,s1 ,d1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220,000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3 255,12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38R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>Montáž kabelové trasy funkční při požáru, P30-R, nastřelovací montáž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16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176,000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73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39R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Kabel 1x2x0,8 P30-R, B2ca,s1 ,d1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1 614,60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74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Kabel 5x2x0,8 P30-R, </w:t>
            </w:r>
            <w:r>
              <w:rPr>
                <w:rStyle w:val="CharStyle38"/>
              </w:rPr>
              <w:t>B2ca,s1 ,d1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66,52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5 720,38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75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Nastřelovací příchytka požárně odolná, montáž po 30 cm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528,000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10,88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5 746,75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741110511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>Montáž lišta a kanálek vkládací šířky do 60 mm s víčkem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16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212,000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16 960,00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7"/>
              </w:rPr>
              <w:t>77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Lišta hranatá </w:t>
            </w:r>
            <w:r>
              <w:rPr>
                <w:rStyle w:val="CharStyle38"/>
              </w:rPr>
              <w:t>40x20, PVC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150,000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36,66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8990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5 499,00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8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8990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74"/>
        <w:gridCol w:w="1109"/>
        <w:gridCol w:w="3302"/>
        <w:gridCol w:w="480"/>
        <w:gridCol w:w="902"/>
        <w:gridCol w:w="1027"/>
        <w:gridCol w:w="1440"/>
        <w:gridCol w:w="144"/>
      </w:tblGrid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lastRenderedPageBreak/>
              <w:t>78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Lišta hranatá 40x20, </w:t>
            </w:r>
            <w:proofErr w:type="spellStart"/>
            <w:r>
              <w:rPr>
                <w:rStyle w:val="CharStyle38"/>
              </w:rPr>
              <w:t>bezhalogenová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62,000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143,95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8 925,02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6"/>
              </w:rPr>
              <w:t>79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741110042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>Montáž trubka plastová ohebná D přes 23 do 35 mm uložená pevně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341,000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15 345,00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80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 xml:space="preserve">Elektroinstalační trubka </w:t>
            </w:r>
            <w:r>
              <w:rPr>
                <w:rStyle w:val="CharStyle38"/>
              </w:rPr>
              <w:t>ohebná, průměr 25mm, PVC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341,000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2 </w:t>
            </w:r>
            <w:r>
              <w:rPr>
                <w:rStyle w:val="CharStyle38"/>
              </w:rPr>
              <w:t>107,38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6"/>
              </w:rPr>
              <w:t>81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741320105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jističů jednopólových </w:t>
            </w:r>
            <w:proofErr w:type="spellStart"/>
            <w:r>
              <w:rPr>
                <w:rStyle w:val="CharStyle16"/>
              </w:rPr>
              <w:t>nn</w:t>
            </w:r>
            <w:proofErr w:type="spellEnd"/>
            <w:r>
              <w:rPr>
                <w:rStyle w:val="CharStyle16"/>
              </w:rPr>
              <w:t xml:space="preserve"> do 25 A ve skříni se zapojením vodičů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320,00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82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Jistič B6/1, 10kA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146,63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293,26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741122611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Montáž kabel </w:t>
            </w:r>
            <w:proofErr w:type="spellStart"/>
            <w:r>
              <w:rPr>
                <w:rStyle w:val="CharStyle16"/>
              </w:rPr>
              <w:t>Cu</w:t>
            </w:r>
            <w:proofErr w:type="spellEnd"/>
            <w:r>
              <w:rPr>
                <w:rStyle w:val="CharStyle16"/>
              </w:rPr>
              <w:t xml:space="preserve"> plný </w:t>
            </w:r>
            <w:r>
              <w:rPr>
                <w:rStyle w:val="CharStyle16"/>
              </w:rPr>
              <w:t>kulatý žíla 3x1,5 až 6 mm2 uložený pevně (např. CYKY)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1 125,00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84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Kabel 3x1,5 B2ca,s1 ,d1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608,40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46 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Dozbrojení a úprava elektrorozvaděče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741112021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 xml:space="preserve">Montáž krabice nástěnná </w:t>
            </w:r>
            <w:r>
              <w:rPr>
                <w:rStyle w:val="CharStyle16"/>
              </w:rPr>
              <w:t>plastová čtyřhranná do 100x100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2 210,00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87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Krabice</w:t>
            </w:r>
            <w:r>
              <w:rPr>
                <w:rStyle w:val="CharStyle37"/>
              </w:rPr>
              <w:t xml:space="preserve"> 85x85x40, </w:t>
            </w:r>
            <w:r>
              <w:rPr>
                <w:rStyle w:val="CharStyle38"/>
              </w:rPr>
              <w:t>IP54, šedá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13,55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228,70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88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85R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Požárně odolná elektroinstalační krabice se svorkovnicí, 14 svorek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811,15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811,15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Vrtaný průraz zdi </w:t>
            </w:r>
            <w:r>
              <w:rPr>
                <w:rStyle w:val="CharStyle16"/>
              </w:rPr>
              <w:t xml:space="preserve">do </w:t>
            </w:r>
            <w:proofErr w:type="gramStart"/>
            <w:r>
              <w:rPr>
                <w:rStyle w:val="CharStyle16"/>
              </w:rPr>
              <w:t>ti</w:t>
            </w:r>
            <w:proofErr w:type="gramEnd"/>
            <w:r>
              <w:rPr>
                <w:rStyle w:val="CharStyle16"/>
              </w:rPr>
              <w:t>. 30 cm (cihla, beton)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7 080,00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Vrtaný průraz zdi do </w:t>
            </w:r>
            <w:proofErr w:type="gramStart"/>
            <w:r>
              <w:rPr>
                <w:rStyle w:val="CharStyle16"/>
              </w:rPr>
              <w:t>ti</w:t>
            </w:r>
            <w:proofErr w:type="gramEnd"/>
            <w:r>
              <w:rPr>
                <w:rStyle w:val="CharStyle16"/>
              </w:rPr>
              <w:t>. 50 cm (cihla, beton)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1 250,00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Demontáž a zpětná montáž podhledových kazet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65,000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29 250,00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Průběžný úklid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3 600,00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37"/>
              </w:rPr>
              <w:t>92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D+M Příchytky, stahovací pásky, podružný elektroinstalační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38"/>
              </w:rPr>
              <w:t>kpl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14 415,66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14 415,66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827"/>
                <w:tab w:val="left" w:pos="8182"/>
              </w:tabs>
              <w:spacing w:line="146" w:lineRule="exact"/>
              <w:ind w:left="440"/>
            </w:pPr>
            <w:r>
              <w:rPr>
                <w:rStyle w:val="CharStyle34"/>
              </w:rPr>
              <w:t>D 7424</w:t>
            </w:r>
            <w:r>
              <w:rPr>
                <w:rStyle w:val="CharStyle34"/>
              </w:rPr>
              <w:tab/>
              <w:t>Přídržné magnety v budově B</w:t>
            </w:r>
            <w:r>
              <w:rPr>
                <w:rStyle w:val="CharStyle34"/>
              </w:rPr>
              <w:tab/>
              <w:t>119 976,68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742210231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přídržného magnetu s tlačítkem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17,000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13 600,00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95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Přídržný magnet</w:t>
            </w:r>
            <w:r>
              <w:rPr>
                <w:rStyle w:val="CharStyle37"/>
              </w:rPr>
              <w:t xml:space="preserve"> 85 </w:t>
            </w:r>
            <w:r>
              <w:rPr>
                <w:rStyle w:val="CharStyle38"/>
              </w:rPr>
              <w:t>kg, univerzální s tlačítkem, včetně kotvy s kloubem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17,000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1 534,48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26 086,09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48 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konzole na stěnu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97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49R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Držák pro montáž přídržného magnetu na stěnu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7,000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1 020,60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7 </w:t>
            </w:r>
            <w:r>
              <w:rPr>
                <w:rStyle w:val="CharStyle38"/>
              </w:rPr>
              <w:t>144,20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dveřního zavírače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13 500,00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99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51R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Dveřní zavírač pro požárně odolné dveře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4 407,55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>29 667,97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100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Lomené ramínko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215,81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1 942,27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101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Montážní plech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169,73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 xml:space="preserve">1 </w:t>
            </w:r>
            <w:r>
              <w:rPr>
                <w:rStyle w:val="CharStyle38"/>
              </w:rPr>
              <w:t>527,55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102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54R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koordinátoru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3,000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1 350,00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103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38"/>
              </w:rPr>
              <w:t>Mechanický dveřní koordinátor pro požárně odolné dveře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3,000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1 786,20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5 358,60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104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51 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>Seřízení, odzkoušení a kontrola komponentů dveří pro zajištění správné funkce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8 400,00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tabs>
                <w:tab w:val="left" w:pos="1818"/>
                <w:tab w:val="left" w:pos="8182"/>
              </w:tabs>
              <w:spacing w:line="146" w:lineRule="exact"/>
              <w:ind w:left="440"/>
            </w:pPr>
            <w:r>
              <w:rPr>
                <w:rStyle w:val="CharStyle34"/>
              </w:rPr>
              <w:t>D 7425</w:t>
            </w:r>
            <w:r>
              <w:rPr>
                <w:rStyle w:val="CharStyle34"/>
              </w:rPr>
              <w:tab/>
              <w:t>Ostatní</w:t>
            </w:r>
            <w:r>
              <w:rPr>
                <w:rStyle w:val="CharStyle34"/>
              </w:rPr>
              <w:tab/>
              <w:t>140 527,80</w:t>
            </w: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105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Montáž protipožární ucpávky, označení štítkem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245,00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4 655,00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38"/>
              </w:rPr>
              <w:t>106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59R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Protipožární ucpávka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427,20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7"/>
              </w:rPr>
              <w:t xml:space="preserve">8 </w:t>
            </w:r>
            <w:r>
              <w:rPr>
                <w:rStyle w:val="CharStyle38"/>
              </w:rPr>
              <w:t>116,80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38"/>
              </w:rPr>
              <w:t>107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60R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38"/>
              </w:rPr>
              <w:t>Štítek k protipožární ucpávce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38"/>
              </w:rPr>
              <w:t>kus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19,000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38"/>
              </w:rPr>
              <w:t>456,00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108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61 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Vypracování knihy požárních ucpávek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1 500,00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109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91 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 xml:space="preserve">D+M Pomocné stavební </w:t>
            </w:r>
            <w:proofErr w:type="spellStart"/>
            <w:r>
              <w:rPr>
                <w:rStyle w:val="CharStyle16"/>
              </w:rPr>
              <w:t>přípomoce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13 200,00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29R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 xml:space="preserve">Zapojovací práce, přepojení stávajících linek (koordinace s firmou spravující ústřednu </w:t>
            </w:r>
            <w:r>
              <w:rPr>
                <w:rStyle w:val="CharStyle16"/>
              </w:rPr>
              <w:t>EPS v budově A2)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4 500,00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27R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Oživení a funkční zkoušky EPS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25 000,00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28R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 xml:space="preserve">Programování ústředny EPS v budovách B </w:t>
            </w:r>
            <w:r>
              <w:rPr>
                <w:rStyle w:val="CharStyle16"/>
                <w:lang w:val="en-US" w:eastAsia="en-US" w:bidi="en-US"/>
              </w:rPr>
              <w:t xml:space="preserve">a </w:t>
            </w:r>
            <w:r>
              <w:rPr>
                <w:rStyle w:val="CharStyle16"/>
              </w:rPr>
              <w:t xml:space="preserve">A2 (koordinace s firmou spravující ústřednu EPS v budově B </w:t>
            </w:r>
            <w:r>
              <w:rPr>
                <w:rStyle w:val="CharStyle16"/>
                <w:lang w:val="en-US" w:eastAsia="en-US" w:bidi="en-US"/>
              </w:rPr>
              <w:t xml:space="preserve">a </w:t>
            </w:r>
            <w:r>
              <w:rPr>
                <w:rStyle w:val="CharStyle16"/>
              </w:rPr>
              <w:t>A2)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45 000,00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45 000,00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52R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3" w:lineRule="exact"/>
              <w:jc w:val="left"/>
            </w:pPr>
            <w:r>
              <w:rPr>
                <w:rStyle w:val="CharStyle16"/>
              </w:rPr>
              <w:t>Výchozí revize elektro - přívody pro napájecí zdroje 24 VDC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7 000,00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53R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16"/>
              </w:rPr>
              <w:t xml:space="preserve">Dokumentace skutečného provedení v počtu 3 </w:t>
            </w:r>
            <w:proofErr w:type="spellStart"/>
            <w:r>
              <w:rPr>
                <w:rStyle w:val="CharStyle16"/>
              </w:rPr>
              <w:t>paré</w:t>
            </w:r>
            <w:proofErr w:type="spellEnd"/>
            <w:r>
              <w:rPr>
                <w:rStyle w:val="CharStyle16"/>
              </w:rPr>
              <w:t xml:space="preserve"> + elektronická verze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15 000,00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15 000,00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55R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Zaškolení obsluhy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6"/>
              </w:rPr>
              <w:t>hod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1 100,00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56R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Doprava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10 000,00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CharStyle16"/>
              </w:rPr>
              <w:t>117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57R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6"/>
              </w:rPr>
              <w:t>Ekologická likvidace odpadu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proofErr w:type="spellStart"/>
            <w:r>
              <w:rPr>
                <w:rStyle w:val="CharStyle16"/>
              </w:rPr>
              <w:t>kpi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A97" w:rsidRDefault="00F452CD">
            <w:pPr>
              <w:pStyle w:val="Style13"/>
              <w:framePr w:w="9072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6"/>
              </w:rPr>
              <w:t>5 000,00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A9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97" w:rsidRDefault="00123A97">
            <w:pPr>
              <w:framePr w:w="90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3A97" w:rsidRDefault="00123A97">
      <w:pPr>
        <w:framePr w:w="9072" w:wrap="notBeside" w:vAnchor="text" w:hAnchor="text" w:xAlign="center" w:y="1"/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p w:rsidR="00123A97" w:rsidRDefault="00123A97">
      <w:pPr>
        <w:rPr>
          <w:sz w:val="2"/>
          <w:szCs w:val="2"/>
        </w:rPr>
      </w:pPr>
    </w:p>
    <w:sectPr w:rsidR="00123A97">
      <w:pgSz w:w="11909" w:h="16838"/>
      <w:pgMar w:top="1019" w:right="1518" w:bottom="1188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CD" w:rsidRDefault="00F452CD">
      <w:r>
        <w:separator/>
      </w:r>
    </w:p>
  </w:endnote>
  <w:endnote w:type="continuationSeparator" w:id="0">
    <w:p w:rsidR="00F452CD" w:rsidRDefault="00F4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CD" w:rsidRDefault="00F452CD"/>
  </w:footnote>
  <w:footnote w:type="continuationSeparator" w:id="0">
    <w:p w:rsidR="00F452CD" w:rsidRDefault="00F452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A97"/>
    <w:rsid w:val="00123A97"/>
    <w:rsid w:val="00D46054"/>
    <w:rsid w:val="00F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95000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Exact">
    <w:name w:val="Char Style 7 Exact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5"/>
      <w:sz w:val="13"/>
      <w:szCs w:val="13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96969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8">
    <w:name w:val="Char Style 18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46464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">
    <w:name w:val="Char Style 19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95000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">
    <w:name w:val="Char Style 2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336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0">
    <w:name w:val="Char Style 3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95000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1">
    <w:name w:val="Char Style 3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2">
    <w:name w:val="Char Style 32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7F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3">
    <w:name w:val="Char Style 33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3365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4">
    <w:name w:val="Char Style 34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336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">
    <w:name w:val="Char Style 3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95000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6">
    <w:name w:val="Char Style 36"/>
    <w:basedOn w:val="CharStyle14"/>
    <w:rPr>
      <w:rFonts w:ascii="Arial" w:eastAsia="Arial" w:hAnsi="Arial" w:cs="Arial"/>
      <w:b/>
      <w:bCs/>
      <w:i w:val="0"/>
      <w:iCs w:val="0"/>
      <w:smallCaps/>
      <w:strike w:val="0"/>
      <w:color w:val="00336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7">
    <w:name w:val="Char Style 37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F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">
    <w:name w:val="Char Style 38"/>
    <w:basedOn w:val="CharStyle14"/>
    <w:rPr>
      <w:rFonts w:ascii="Arial" w:eastAsia="Arial" w:hAnsi="Arial" w:cs="Arial"/>
      <w:b/>
      <w:bCs/>
      <w:i/>
      <w:iCs/>
      <w:smallCaps w:val="0"/>
      <w:strike w:val="0"/>
      <w:color w:val="0000F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9">
    <w:name w:val="Char Style 39"/>
    <w:basedOn w:val="CharStyle14"/>
    <w:rPr>
      <w:rFonts w:ascii="Arial" w:eastAsia="Arial" w:hAnsi="Arial" w:cs="Arial"/>
      <w:b/>
      <w:bCs/>
      <w:i/>
      <w:iCs/>
      <w:smallCaps w:val="0"/>
      <w:strike w:val="0"/>
      <w:color w:val="003365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42">
    <w:name w:val="Char Style 42"/>
    <w:basedOn w:val="CharStyle41"/>
    <w:rPr>
      <w:rFonts w:ascii="Arial" w:eastAsia="Arial" w:hAnsi="Arial" w:cs="Arial"/>
      <w:b w:val="0"/>
      <w:bCs w:val="0"/>
      <w:i/>
      <w:iCs/>
      <w:smallCaps w:val="0"/>
      <w:strike w:val="0"/>
      <w:color w:val="003365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CharStyle43">
    <w:name w:val="Char Style 43"/>
    <w:basedOn w:val="CharStyle41"/>
    <w:rPr>
      <w:rFonts w:ascii="Arial" w:eastAsia="Arial" w:hAnsi="Arial" w:cs="Arial"/>
      <w:b w:val="0"/>
      <w:bCs w:val="0"/>
      <w:i/>
      <w:iCs/>
      <w:smallCaps w:val="0"/>
      <w:strike w:val="0"/>
      <w:color w:val="003365"/>
      <w:spacing w:val="0"/>
      <w:w w:val="100"/>
      <w:position w:val="0"/>
      <w:sz w:val="11"/>
      <w:szCs w:val="11"/>
      <w:u w:val="none"/>
    </w:rPr>
  </w:style>
  <w:style w:type="character" w:customStyle="1" w:styleId="CharStyle44">
    <w:name w:val="Char Style 44"/>
    <w:basedOn w:val="CharStyle4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5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CharStyle48">
    <w:name w:val="Char Style 48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5"/>
      <w:spacing w:val="0"/>
      <w:w w:val="100"/>
      <w:position w:val="0"/>
      <w:sz w:val="13"/>
      <w:szCs w:val="13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8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5">
    <w:name w:val="Style 5"/>
    <w:basedOn w:val="Normln"/>
    <w:link w:val="CharStyle28"/>
    <w:pPr>
      <w:shd w:val="clear" w:color="auto" w:fill="FFFFFF"/>
      <w:spacing w:before="1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260" w:after="420"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420" w:after="140" w:line="178" w:lineRule="exact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8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122" w:lineRule="exac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4021302-Příloha č. 4 Rozpočet.xlsx</dc:title>
  <dc:subject/>
  <dc:creator>Honcovak</dc:creator>
  <cp:keywords/>
  <cp:lastModifiedBy>Jakešová Barbora</cp:lastModifiedBy>
  <cp:revision>3</cp:revision>
  <dcterms:created xsi:type="dcterms:W3CDTF">2023-11-06T08:52:00Z</dcterms:created>
  <dcterms:modified xsi:type="dcterms:W3CDTF">2023-11-06T08:53:00Z</dcterms:modified>
</cp:coreProperties>
</file>