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BE00" w14:textId="0DBDF3BC" w:rsidR="00E66E05" w:rsidRDefault="00C85DAA" w:rsidP="00C85DAA">
      <w:pPr>
        <w:ind w:right="-4797"/>
      </w:pPr>
      <w:r>
        <w:rPr>
          <w:b/>
          <w:bCs/>
          <w:sz w:val="28"/>
          <w:szCs w:val="28"/>
        </w:rPr>
        <w:t xml:space="preserve">                                   </w:t>
      </w:r>
      <w:r w:rsidR="00E66E05" w:rsidRPr="00E66E05">
        <w:rPr>
          <w:b/>
          <w:bCs/>
          <w:sz w:val="28"/>
          <w:szCs w:val="28"/>
        </w:rPr>
        <w:t>CENOVÁ NABÍDKA</w:t>
      </w:r>
      <w:r w:rsidR="00E66E05" w:rsidRPr="00E66E05">
        <w:rPr>
          <w:b/>
          <w:bCs/>
        </w:rPr>
        <w:t xml:space="preserve"> </w:t>
      </w:r>
      <w:r w:rsidR="00E66E05" w:rsidRPr="00E66E05">
        <w:t>číslo 230-070 ze dne 01.11.2023</w:t>
      </w:r>
    </w:p>
    <w:p w14:paraId="35362A47" w14:textId="77777777" w:rsidR="00E66E05" w:rsidRPr="00E66E05" w:rsidRDefault="00E66E05" w:rsidP="00E66E05">
      <w:pPr>
        <w:ind w:right="-4797"/>
        <w:jc w:val="center"/>
      </w:pPr>
    </w:p>
    <w:p w14:paraId="44785437" w14:textId="12071A48" w:rsidR="00E66E05" w:rsidRDefault="00E66E05" w:rsidP="00E66E05">
      <w:pPr>
        <w:spacing w:after="0" w:line="240" w:lineRule="auto"/>
        <w:ind w:right="-4797"/>
        <w:rPr>
          <w:b/>
          <w:bCs/>
        </w:rPr>
      </w:pPr>
      <w:r w:rsidRPr="00E66E05">
        <w:rPr>
          <w:b/>
          <w:bCs/>
        </w:rPr>
        <w:t xml:space="preserve">raz dva servis s.r.o. </w:t>
      </w:r>
    </w:p>
    <w:p w14:paraId="54E379CF" w14:textId="77777777" w:rsidR="00E66E05" w:rsidRDefault="00E66E05" w:rsidP="00E66E05">
      <w:pPr>
        <w:spacing w:after="0" w:line="240" w:lineRule="auto"/>
        <w:ind w:right="-4797"/>
      </w:pPr>
      <w:r w:rsidRPr="00E66E05">
        <w:t>Na Stínadlech 421</w:t>
      </w:r>
    </w:p>
    <w:p w14:paraId="6352B179" w14:textId="5C99C333" w:rsidR="00E66E05" w:rsidRPr="00E66E05" w:rsidRDefault="00E66E05" w:rsidP="00E66E05">
      <w:pPr>
        <w:spacing w:after="0" w:line="240" w:lineRule="auto"/>
        <w:ind w:right="-4797"/>
      </w:pPr>
      <w:r w:rsidRPr="00E66E05">
        <w:t xml:space="preserve">397 01 Písek </w:t>
      </w:r>
    </w:p>
    <w:p w14:paraId="32A70C2F" w14:textId="77777777" w:rsidR="00E66E05" w:rsidRDefault="00E66E05" w:rsidP="00E66E05">
      <w:pPr>
        <w:spacing w:after="0" w:line="240" w:lineRule="auto"/>
        <w:ind w:right="-4797"/>
      </w:pPr>
      <w:r w:rsidRPr="00E66E05">
        <w:t xml:space="preserve">IČ: 28523458, DIČ: CZ28523458 </w:t>
      </w:r>
    </w:p>
    <w:p w14:paraId="766F4C64" w14:textId="11E2536C" w:rsidR="00E66E05" w:rsidRDefault="00E66E05" w:rsidP="00E66E05">
      <w:pPr>
        <w:spacing w:after="0" w:line="240" w:lineRule="auto"/>
        <w:ind w:right="-4797"/>
      </w:pPr>
      <w:r w:rsidRPr="00E66E05">
        <w:t xml:space="preserve">zapsáno u Krajského soudu v Českých Budějovicích C 23088 </w:t>
      </w:r>
    </w:p>
    <w:p w14:paraId="71043129" w14:textId="77777777" w:rsidR="00E66E05" w:rsidRPr="00E66E05" w:rsidRDefault="00E66E05" w:rsidP="00E66E05">
      <w:pPr>
        <w:spacing w:after="0" w:line="240" w:lineRule="auto"/>
        <w:ind w:right="-4797"/>
      </w:pPr>
    </w:p>
    <w:p w14:paraId="755B2BF2" w14:textId="77777777" w:rsidR="00E66E05" w:rsidRPr="00E66E05" w:rsidRDefault="00E66E05" w:rsidP="00E66E05">
      <w:pPr>
        <w:spacing w:after="0" w:line="240" w:lineRule="auto"/>
        <w:ind w:right="-4797"/>
      </w:pPr>
      <w:r w:rsidRPr="00E66E05">
        <w:t xml:space="preserve">pro: MUDr. Dagmar Dvořáková </w:t>
      </w:r>
    </w:p>
    <w:p w14:paraId="45B1D10F" w14:textId="77777777" w:rsidR="00E66E05" w:rsidRPr="00E66E05" w:rsidRDefault="00E66E05" w:rsidP="00E66E05">
      <w:pPr>
        <w:spacing w:after="0" w:line="240" w:lineRule="auto"/>
        <w:ind w:right="-4797"/>
      </w:pPr>
      <w:r w:rsidRPr="00E66E05">
        <w:rPr>
          <w:b/>
          <w:bCs/>
        </w:rPr>
        <w:t xml:space="preserve">Psychiatrická nemocnice Jihlava </w:t>
      </w:r>
    </w:p>
    <w:p w14:paraId="51AE06E3" w14:textId="77777777" w:rsidR="00E66E05" w:rsidRPr="00E66E05" w:rsidRDefault="00E66E05" w:rsidP="00E66E05">
      <w:pPr>
        <w:spacing w:after="0" w:line="240" w:lineRule="auto"/>
        <w:ind w:right="-4797"/>
      </w:pPr>
      <w:r w:rsidRPr="00E66E05">
        <w:t xml:space="preserve">Brněnská 455/54 </w:t>
      </w:r>
    </w:p>
    <w:p w14:paraId="1C4B1586" w14:textId="77777777" w:rsidR="00E66E05" w:rsidRDefault="00E66E05" w:rsidP="00E66E05">
      <w:pPr>
        <w:spacing w:after="0" w:line="240" w:lineRule="auto"/>
        <w:ind w:right="-4797"/>
      </w:pPr>
      <w:r w:rsidRPr="00E66E05">
        <w:t xml:space="preserve">586 24 Jihlava </w:t>
      </w:r>
    </w:p>
    <w:p w14:paraId="2AD132DF" w14:textId="77777777" w:rsidR="00E66E05" w:rsidRPr="00E66E05" w:rsidRDefault="00E66E05" w:rsidP="00E66E05">
      <w:pPr>
        <w:spacing w:after="0" w:line="240" w:lineRule="auto"/>
        <w:ind w:right="-4797"/>
      </w:pPr>
    </w:p>
    <w:p w14:paraId="07856E1B" w14:textId="77777777" w:rsidR="00E66E05" w:rsidRPr="00E66E05" w:rsidRDefault="00E66E05" w:rsidP="00E66E05">
      <w:pPr>
        <w:ind w:right="-4797"/>
      </w:pPr>
      <w:r w:rsidRPr="00E66E05">
        <w:t xml:space="preserve">Vážená paní/vážený pane, zasílám Vám následující cenovou nabídku: </w:t>
      </w:r>
    </w:p>
    <w:p w14:paraId="24DDACAB" w14:textId="77777777" w:rsidR="00E66E05" w:rsidRPr="00C85DAA" w:rsidRDefault="00E66E05" w:rsidP="00E66E05">
      <w:pPr>
        <w:ind w:right="-4797"/>
        <w:rPr>
          <w:b/>
          <w:bCs/>
          <w:sz w:val="24"/>
          <w:szCs w:val="24"/>
        </w:rPr>
      </w:pPr>
      <w:r w:rsidRPr="00E66E05">
        <w:rPr>
          <w:b/>
          <w:bCs/>
          <w:sz w:val="24"/>
          <w:szCs w:val="24"/>
        </w:rPr>
        <w:t xml:space="preserve">Systém </w:t>
      </w:r>
      <w:proofErr w:type="spellStart"/>
      <w:proofErr w:type="gramStart"/>
      <w:r w:rsidRPr="00E66E05">
        <w:rPr>
          <w:b/>
          <w:bCs/>
          <w:sz w:val="24"/>
          <w:szCs w:val="24"/>
        </w:rPr>
        <w:t>Ropimex</w:t>
      </w:r>
      <w:proofErr w:type="spellEnd"/>
      <w:r w:rsidRPr="00E66E05">
        <w:rPr>
          <w:b/>
          <w:bCs/>
          <w:sz w:val="24"/>
          <w:szCs w:val="24"/>
        </w:rPr>
        <w:t xml:space="preserve"> - Teleskop</w:t>
      </w:r>
      <w:proofErr w:type="gramEnd"/>
      <w:r w:rsidRPr="00E66E05">
        <w:rPr>
          <w:b/>
          <w:bCs/>
          <w:sz w:val="24"/>
          <w:szCs w:val="24"/>
        </w:rPr>
        <w:t xml:space="preserve"> RTI otočný a sklopný se závěsy </w:t>
      </w:r>
      <w:proofErr w:type="spellStart"/>
      <w:r w:rsidRPr="00E66E05">
        <w:rPr>
          <w:b/>
          <w:bCs/>
          <w:sz w:val="24"/>
          <w:szCs w:val="24"/>
        </w:rPr>
        <w:t>Trevira</w:t>
      </w:r>
      <w:proofErr w:type="spellEnd"/>
      <w:r w:rsidRPr="00E66E05">
        <w:rPr>
          <w:b/>
          <w:bCs/>
          <w:sz w:val="24"/>
          <w:szCs w:val="24"/>
        </w:rPr>
        <w:t xml:space="preserve"> CS </w:t>
      </w:r>
    </w:p>
    <w:p w14:paraId="10F786AD" w14:textId="77777777" w:rsidR="00E66E05" w:rsidRPr="00E66E05" w:rsidRDefault="00E66E05" w:rsidP="00E66E05">
      <w:pPr>
        <w:ind w:right="-4797"/>
      </w:pPr>
    </w:p>
    <w:p w14:paraId="1B9436C4" w14:textId="19EB1855" w:rsidR="00E66E05" w:rsidRPr="00E66E05" w:rsidRDefault="00E66E05" w:rsidP="00E66E05">
      <w:r>
        <w:rPr>
          <w:b/>
          <w:bCs/>
        </w:rPr>
        <w:t>P</w:t>
      </w:r>
      <w:r w:rsidRPr="00E66E05">
        <w:rPr>
          <w:b/>
          <w:bCs/>
        </w:rPr>
        <w:t xml:space="preserve">OZNÁMKY </w:t>
      </w:r>
    </w:p>
    <w:p w14:paraId="2005C6B6" w14:textId="77777777" w:rsidR="00E66E05" w:rsidRPr="00E66E05" w:rsidRDefault="00E66E05" w:rsidP="00E66E05">
      <w:r w:rsidRPr="00E66E05">
        <w:t xml:space="preserve">Při objednání nezapomeňte uvést barvu závěsů. </w:t>
      </w:r>
    </w:p>
    <w:p w14:paraId="18A4EEDD" w14:textId="77777777" w:rsidR="00E66E05" w:rsidRPr="00E66E05" w:rsidRDefault="00E66E05" w:rsidP="00E66E05">
      <w:r w:rsidRPr="00E66E05">
        <w:rPr>
          <w:b/>
          <w:bCs/>
        </w:rPr>
        <w:t xml:space="preserve">DODACÍ A PLATEBNÍ PODMÍNKY </w:t>
      </w:r>
    </w:p>
    <w:p w14:paraId="0A6C5759" w14:textId="77777777" w:rsidR="00E66E05" w:rsidRPr="00E66E05" w:rsidRDefault="00E66E05" w:rsidP="00E66E05">
      <w:r w:rsidRPr="00E66E05">
        <w:t xml:space="preserve">Nabídková cena je kalkulována jako nejvýše přípustná. Ke změně fakturované částky dojde pouze při změně požadovaného rozsahu zakázky. </w:t>
      </w:r>
    </w:p>
    <w:p w14:paraId="795FBA9C" w14:textId="77777777" w:rsidR="00E66E05" w:rsidRPr="00E66E05" w:rsidRDefault="00E66E05" w:rsidP="00E66E05">
      <w:r w:rsidRPr="00E66E05">
        <w:t xml:space="preserve">Doprava je součástí této nabídkové ceny. </w:t>
      </w:r>
    </w:p>
    <w:p w14:paraId="6886E53C" w14:textId="77777777" w:rsidR="00E66E05" w:rsidRPr="00E66E05" w:rsidRDefault="00E66E05" w:rsidP="00E66E05">
      <w:r w:rsidRPr="00E66E05">
        <w:rPr>
          <w:b/>
          <w:bCs/>
        </w:rPr>
        <w:t xml:space="preserve">Splatnost daňového dokladu-faktury – 30 kalendářních dnů </w:t>
      </w:r>
      <w:r w:rsidRPr="00E66E05">
        <w:t xml:space="preserve">ode dne prokazatelného doručení faktury. </w:t>
      </w:r>
    </w:p>
    <w:p w14:paraId="1A1524A9" w14:textId="77777777" w:rsidR="00E66E05" w:rsidRPr="00E66E05" w:rsidRDefault="00E66E05" w:rsidP="00E66E05">
      <w:r w:rsidRPr="00E66E05">
        <w:t xml:space="preserve">Dodané zboží zůstává naším majetkem až do okamžiku úplného zaplacení prodejní ceny. Kupující není oprávněn až do úplného zaplacení zboží toto prodat třetí osobě nebo použít k zajištění další dodávky. </w:t>
      </w:r>
    </w:p>
    <w:p w14:paraId="382C3685" w14:textId="77777777" w:rsidR="00E66E05" w:rsidRPr="00E66E05" w:rsidRDefault="00E66E05" w:rsidP="00E66E05">
      <w:r w:rsidRPr="00E66E05">
        <w:rPr>
          <w:b/>
          <w:bCs/>
        </w:rPr>
        <w:t xml:space="preserve">DODACÍ LHŮTA </w:t>
      </w:r>
    </w:p>
    <w:p w14:paraId="13345EF7" w14:textId="77777777" w:rsidR="00E66E05" w:rsidRPr="00E66E05" w:rsidRDefault="00E66E05" w:rsidP="00E66E05">
      <w:r w:rsidRPr="00E66E05">
        <w:t xml:space="preserve">Do 8 týdnů od nabytí účinnosti smlouvy. </w:t>
      </w:r>
    </w:p>
    <w:p w14:paraId="5B2BEA9E" w14:textId="77777777" w:rsidR="00E66E05" w:rsidRPr="00E66E05" w:rsidRDefault="00E66E05" w:rsidP="00E66E05">
      <w:r w:rsidRPr="00E66E05">
        <w:rPr>
          <w:b/>
          <w:bCs/>
        </w:rPr>
        <w:t xml:space="preserve">ZÁRUKA A SERVIS </w:t>
      </w:r>
    </w:p>
    <w:p w14:paraId="3ED494C7" w14:textId="02F651A0" w:rsidR="00E66E05" w:rsidRPr="00E66E05" w:rsidRDefault="00E66E05" w:rsidP="00E66E05">
      <w:r w:rsidRPr="00E66E05">
        <w:t xml:space="preserve">Záruka v délce 24 měsíců. Poskytujeme odborný záruční i pozáruční servis. </w:t>
      </w:r>
    </w:p>
    <w:p w14:paraId="0293FE63" w14:textId="5DCC1C88" w:rsidR="00E66E05" w:rsidRPr="00E66E05" w:rsidRDefault="00E66E05" w:rsidP="00E66E05">
      <w:pPr>
        <w:rPr>
          <w:u w:val="single"/>
        </w:rPr>
      </w:pPr>
      <w:proofErr w:type="spellStart"/>
      <w:r w:rsidRPr="00E66E05">
        <w:rPr>
          <w:u w:val="single"/>
        </w:rPr>
        <w:t>ozn</w:t>
      </w:r>
      <w:proofErr w:type="spellEnd"/>
      <w:r w:rsidRPr="00E66E05">
        <w:rPr>
          <w:u w:val="single"/>
        </w:rPr>
        <w:t>.</w:t>
      </w:r>
      <w:r>
        <w:rPr>
          <w:u w:val="single"/>
        </w:rPr>
        <w:t xml:space="preserve"> </w:t>
      </w:r>
      <w:proofErr w:type="spellStart"/>
      <w:proofErr w:type="gramStart"/>
      <w:r w:rsidRPr="00E66E05">
        <w:rPr>
          <w:u w:val="single"/>
        </w:rPr>
        <w:t>obj.č</w:t>
      </w:r>
      <w:proofErr w:type="spellEnd"/>
      <w:r w:rsidRPr="00E66E05">
        <w:rPr>
          <w:u w:val="single"/>
        </w:rPr>
        <w:t>.</w:t>
      </w:r>
      <w:proofErr w:type="gramEnd"/>
      <w:r w:rsidRPr="00E66E05">
        <w:rPr>
          <w:u w:val="single"/>
        </w:rPr>
        <w:tab/>
      </w:r>
      <w:r w:rsidRPr="00E66E05">
        <w:rPr>
          <w:u w:val="single"/>
        </w:rPr>
        <w:t>popis</w:t>
      </w:r>
      <w:r w:rsidRPr="00E66E05">
        <w:rPr>
          <w:u w:val="single"/>
        </w:rPr>
        <w:tab/>
      </w:r>
      <w:r w:rsidRPr="00E66E05">
        <w:rPr>
          <w:u w:val="single"/>
        </w:rPr>
        <w:tab/>
      </w:r>
      <w:r w:rsidRPr="00E66E05">
        <w:rPr>
          <w:u w:val="single"/>
        </w:rPr>
        <w:tab/>
      </w:r>
      <w:r w:rsidRPr="00E66E05">
        <w:rPr>
          <w:u w:val="single"/>
        </w:rPr>
        <w:tab/>
      </w:r>
      <w:r w:rsidRPr="00E66E05">
        <w:rPr>
          <w:u w:val="single"/>
        </w:rPr>
        <w:tab/>
      </w:r>
      <w:r w:rsidRPr="00E66E05">
        <w:rPr>
          <w:u w:val="single"/>
        </w:rPr>
        <w:t>Kč/MJ</w:t>
      </w:r>
      <w:r w:rsidRPr="00E66E05">
        <w:rPr>
          <w:u w:val="single"/>
        </w:rPr>
        <w:tab/>
      </w:r>
      <w:r w:rsidRPr="00E66E05">
        <w:rPr>
          <w:u w:val="single"/>
        </w:rPr>
        <w:tab/>
      </w:r>
      <w:r w:rsidRPr="00E66E05">
        <w:rPr>
          <w:u w:val="single"/>
        </w:rPr>
        <w:t>mn. MJ</w:t>
      </w:r>
      <w:r w:rsidRPr="00E66E05">
        <w:rPr>
          <w:u w:val="single"/>
        </w:rPr>
        <w:tab/>
      </w:r>
      <w:r w:rsidRPr="00E66E05">
        <w:rPr>
          <w:u w:val="single"/>
        </w:rPr>
        <w:tab/>
      </w:r>
      <w:r w:rsidRPr="00E66E05">
        <w:rPr>
          <w:u w:val="single"/>
        </w:rPr>
        <w:t>Kč celkem</w:t>
      </w:r>
    </w:p>
    <w:p w14:paraId="4EF3175C" w14:textId="52AB86A4" w:rsidR="00E66E05" w:rsidRPr="00E66E05" w:rsidRDefault="00E66E05" w:rsidP="00E66E05">
      <w:pPr>
        <w:spacing w:after="0" w:line="240" w:lineRule="auto"/>
        <w:rPr>
          <w:b/>
          <w:bCs/>
        </w:rPr>
      </w:pPr>
      <w:proofErr w:type="gramStart"/>
      <w:r w:rsidRPr="00E66E05">
        <w:rPr>
          <w:b/>
          <w:bCs/>
        </w:rPr>
        <w:t>1</w:t>
      </w:r>
      <w:r w:rsidRPr="00E66E05">
        <w:rPr>
          <w:b/>
          <w:bCs/>
        </w:rPr>
        <w:t xml:space="preserve">  </w:t>
      </w:r>
      <w:r w:rsidRPr="00E66E05">
        <w:rPr>
          <w:b/>
          <w:bCs/>
        </w:rPr>
        <w:t>101</w:t>
      </w:r>
      <w:proofErr w:type="gramEnd"/>
      <w:r w:rsidRPr="00E66E05">
        <w:rPr>
          <w:b/>
          <w:bCs/>
        </w:rPr>
        <w:t> </w:t>
      </w:r>
      <w:r w:rsidRPr="00E66E05">
        <w:rPr>
          <w:b/>
          <w:bCs/>
        </w:rPr>
        <w:t>003</w:t>
      </w:r>
      <w:r w:rsidRPr="00E66E05">
        <w:rPr>
          <w:b/>
          <w:bCs/>
        </w:rPr>
        <w:tab/>
      </w:r>
      <w:r w:rsidRPr="00E66E05">
        <w:rPr>
          <w:b/>
          <w:bCs/>
        </w:rPr>
        <w:t>Teleskopické rameno sklopné RTI 2.2</w:t>
      </w:r>
      <w:r w:rsidRPr="00E66E05">
        <w:rPr>
          <w:b/>
          <w:bCs/>
        </w:rPr>
        <w:tab/>
      </w:r>
      <w:r w:rsidRPr="00E66E05">
        <w:rPr>
          <w:b/>
          <w:bCs/>
        </w:rPr>
        <w:t>8 384,00</w:t>
      </w:r>
      <w:r w:rsidRPr="00E66E05">
        <w:rPr>
          <w:b/>
          <w:bCs/>
        </w:rPr>
        <w:tab/>
      </w:r>
      <w:r w:rsidRPr="00E66E05">
        <w:rPr>
          <w:b/>
          <w:bCs/>
        </w:rPr>
        <w:t>12ks</w:t>
      </w:r>
      <w:r w:rsidRPr="00E66E05">
        <w:rPr>
          <w:b/>
          <w:bCs/>
        </w:rPr>
        <w:tab/>
      </w:r>
      <w:r w:rsidRPr="00E66E05">
        <w:rPr>
          <w:b/>
          <w:bCs/>
        </w:rPr>
        <w:tab/>
      </w:r>
      <w:r w:rsidRPr="00E66E05">
        <w:rPr>
          <w:b/>
          <w:bCs/>
        </w:rPr>
        <w:t>100 608,00</w:t>
      </w:r>
    </w:p>
    <w:p w14:paraId="0469B20D" w14:textId="77777777" w:rsidR="00E66E05" w:rsidRDefault="00E66E05" w:rsidP="00E66E05">
      <w:pPr>
        <w:ind w:left="1418"/>
      </w:pPr>
      <w:r w:rsidRPr="00E66E05">
        <w:t xml:space="preserve">Délka </w:t>
      </w:r>
      <w:proofErr w:type="gramStart"/>
      <w:r w:rsidRPr="00E66E05">
        <w:t>100 – 220</w:t>
      </w:r>
      <w:proofErr w:type="gramEnd"/>
      <w:r w:rsidRPr="00E66E05">
        <w:t xml:space="preserve"> cm, 17 kroužků; barva stříbrná </w:t>
      </w:r>
      <w:proofErr w:type="spellStart"/>
      <w:r w:rsidRPr="00E66E05">
        <w:t>elox</w:t>
      </w:r>
      <w:proofErr w:type="spellEnd"/>
      <w:r w:rsidRPr="00E66E05">
        <w:t>, plastové části šedé. Držák stěnový základní WH</w:t>
      </w:r>
    </w:p>
    <w:p w14:paraId="586999A6" w14:textId="77777777" w:rsidR="00E66E05" w:rsidRPr="00E66E05" w:rsidRDefault="00E66E05" w:rsidP="00E66E05">
      <w:pPr>
        <w:spacing w:after="0" w:line="240" w:lineRule="auto"/>
        <w:rPr>
          <w:b/>
          <w:bCs/>
        </w:rPr>
      </w:pPr>
      <w:proofErr w:type="gramStart"/>
      <w:r w:rsidRPr="00E66E05">
        <w:rPr>
          <w:b/>
          <w:bCs/>
        </w:rPr>
        <w:t>2</w:t>
      </w:r>
      <w:r w:rsidRPr="00E66E05">
        <w:rPr>
          <w:b/>
          <w:bCs/>
        </w:rPr>
        <w:t xml:space="preserve">  </w:t>
      </w:r>
      <w:r w:rsidRPr="00E66E05">
        <w:rPr>
          <w:b/>
          <w:bCs/>
        </w:rPr>
        <w:t>101</w:t>
      </w:r>
      <w:proofErr w:type="gramEnd"/>
      <w:r w:rsidRPr="00E66E05">
        <w:rPr>
          <w:b/>
          <w:bCs/>
        </w:rPr>
        <w:t> </w:t>
      </w:r>
      <w:r w:rsidRPr="00E66E05">
        <w:rPr>
          <w:b/>
          <w:bCs/>
        </w:rPr>
        <w:t>002</w:t>
      </w:r>
      <w:r w:rsidRPr="00E66E05">
        <w:rPr>
          <w:b/>
          <w:bCs/>
        </w:rPr>
        <w:tab/>
      </w:r>
      <w:r w:rsidRPr="00E66E05">
        <w:rPr>
          <w:b/>
          <w:bCs/>
        </w:rPr>
        <w:t>Teleskopické rameno sklopné RTI 1.6</w:t>
      </w:r>
      <w:r w:rsidRPr="00E66E05">
        <w:rPr>
          <w:b/>
          <w:bCs/>
        </w:rPr>
        <w:tab/>
      </w:r>
      <w:r w:rsidRPr="00E66E05">
        <w:rPr>
          <w:b/>
          <w:bCs/>
        </w:rPr>
        <w:t>8 064,00</w:t>
      </w:r>
      <w:r w:rsidRPr="00E66E05">
        <w:rPr>
          <w:b/>
          <w:bCs/>
        </w:rPr>
        <w:tab/>
      </w:r>
      <w:r w:rsidRPr="00E66E05">
        <w:rPr>
          <w:b/>
          <w:bCs/>
        </w:rPr>
        <w:t>32ks</w:t>
      </w:r>
      <w:r w:rsidRPr="00E66E05">
        <w:rPr>
          <w:b/>
          <w:bCs/>
        </w:rPr>
        <w:tab/>
      </w:r>
      <w:r w:rsidRPr="00E66E05">
        <w:rPr>
          <w:b/>
          <w:bCs/>
        </w:rPr>
        <w:tab/>
      </w:r>
      <w:r w:rsidRPr="00E66E05">
        <w:rPr>
          <w:b/>
          <w:bCs/>
        </w:rPr>
        <w:t>258 048,00</w:t>
      </w:r>
    </w:p>
    <w:p w14:paraId="4B53FE53" w14:textId="77777777" w:rsidR="00E66E05" w:rsidRDefault="00E66E05" w:rsidP="00E66E05">
      <w:pPr>
        <w:ind w:left="1418"/>
      </w:pPr>
      <w:r w:rsidRPr="00E66E05">
        <w:t xml:space="preserve">Délka </w:t>
      </w:r>
      <w:proofErr w:type="gramStart"/>
      <w:r w:rsidRPr="00E66E05">
        <w:t>80 – 160</w:t>
      </w:r>
      <w:proofErr w:type="gramEnd"/>
      <w:r w:rsidRPr="00E66E05">
        <w:t xml:space="preserve"> cm, 13 kroužků; barva stříbrná </w:t>
      </w:r>
      <w:proofErr w:type="spellStart"/>
      <w:r w:rsidRPr="00E66E05">
        <w:t>elox</w:t>
      </w:r>
      <w:proofErr w:type="spellEnd"/>
      <w:r w:rsidRPr="00E66E05">
        <w:t>, plastové části šedé. Držák stěnový základní WH</w:t>
      </w:r>
    </w:p>
    <w:p w14:paraId="4278FD15" w14:textId="77777777" w:rsidR="00E66E05" w:rsidRPr="00E66E05" w:rsidRDefault="00E66E05" w:rsidP="00E66E05">
      <w:pPr>
        <w:spacing w:after="0" w:line="240" w:lineRule="auto"/>
        <w:rPr>
          <w:b/>
          <w:bCs/>
        </w:rPr>
      </w:pPr>
      <w:proofErr w:type="gramStart"/>
      <w:r w:rsidRPr="00E66E05">
        <w:rPr>
          <w:b/>
          <w:bCs/>
        </w:rPr>
        <w:t>3</w:t>
      </w:r>
      <w:r w:rsidRPr="00E66E05">
        <w:rPr>
          <w:b/>
          <w:bCs/>
        </w:rPr>
        <w:t xml:space="preserve">  </w:t>
      </w:r>
      <w:r w:rsidRPr="00E66E05">
        <w:rPr>
          <w:b/>
          <w:bCs/>
        </w:rPr>
        <w:t>180</w:t>
      </w:r>
      <w:proofErr w:type="gramEnd"/>
      <w:r w:rsidRPr="00E66E05">
        <w:rPr>
          <w:b/>
          <w:bCs/>
        </w:rPr>
        <w:t> </w:t>
      </w:r>
      <w:r w:rsidRPr="00E66E05">
        <w:rPr>
          <w:b/>
          <w:bCs/>
        </w:rPr>
        <w:t>011</w:t>
      </w:r>
      <w:r w:rsidRPr="00E66E05">
        <w:rPr>
          <w:b/>
          <w:bCs/>
        </w:rPr>
        <w:tab/>
      </w:r>
      <w:r w:rsidRPr="00E66E05">
        <w:rPr>
          <w:b/>
          <w:bCs/>
        </w:rPr>
        <w:t xml:space="preserve">Závěs TCS 213, </w:t>
      </w:r>
      <w:proofErr w:type="spellStart"/>
      <w:r w:rsidRPr="00E66E05">
        <w:rPr>
          <w:b/>
          <w:bCs/>
        </w:rPr>
        <w:t>Trevira®CS</w:t>
      </w:r>
      <w:proofErr w:type="spellEnd"/>
      <w:r w:rsidRPr="00E66E05">
        <w:rPr>
          <w:b/>
          <w:bCs/>
        </w:rPr>
        <w:t xml:space="preserve"> </w:t>
      </w:r>
      <w:r w:rsidRPr="00E66E05">
        <w:rPr>
          <w:b/>
          <w:bCs/>
        </w:rPr>
        <w:tab/>
      </w:r>
      <w:r w:rsidRPr="00E66E05">
        <w:rPr>
          <w:b/>
          <w:bCs/>
        </w:rPr>
        <w:tab/>
      </w:r>
      <w:r w:rsidRPr="00E66E05">
        <w:rPr>
          <w:b/>
          <w:bCs/>
        </w:rPr>
        <w:t>2 552,00</w:t>
      </w:r>
      <w:r w:rsidRPr="00E66E05">
        <w:rPr>
          <w:b/>
          <w:bCs/>
        </w:rPr>
        <w:tab/>
      </w:r>
      <w:r w:rsidRPr="00E66E05">
        <w:rPr>
          <w:b/>
          <w:bCs/>
        </w:rPr>
        <w:t>12ks</w:t>
      </w:r>
      <w:r w:rsidRPr="00E66E05">
        <w:rPr>
          <w:b/>
          <w:bCs/>
        </w:rPr>
        <w:tab/>
      </w:r>
      <w:r w:rsidRPr="00E66E05">
        <w:rPr>
          <w:b/>
          <w:bCs/>
        </w:rPr>
        <w:tab/>
      </w:r>
      <w:r w:rsidRPr="00E66E05">
        <w:rPr>
          <w:b/>
          <w:bCs/>
        </w:rPr>
        <w:t>30 624,00</w:t>
      </w:r>
    </w:p>
    <w:p w14:paraId="155F62FA" w14:textId="77777777" w:rsidR="00E66E05" w:rsidRDefault="00E66E05" w:rsidP="00C85DAA">
      <w:pPr>
        <w:ind w:left="1418"/>
      </w:pPr>
      <w:proofErr w:type="spellStart"/>
      <w:r w:rsidRPr="00E66E05">
        <w:t>Trevira®CS</w:t>
      </w:r>
      <w:proofErr w:type="spellEnd"/>
      <w:r w:rsidRPr="00E66E05">
        <w:t>; šířka 230 cm; výška 175 cm; 17 ok; barva dle vzorníku.</w:t>
      </w:r>
    </w:p>
    <w:p w14:paraId="3B299910" w14:textId="77777777" w:rsidR="00E66E05" w:rsidRPr="00E66E05" w:rsidRDefault="00E66E05" w:rsidP="00C85DAA">
      <w:pPr>
        <w:spacing w:after="0" w:line="240" w:lineRule="auto"/>
        <w:rPr>
          <w:b/>
          <w:bCs/>
        </w:rPr>
      </w:pPr>
      <w:proofErr w:type="gramStart"/>
      <w:r w:rsidRPr="00E66E05">
        <w:rPr>
          <w:b/>
          <w:bCs/>
        </w:rPr>
        <w:lastRenderedPageBreak/>
        <w:t>4</w:t>
      </w:r>
      <w:r w:rsidRPr="00E66E05">
        <w:rPr>
          <w:b/>
          <w:bCs/>
        </w:rPr>
        <w:t xml:space="preserve">  </w:t>
      </w:r>
      <w:r w:rsidRPr="00E66E05">
        <w:rPr>
          <w:b/>
          <w:bCs/>
        </w:rPr>
        <w:t>180</w:t>
      </w:r>
      <w:proofErr w:type="gramEnd"/>
      <w:r w:rsidRPr="00E66E05">
        <w:rPr>
          <w:b/>
          <w:bCs/>
        </w:rPr>
        <w:t> </w:t>
      </w:r>
      <w:r w:rsidRPr="00E66E05">
        <w:rPr>
          <w:b/>
          <w:bCs/>
        </w:rPr>
        <w:t>006</w:t>
      </w:r>
      <w:r w:rsidRPr="00E66E05">
        <w:rPr>
          <w:b/>
          <w:bCs/>
        </w:rPr>
        <w:tab/>
      </w:r>
      <w:r w:rsidRPr="00E66E05">
        <w:rPr>
          <w:b/>
          <w:bCs/>
        </w:rPr>
        <w:t xml:space="preserve">Závěs TCS 153, </w:t>
      </w:r>
      <w:proofErr w:type="spellStart"/>
      <w:r w:rsidRPr="00E66E05">
        <w:rPr>
          <w:b/>
          <w:bCs/>
        </w:rPr>
        <w:t>Trevira®CS</w:t>
      </w:r>
      <w:proofErr w:type="spellEnd"/>
      <w:r w:rsidRPr="00E66E05">
        <w:rPr>
          <w:b/>
          <w:bCs/>
        </w:rPr>
        <w:t xml:space="preserve"> </w:t>
      </w:r>
      <w:r w:rsidRPr="00E66E05">
        <w:rPr>
          <w:b/>
          <w:bCs/>
        </w:rPr>
        <w:tab/>
      </w:r>
      <w:r w:rsidRPr="00E66E05">
        <w:rPr>
          <w:b/>
          <w:bCs/>
        </w:rPr>
        <w:tab/>
      </w:r>
      <w:r w:rsidRPr="00E66E05">
        <w:rPr>
          <w:b/>
          <w:bCs/>
        </w:rPr>
        <w:t>2 152,00</w:t>
      </w:r>
      <w:r w:rsidRPr="00E66E05">
        <w:rPr>
          <w:b/>
          <w:bCs/>
        </w:rPr>
        <w:tab/>
      </w:r>
      <w:r w:rsidRPr="00E66E05">
        <w:rPr>
          <w:b/>
          <w:bCs/>
        </w:rPr>
        <w:t>32ks</w:t>
      </w:r>
      <w:r w:rsidRPr="00E66E05">
        <w:rPr>
          <w:b/>
          <w:bCs/>
        </w:rPr>
        <w:tab/>
      </w:r>
      <w:r w:rsidRPr="00E66E05">
        <w:rPr>
          <w:b/>
          <w:bCs/>
        </w:rPr>
        <w:tab/>
      </w:r>
      <w:r w:rsidRPr="00E66E05">
        <w:rPr>
          <w:b/>
          <w:bCs/>
        </w:rPr>
        <w:t>68 864,00</w:t>
      </w:r>
    </w:p>
    <w:p w14:paraId="74F7A374" w14:textId="77777777" w:rsidR="00C85DAA" w:rsidRDefault="00E66E05" w:rsidP="00C85DAA">
      <w:pPr>
        <w:ind w:left="1418"/>
      </w:pPr>
      <w:proofErr w:type="spellStart"/>
      <w:r w:rsidRPr="00E66E05">
        <w:t>Trevira®CS</w:t>
      </w:r>
      <w:proofErr w:type="spellEnd"/>
      <w:r w:rsidRPr="00E66E05">
        <w:t>; šířka 170 cm; výška 140 cm; 13 ok; barva dle vzorníku.</w:t>
      </w:r>
    </w:p>
    <w:p w14:paraId="5AED5469" w14:textId="2D280FEC" w:rsidR="00E66E05" w:rsidRDefault="00C85DAA" w:rsidP="00C85DAA">
      <w:r>
        <w:t>______________________________________________________________________________________</w:t>
      </w:r>
    </w:p>
    <w:p w14:paraId="1546354B" w14:textId="77777777" w:rsidR="00C85DAA" w:rsidRDefault="00E66E05" w:rsidP="00C85DAA">
      <w:pPr>
        <w:ind w:left="708" w:firstLine="708"/>
      </w:pPr>
      <w:r w:rsidRPr="00E66E05">
        <w:t xml:space="preserve">Celkem bez DPH </w:t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Pr="00E66E05">
        <w:t>458 144,00</w:t>
      </w:r>
    </w:p>
    <w:p w14:paraId="7468D5D6" w14:textId="77777777" w:rsidR="00C85DAA" w:rsidRDefault="00E66E05" w:rsidP="00C85DAA">
      <w:pPr>
        <w:ind w:left="708" w:firstLine="708"/>
      </w:pPr>
      <w:r w:rsidRPr="00E66E05">
        <w:t>Sleva</w:t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proofErr w:type="gramStart"/>
      <w:r w:rsidRPr="00E66E05">
        <w:t>0%</w:t>
      </w:r>
      <w:proofErr w:type="gramEnd"/>
      <w:r w:rsidR="00C85DAA">
        <w:tab/>
      </w:r>
      <w:r w:rsidR="00C85DAA">
        <w:tab/>
      </w:r>
      <w:r w:rsidRPr="00E66E05">
        <w:t>0,00</w:t>
      </w:r>
    </w:p>
    <w:p w14:paraId="62E1DC03" w14:textId="77777777" w:rsidR="00C85DAA" w:rsidRDefault="00E66E05" w:rsidP="00C85DAA">
      <w:pPr>
        <w:ind w:left="708" w:firstLine="708"/>
      </w:pPr>
      <w:r w:rsidRPr="00E66E05">
        <w:t>Doprava</w:t>
      </w:r>
      <w:r w:rsidR="00C85DAA">
        <w:tab/>
      </w:r>
      <w:r w:rsidR="00C85DAA">
        <w:tab/>
      </w:r>
      <w:r w:rsidR="00C85DAA">
        <w:tab/>
      </w:r>
      <w:r w:rsidR="00C85DAA">
        <w:tab/>
      </w:r>
      <w:r w:rsidRPr="00E66E05">
        <w:t xml:space="preserve">0,00 </w:t>
      </w:r>
      <w:r w:rsidR="00C85DAA">
        <w:tab/>
      </w:r>
      <w:r w:rsidR="00C85DAA">
        <w:tab/>
      </w:r>
      <w:r w:rsidRPr="00E66E05">
        <w:t>1 ks</w:t>
      </w:r>
      <w:r w:rsidR="00C85DAA">
        <w:tab/>
      </w:r>
      <w:r w:rsidR="00C85DAA">
        <w:tab/>
      </w:r>
      <w:r w:rsidRPr="00E66E05">
        <w:t>0,00</w:t>
      </w:r>
    </w:p>
    <w:p w14:paraId="1DF541E2" w14:textId="77777777" w:rsidR="00C85DAA" w:rsidRDefault="00E66E05" w:rsidP="00C85DAA">
      <w:pPr>
        <w:ind w:left="708" w:firstLine="708"/>
      </w:pPr>
      <w:r w:rsidRPr="00E66E05">
        <w:t xml:space="preserve">Celkem bez DPH </w:t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Pr="00E66E05">
        <w:t>458 144,00</w:t>
      </w:r>
    </w:p>
    <w:p w14:paraId="33B6CDE2" w14:textId="77777777" w:rsidR="00C85DAA" w:rsidRDefault="00E66E05" w:rsidP="00C85DAA">
      <w:pPr>
        <w:ind w:left="708" w:firstLine="708"/>
      </w:pPr>
      <w:r w:rsidRPr="00E66E05">
        <w:t xml:space="preserve">DPH </w:t>
      </w:r>
      <w:proofErr w:type="gramStart"/>
      <w:r w:rsidRPr="00E66E05">
        <w:t>21%</w:t>
      </w:r>
      <w:proofErr w:type="gramEnd"/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="00C85DAA">
        <w:tab/>
      </w:r>
      <w:r w:rsidRPr="00E66E05">
        <w:t xml:space="preserve">96 210,00 </w:t>
      </w:r>
    </w:p>
    <w:p w14:paraId="7C5C66EA" w14:textId="49D5B3DA" w:rsidR="00E66E05" w:rsidRPr="00C85DAA" w:rsidRDefault="00E66E05" w:rsidP="00C85DAA">
      <w:pPr>
        <w:ind w:left="708" w:firstLine="708"/>
        <w:rPr>
          <w:b/>
          <w:bCs/>
        </w:rPr>
      </w:pPr>
      <w:r w:rsidRPr="00E66E05">
        <w:rPr>
          <w:b/>
          <w:bCs/>
        </w:rPr>
        <w:t>Celkem včetně DPH a po zaokrouhlení</w:t>
      </w:r>
      <w:r w:rsidR="00C85DAA" w:rsidRPr="00C85DAA">
        <w:rPr>
          <w:b/>
          <w:bCs/>
        </w:rPr>
        <w:tab/>
      </w:r>
      <w:r w:rsidR="00C85DAA" w:rsidRPr="00C85DAA">
        <w:rPr>
          <w:b/>
          <w:bCs/>
        </w:rPr>
        <w:tab/>
      </w:r>
      <w:r w:rsidR="00C85DAA" w:rsidRPr="00C85DAA">
        <w:rPr>
          <w:b/>
          <w:bCs/>
        </w:rPr>
        <w:tab/>
      </w:r>
      <w:r w:rsidR="00C85DAA" w:rsidRPr="00C85DAA">
        <w:rPr>
          <w:b/>
          <w:bCs/>
        </w:rPr>
        <w:tab/>
      </w:r>
      <w:r w:rsidR="00C85DAA" w:rsidRPr="00C85DAA">
        <w:rPr>
          <w:b/>
          <w:bCs/>
        </w:rPr>
        <w:tab/>
      </w:r>
      <w:r w:rsidRPr="00E66E05">
        <w:rPr>
          <w:b/>
          <w:bCs/>
        </w:rPr>
        <w:t>554 354,00</w:t>
      </w:r>
    </w:p>
    <w:p w14:paraId="06D8D753" w14:textId="77777777" w:rsidR="00C85DAA" w:rsidRDefault="00C85DAA" w:rsidP="00C85DAA">
      <w:pPr>
        <w:ind w:left="708" w:firstLine="708"/>
      </w:pPr>
    </w:p>
    <w:p w14:paraId="0DA86158" w14:textId="77777777" w:rsidR="00C85DAA" w:rsidRPr="00E66E05" w:rsidRDefault="00C85DAA" w:rsidP="00C85DAA">
      <w:pPr>
        <w:ind w:left="708" w:firstLine="708"/>
      </w:pPr>
    </w:p>
    <w:p w14:paraId="7FE509ED" w14:textId="77777777" w:rsidR="00E66E05" w:rsidRPr="00E66E05" w:rsidRDefault="00E66E05" w:rsidP="00E66E05">
      <w:r w:rsidRPr="00E66E05">
        <w:rPr>
          <w:b/>
          <w:bCs/>
        </w:rPr>
        <w:t xml:space="preserve">PLATNOST NABÍDKY </w:t>
      </w:r>
      <w:r w:rsidRPr="00E66E05">
        <w:t xml:space="preserve">do 31.12.2023 </w:t>
      </w:r>
    </w:p>
    <w:p w14:paraId="10BAD119" w14:textId="77777777" w:rsidR="00E66E05" w:rsidRPr="00E66E05" w:rsidRDefault="00E66E05" w:rsidP="00E66E05">
      <w:r w:rsidRPr="00E66E05">
        <w:rPr>
          <w:b/>
          <w:bCs/>
        </w:rPr>
        <w:t xml:space="preserve">KONTAKTNÍ OSOBA </w:t>
      </w:r>
    </w:p>
    <w:p w14:paraId="4CEEEEFB" w14:textId="77777777" w:rsidR="00C85DAA" w:rsidRDefault="00E66E05" w:rsidP="00E66E05">
      <w:r w:rsidRPr="00E66E05">
        <w:t xml:space="preserve">Petr Profant tel: + 420 </w:t>
      </w:r>
      <w:proofErr w:type="spellStart"/>
      <w:r w:rsidR="00C85DAA">
        <w:t>xxxxx</w:t>
      </w:r>
      <w:proofErr w:type="spellEnd"/>
      <w:r w:rsidR="00C85DAA">
        <w:t xml:space="preserve"> </w:t>
      </w:r>
    </w:p>
    <w:p w14:paraId="6CD6B076" w14:textId="34250901" w:rsidR="005279A6" w:rsidRDefault="00E66E05" w:rsidP="00E66E05">
      <w:r w:rsidRPr="00E66E05">
        <w:t xml:space="preserve">e-mail: </w:t>
      </w:r>
      <w:proofErr w:type="spellStart"/>
      <w:r w:rsidR="00C85DAA">
        <w:t>xxxxx</w:t>
      </w:r>
      <w:proofErr w:type="spellEnd"/>
    </w:p>
    <w:sectPr w:rsidR="005279A6" w:rsidSect="00E66E05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05"/>
    <w:rsid w:val="005279A6"/>
    <w:rsid w:val="00C85DAA"/>
    <w:rsid w:val="00E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5BFA"/>
  <w15:chartTrackingRefBased/>
  <w15:docId w15:val="{460409C9-E67B-46F1-A909-3600685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2023-11-06T07:16:00Z</dcterms:created>
  <dcterms:modified xsi:type="dcterms:W3CDTF">2023-11-06T07:32:00Z</dcterms:modified>
</cp:coreProperties>
</file>