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A317" w14:textId="77777777" w:rsidR="006214C1" w:rsidRPr="006214C1" w:rsidRDefault="00C13B3B" w:rsidP="006214C1">
      <w:pPr>
        <w:pStyle w:val="Nzev"/>
        <w:rPr>
          <w:rFonts w:ascii="Tahoma" w:hAnsi="Tahoma" w:cs="Tahoma"/>
          <w:bCs w:val="0"/>
          <w:caps w:val="0"/>
          <w:sz w:val="24"/>
        </w:rPr>
      </w:pPr>
      <w:r>
        <w:rPr>
          <w:rFonts w:ascii="Tahoma" w:hAnsi="Tahoma" w:cs="Tahoma"/>
          <w:caps w:val="0"/>
          <w:sz w:val="24"/>
        </w:rPr>
        <w:t>DODATEK č. </w:t>
      </w:r>
      <w:r w:rsidR="009951FD">
        <w:rPr>
          <w:rFonts w:ascii="Tahoma" w:hAnsi="Tahoma" w:cs="Tahoma"/>
          <w:caps w:val="0"/>
          <w:sz w:val="24"/>
        </w:rPr>
        <w:t>1</w:t>
      </w:r>
      <w:r>
        <w:rPr>
          <w:rFonts w:ascii="Tahoma" w:hAnsi="Tahoma" w:cs="Tahoma"/>
          <w:caps w:val="0"/>
          <w:sz w:val="24"/>
        </w:rPr>
        <w:br/>
      </w:r>
      <w:r w:rsidR="00610719">
        <w:rPr>
          <w:rFonts w:ascii="Tahoma" w:hAnsi="Tahoma" w:cs="Tahoma"/>
          <w:bCs w:val="0"/>
          <w:caps w:val="0"/>
          <w:sz w:val="24"/>
        </w:rPr>
        <w:t xml:space="preserve">ke smlouvě </w:t>
      </w:r>
      <w:r w:rsidR="00CD04C6" w:rsidRPr="00CD04C6">
        <w:rPr>
          <w:rFonts w:ascii="Tahoma" w:hAnsi="Tahoma" w:cs="Tahoma"/>
          <w:bCs w:val="0"/>
          <w:caps w:val="0"/>
          <w:sz w:val="24"/>
        </w:rPr>
        <w:t xml:space="preserve">na zhotovení </w:t>
      </w:r>
      <w:r w:rsidR="003C30D0" w:rsidRPr="003A06E0">
        <w:rPr>
          <w:rFonts w:ascii="Tahoma" w:hAnsi="Tahoma" w:cs="Tahoma"/>
          <w:sz w:val="24"/>
        </w:rPr>
        <w:br/>
      </w:r>
      <w:r w:rsidR="003C30D0" w:rsidRPr="006214C1">
        <w:rPr>
          <w:rFonts w:ascii="Tahoma" w:hAnsi="Tahoma" w:cs="Tahoma"/>
          <w:bCs w:val="0"/>
          <w:caps w:val="0"/>
          <w:sz w:val="24"/>
        </w:rPr>
        <w:t>STUDIE STAVEBNĚ TECHNOLOGICKÉHO ŘEŠENÍ</w:t>
      </w:r>
      <w:r w:rsidR="006214C1" w:rsidRPr="006214C1">
        <w:rPr>
          <w:rFonts w:ascii="Tahoma" w:hAnsi="Tahoma" w:cs="Tahoma"/>
          <w:bCs w:val="0"/>
          <w:caps w:val="0"/>
          <w:sz w:val="24"/>
        </w:rPr>
        <w:t xml:space="preserve"> </w:t>
      </w:r>
    </w:p>
    <w:p w14:paraId="4F8260A7" w14:textId="77777777" w:rsidR="009E6159" w:rsidRPr="006214C1" w:rsidRDefault="006214C1" w:rsidP="006214C1">
      <w:pPr>
        <w:pStyle w:val="Nzev"/>
        <w:rPr>
          <w:rFonts w:ascii="Tahoma" w:hAnsi="Tahoma" w:cs="Tahoma"/>
          <w:bCs w:val="0"/>
          <w:caps w:val="0"/>
          <w:sz w:val="24"/>
        </w:rPr>
      </w:pPr>
      <w:r w:rsidRPr="006214C1">
        <w:rPr>
          <w:rFonts w:ascii="Tahoma" w:hAnsi="Tahoma" w:cs="Tahoma"/>
          <w:bCs w:val="0"/>
          <w:caps w:val="0"/>
          <w:sz w:val="24"/>
        </w:rPr>
        <w:t>vč. související</w:t>
      </w:r>
      <w:r>
        <w:rPr>
          <w:rFonts w:ascii="Tahoma" w:hAnsi="Tahoma" w:cs="Tahoma"/>
          <w:bCs w:val="0"/>
          <w:caps w:val="0"/>
          <w:sz w:val="24"/>
        </w:rPr>
        <w:t>ch</w:t>
      </w:r>
      <w:r w:rsidRPr="006214C1">
        <w:rPr>
          <w:rFonts w:ascii="Tahoma" w:hAnsi="Tahoma" w:cs="Tahoma"/>
          <w:bCs w:val="0"/>
          <w:caps w:val="0"/>
          <w:sz w:val="24"/>
        </w:rPr>
        <w:t xml:space="preserve"> činn</w:t>
      </w:r>
      <w:r>
        <w:rPr>
          <w:rFonts w:ascii="Tahoma" w:hAnsi="Tahoma" w:cs="Tahoma"/>
          <w:bCs w:val="0"/>
          <w:caps w:val="0"/>
          <w:sz w:val="24"/>
        </w:rPr>
        <w:t>ostí</w:t>
      </w:r>
    </w:p>
    <w:p w14:paraId="57C2C274" w14:textId="77777777" w:rsidR="006F246C" w:rsidRPr="00C13B3B" w:rsidRDefault="00C13B3B" w:rsidP="00D239B8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65AAC989" w14:textId="77777777" w:rsidR="006214C1" w:rsidRPr="000727C5" w:rsidRDefault="006214C1" w:rsidP="006214C1">
      <w:pPr>
        <w:numPr>
          <w:ilvl w:val="0"/>
          <w:numId w:val="6"/>
        </w:numPr>
        <w:tabs>
          <w:tab w:val="clear" w:pos="720"/>
        </w:tabs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Základní škola a Mateřská škola, Nový Jičín, Dlouhá 54, příspěvková organizace</w:t>
      </w:r>
    </w:p>
    <w:p w14:paraId="64026E19" w14:textId="77777777" w:rsidR="006214C1" w:rsidRPr="000727C5" w:rsidRDefault="006214C1" w:rsidP="006214C1">
      <w:pPr>
        <w:numPr>
          <w:ilvl w:val="12"/>
          <w:numId w:val="0"/>
        </w:numPr>
        <w:tabs>
          <w:tab w:val="num" w:pos="2977"/>
        </w:tabs>
        <w:ind w:left="357"/>
        <w:rPr>
          <w:rFonts w:ascii="Tahoma" w:hAnsi="Tahoma" w:cs="Tahoma"/>
          <w:sz w:val="22"/>
          <w:szCs w:val="22"/>
        </w:rPr>
      </w:pPr>
      <w:r w:rsidRPr="000727C5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Dlouhá 1995/54, 741 01 Nový Jičín</w:t>
      </w:r>
      <w:r w:rsidRPr="000727C5">
        <w:rPr>
          <w:rFonts w:ascii="Tahoma" w:hAnsi="Tahoma" w:cs="Tahoma"/>
          <w:sz w:val="22"/>
          <w:szCs w:val="22"/>
        </w:rPr>
        <w:tab/>
      </w:r>
    </w:p>
    <w:p w14:paraId="4C46B369" w14:textId="7A8371E7" w:rsidR="006214C1" w:rsidRPr="000727C5" w:rsidRDefault="006214C1" w:rsidP="006214C1">
      <w:pPr>
        <w:numPr>
          <w:ilvl w:val="12"/>
          <w:numId w:val="0"/>
        </w:numPr>
        <w:tabs>
          <w:tab w:val="num" w:pos="2977"/>
        </w:tabs>
        <w:ind w:left="357"/>
        <w:rPr>
          <w:rFonts w:ascii="Tahoma" w:hAnsi="Tahoma" w:cs="Tahoma"/>
          <w:iCs/>
          <w:sz w:val="22"/>
          <w:szCs w:val="22"/>
        </w:rPr>
      </w:pPr>
      <w:r w:rsidRPr="000727C5"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  <w:t>ředitel školy</w:t>
      </w:r>
      <w:r w:rsidRPr="000727C5">
        <w:rPr>
          <w:rFonts w:ascii="Tahoma" w:hAnsi="Tahoma" w:cs="Tahoma"/>
          <w:sz w:val="22"/>
          <w:szCs w:val="22"/>
        </w:rPr>
        <w:tab/>
      </w:r>
    </w:p>
    <w:p w14:paraId="4F5DA66D" w14:textId="77777777" w:rsidR="006214C1" w:rsidRPr="00512531" w:rsidRDefault="006214C1" w:rsidP="006214C1">
      <w:pPr>
        <w:numPr>
          <w:ilvl w:val="12"/>
          <w:numId w:val="0"/>
        </w:numPr>
        <w:tabs>
          <w:tab w:val="num" w:pos="2977"/>
        </w:tabs>
        <w:ind w:left="357"/>
        <w:rPr>
          <w:rFonts w:ascii="Tahoma" w:hAnsi="Tahoma" w:cs="Tahoma"/>
          <w:iCs/>
          <w:sz w:val="22"/>
          <w:szCs w:val="22"/>
          <w:highlight w:val="yellow"/>
        </w:rPr>
      </w:pPr>
    </w:p>
    <w:p w14:paraId="56C670EC" w14:textId="77777777" w:rsidR="006214C1" w:rsidRPr="005B6918" w:rsidRDefault="006214C1" w:rsidP="006214C1">
      <w:pPr>
        <w:numPr>
          <w:ilvl w:val="12"/>
          <w:numId w:val="0"/>
        </w:numPr>
        <w:tabs>
          <w:tab w:val="num" w:pos="2977"/>
        </w:tabs>
        <w:ind w:left="357"/>
        <w:rPr>
          <w:rFonts w:ascii="Tahoma" w:hAnsi="Tahoma" w:cs="Tahoma"/>
          <w:sz w:val="22"/>
          <w:szCs w:val="22"/>
        </w:rPr>
      </w:pPr>
      <w:r w:rsidRPr="005B6918"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  <w:t>70640700</w:t>
      </w:r>
      <w:r w:rsidRPr="005B6918">
        <w:rPr>
          <w:rFonts w:ascii="Tahoma" w:hAnsi="Tahoma" w:cs="Tahoma"/>
          <w:sz w:val="22"/>
          <w:szCs w:val="22"/>
        </w:rPr>
        <w:tab/>
      </w:r>
    </w:p>
    <w:p w14:paraId="15E6F8F6" w14:textId="77777777" w:rsidR="006214C1" w:rsidRPr="005B6918" w:rsidRDefault="006214C1" w:rsidP="006214C1">
      <w:pPr>
        <w:numPr>
          <w:ilvl w:val="12"/>
          <w:numId w:val="0"/>
        </w:numPr>
        <w:tabs>
          <w:tab w:val="num" w:pos="2977"/>
        </w:tabs>
        <w:ind w:left="357"/>
        <w:rPr>
          <w:rFonts w:ascii="Tahoma" w:hAnsi="Tahoma" w:cs="Tahoma"/>
          <w:sz w:val="22"/>
          <w:szCs w:val="22"/>
        </w:rPr>
      </w:pPr>
      <w:r w:rsidRPr="005B6918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 xml:space="preserve"> </w:t>
      </w:r>
    </w:p>
    <w:p w14:paraId="58E9A612" w14:textId="77777777" w:rsidR="006214C1" w:rsidRPr="005B6918" w:rsidRDefault="006214C1" w:rsidP="006214C1">
      <w:pPr>
        <w:numPr>
          <w:ilvl w:val="12"/>
          <w:numId w:val="0"/>
        </w:numPr>
        <w:tabs>
          <w:tab w:val="num" w:pos="2977"/>
        </w:tabs>
        <w:ind w:left="357"/>
        <w:rPr>
          <w:rFonts w:ascii="Tahoma" w:hAnsi="Tahoma" w:cs="Tahoma"/>
          <w:sz w:val="22"/>
          <w:szCs w:val="22"/>
        </w:rPr>
      </w:pPr>
      <w:r w:rsidRPr="005B6918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Komerční banka a.s.</w:t>
      </w:r>
      <w:r w:rsidRPr="005B6918">
        <w:rPr>
          <w:rFonts w:ascii="Tahoma" w:hAnsi="Tahoma" w:cs="Tahoma"/>
          <w:sz w:val="22"/>
          <w:szCs w:val="22"/>
        </w:rPr>
        <w:t xml:space="preserve"> </w:t>
      </w:r>
      <w:r w:rsidRPr="005B6918">
        <w:rPr>
          <w:rFonts w:ascii="Tahoma" w:hAnsi="Tahoma" w:cs="Tahoma"/>
          <w:sz w:val="22"/>
          <w:szCs w:val="22"/>
        </w:rPr>
        <w:tab/>
      </w:r>
    </w:p>
    <w:p w14:paraId="1694DCEE" w14:textId="2730B7F9" w:rsidR="006214C1" w:rsidRDefault="006214C1" w:rsidP="006214C1">
      <w:pPr>
        <w:ind w:left="357"/>
        <w:rPr>
          <w:rFonts w:ascii="Tahoma" w:hAnsi="Tahoma" w:cs="Tahoma"/>
          <w:sz w:val="22"/>
          <w:szCs w:val="22"/>
        </w:rPr>
      </w:pPr>
      <w:r w:rsidRPr="005B6918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462445">
        <w:rPr>
          <w:rFonts w:ascii="Tahoma" w:hAnsi="Tahoma" w:cs="Tahoma"/>
          <w:sz w:val="22"/>
          <w:szCs w:val="22"/>
        </w:rPr>
        <w:t>xxxxxxxxxxxxx</w:t>
      </w:r>
      <w:proofErr w:type="spellEnd"/>
      <w:r w:rsidR="00462445">
        <w:rPr>
          <w:rFonts w:ascii="Tahoma" w:hAnsi="Tahoma" w:cs="Tahoma"/>
          <w:sz w:val="22"/>
          <w:szCs w:val="22"/>
        </w:rPr>
        <w:t>/</w:t>
      </w:r>
      <w:proofErr w:type="spellStart"/>
      <w:r w:rsidR="00462445">
        <w:rPr>
          <w:rFonts w:ascii="Tahoma" w:hAnsi="Tahoma" w:cs="Tahoma"/>
          <w:sz w:val="22"/>
          <w:szCs w:val="22"/>
        </w:rPr>
        <w:t>xxxx</w:t>
      </w:r>
      <w:proofErr w:type="spellEnd"/>
      <w:r w:rsidRPr="005B6918">
        <w:rPr>
          <w:rFonts w:ascii="Tahoma" w:hAnsi="Tahoma" w:cs="Tahoma"/>
          <w:sz w:val="22"/>
          <w:szCs w:val="22"/>
        </w:rPr>
        <w:t xml:space="preserve"> </w:t>
      </w:r>
      <w:r w:rsidRPr="005B6918">
        <w:rPr>
          <w:rFonts w:ascii="Tahoma" w:hAnsi="Tahoma" w:cs="Tahoma"/>
          <w:sz w:val="22"/>
          <w:szCs w:val="22"/>
        </w:rPr>
        <w:tab/>
      </w:r>
    </w:p>
    <w:p w14:paraId="67EC4883" w14:textId="489D2E86" w:rsidR="003C30D0" w:rsidRPr="006214C1" w:rsidRDefault="003C30D0" w:rsidP="006214C1">
      <w:pPr>
        <w:spacing w:before="120"/>
        <w:ind w:left="357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6214C1">
        <w:rPr>
          <w:rFonts w:ascii="Tahoma" w:hAnsi="Tahoma" w:cs="Tahoma"/>
          <w:sz w:val="22"/>
          <w:szCs w:val="22"/>
          <w:u w:val="single"/>
        </w:rPr>
        <w:t>Osoba oprávněná ve věcech smluvních</w:t>
      </w:r>
      <w:r w:rsidRPr="006214C1">
        <w:rPr>
          <w:rFonts w:ascii="Tahoma" w:hAnsi="Tahoma" w:cs="Tahoma"/>
          <w:sz w:val="22"/>
          <w:szCs w:val="22"/>
        </w:rPr>
        <w:t>:</w:t>
      </w:r>
      <w:r w:rsidRPr="006214C1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  <w:r w:rsidR="00B11E42" w:rsidRPr="001D6152">
        <w:rPr>
          <w:rFonts w:ascii="Tahoma" w:hAnsi="Tahoma" w:cs="Tahoma"/>
          <w:b/>
          <w:bCs/>
          <w:sz w:val="22"/>
          <w:szCs w:val="22"/>
        </w:rPr>
        <w:t>ředitel školy</w:t>
      </w:r>
    </w:p>
    <w:p w14:paraId="6EA6B050" w14:textId="77777777" w:rsidR="002A2D29" w:rsidRDefault="003C30D0" w:rsidP="002A2D2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3C30D0">
        <w:rPr>
          <w:rFonts w:ascii="Tahoma" w:hAnsi="Tahoma" w:cs="Tahoma"/>
          <w:sz w:val="22"/>
          <w:szCs w:val="22"/>
          <w:u w:val="single"/>
        </w:rPr>
        <w:t>Zástupce zřizovatele</w:t>
      </w:r>
      <w:r w:rsidRPr="003C30D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3DE97438" w14:textId="77777777" w:rsidR="00CE2D81" w:rsidRDefault="003C30D0" w:rsidP="00CE2D8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3C30D0">
        <w:rPr>
          <w:rFonts w:ascii="Tahoma" w:hAnsi="Tahoma" w:cs="Tahoma"/>
          <w:sz w:val="22"/>
          <w:szCs w:val="22"/>
        </w:rPr>
        <w:t>Osoba oprávněná jednat ve věcech řízení projektu</w:t>
      </w:r>
      <w:r w:rsidR="00C66EE7">
        <w:rPr>
          <w:rFonts w:ascii="Tahoma" w:hAnsi="Tahoma" w:cs="Tahoma"/>
          <w:sz w:val="22"/>
          <w:szCs w:val="22"/>
        </w:rPr>
        <w:t>:</w:t>
      </w:r>
      <w:r w:rsidR="001D6152">
        <w:rPr>
          <w:rFonts w:ascii="Tahoma" w:hAnsi="Tahoma" w:cs="Tahoma"/>
          <w:sz w:val="22"/>
          <w:szCs w:val="22"/>
        </w:rPr>
        <w:t xml:space="preserve"> </w:t>
      </w:r>
      <w:r w:rsidR="001D6152" w:rsidRPr="001D6152">
        <w:rPr>
          <w:rFonts w:ascii="Tahoma" w:hAnsi="Tahoma" w:cs="Tahoma"/>
          <w:b/>
          <w:bCs/>
          <w:sz w:val="22"/>
          <w:szCs w:val="22"/>
        </w:rPr>
        <w:t>projektový manager</w:t>
      </w:r>
      <w:r w:rsidRPr="003C30D0">
        <w:rPr>
          <w:rFonts w:ascii="Tahoma" w:hAnsi="Tahoma" w:cs="Tahoma"/>
          <w:sz w:val="22"/>
          <w:szCs w:val="22"/>
        </w:rPr>
        <w:t xml:space="preserve">, </w:t>
      </w:r>
      <w:r w:rsidR="00CE2D81">
        <w:rPr>
          <w:rFonts w:ascii="Tahoma" w:hAnsi="Tahoma" w:cs="Tahoma"/>
          <w:sz w:val="22"/>
          <w:szCs w:val="22"/>
        </w:rPr>
        <w:t xml:space="preserve">oddělení stavebních projektů, </w:t>
      </w:r>
      <w:r w:rsidRPr="003C30D0">
        <w:rPr>
          <w:rFonts w:ascii="Tahoma" w:hAnsi="Tahoma" w:cs="Tahoma"/>
          <w:sz w:val="22"/>
          <w:szCs w:val="22"/>
        </w:rPr>
        <w:t>odbor evropských projektů Krajského úřadu Moravskoslezského kraje</w:t>
      </w:r>
    </w:p>
    <w:p w14:paraId="00FF7490" w14:textId="7C887459" w:rsidR="00635356" w:rsidRDefault="003C30D0" w:rsidP="0063535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3C30D0">
        <w:rPr>
          <w:rFonts w:ascii="Tahoma" w:hAnsi="Tahoma" w:cs="Tahoma"/>
          <w:sz w:val="22"/>
          <w:szCs w:val="22"/>
        </w:rPr>
        <w:t xml:space="preserve">Osoba oprávněná jednat ve věcech energetických a </w:t>
      </w:r>
      <w:proofErr w:type="spellStart"/>
      <w:r w:rsidRPr="003C30D0">
        <w:rPr>
          <w:rFonts w:ascii="Tahoma" w:hAnsi="Tahoma" w:cs="Tahoma"/>
          <w:sz w:val="22"/>
          <w:szCs w:val="22"/>
        </w:rPr>
        <w:t>technicko-technologických</w:t>
      </w:r>
      <w:proofErr w:type="spellEnd"/>
      <w:r w:rsidRPr="003C30D0">
        <w:rPr>
          <w:rFonts w:ascii="Tahoma" w:hAnsi="Tahoma" w:cs="Tahoma"/>
          <w:sz w:val="22"/>
          <w:szCs w:val="22"/>
        </w:rPr>
        <w:t xml:space="preserve"> </w:t>
      </w:r>
      <w:r w:rsidR="006214C1">
        <w:rPr>
          <w:rFonts w:ascii="Tahoma" w:hAnsi="Tahoma" w:cs="Tahoma"/>
          <w:sz w:val="22"/>
          <w:szCs w:val="22"/>
        </w:rPr>
        <w:t xml:space="preserve">             </w:t>
      </w:r>
      <w:r w:rsidRPr="003C30D0">
        <w:rPr>
          <w:rFonts w:ascii="Tahoma" w:hAnsi="Tahoma" w:cs="Tahoma"/>
          <w:sz w:val="22"/>
          <w:szCs w:val="22"/>
        </w:rPr>
        <w:t xml:space="preserve">z Moravskoslezského energetického centra, </w:t>
      </w:r>
      <w:proofErr w:type="spellStart"/>
      <w:r w:rsidRPr="003C30D0">
        <w:rPr>
          <w:rFonts w:ascii="Tahoma" w:hAnsi="Tahoma" w:cs="Tahoma"/>
          <w:sz w:val="22"/>
          <w:szCs w:val="22"/>
        </w:rPr>
        <w:t>p.o</w:t>
      </w:r>
      <w:proofErr w:type="spellEnd"/>
      <w:r w:rsidRPr="003C30D0">
        <w:rPr>
          <w:rFonts w:ascii="Tahoma" w:hAnsi="Tahoma" w:cs="Tahoma"/>
          <w:sz w:val="22"/>
          <w:szCs w:val="22"/>
        </w:rPr>
        <w:t>.</w:t>
      </w:r>
      <w:r w:rsidR="00635356">
        <w:rPr>
          <w:rFonts w:ascii="Tahoma" w:hAnsi="Tahoma" w:cs="Tahoma"/>
          <w:sz w:val="22"/>
          <w:szCs w:val="22"/>
        </w:rPr>
        <w:t>:</w:t>
      </w:r>
      <w:r w:rsidR="00C61835">
        <w:rPr>
          <w:rFonts w:ascii="Tahoma" w:hAnsi="Tahoma" w:cs="Tahoma"/>
          <w:sz w:val="22"/>
          <w:szCs w:val="22"/>
        </w:rPr>
        <w:t xml:space="preserve"> </w:t>
      </w:r>
      <w:r w:rsidR="00FE6B42" w:rsidRPr="00566A88">
        <w:rPr>
          <w:rFonts w:ascii="Tahoma" w:hAnsi="Tahoma" w:cs="Tahoma"/>
          <w:b/>
          <w:bCs/>
          <w:sz w:val="22"/>
          <w:szCs w:val="22"/>
        </w:rPr>
        <w:t>vedoucí oddělení energetických služeb</w:t>
      </w:r>
    </w:p>
    <w:p w14:paraId="4211FF5E" w14:textId="6B316270" w:rsidR="003C30D0" w:rsidRPr="003C30D0" w:rsidRDefault="003C30D0" w:rsidP="0063535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3C30D0">
        <w:rPr>
          <w:rFonts w:ascii="Tahoma" w:hAnsi="Tahoma" w:cs="Tahoma"/>
          <w:sz w:val="22"/>
          <w:szCs w:val="22"/>
        </w:rPr>
        <w:t>Osoba oprávněná jednat ve věcech stavebních</w:t>
      </w:r>
      <w:r w:rsidR="00566A88">
        <w:rPr>
          <w:rFonts w:ascii="Tahoma" w:hAnsi="Tahoma" w:cs="Tahoma"/>
          <w:sz w:val="22"/>
          <w:szCs w:val="22"/>
        </w:rPr>
        <w:t>:</w:t>
      </w:r>
      <w:r w:rsidR="006214C1">
        <w:rPr>
          <w:rFonts w:ascii="Tahoma" w:hAnsi="Tahoma" w:cs="Tahoma"/>
          <w:sz w:val="22"/>
          <w:szCs w:val="22"/>
        </w:rPr>
        <w:t xml:space="preserve"> </w:t>
      </w:r>
      <w:r w:rsidRPr="00566A88">
        <w:rPr>
          <w:rFonts w:ascii="Tahoma" w:hAnsi="Tahoma" w:cs="Tahoma"/>
          <w:b/>
          <w:bCs/>
          <w:sz w:val="22"/>
          <w:szCs w:val="22"/>
        </w:rPr>
        <w:t>investiční referent odboru investičního a majetkového</w:t>
      </w:r>
      <w:r w:rsidRPr="003C30D0">
        <w:rPr>
          <w:rFonts w:ascii="Tahoma" w:hAnsi="Tahoma" w:cs="Tahoma"/>
          <w:sz w:val="22"/>
          <w:szCs w:val="22"/>
        </w:rPr>
        <w:t xml:space="preserve"> Krajského úřadu Moravskoslezského kraje</w:t>
      </w:r>
      <w:r w:rsidR="00EC70E3">
        <w:rPr>
          <w:rFonts w:ascii="Tahoma" w:hAnsi="Tahoma" w:cs="Tahoma"/>
          <w:sz w:val="22"/>
          <w:szCs w:val="22"/>
        </w:rPr>
        <w:t xml:space="preserve"> </w:t>
      </w:r>
    </w:p>
    <w:p w14:paraId="477E84C0" w14:textId="77777777" w:rsidR="003C30D0" w:rsidRDefault="003C30D0" w:rsidP="003C30D0">
      <w:pPr>
        <w:spacing w:before="120"/>
        <w:ind w:firstLine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„objednatel“)</w:t>
      </w:r>
    </w:p>
    <w:p w14:paraId="5BB79E27" w14:textId="36B3E041" w:rsidR="003C30D0" w:rsidRPr="00080BAF" w:rsidRDefault="006214C1" w:rsidP="003C30D0">
      <w:pPr>
        <w:numPr>
          <w:ilvl w:val="0"/>
          <w:numId w:val="6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PROJE</w:t>
      </w:r>
      <w:r w:rsidR="00036F31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b/>
          <w:sz w:val="22"/>
          <w:szCs w:val="22"/>
        </w:rPr>
        <w:t>T WORK s.r.o.</w:t>
      </w:r>
    </w:p>
    <w:p w14:paraId="2E3B274B" w14:textId="77777777" w:rsidR="003C30D0" w:rsidRPr="00080BAF" w:rsidRDefault="003C30D0" w:rsidP="003C30D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80BAF">
        <w:rPr>
          <w:rFonts w:ascii="Tahoma" w:hAnsi="Tahoma" w:cs="Tahoma"/>
          <w:sz w:val="22"/>
          <w:szCs w:val="22"/>
        </w:rPr>
        <w:t>e sídlem:</w:t>
      </w:r>
      <w:r w:rsidR="006214C1">
        <w:rPr>
          <w:rFonts w:ascii="Tahoma" w:hAnsi="Tahoma" w:cs="Tahoma"/>
          <w:sz w:val="22"/>
          <w:szCs w:val="22"/>
        </w:rPr>
        <w:t xml:space="preserve"> </w:t>
      </w:r>
      <w:r w:rsidR="006214C1">
        <w:rPr>
          <w:rFonts w:ascii="Tahoma" w:hAnsi="Tahoma" w:cs="Tahoma"/>
          <w:sz w:val="22"/>
          <w:szCs w:val="22"/>
        </w:rPr>
        <w:tab/>
        <w:t>Panská 395, 742 13 Studénka</w:t>
      </w:r>
      <w:r>
        <w:rPr>
          <w:rFonts w:ascii="Tahoma" w:hAnsi="Tahoma" w:cs="Tahoma"/>
          <w:sz w:val="22"/>
          <w:szCs w:val="22"/>
        </w:rPr>
        <w:tab/>
      </w:r>
    </w:p>
    <w:p w14:paraId="2E5F3C04" w14:textId="5860B4E2" w:rsidR="003C30D0" w:rsidRPr="00080BAF" w:rsidRDefault="003C30D0" w:rsidP="003C30D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80BAF">
        <w:rPr>
          <w:rFonts w:ascii="Tahoma" w:hAnsi="Tahoma" w:cs="Tahoma"/>
          <w:sz w:val="22"/>
          <w:szCs w:val="22"/>
        </w:rPr>
        <w:t>astoupena:</w:t>
      </w:r>
      <w:r w:rsidR="006214C1">
        <w:rPr>
          <w:rFonts w:ascii="Tahoma" w:hAnsi="Tahoma" w:cs="Tahoma"/>
          <w:sz w:val="22"/>
          <w:szCs w:val="22"/>
        </w:rPr>
        <w:tab/>
      </w:r>
      <w:r w:rsidR="006214C1" w:rsidRPr="00566A88">
        <w:rPr>
          <w:rFonts w:ascii="Tahoma" w:hAnsi="Tahoma" w:cs="Tahoma"/>
          <w:b/>
          <w:bCs/>
          <w:sz w:val="22"/>
          <w:szCs w:val="22"/>
        </w:rPr>
        <w:t>jednatel</w:t>
      </w:r>
      <w:r>
        <w:rPr>
          <w:rFonts w:ascii="Tahoma" w:hAnsi="Tahoma" w:cs="Tahoma"/>
          <w:sz w:val="22"/>
          <w:szCs w:val="22"/>
        </w:rPr>
        <w:tab/>
      </w:r>
    </w:p>
    <w:p w14:paraId="168E4224" w14:textId="77777777" w:rsidR="003C30D0" w:rsidRPr="00080BAF" w:rsidRDefault="003C30D0" w:rsidP="003C30D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6214C1">
        <w:rPr>
          <w:rFonts w:ascii="Tahoma" w:hAnsi="Tahoma" w:cs="Tahoma"/>
          <w:sz w:val="22"/>
          <w:szCs w:val="22"/>
        </w:rPr>
        <w:tab/>
        <w:t>29295548</w:t>
      </w:r>
      <w:r>
        <w:rPr>
          <w:rFonts w:ascii="Tahoma" w:hAnsi="Tahoma" w:cs="Tahoma"/>
          <w:sz w:val="22"/>
          <w:szCs w:val="22"/>
        </w:rPr>
        <w:tab/>
      </w:r>
    </w:p>
    <w:p w14:paraId="6A8C2D00" w14:textId="77777777" w:rsidR="003C30D0" w:rsidRPr="00080BAF" w:rsidRDefault="003C30D0" w:rsidP="003C30D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6214C1">
        <w:rPr>
          <w:rFonts w:ascii="Tahoma" w:hAnsi="Tahoma" w:cs="Tahoma"/>
          <w:sz w:val="22"/>
          <w:szCs w:val="22"/>
        </w:rPr>
        <w:tab/>
        <w:t>CZ29295548</w:t>
      </w:r>
      <w:r>
        <w:rPr>
          <w:rFonts w:ascii="Tahoma" w:hAnsi="Tahoma" w:cs="Tahoma"/>
          <w:sz w:val="22"/>
          <w:szCs w:val="22"/>
        </w:rPr>
        <w:tab/>
      </w:r>
    </w:p>
    <w:p w14:paraId="1EA7559C" w14:textId="77777777" w:rsidR="003C30D0" w:rsidRPr="00080BAF" w:rsidRDefault="003C30D0" w:rsidP="003C30D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80BAF">
        <w:rPr>
          <w:rFonts w:ascii="Tahoma" w:hAnsi="Tahoma" w:cs="Tahoma"/>
          <w:sz w:val="22"/>
          <w:szCs w:val="22"/>
        </w:rPr>
        <w:t>ankovní spojení:</w:t>
      </w:r>
      <w:r w:rsidR="006214C1">
        <w:rPr>
          <w:rFonts w:ascii="Tahoma" w:hAnsi="Tahoma" w:cs="Tahoma"/>
          <w:sz w:val="22"/>
          <w:szCs w:val="22"/>
        </w:rPr>
        <w:tab/>
        <w:t>Komerční banka, a.s.</w:t>
      </w:r>
      <w:r>
        <w:rPr>
          <w:rFonts w:ascii="Tahoma" w:hAnsi="Tahoma" w:cs="Tahoma"/>
          <w:sz w:val="22"/>
          <w:szCs w:val="22"/>
        </w:rPr>
        <w:tab/>
      </w:r>
    </w:p>
    <w:p w14:paraId="148BF7C6" w14:textId="41AD6EF2" w:rsidR="003C30D0" w:rsidRPr="00080BAF" w:rsidRDefault="003C30D0" w:rsidP="003C30D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80BAF">
        <w:rPr>
          <w:rFonts w:ascii="Tahoma" w:hAnsi="Tahoma" w:cs="Tahoma"/>
          <w:sz w:val="22"/>
          <w:szCs w:val="22"/>
        </w:rPr>
        <w:t>íslo účtu:</w:t>
      </w:r>
      <w:r w:rsidR="006214C1">
        <w:rPr>
          <w:rFonts w:ascii="Tahoma" w:hAnsi="Tahoma" w:cs="Tahoma"/>
          <w:sz w:val="22"/>
          <w:szCs w:val="22"/>
        </w:rPr>
        <w:tab/>
      </w:r>
      <w:proofErr w:type="spellStart"/>
      <w:r w:rsidR="00462445">
        <w:rPr>
          <w:rFonts w:ascii="Tahoma" w:hAnsi="Tahoma" w:cs="Tahoma"/>
          <w:sz w:val="22"/>
          <w:szCs w:val="22"/>
        </w:rPr>
        <w:t>xxxxxxxxxxxx</w:t>
      </w:r>
      <w:proofErr w:type="spellEnd"/>
      <w:r w:rsidR="00462445">
        <w:rPr>
          <w:rFonts w:ascii="Tahoma" w:hAnsi="Tahoma" w:cs="Tahoma"/>
          <w:sz w:val="22"/>
          <w:szCs w:val="22"/>
        </w:rPr>
        <w:t>/</w:t>
      </w:r>
      <w:proofErr w:type="spellStart"/>
      <w:r w:rsidR="00462445">
        <w:rPr>
          <w:rFonts w:ascii="Tahoma" w:hAnsi="Tahoma" w:cs="Tahoma"/>
          <w:sz w:val="22"/>
          <w:szCs w:val="22"/>
        </w:rPr>
        <w:t>xxxx</w:t>
      </w:r>
      <w:proofErr w:type="spellEnd"/>
      <w:r>
        <w:rPr>
          <w:rFonts w:ascii="Tahoma" w:hAnsi="Tahoma" w:cs="Tahoma"/>
          <w:sz w:val="22"/>
          <w:szCs w:val="22"/>
        </w:rPr>
        <w:tab/>
      </w:r>
    </w:p>
    <w:p w14:paraId="58AD1FF3" w14:textId="77777777" w:rsidR="003C30D0" w:rsidRPr="00080BAF" w:rsidRDefault="003C30D0" w:rsidP="003C30D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6214C1">
        <w:rPr>
          <w:rFonts w:ascii="Tahoma" w:hAnsi="Tahoma" w:cs="Tahoma"/>
          <w:sz w:val="22"/>
          <w:szCs w:val="22"/>
        </w:rPr>
        <w:t>Krajským soudem</w:t>
      </w:r>
      <w:r w:rsidRPr="00080BAF">
        <w:rPr>
          <w:rFonts w:ascii="Tahoma" w:hAnsi="Tahoma" w:cs="Tahoma"/>
          <w:sz w:val="22"/>
          <w:szCs w:val="22"/>
        </w:rPr>
        <w:t xml:space="preserve"> v</w:t>
      </w:r>
      <w:r w:rsidR="006214C1">
        <w:rPr>
          <w:rFonts w:ascii="Tahoma" w:hAnsi="Tahoma" w:cs="Tahoma"/>
          <w:sz w:val="22"/>
          <w:szCs w:val="22"/>
        </w:rPr>
        <w:t> Ostravě,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24933">
        <w:rPr>
          <w:rFonts w:ascii="Tahoma" w:hAnsi="Tahoma" w:cs="Tahoma"/>
          <w:sz w:val="22"/>
          <w:szCs w:val="22"/>
        </w:rPr>
        <w:t>sp</w:t>
      </w:r>
      <w:proofErr w:type="spellEnd"/>
      <w:r w:rsidRPr="00224933">
        <w:rPr>
          <w:rFonts w:ascii="Tahoma" w:hAnsi="Tahoma" w:cs="Tahoma"/>
          <w:sz w:val="22"/>
          <w:szCs w:val="22"/>
        </w:rPr>
        <w:t>. zn. </w:t>
      </w:r>
      <w:r w:rsidR="006214C1">
        <w:rPr>
          <w:rFonts w:ascii="Tahoma" w:hAnsi="Tahoma" w:cs="Tahoma"/>
          <w:sz w:val="22"/>
          <w:szCs w:val="22"/>
        </w:rPr>
        <w:t>C 56483</w:t>
      </w:r>
    </w:p>
    <w:p w14:paraId="04AF8FE3" w14:textId="77777777" w:rsidR="003C30D0" w:rsidRPr="00080BAF" w:rsidRDefault="003C30D0" w:rsidP="003C30D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„zhotovitel“)</w:t>
      </w:r>
    </w:p>
    <w:p w14:paraId="5E2FAC70" w14:textId="77777777" w:rsidR="009E6159" w:rsidRPr="00C13B3B" w:rsidRDefault="00C13B3B" w:rsidP="003C30D0">
      <w:pPr>
        <w:spacing w:before="240"/>
        <w:ind w:left="35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65F72EA2" w14:textId="77777777" w:rsidR="00C13B3B" w:rsidRPr="00C13B3B" w:rsidRDefault="00C13B3B" w:rsidP="009951FD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</w:t>
      </w:r>
      <w:r w:rsidRPr="00F30A2F">
        <w:rPr>
          <w:rFonts w:ascii="Tahoma" w:hAnsi="Tahoma" w:cs="Tahoma"/>
          <w:sz w:val="22"/>
          <w:szCs w:val="22"/>
        </w:rPr>
        <w:t>uzavřely dne </w:t>
      </w:r>
      <w:r w:rsidR="006214C1">
        <w:rPr>
          <w:rFonts w:ascii="Tahoma" w:hAnsi="Tahoma" w:cs="Tahoma"/>
          <w:sz w:val="22"/>
          <w:szCs w:val="22"/>
        </w:rPr>
        <w:t>9.10.2023</w:t>
      </w:r>
      <w:r w:rsidRPr="00F30A2F">
        <w:rPr>
          <w:rFonts w:ascii="Tahoma" w:hAnsi="Tahoma" w:cs="Tahoma"/>
          <w:sz w:val="22"/>
          <w:szCs w:val="22"/>
        </w:rPr>
        <w:t xml:space="preserve"> </w:t>
      </w:r>
      <w:r w:rsidR="00172498" w:rsidRPr="003C30D0">
        <w:rPr>
          <w:rFonts w:ascii="Tahoma" w:hAnsi="Tahoma" w:cs="Tahoma"/>
          <w:sz w:val="22"/>
          <w:szCs w:val="22"/>
        </w:rPr>
        <w:t>s</w:t>
      </w:r>
      <w:r w:rsidR="00CD04C6" w:rsidRPr="003C30D0">
        <w:rPr>
          <w:rFonts w:ascii="Tahoma" w:hAnsi="Tahoma" w:cs="Tahoma"/>
          <w:sz w:val="22"/>
          <w:szCs w:val="22"/>
        </w:rPr>
        <w:t xml:space="preserve">mlouvu na zhotovení </w:t>
      </w:r>
      <w:r w:rsidR="003C30D0" w:rsidRPr="003C30D0">
        <w:rPr>
          <w:rFonts w:ascii="Tahoma" w:hAnsi="Tahoma" w:cs="Tahoma"/>
          <w:sz w:val="22"/>
          <w:szCs w:val="22"/>
        </w:rPr>
        <w:t>STUDIE STAVEBNĚ TECHNOLOGICKÉHO ŘEŠENÍ vč.</w:t>
      </w:r>
      <w:r w:rsidR="003C30D0">
        <w:rPr>
          <w:rFonts w:ascii="Tahoma" w:hAnsi="Tahoma" w:cs="Tahoma"/>
          <w:sz w:val="22"/>
          <w:szCs w:val="22"/>
        </w:rPr>
        <w:t xml:space="preserve"> </w:t>
      </w:r>
      <w:r w:rsidR="003C30D0" w:rsidRPr="003C30D0">
        <w:rPr>
          <w:rFonts w:ascii="Tahoma" w:hAnsi="Tahoma" w:cs="Tahoma"/>
          <w:sz w:val="22"/>
          <w:szCs w:val="22"/>
        </w:rPr>
        <w:t>související činnosti</w:t>
      </w:r>
      <w:r w:rsidR="00CD04C6" w:rsidRPr="00F30A2F">
        <w:rPr>
          <w:rFonts w:ascii="Tahoma" w:hAnsi="Tahoma" w:cs="Tahoma"/>
          <w:sz w:val="22"/>
          <w:szCs w:val="22"/>
        </w:rPr>
        <w:t xml:space="preserve"> </w:t>
      </w:r>
      <w:r w:rsidRPr="00F30A2F">
        <w:rPr>
          <w:rFonts w:ascii="Tahoma" w:hAnsi="Tahoma" w:cs="Tahoma"/>
          <w:sz w:val="22"/>
          <w:szCs w:val="22"/>
        </w:rPr>
        <w:t xml:space="preserve">(dále jen </w:t>
      </w:r>
      <w:r w:rsidR="00E978CB" w:rsidRPr="00F30A2F">
        <w:rPr>
          <w:rFonts w:ascii="Tahoma" w:hAnsi="Tahoma" w:cs="Tahoma"/>
          <w:sz w:val="22"/>
          <w:szCs w:val="22"/>
        </w:rPr>
        <w:t>„smlouva“</w:t>
      </w:r>
      <w:r w:rsidRPr="00F30A2F">
        <w:rPr>
          <w:rFonts w:ascii="Tahoma" w:hAnsi="Tahoma" w:cs="Tahoma"/>
          <w:sz w:val="22"/>
          <w:szCs w:val="22"/>
        </w:rPr>
        <w:t>)</w:t>
      </w:r>
      <w:r w:rsidR="00E978CB" w:rsidRPr="00F30A2F">
        <w:rPr>
          <w:rFonts w:ascii="Tahoma" w:hAnsi="Tahoma" w:cs="Tahoma"/>
          <w:sz w:val="22"/>
          <w:szCs w:val="22"/>
        </w:rPr>
        <w:t>,</w:t>
      </w:r>
      <w:r w:rsidR="00E978CB" w:rsidRPr="003C30D0">
        <w:rPr>
          <w:rFonts w:ascii="Tahoma" w:hAnsi="Tahoma" w:cs="Tahoma"/>
          <w:sz w:val="22"/>
          <w:szCs w:val="22"/>
        </w:rPr>
        <w:t xml:space="preserve"> jejímž předmětem je </w:t>
      </w:r>
      <w:r w:rsidR="009951FD" w:rsidRPr="003C30D0">
        <w:rPr>
          <w:rFonts w:ascii="Tahoma" w:hAnsi="Tahoma" w:cs="Tahoma"/>
          <w:sz w:val="22"/>
          <w:szCs w:val="22"/>
        </w:rPr>
        <w:t xml:space="preserve">zpracování </w:t>
      </w:r>
      <w:r w:rsidR="003C30D0">
        <w:rPr>
          <w:rFonts w:ascii="Tahoma" w:hAnsi="Tahoma" w:cs="Tahoma"/>
          <w:sz w:val="22"/>
          <w:szCs w:val="22"/>
        </w:rPr>
        <w:t>studie energeticky-úsporných opatření (studie EÚO)</w:t>
      </w:r>
      <w:r w:rsidR="003C30D0" w:rsidRPr="70244407">
        <w:rPr>
          <w:rFonts w:ascii="Tahoma" w:hAnsi="Tahoma" w:cs="Tahoma"/>
          <w:sz w:val="22"/>
          <w:szCs w:val="22"/>
        </w:rPr>
        <w:t xml:space="preserve"> </w:t>
      </w:r>
      <w:r w:rsidR="003C30D0">
        <w:rPr>
          <w:rFonts w:ascii="Tahoma" w:hAnsi="Tahoma" w:cs="Tahoma"/>
          <w:sz w:val="22"/>
          <w:szCs w:val="22"/>
        </w:rPr>
        <w:t xml:space="preserve">v rámci projektu </w:t>
      </w:r>
      <w:r w:rsidR="003C30D0" w:rsidRPr="003C30D0">
        <w:rPr>
          <w:rFonts w:ascii="Tahoma" w:hAnsi="Tahoma" w:cs="Tahoma"/>
          <w:sz w:val="22"/>
          <w:szCs w:val="22"/>
        </w:rPr>
        <w:t>„</w:t>
      </w:r>
      <w:r w:rsidR="006214C1">
        <w:rPr>
          <w:rFonts w:ascii="Tahoma" w:hAnsi="Tahoma" w:cs="Tahoma"/>
          <w:sz w:val="22"/>
          <w:szCs w:val="22"/>
        </w:rPr>
        <w:t xml:space="preserve">Energetické úspory VI. </w:t>
      </w:r>
      <w:proofErr w:type="gramStart"/>
      <w:r w:rsidR="006214C1">
        <w:rPr>
          <w:rFonts w:ascii="Tahoma" w:hAnsi="Tahoma" w:cs="Tahoma"/>
          <w:sz w:val="22"/>
          <w:szCs w:val="22"/>
        </w:rPr>
        <w:t>etapa - ZŠ</w:t>
      </w:r>
      <w:proofErr w:type="gramEnd"/>
      <w:r w:rsidR="006214C1">
        <w:rPr>
          <w:rFonts w:ascii="Tahoma" w:hAnsi="Tahoma" w:cs="Tahoma"/>
          <w:sz w:val="22"/>
          <w:szCs w:val="22"/>
        </w:rPr>
        <w:t xml:space="preserve"> a MŠ Nový Jičín</w:t>
      </w:r>
      <w:r w:rsidR="003C30D0" w:rsidRPr="003C30D0">
        <w:rPr>
          <w:rFonts w:ascii="Tahoma" w:hAnsi="Tahoma" w:cs="Tahoma"/>
          <w:sz w:val="22"/>
          <w:szCs w:val="22"/>
        </w:rPr>
        <w:t>“</w:t>
      </w:r>
      <w:r w:rsidR="003C30D0" w:rsidRPr="70244407">
        <w:rPr>
          <w:rFonts w:ascii="Tahoma" w:hAnsi="Tahoma" w:cs="Tahoma"/>
          <w:sz w:val="22"/>
          <w:szCs w:val="22"/>
        </w:rPr>
        <w:t xml:space="preserve"> </w:t>
      </w:r>
      <w:bookmarkStart w:id="0" w:name="_Hlk94095443"/>
      <w:r w:rsidR="003C30D0" w:rsidRPr="70244407">
        <w:rPr>
          <w:rFonts w:ascii="Tahoma" w:hAnsi="Tahoma" w:cs="Tahoma"/>
          <w:sz w:val="22"/>
          <w:szCs w:val="22"/>
        </w:rPr>
        <w:t>(</w:t>
      </w:r>
      <w:bookmarkEnd w:id="0"/>
      <w:r w:rsidR="003C30D0">
        <w:rPr>
          <w:rFonts w:ascii="Tahoma" w:hAnsi="Tahoma" w:cs="Tahoma"/>
          <w:sz w:val="22"/>
          <w:szCs w:val="22"/>
        </w:rPr>
        <w:t>projekt</w:t>
      </w:r>
      <w:r w:rsidR="003C30D0" w:rsidRPr="70244407">
        <w:rPr>
          <w:rFonts w:ascii="Tahoma" w:hAnsi="Tahoma" w:cs="Tahoma"/>
          <w:sz w:val="22"/>
          <w:szCs w:val="22"/>
        </w:rPr>
        <w:t>)</w:t>
      </w:r>
      <w:r w:rsidR="003C30D0">
        <w:rPr>
          <w:rFonts w:ascii="Tahoma" w:hAnsi="Tahoma" w:cs="Tahoma"/>
          <w:sz w:val="22"/>
          <w:szCs w:val="22"/>
        </w:rPr>
        <w:t xml:space="preserve">, a to </w:t>
      </w:r>
      <w:r w:rsidR="003C30D0" w:rsidRPr="70244407">
        <w:rPr>
          <w:rFonts w:ascii="Tahoma" w:hAnsi="Tahoma" w:cs="Tahoma"/>
          <w:sz w:val="22"/>
          <w:szCs w:val="22"/>
        </w:rPr>
        <w:t>včetně zajištění související činnosti</w:t>
      </w:r>
      <w:r w:rsidR="003C30D0">
        <w:rPr>
          <w:rFonts w:ascii="Tahoma" w:hAnsi="Tahoma" w:cs="Tahoma"/>
          <w:sz w:val="22"/>
          <w:szCs w:val="22"/>
        </w:rPr>
        <w:t xml:space="preserve"> a služeb</w:t>
      </w:r>
      <w:r w:rsidR="003C30D0" w:rsidRPr="70244407">
        <w:rPr>
          <w:rFonts w:ascii="Tahoma" w:hAnsi="Tahoma" w:cs="Tahoma"/>
          <w:sz w:val="22"/>
          <w:szCs w:val="22"/>
        </w:rPr>
        <w:t xml:space="preserve"> dle</w:t>
      </w:r>
      <w:r w:rsidR="003C30D0">
        <w:rPr>
          <w:rFonts w:ascii="Tahoma" w:hAnsi="Tahoma" w:cs="Tahoma"/>
          <w:sz w:val="22"/>
          <w:szCs w:val="22"/>
        </w:rPr>
        <w:t xml:space="preserve"> zadávacích podmínek výběrového řízení na zhotovitele této studie</w:t>
      </w:r>
      <w:r w:rsidR="003C30D0" w:rsidRPr="70244407">
        <w:rPr>
          <w:rFonts w:ascii="Tahoma" w:hAnsi="Tahoma" w:cs="Tahoma"/>
          <w:sz w:val="22"/>
          <w:szCs w:val="22"/>
        </w:rPr>
        <w:t xml:space="preserve"> </w:t>
      </w:r>
      <w:r w:rsidR="003C30D0">
        <w:rPr>
          <w:rFonts w:ascii="Tahoma" w:hAnsi="Tahoma" w:cs="Tahoma"/>
          <w:sz w:val="22"/>
          <w:szCs w:val="22"/>
        </w:rPr>
        <w:t xml:space="preserve">a </w:t>
      </w:r>
      <w:r w:rsidR="003C30D0" w:rsidRPr="70244407">
        <w:rPr>
          <w:rFonts w:ascii="Tahoma" w:hAnsi="Tahoma" w:cs="Tahoma"/>
          <w:sz w:val="22"/>
          <w:szCs w:val="22"/>
        </w:rPr>
        <w:t xml:space="preserve">specifikace uvedené </w:t>
      </w:r>
      <w:r w:rsidR="003C30D0">
        <w:rPr>
          <w:rFonts w:ascii="Tahoma" w:hAnsi="Tahoma" w:cs="Tahoma"/>
          <w:sz w:val="22"/>
          <w:szCs w:val="22"/>
        </w:rPr>
        <w:t>ve</w:t>
      </w:r>
      <w:r w:rsidR="003C30D0" w:rsidRPr="70244407">
        <w:rPr>
          <w:rFonts w:ascii="Tahoma" w:hAnsi="Tahoma" w:cs="Tahoma"/>
          <w:sz w:val="22"/>
          <w:szCs w:val="22"/>
        </w:rPr>
        <w:t xml:space="preserve"> smlouvě</w:t>
      </w:r>
      <w:r w:rsidR="00EA6E41" w:rsidRPr="003C30D0">
        <w:rPr>
          <w:rFonts w:ascii="Tahoma" w:hAnsi="Tahoma" w:cs="Tahoma"/>
          <w:sz w:val="22"/>
          <w:szCs w:val="22"/>
        </w:rPr>
        <w:t xml:space="preserve"> (dále jen „dílo“)</w:t>
      </w:r>
      <w:r w:rsidR="009951FD" w:rsidRPr="003C30D0">
        <w:rPr>
          <w:rFonts w:ascii="Tahoma" w:hAnsi="Tahoma" w:cs="Tahoma"/>
          <w:sz w:val="22"/>
          <w:szCs w:val="22"/>
        </w:rPr>
        <w:t>.</w:t>
      </w:r>
    </w:p>
    <w:p w14:paraId="56C4F6E9" w14:textId="77777777" w:rsidR="00475705" w:rsidRDefault="0035139B" w:rsidP="00166D6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Z důvodu okolností vzniklých při </w:t>
      </w:r>
      <w:r w:rsidR="00166D6B">
        <w:rPr>
          <w:rFonts w:ascii="Tahoma" w:hAnsi="Tahoma" w:cs="Tahoma"/>
          <w:sz w:val="22"/>
          <w:szCs w:val="22"/>
        </w:rPr>
        <w:t>realizaci díla</w:t>
      </w:r>
      <w:r w:rsidR="003C30D0">
        <w:rPr>
          <w:rFonts w:ascii="Tahoma" w:hAnsi="Tahoma" w:cs="Tahoma"/>
          <w:sz w:val="22"/>
          <w:szCs w:val="22"/>
        </w:rPr>
        <w:t xml:space="preserve"> (zpracování studie EÚO)</w:t>
      </w:r>
      <w:r w:rsidR="00166D6B">
        <w:rPr>
          <w:rFonts w:ascii="Tahoma" w:hAnsi="Tahoma" w:cs="Tahoma"/>
          <w:sz w:val="22"/>
          <w:szCs w:val="22"/>
        </w:rPr>
        <w:t xml:space="preserve"> vyvstala </w:t>
      </w:r>
      <w:r w:rsidR="00EA6E41" w:rsidRPr="00166D6B">
        <w:rPr>
          <w:rFonts w:ascii="Tahoma" w:hAnsi="Tahoma" w:cs="Tahoma"/>
          <w:sz w:val="22"/>
          <w:szCs w:val="22"/>
        </w:rPr>
        <w:t>potřeba níže uvedených prací</w:t>
      </w:r>
      <w:r w:rsidR="00166D6B" w:rsidRPr="00166D6B">
        <w:rPr>
          <w:rFonts w:ascii="Tahoma" w:hAnsi="Tahoma" w:cs="Tahoma"/>
          <w:sz w:val="22"/>
          <w:szCs w:val="22"/>
        </w:rPr>
        <w:t>,</w:t>
      </w:r>
      <w:r w:rsidR="007E03CD">
        <w:rPr>
          <w:rFonts w:ascii="Tahoma" w:hAnsi="Tahoma" w:cs="Tahoma"/>
          <w:sz w:val="22"/>
          <w:szCs w:val="22"/>
        </w:rPr>
        <w:t xml:space="preserve"> které nemění celkovou povahu původní veřejné zakázky, a </w:t>
      </w:r>
      <w:r w:rsidR="00166D6B" w:rsidRPr="00166D6B">
        <w:rPr>
          <w:rFonts w:ascii="Tahoma" w:hAnsi="Tahoma" w:cs="Tahoma"/>
          <w:sz w:val="22"/>
          <w:szCs w:val="22"/>
        </w:rPr>
        <w:t xml:space="preserve">které rozšiřují </w:t>
      </w:r>
      <w:r w:rsidR="00166D6B">
        <w:rPr>
          <w:rFonts w:ascii="Tahoma" w:hAnsi="Tahoma" w:cs="Tahoma"/>
          <w:sz w:val="22"/>
          <w:szCs w:val="22"/>
        </w:rPr>
        <w:t xml:space="preserve">původní </w:t>
      </w:r>
      <w:r w:rsidR="00920057">
        <w:rPr>
          <w:rFonts w:ascii="Tahoma" w:hAnsi="Tahoma" w:cs="Tahoma"/>
          <w:sz w:val="22"/>
          <w:szCs w:val="22"/>
        </w:rPr>
        <w:t>př</w:t>
      </w:r>
      <w:r w:rsidR="00475705">
        <w:rPr>
          <w:rFonts w:ascii="Tahoma" w:hAnsi="Tahoma" w:cs="Tahoma"/>
          <w:sz w:val="22"/>
          <w:szCs w:val="22"/>
        </w:rPr>
        <w:t>edmět smlouvy.</w:t>
      </w:r>
    </w:p>
    <w:p w14:paraId="5D411E5C" w14:textId="77777777" w:rsidR="009D5D6A" w:rsidRDefault="003C30D0" w:rsidP="003A7068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3A7068">
        <w:rPr>
          <w:rFonts w:ascii="Tahoma" w:hAnsi="Tahoma" w:cs="Tahoma"/>
          <w:sz w:val="22"/>
          <w:szCs w:val="22"/>
        </w:rPr>
        <w:t xml:space="preserve">Zadání objednatele, specifikované v původních zadávacích podmínkách, bylo </w:t>
      </w:r>
      <w:r w:rsidR="00463C34" w:rsidRPr="003A7068">
        <w:rPr>
          <w:rFonts w:ascii="Tahoma" w:hAnsi="Tahoma" w:cs="Tahoma"/>
          <w:sz w:val="22"/>
          <w:szCs w:val="22"/>
        </w:rPr>
        <w:t xml:space="preserve">rozšířeno a doplněno o vícepráce spočívající ve </w:t>
      </w:r>
      <w:r w:rsidR="00463C34" w:rsidRPr="003A7068">
        <w:rPr>
          <w:rFonts w:ascii="Tahoma" w:hAnsi="Tahoma" w:cs="Tahoma"/>
          <w:b/>
          <w:bCs/>
          <w:sz w:val="22"/>
          <w:szCs w:val="22"/>
        </w:rPr>
        <w:t>zpracování studie a návrh</w:t>
      </w:r>
      <w:r w:rsidR="0074776F" w:rsidRPr="003A7068">
        <w:rPr>
          <w:rFonts w:ascii="Tahoma" w:hAnsi="Tahoma" w:cs="Tahoma"/>
          <w:b/>
          <w:bCs/>
          <w:sz w:val="22"/>
          <w:szCs w:val="22"/>
        </w:rPr>
        <w:t>u</w:t>
      </w:r>
      <w:r w:rsidR="00463C34" w:rsidRPr="003A7068">
        <w:rPr>
          <w:rFonts w:ascii="Tahoma" w:hAnsi="Tahoma" w:cs="Tahoma"/>
          <w:b/>
          <w:bCs/>
          <w:sz w:val="22"/>
          <w:szCs w:val="22"/>
        </w:rPr>
        <w:t xml:space="preserve"> celkové rekonstrukce silnoproudé a slaboproudé elektroinstalace</w:t>
      </w:r>
      <w:r w:rsidR="003A7068" w:rsidRPr="003A7068">
        <w:rPr>
          <w:rFonts w:ascii="Tahoma" w:hAnsi="Tahoma" w:cs="Tahoma"/>
          <w:b/>
          <w:bCs/>
          <w:sz w:val="22"/>
          <w:szCs w:val="22"/>
        </w:rPr>
        <w:t xml:space="preserve"> včetně instalace energeticky úsporných svítidel</w:t>
      </w:r>
      <w:r w:rsidR="003A7068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463C34">
        <w:rPr>
          <w:rFonts w:ascii="Tahoma" w:hAnsi="Tahoma" w:cs="Tahoma"/>
          <w:sz w:val="22"/>
          <w:szCs w:val="22"/>
        </w:rPr>
        <w:t>a to z důvodu jejího neutěšeného stavebně-technického stavu, které by navíc neumožňovalo zapojení a zapojení plánovaného systému fotovoltaiky v objektu školy.</w:t>
      </w:r>
    </w:p>
    <w:p w14:paraId="2636A7D5" w14:textId="77777777" w:rsidR="00CF08D1" w:rsidRPr="009318A5" w:rsidRDefault="00CF08D1" w:rsidP="00166D6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C70E3">
        <w:rPr>
          <w:rFonts w:ascii="Tahoma" w:hAnsi="Tahoma" w:cs="Tahoma"/>
          <w:sz w:val="22"/>
          <w:szCs w:val="22"/>
        </w:rPr>
        <w:t xml:space="preserve">Smluvní strany se dohodly, že </w:t>
      </w:r>
      <w:r w:rsidRPr="00CF08D1">
        <w:rPr>
          <w:rFonts w:ascii="Tahoma" w:hAnsi="Tahoma" w:cs="Tahoma"/>
          <w:b/>
          <w:bCs/>
          <w:sz w:val="22"/>
          <w:szCs w:val="22"/>
        </w:rPr>
        <w:t xml:space="preserve">rozšíření díla o vícepráce nemá vliv na sjednaný termín plnění </w:t>
      </w:r>
      <w:r w:rsidRPr="009318A5">
        <w:rPr>
          <w:rFonts w:ascii="Tahoma" w:hAnsi="Tahoma" w:cs="Tahoma"/>
          <w:sz w:val="22"/>
          <w:szCs w:val="22"/>
        </w:rPr>
        <w:t>uvedený v čl. IV odst. 1 smlouvy.</w:t>
      </w:r>
    </w:p>
    <w:p w14:paraId="19D16C40" w14:textId="77777777" w:rsidR="009E6159" w:rsidRDefault="00E978C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Změna smlouvy</w:t>
      </w:r>
    </w:p>
    <w:p w14:paraId="12328CDF" w14:textId="77777777" w:rsidR="00E978CB" w:rsidRPr="00D239B8" w:rsidRDefault="00E978CB" w:rsidP="00D239B8">
      <w:pPr>
        <w:spacing w:before="120"/>
        <w:jc w:val="both"/>
        <w:rPr>
          <w:rFonts w:ascii="Tahoma" w:hAnsi="Tahoma" w:cs="Tahoma"/>
          <w:sz w:val="22"/>
          <w:szCs w:val="22"/>
          <w:u w:val="single"/>
        </w:rPr>
      </w:pPr>
      <w:r w:rsidRPr="00D239B8">
        <w:rPr>
          <w:rFonts w:ascii="Tahoma" w:hAnsi="Tahoma" w:cs="Tahoma"/>
          <w:sz w:val="22"/>
          <w:szCs w:val="22"/>
          <w:u w:val="single"/>
        </w:rPr>
        <w:t>S ohledem na výše uvedené se smluvní strany dohodly na následujících změnách smlouvy:</w:t>
      </w:r>
    </w:p>
    <w:p w14:paraId="385314A3" w14:textId="77777777" w:rsidR="00A40D76" w:rsidRPr="00D239B8" w:rsidRDefault="00A40D76" w:rsidP="00A40D76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239B8">
        <w:rPr>
          <w:rFonts w:ascii="Tahoma" w:hAnsi="Tahoma" w:cs="Tahoma"/>
          <w:b/>
          <w:sz w:val="22"/>
          <w:szCs w:val="22"/>
        </w:rPr>
        <w:t>Vícepráce</w:t>
      </w:r>
      <w:r w:rsidRPr="00A40D76">
        <w:rPr>
          <w:rFonts w:ascii="Tahoma" w:hAnsi="Tahoma" w:cs="Tahoma"/>
          <w:sz w:val="22"/>
          <w:szCs w:val="22"/>
        </w:rPr>
        <w:t xml:space="preserve"> uvedené v tomto dodatku jsou nedílnou součástí díla a zhotovitel se zavazuje k</w:t>
      </w:r>
      <w:r>
        <w:rPr>
          <w:rFonts w:ascii="Tahoma" w:hAnsi="Tahoma" w:cs="Tahoma"/>
          <w:sz w:val="22"/>
          <w:szCs w:val="22"/>
        </w:rPr>
        <w:t> </w:t>
      </w:r>
      <w:r w:rsidRPr="00A40D76">
        <w:rPr>
          <w:rFonts w:ascii="Tahoma" w:hAnsi="Tahoma" w:cs="Tahoma"/>
          <w:sz w:val="22"/>
          <w:szCs w:val="22"/>
        </w:rPr>
        <w:t>jejich provedení</w:t>
      </w:r>
      <w:r w:rsidR="007A1FBC">
        <w:rPr>
          <w:rFonts w:ascii="Tahoma" w:hAnsi="Tahoma" w:cs="Tahoma"/>
          <w:sz w:val="22"/>
          <w:szCs w:val="22"/>
        </w:rPr>
        <w:t>.</w:t>
      </w:r>
    </w:p>
    <w:p w14:paraId="664B91F2" w14:textId="77777777" w:rsidR="007E5DC3" w:rsidRPr="007E5DC3" w:rsidRDefault="00FB6766" w:rsidP="00F76E50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F821E0">
        <w:rPr>
          <w:rFonts w:ascii="Tahoma" w:hAnsi="Tahoma" w:cs="Tahoma"/>
          <w:b/>
          <w:sz w:val="22"/>
          <w:szCs w:val="22"/>
        </w:rPr>
        <w:t>Cena víceprací</w:t>
      </w:r>
      <w:r>
        <w:rPr>
          <w:rFonts w:ascii="Tahoma" w:hAnsi="Tahoma" w:cs="Tahoma"/>
          <w:sz w:val="22"/>
          <w:szCs w:val="22"/>
        </w:rPr>
        <w:t xml:space="preserve"> činí </w:t>
      </w:r>
      <w:r w:rsidR="007E5DC3" w:rsidRPr="00EC70E3">
        <w:rPr>
          <w:rFonts w:ascii="Tahoma" w:hAnsi="Tahoma" w:cs="Tahoma"/>
          <w:bCs/>
          <w:sz w:val="22"/>
          <w:szCs w:val="22"/>
        </w:rPr>
        <w:t>celkově:</w:t>
      </w:r>
    </w:p>
    <w:p w14:paraId="7C2ADDDB" w14:textId="7C79ED24" w:rsidR="007E5DC3" w:rsidRPr="007E5DC3" w:rsidRDefault="007E5DC3" w:rsidP="007E5DC3">
      <w:pPr>
        <w:pStyle w:val="Zkladntext"/>
        <w:tabs>
          <w:tab w:val="right" w:pos="4253"/>
        </w:tabs>
        <w:spacing w:before="120"/>
        <w:ind w:left="357"/>
        <w:rPr>
          <w:rFonts w:ascii="Tahoma" w:hAnsi="Tahoma" w:cs="Tahoma"/>
          <w:sz w:val="22"/>
          <w:szCs w:val="22"/>
        </w:rPr>
      </w:pPr>
      <w:r w:rsidRPr="007E5DC3">
        <w:rPr>
          <w:rFonts w:ascii="Tahoma" w:hAnsi="Tahoma" w:cs="Tahoma"/>
          <w:sz w:val="22"/>
          <w:szCs w:val="22"/>
        </w:rPr>
        <w:t>bez DPH</w:t>
      </w:r>
      <w:r w:rsidR="00EC70E3">
        <w:rPr>
          <w:rFonts w:ascii="Tahoma" w:hAnsi="Tahoma" w:cs="Tahoma"/>
          <w:sz w:val="22"/>
          <w:szCs w:val="22"/>
        </w:rPr>
        <w:t xml:space="preserve"> ………………………….</w:t>
      </w:r>
      <w:r w:rsidRPr="007E5DC3">
        <w:rPr>
          <w:rFonts w:ascii="Tahoma" w:hAnsi="Tahoma" w:cs="Tahoma"/>
          <w:sz w:val="22"/>
          <w:szCs w:val="22"/>
        </w:rPr>
        <w:t xml:space="preserve"> </w:t>
      </w:r>
      <w:r w:rsidRPr="007E5DC3">
        <w:rPr>
          <w:rFonts w:ascii="Tahoma" w:hAnsi="Tahoma" w:cs="Tahoma"/>
          <w:sz w:val="22"/>
          <w:szCs w:val="22"/>
        </w:rPr>
        <w:tab/>
      </w:r>
      <w:proofErr w:type="spellStart"/>
      <w:r w:rsidR="00C61835">
        <w:rPr>
          <w:rFonts w:ascii="Tahoma" w:hAnsi="Tahoma" w:cs="Tahoma"/>
          <w:sz w:val="22"/>
          <w:szCs w:val="22"/>
        </w:rPr>
        <w:t>xxxxx</w:t>
      </w:r>
      <w:proofErr w:type="spellEnd"/>
      <w:r w:rsidRPr="007E5DC3">
        <w:rPr>
          <w:rFonts w:ascii="Tahoma" w:hAnsi="Tahoma" w:cs="Tahoma"/>
          <w:sz w:val="22"/>
          <w:szCs w:val="22"/>
        </w:rPr>
        <w:t> Kč</w:t>
      </w:r>
    </w:p>
    <w:p w14:paraId="138E1ECF" w14:textId="253B5955" w:rsidR="007E5DC3" w:rsidRPr="007E5DC3" w:rsidRDefault="007E5DC3" w:rsidP="007E5DC3">
      <w:pPr>
        <w:pStyle w:val="Zkladntext"/>
        <w:tabs>
          <w:tab w:val="right" w:pos="4253"/>
        </w:tabs>
        <w:spacing w:before="120"/>
        <w:ind w:left="357"/>
        <w:rPr>
          <w:rFonts w:ascii="Tahoma" w:hAnsi="Tahoma" w:cs="Tahoma"/>
          <w:sz w:val="22"/>
          <w:szCs w:val="22"/>
        </w:rPr>
      </w:pPr>
      <w:r w:rsidRPr="007E5DC3">
        <w:rPr>
          <w:rFonts w:ascii="Tahoma" w:hAnsi="Tahoma" w:cs="Tahoma"/>
          <w:sz w:val="22"/>
          <w:szCs w:val="22"/>
        </w:rPr>
        <w:t xml:space="preserve">DPH 21% </w:t>
      </w:r>
      <w:r w:rsidR="00EC70E3">
        <w:rPr>
          <w:rFonts w:ascii="Tahoma" w:hAnsi="Tahoma" w:cs="Tahoma"/>
          <w:sz w:val="22"/>
          <w:szCs w:val="22"/>
        </w:rPr>
        <w:t>…………………</w:t>
      </w:r>
      <w:proofErr w:type="gramStart"/>
      <w:r w:rsidR="00EC70E3">
        <w:rPr>
          <w:rFonts w:ascii="Tahoma" w:hAnsi="Tahoma" w:cs="Tahoma"/>
          <w:sz w:val="22"/>
          <w:szCs w:val="22"/>
        </w:rPr>
        <w:t>…….</w:t>
      </w:r>
      <w:proofErr w:type="gramEnd"/>
      <w:r w:rsidR="00EC70E3">
        <w:rPr>
          <w:rFonts w:ascii="Tahoma" w:hAnsi="Tahoma" w:cs="Tahoma"/>
          <w:sz w:val="22"/>
          <w:szCs w:val="22"/>
        </w:rPr>
        <w:t>.</w:t>
      </w:r>
      <w:r w:rsidRPr="007E5DC3">
        <w:rPr>
          <w:rFonts w:ascii="Tahoma" w:hAnsi="Tahoma" w:cs="Tahoma"/>
          <w:sz w:val="22"/>
          <w:szCs w:val="22"/>
        </w:rPr>
        <w:tab/>
      </w:r>
      <w:proofErr w:type="spellStart"/>
      <w:r w:rsidR="00C61835">
        <w:rPr>
          <w:rFonts w:ascii="Tahoma" w:hAnsi="Tahoma" w:cs="Tahoma"/>
          <w:sz w:val="22"/>
          <w:szCs w:val="22"/>
        </w:rPr>
        <w:t>xxxxx</w:t>
      </w:r>
      <w:proofErr w:type="spellEnd"/>
      <w:r w:rsidRPr="007E5DC3">
        <w:rPr>
          <w:rFonts w:ascii="Tahoma" w:hAnsi="Tahoma" w:cs="Tahoma"/>
          <w:sz w:val="22"/>
          <w:szCs w:val="22"/>
        </w:rPr>
        <w:t xml:space="preserve"> Kč</w:t>
      </w:r>
    </w:p>
    <w:p w14:paraId="4E40B59A" w14:textId="086D89F3" w:rsidR="007E5DC3" w:rsidRPr="007E5DC3" w:rsidRDefault="007E5DC3" w:rsidP="007E5DC3">
      <w:pPr>
        <w:pStyle w:val="Zkladntext"/>
        <w:tabs>
          <w:tab w:val="right" w:pos="4253"/>
        </w:tabs>
        <w:spacing w:before="120"/>
        <w:ind w:left="357"/>
        <w:rPr>
          <w:rFonts w:ascii="Tahoma" w:hAnsi="Tahoma" w:cs="Tahoma"/>
          <w:sz w:val="22"/>
          <w:szCs w:val="22"/>
        </w:rPr>
      </w:pPr>
      <w:r w:rsidRPr="007E5DC3">
        <w:rPr>
          <w:rFonts w:ascii="Tahoma" w:hAnsi="Tahoma" w:cs="Tahoma"/>
          <w:sz w:val="22"/>
          <w:szCs w:val="22"/>
        </w:rPr>
        <w:t>včetně DPH</w:t>
      </w:r>
      <w:r w:rsidR="00EC70E3">
        <w:rPr>
          <w:rFonts w:ascii="Tahoma" w:hAnsi="Tahoma" w:cs="Tahoma"/>
          <w:sz w:val="22"/>
          <w:szCs w:val="22"/>
        </w:rPr>
        <w:t xml:space="preserve"> ………………</w:t>
      </w:r>
      <w:proofErr w:type="gramStart"/>
      <w:r w:rsidR="00EC70E3">
        <w:rPr>
          <w:rFonts w:ascii="Tahoma" w:hAnsi="Tahoma" w:cs="Tahoma"/>
          <w:sz w:val="22"/>
          <w:szCs w:val="22"/>
        </w:rPr>
        <w:t>…….</w:t>
      </w:r>
      <w:proofErr w:type="gramEnd"/>
      <w:r w:rsidR="00EC70E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C61835">
        <w:rPr>
          <w:rFonts w:ascii="Tahoma" w:hAnsi="Tahoma" w:cs="Tahoma"/>
          <w:sz w:val="22"/>
          <w:szCs w:val="22"/>
        </w:rPr>
        <w:t>xxxxx</w:t>
      </w:r>
      <w:proofErr w:type="spellEnd"/>
      <w:r w:rsidR="00CA017F">
        <w:rPr>
          <w:rFonts w:ascii="Tahoma" w:hAnsi="Tahoma" w:cs="Tahoma"/>
          <w:sz w:val="22"/>
          <w:szCs w:val="22"/>
        </w:rPr>
        <w:t xml:space="preserve"> Kč</w:t>
      </w:r>
    </w:p>
    <w:p w14:paraId="2383BCF3" w14:textId="77777777" w:rsidR="00DA2BFF" w:rsidRDefault="00DA2BFF" w:rsidP="00DF6E02">
      <w:pPr>
        <w:pStyle w:val="Zkladntext"/>
        <w:numPr>
          <w:ilvl w:val="0"/>
          <w:numId w:val="22"/>
        </w:numPr>
        <w:tabs>
          <w:tab w:val="clear" w:pos="1117"/>
        </w:tabs>
        <w:spacing w:before="120" w:after="240"/>
        <w:ind w:left="357" w:hanging="357"/>
        <w:rPr>
          <w:rFonts w:ascii="Tahoma" w:hAnsi="Tahoma" w:cs="Tahoma"/>
          <w:sz w:val="22"/>
          <w:szCs w:val="22"/>
        </w:rPr>
      </w:pPr>
      <w:r w:rsidRPr="00497C3E">
        <w:rPr>
          <w:rFonts w:ascii="Tahoma" w:hAnsi="Tahoma" w:cs="Tahoma"/>
          <w:sz w:val="22"/>
          <w:szCs w:val="22"/>
        </w:rPr>
        <w:t xml:space="preserve">Cena </w:t>
      </w:r>
      <w:r w:rsidR="00B60824">
        <w:rPr>
          <w:rFonts w:ascii="Tahoma" w:hAnsi="Tahoma" w:cs="Tahoma"/>
          <w:sz w:val="22"/>
          <w:szCs w:val="22"/>
        </w:rPr>
        <w:t>za dílo</w:t>
      </w:r>
      <w:r w:rsidRPr="00497C3E">
        <w:rPr>
          <w:rFonts w:ascii="Tahoma" w:hAnsi="Tahoma" w:cs="Tahoma"/>
          <w:sz w:val="22"/>
          <w:szCs w:val="22"/>
        </w:rPr>
        <w:t xml:space="preserve"> </w:t>
      </w:r>
      <w:r w:rsidR="00B60824">
        <w:rPr>
          <w:rFonts w:ascii="Tahoma" w:hAnsi="Tahoma" w:cs="Tahoma"/>
          <w:sz w:val="22"/>
          <w:szCs w:val="22"/>
        </w:rPr>
        <w:t xml:space="preserve">uvedená </w:t>
      </w:r>
      <w:r w:rsidRPr="00497C3E">
        <w:rPr>
          <w:rFonts w:ascii="Tahoma" w:hAnsi="Tahoma" w:cs="Tahoma"/>
          <w:sz w:val="22"/>
          <w:szCs w:val="22"/>
        </w:rPr>
        <w:t xml:space="preserve">v čl. VII odst. 1 smlouvy </w:t>
      </w:r>
      <w:r w:rsidRPr="007E5DC3">
        <w:rPr>
          <w:rFonts w:ascii="Tahoma" w:hAnsi="Tahoma" w:cs="Tahoma"/>
          <w:b/>
          <w:sz w:val="22"/>
          <w:szCs w:val="22"/>
        </w:rPr>
        <w:t xml:space="preserve">se </w:t>
      </w:r>
      <w:r w:rsidR="00B60824" w:rsidRPr="007E5DC3">
        <w:rPr>
          <w:rFonts w:ascii="Tahoma" w:hAnsi="Tahoma" w:cs="Tahoma"/>
          <w:b/>
          <w:sz w:val="22"/>
          <w:szCs w:val="22"/>
        </w:rPr>
        <w:t xml:space="preserve">po započtení víceprací </w:t>
      </w:r>
      <w:r w:rsidR="00F76E50" w:rsidRPr="007E5DC3">
        <w:rPr>
          <w:rFonts w:ascii="Tahoma" w:hAnsi="Tahoma" w:cs="Tahoma"/>
          <w:b/>
          <w:sz w:val="22"/>
          <w:szCs w:val="22"/>
        </w:rPr>
        <w:t>mění takto</w:t>
      </w:r>
      <w:r w:rsidR="00B60824">
        <w:rPr>
          <w:rFonts w:ascii="Tahoma" w:hAnsi="Tahoma" w:cs="Tahoma"/>
          <w:sz w:val="22"/>
          <w:szCs w:val="22"/>
        </w:rPr>
        <w:t>:</w:t>
      </w:r>
    </w:p>
    <w:tbl>
      <w:tblPr>
        <w:tblpPr w:leftFromText="141" w:rightFromText="141" w:vertAnchor="text" w:horzAnchor="margin" w:tblpX="108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463C34" w14:paraId="1487E08A" w14:textId="77777777" w:rsidTr="009318A5">
        <w:tc>
          <w:tcPr>
            <w:tcW w:w="4644" w:type="dxa"/>
            <w:shd w:val="clear" w:color="auto" w:fill="BFBFBF"/>
          </w:tcPr>
          <w:p w14:paraId="0FF46E41" w14:textId="77777777" w:rsidR="00463C34" w:rsidRPr="00D0342D" w:rsidRDefault="00463C34" w:rsidP="002A2D29">
            <w:pPr>
              <w:pStyle w:val="OdstavecSmlouvy"/>
              <w:keepNext/>
              <w:tabs>
                <w:tab w:val="right" w:pos="5670"/>
              </w:tabs>
              <w:rPr>
                <w:rFonts w:ascii="Tahoma" w:hAnsi="Tahoma" w:cs="Tahoma"/>
                <w:sz w:val="22"/>
                <w:szCs w:val="22"/>
              </w:rPr>
            </w:pPr>
            <w:r w:rsidRPr="00D0342D">
              <w:rPr>
                <w:rFonts w:ascii="Tahoma" w:hAnsi="Tahoma" w:cs="Tahoma"/>
                <w:sz w:val="22"/>
                <w:szCs w:val="22"/>
              </w:rPr>
              <w:t>Předmět</w:t>
            </w:r>
          </w:p>
        </w:tc>
        <w:tc>
          <w:tcPr>
            <w:tcW w:w="2127" w:type="dxa"/>
            <w:shd w:val="clear" w:color="auto" w:fill="BFBFBF"/>
          </w:tcPr>
          <w:p w14:paraId="2F365B07" w14:textId="77777777" w:rsidR="00463C34" w:rsidRPr="00D0342D" w:rsidRDefault="00463C34" w:rsidP="002A2D29">
            <w:pPr>
              <w:pStyle w:val="OdstavecSmlouvy"/>
              <w:keepNext/>
              <w:tabs>
                <w:tab w:val="right" w:pos="5670"/>
              </w:tabs>
              <w:rPr>
                <w:rFonts w:ascii="Tahoma" w:hAnsi="Tahoma" w:cs="Tahoma"/>
                <w:sz w:val="22"/>
                <w:szCs w:val="22"/>
              </w:rPr>
            </w:pPr>
            <w:r w:rsidRPr="00D0342D">
              <w:rPr>
                <w:rFonts w:ascii="Tahoma" w:hAnsi="Tahoma" w:cs="Tahoma"/>
                <w:sz w:val="22"/>
                <w:szCs w:val="22"/>
              </w:rPr>
              <w:t>Cena v Kč bez DPH</w:t>
            </w:r>
          </w:p>
        </w:tc>
        <w:tc>
          <w:tcPr>
            <w:tcW w:w="2409" w:type="dxa"/>
            <w:shd w:val="clear" w:color="auto" w:fill="BFBFBF"/>
          </w:tcPr>
          <w:p w14:paraId="534EE3D9" w14:textId="77777777" w:rsidR="00463C34" w:rsidRPr="00D0342D" w:rsidRDefault="00463C34" w:rsidP="002A2D29">
            <w:pPr>
              <w:pStyle w:val="OdstavecSmlouvy"/>
              <w:keepNext/>
              <w:tabs>
                <w:tab w:val="right" w:pos="5670"/>
              </w:tabs>
              <w:rPr>
                <w:rFonts w:ascii="Tahoma" w:hAnsi="Tahoma" w:cs="Tahoma"/>
                <w:sz w:val="22"/>
                <w:szCs w:val="22"/>
              </w:rPr>
            </w:pPr>
            <w:r w:rsidRPr="00D0342D">
              <w:rPr>
                <w:rFonts w:ascii="Tahoma" w:hAnsi="Tahoma" w:cs="Tahoma"/>
                <w:sz w:val="22"/>
                <w:szCs w:val="22"/>
              </w:rPr>
              <w:t>Cena v Kč včetně DPH</w:t>
            </w:r>
          </w:p>
        </w:tc>
      </w:tr>
      <w:tr w:rsidR="00463C34" w14:paraId="76CBF0B2" w14:textId="77777777" w:rsidTr="009318A5">
        <w:tc>
          <w:tcPr>
            <w:tcW w:w="4644" w:type="dxa"/>
            <w:shd w:val="clear" w:color="auto" w:fill="auto"/>
          </w:tcPr>
          <w:p w14:paraId="3BBDC668" w14:textId="77777777" w:rsidR="00463C34" w:rsidRPr="00D0342D" w:rsidRDefault="00463C34" w:rsidP="002A2D29">
            <w:pPr>
              <w:pStyle w:val="OdstavecSmlouvy"/>
              <w:keepNext/>
              <w:tabs>
                <w:tab w:val="right" w:pos="5670"/>
              </w:tabs>
              <w:rPr>
                <w:rFonts w:ascii="Tahoma" w:hAnsi="Tahoma" w:cs="Tahoma"/>
                <w:sz w:val="22"/>
                <w:szCs w:val="22"/>
              </w:rPr>
            </w:pPr>
            <w:r w:rsidRPr="00D0342D">
              <w:rPr>
                <w:rFonts w:ascii="Tahoma" w:hAnsi="Tahoma" w:cs="Tahoma"/>
                <w:b/>
                <w:bCs/>
                <w:caps/>
                <w:szCs w:val="24"/>
              </w:rPr>
              <w:t>Zajištění vstupních podkladů, zaměření a průzkumy, DSS</w:t>
            </w:r>
          </w:p>
        </w:tc>
        <w:tc>
          <w:tcPr>
            <w:tcW w:w="2127" w:type="dxa"/>
            <w:shd w:val="clear" w:color="auto" w:fill="auto"/>
          </w:tcPr>
          <w:p w14:paraId="7A714710" w14:textId="79508381" w:rsidR="00463C34" w:rsidRPr="002A2D29" w:rsidRDefault="00462445" w:rsidP="002A2D29">
            <w:pPr>
              <w:pStyle w:val="OdstavecSmlouvy"/>
              <w:keepNext/>
              <w:tabs>
                <w:tab w:val="right" w:pos="567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xxx,xx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</w:tcPr>
          <w:p w14:paraId="66C0355C" w14:textId="282925F3" w:rsidR="00463C34" w:rsidRPr="00D0342D" w:rsidRDefault="00462445" w:rsidP="002A2D29">
            <w:pPr>
              <w:pStyle w:val="OdstavecSmlouvy"/>
              <w:keepNext/>
              <w:tabs>
                <w:tab w:val="right" w:pos="567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xxx,xx</w:t>
            </w:r>
            <w:proofErr w:type="spellEnd"/>
            <w:proofErr w:type="gramEnd"/>
          </w:p>
        </w:tc>
      </w:tr>
      <w:tr w:rsidR="00463C34" w14:paraId="63CC45A6" w14:textId="77777777" w:rsidTr="009318A5">
        <w:tc>
          <w:tcPr>
            <w:tcW w:w="4644" w:type="dxa"/>
            <w:shd w:val="clear" w:color="auto" w:fill="auto"/>
          </w:tcPr>
          <w:p w14:paraId="08DDDA8C" w14:textId="77777777" w:rsidR="00463C34" w:rsidRPr="00D0342D" w:rsidRDefault="00463C34" w:rsidP="002A2D29">
            <w:pPr>
              <w:pStyle w:val="OdstavecSmlouvy"/>
              <w:keepNext/>
              <w:tabs>
                <w:tab w:val="right" w:pos="5670"/>
              </w:tabs>
              <w:rPr>
                <w:rFonts w:ascii="Tahoma" w:hAnsi="Tahoma" w:cs="Tahoma"/>
                <w:b/>
                <w:bCs/>
                <w:caps/>
                <w:szCs w:val="24"/>
              </w:rPr>
            </w:pPr>
            <w:r w:rsidRPr="00D0342D">
              <w:rPr>
                <w:rFonts w:ascii="Tahoma" w:hAnsi="Tahoma" w:cs="Tahoma"/>
                <w:b/>
                <w:bCs/>
                <w:caps/>
                <w:szCs w:val="24"/>
              </w:rPr>
              <w:t>STUDIE</w:t>
            </w:r>
          </w:p>
        </w:tc>
        <w:tc>
          <w:tcPr>
            <w:tcW w:w="2127" w:type="dxa"/>
            <w:shd w:val="clear" w:color="auto" w:fill="auto"/>
          </w:tcPr>
          <w:p w14:paraId="4215E654" w14:textId="05EBED78" w:rsidR="00463C34" w:rsidRPr="002A2D29" w:rsidRDefault="00462445" w:rsidP="002A2D29">
            <w:pPr>
              <w:pStyle w:val="OdstavecSmlouvy"/>
              <w:keepNext/>
              <w:tabs>
                <w:tab w:val="right" w:pos="567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xxx,xx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</w:tcPr>
          <w:p w14:paraId="5D320A91" w14:textId="235BFDE8" w:rsidR="00463C34" w:rsidRPr="002A2D29" w:rsidRDefault="00462445" w:rsidP="002A2D29">
            <w:pPr>
              <w:pStyle w:val="OdstavecSmlouvy"/>
              <w:keepNext/>
              <w:tabs>
                <w:tab w:val="right" w:pos="567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xxx</w:t>
            </w:r>
            <w:r w:rsidR="002A2D29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xx</w:t>
            </w:r>
            <w:proofErr w:type="spellEnd"/>
            <w:proofErr w:type="gramEnd"/>
            <w:r w:rsidR="002A2D29">
              <w:rPr>
                <w:rFonts w:ascii="Tahoma" w:hAnsi="Tahoma" w:cs="Tahoma"/>
                <w:sz w:val="22"/>
                <w:szCs w:val="22"/>
              </w:rPr>
              <w:t xml:space="preserve">- </w:t>
            </w:r>
          </w:p>
        </w:tc>
      </w:tr>
      <w:tr w:rsidR="00463C34" w14:paraId="7165DCFF" w14:textId="77777777" w:rsidTr="009318A5">
        <w:tc>
          <w:tcPr>
            <w:tcW w:w="4644" w:type="dxa"/>
            <w:shd w:val="clear" w:color="auto" w:fill="auto"/>
          </w:tcPr>
          <w:p w14:paraId="2E98DD81" w14:textId="77777777" w:rsidR="00463C34" w:rsidRPr="00D0342D" w:rsidRDefault="00463C34" w:rsidP="002A2D29">
            <w:pPr>
              <w:pStyle w:val="OdstavecSmlouvy"/>
              <w:keepNext/>
              <w:tabs>
                <w:tab w:val="right" w:pos="5670"/>
              </w:tabs>
              <w:rPr>
                <w:rFonts w:ascii="Tahoma" w:hAnsi="Tahoma" w:cs="Tahoma"/>
                <w:sz w:val="22"/>
                <w:szCs w:val="22"/>
              </w:rPr>
            </w:pPr>
            <w:r w:rsidRPr="00D0342D">
              <w:rPr>
                <w:rFonts w:ascii="Tahoma" w:hAnsi="Tahoma" w:cs="Tahoma"/>
                <w:b/>
                <w:bCs/>
                <w:szCs w:val="24"/>
              </w:rPr>
              <w:t>Vícepráce – dodatek č.1</w:t>
            </w:r>
          </w:p>
        </w:tc>
        <w:tc>
          <w:tcPr>
            <w:tcW w:w="2127" w:type="dxa"/>
            <w:shd w:val="clear" w:color="auto" w:fill="auto"/>
          </w:tcPr>
          <w:p w14:paraId="39765C6E" w14:textId="47518B0C" w:rsidR="00463C34" w:rsidRPr="00D0342D" w:rsidRDefault="00462445" w:rsidP="002A2D29">
            <w:pPr>
              <w:pStyle w:val="OdstavecSmlouvy"/>
              <w:keepNext/>
              <w:tabs>
                <w:tab w:val="right" w:pos="567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Xxx,xx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</w:tcPr>
          <w:p w14:paraId="0CC4B524" w14:textId="4BA3B92F" w:rsidR="00463C34" w:rsidRPr="00D0342D" w:rsidRDefault="00462445" w:rsidP="002A2D29">
            <w:pPr>
              <w:pStyle w:val="OdstavecSmlouvy"/>
              <w:keepNext/>
              <w:tabs>
                <w:tab w:val="right" w:pos="567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xxx</w:t>
            </w:r>
            <w:r w:rsidR="002A2D29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xx</w:t>
            </w:r>
            <w:proofErr w:type="spellEnd"/>
            <w:proofErr w:type="gramEnd"/>
            <w:r w:rsidR="002A2D29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463C34" w14:paraId="28ACA08C" w14:textId="77777777" w:rsidTr="009318A5">
        <w:tc>
          <w:tcPr>
            <w:tcW w:w="4644" w:type="dxa"/>
            <w:shd w:val="clear" w:color="auto" w:fill="auto"/>
          </w:tcPr>
          <w:p w14:paraId="6BDC284E" w14:textId="77777777" w:rsidR="00463C34" w:rsidRPr="00D0342D" w:rsidRDefault="00463C34" w:rsidP="002A2D29">
            <w:pPr>
              <w:pStyle w:val="OdstavecSmlouvy"/>
              <w:keepNext/>
              <w:tabs>
                <w:tab w:val="right" w:pos="567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D0342D">
              <w:rPr>
                <w:rFonts w:ascii="Tahoma" w:hAnsi="Tahoma" w:cs="Tahoma"/>
                <w:b/>
                <w:sz w:val="22"/>
                <w:szCs w:val="22"/>
              </w:rPr>
              <w:t>Celkem</w:t>
            </w:r>
          </w:p>
        </w:tc>
        <w:tc>
          <w:tcPr>
            <w:tcW w:w="2127" w:type="dxa"/>
            <w:shd w:val="clear" w:color="auto" w:fill="auto"/>
          </w:tcPr>
          <w:p w14:paraId="78033A55" w14:textId="77777777" w:rsidR="00463C34" w:rsidRPr="002A2D29" w:rsidRDefault="002A2D29" w:rsidP="002A2D29">
            <w:pPr>
              <w:pStyle w:val="OdstavecSmlouvy"/>
              <w:keepNext/>
              <w:tabs>
                <w:tab w:val="right" w:pos="567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2A2D29">
              <w:rPr>
                <w:rFonts w:ascii="Tahoma" w:hAnsi="Tahoma" w:cs="Tahoma"/>
                <w:b/>
                <w:bCs/>
                <w:sz w:val="22"/>
                <w:szCs w:val="22"/>
              </w:rPr>
              <w:t>540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2A2D29">
              <w:rPr>
                <w:rFonts w:ascii="Tahoma" w:hAnsi="Tahoma" w:cs="Tahoma"/>
                <w:b/>
                <w:bCs/>
                <w:sz w:val="22"/>
                <w:szCs w:val="22"/>
              </w:rPr>
              <w:t>000,-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2EE1D4C7" w14:textId="77777777" w:rsidR="00463C34" w:rsidRPr="00D0342D" w:rsidRDefault="002A2D29" w:rsidP="002A2D29">
            <w:pPr>
              <w:pStyle w:val="OdstavecSmlouvy"/>
              <w:keepNext/>
              <w:tabs>
                <w:tab w:val="right" w:pos="567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653.400,-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14:paraId="0197F4ED" w14:textId="77777777" w:rsidR="009E6159" w:rsidRPr="00C13B3B" w:rsidRDefault="00E978CB" w:rsidP="009318A5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3D9BE850" w14:textId="77777777" w:rsidR="009E6159" w:rsidRPr="00F46FC9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F46FC9">
        <w:rPr>
          <w:rFonts w:ascii="Tahoma" w:hAnsi="Tahoma" w:cs="Tahoma"/>
          <w:sz w:val="22"/>
          <w:szCs w:val="22"/>
        </w:rPr>
        <w:t>Ustanovení smlouvy tímto dodatkem neupravená zůstávají v p</w:t>
      </w:r>
      <w:r w:rsidR="00E978CB" w:rsidRPr="00F46FC9">
        <w:rPr>
          <w:rFonts w:ascii="Tahoma" w:hAnsi="Tahoma" w:cs="Tahoma"/>
          <w:sz w:val="22"/>
          <w:szCs w:val="22"/>
        </w:rPr>
        <w:t xml:space="preserve">latnosti </w:t>
      </w:r>
      <w:r w:rsidRPr="00F46FC9">
        <w:rPr>
          <w:rFonts w:ascii="Tahoma" w:hAnsi="Tahoma" w:cs="Tahoma"/>
          <w:sz w:val="22"/>
          <w:szCs w:val="22"/>
        </w:rPr>
        <w:t>beze změny.</w:t>
      </w:r>
    </w:p>
    <w:p w14:paraId="212C1218" w14:textId="77777777" w:rsidR="009E6159" w:rsidRDefault="00D239B8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F46FC9">
        <w:rPr>
          <w:rFonts w:ascii="Tahoma" w:hAnsi="Tahoma" w:cs="Tahoma"/>
          <w:sz w:val="22"/>
          <w:szCs w:val="22"/>
        </w:rPr>
        <w:t xml:space="preserve">Tento dodatek je vyhotoven </w:t>
      </w:r>
      <w:r w:rsidR="005712F7" w:rsidRPr="00F46FC9">
        <w:rPr>
          <w:rFonts w:ascii="Tahoma" w:hAnsi="Tahoma" w:cs="Tahoma"/>
          <w:sz w:val="22"/>
          <w:szCs w:val="22"/>
        </w:rPr>
        <w:t xml:space="preserve">ve </w:t>
      </w:r>
      <w:r w:rsidR="00F46FC9" w:rsidRPr="00F46FC9">
        <w:rPr>
          <w:rFonts w:ascii="Tahoma" w:hAnsi="Tahoma" w:cs="Tahoma"/>
          <w:sz w:val="22"/>
          <w:szCs w:val="22"/>
        </w:rPr>
        <w:t>dvou</w:t>
      </w:r>
      <w:r w:rsidR="00877C8C" w:rsidRPr="00F46FC9">
        <w:rPr>
          <w:rFonts w:ascii="Tahoma" w:hAnsi="Tahoma" w:cs="Tahoma"/>
          <w:sz w:val="22"/>
          <w:szCs w:val="22"/>
        </w:rPr>
        <w:t xml:space="preserve"> </w:t>
      </w:r>
      <w:r w:rsidR="009E6159" w:rsidRPr="00F46FC9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C16E60" w:rsidRPr="00F46FC9">
        <w:rPr>
          <w:rFonts w:ascii="Tahoma" w:hAnsi="Tahoma" w:cs="Tahoma"/>
          <w:sz w:val="22"/>
          <w:szCs w:val="22"/>
        </w:rPr>
        <w:t>objednatel</w:t>
      </w:r>
      <w:r w:rsidR="009E6159" w:rsidRPr="00F46FC9">
        <w:rPr>
          <w:rFonts w:ascii="Tahoma" w:hAnsi="Tahoma" w:cs="Tahoma"/>
          <w:sz w:val="22"/>
          <w:szCs w:val="22"/>
        </w:rPr>
        <w:t xml:space="preserve"> </w:t>
      </w:r>
      <w:r w:rsidR="00F46FC9">
        <w:rPr>
          <w:rFonts w:ascii="Tahoma" w:hAnsi="Tahoma" w:cs="Tahoma"/>
          <w:sz w:val="22"/>
          <w:szCs w:val="22"/>
        </w:rPr>
        <w:t>a</w:t>
      </w:r>
      <w:r w:rsidR="00E978CB" w:rsidRPr="00F46FC9">
        <w:rPr>
          <w:rFonts w:ascii="Tahoma" w:hAnsi="Tahoma" w:cs="Tahoma"/>
          <w:sz w:val="22"/>
          <w:szCs w:val="22"/>
        </w:rPr>
        <w:t> </w:t>
      </w:r>
      <w:r w:rsidR="00C16E60" w:rsidRPr="00F46FC9">
        <w:rPr>
          <w:rFonts w:ascii="Tahoma" w:hAnsi="Tahoma" w:cs="Tahoma"/>
          <w:sz w:val="22"/>
          <w:szCs w:val="22"/>
        </w:rPr>
        <w:t>zhotovitel</w:t>
      </w:r>
      <w:r w:rsidR="008973AC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F46FC9">
        <w:rPr>
          <w:rFonts w:ascii="Tahoma" w:hAnsi="Tahoma" w:cs="Tahoma"/>
          <w:sz w:val="22"/>
          <w:szCs w:val="22"/>
        </w:rPr>
        <w:t>obdrží</w:t>
      </w:r>
      <w:proofErr w:type="gramEnd"/>
      <w:r w:rsidR="00F46FC9">
        <w:rPr>
          <w:rFonts w:ascii="Tahoma" w:hAnsi="Tahoma" w:cs="Tahoma"/>
          <w:sz w:val="22"/>
          <w:szCs w:val="22"/>
        </w:rPr>
        <w:t xml:space="preserve"> </w:t>
      </w:r>
      <w:r w:rsidRPr="00F46FC9">
        <w:rPr>
          <w:rFonts w:ascii="Tahoma" w:hAnsi="Tahoma" w:cs="Tahoma"/>
          <w:sz w:val="22"/>
          <w:szCs w:val="22"/>
        </w:rPr>
        <w:t>jedno</w:t>
      </w:r>
      <w:r w:rsidR="00E978CB" w:rsidRPr="00F46FC9">
        <w:rPr>
          <w:rFonts w:ascii="Tahoma" w:hAnsi="Tahoma" w:cs="Tahoma"/>
          <w:sz w:val="22"/>
          <w:szCs w:val="22"/>
        </w:rPr>
        <w:t xml:space="preserve"> vyhotovení.</w:t>
      </w:r>
      <w:r w:rsidR="008973AC">
        <w:rPr>
          <w:rFonts w:ascii="Tahoma" w:hAnsi="Tahoma" w:cs="Tahoma"/>
          <w:sz w:val="22"/>
          <w:szCs w:val="22"/>
        </w:rPr>
        <w:t xml:space="preserve"> Je-li tato smlouva uzavřena elektronicky, </w:t>
      </w:r>
      <w:proofErr w:type="gramStart"/>
      <w:r w:rsidR="008973AC">
        <w:rPr>
          <w:rFonts w:ascii="Tahoma" w:hAnsi="Tahoma" w:cs="Tahoma"/>
          <w:sz w:val="22"/>
          <w:szCs w:val="22"/>
        </w:rPr>
        <w:t>obdrží</w:t>
      </w:r>
      <w:proofErr w:type="gramEnd"/>
      <w:r w:rsidR="008973AC">
        <w:rPr>
          <w:rFonts w:ascii="Tahoma" w:hAnsi="Tahoma" w:cs="Tahoma"/>
          <w:sz w:val="22"/>
          <w:szCs w:val="22"/>
        </w:rPr>
        <w:t xml:space="preserve"> obě strany její elektronický originál opatřený uznávanými elektronickými podpisy.</w:t>
      </w:r>
    </w:p>
    <w:p w14:paraId="32BED72B" w14:textId="77777777" w:rsidR="00C5358F" w:rsidRPr="008973AC" w:rsidRDefault="00C20CF0" w:rsidP="008973AC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973AC">
        <w:rPr>
          <w:rFonts w:ascii="Tahoma" w:hAnsi="Tahoma" w:cs="Tahoma"/>
          <w:sz w:val="22"/>
          <w:szCs w:val="22"/>
        </w:rPr>
        <w:t>Tento dodatek nabývá platnosti dnem jeho podpisu oběma smluvními stranami a účinnosti dnem</w:t>
      </w:r>
      <w:r w:rsidR="00B33E83" w:rsidRPr="008973AC">
        <w:rPr>
          <w:rFonts w:ascii="Tahoma" w:hAnsi="Tahoma" w:cs="Tahoma"/>
          <w:sz w:val="22"/>
          <w:szCs w:val="22"/>
        </w:rPr>
        <w:t>, kdy vyjádření souhlasu s obsahem návrhu dodatku dojde druhé smluvní straně, nestanoví-li</w:t>
      </w:r>
      <w:r w:rsidRPr="008973AC">
        <w:rPr>
          <w:rFonts w:ascii="Tahoma" w:hAnsi="Tahoma" w:cs="Tahoma"/>
          <w:sz w:val="22"/>
          <w:szCs w:val="22"/>
        </w:rPr>
        <w:t xml:space="preserve"> zákon č. 340/2015 Sb., o zvláštních podmínkách účinnosti některých smluv, uveřejňování těchto smluv a o registru smluv (zákon o registru smluv), ve znění pozdějších předpisů</w:t>
      </w:r>
      <w:r w:rsidR="00B33E83" w:rsidRPr="008973AC">
        <w:rPr>
          <w:rFonts w:ascii="Tahoma" w:hAnsi="Tahoma" w:cs="Tahoma"/>
          <w:sz w:val="22"/>
          <w:szCs w:val="22"/>
        </w:rPr>
        <w:t>, jinak</w:t>
      </w:r>
      <w:r w:rsidRPr="008973AC">
        <w:rPr>
          <w:rFonts w:ascii="Tahoma" w:hAnsi="Tahoma" w:cs="Tahoma"/>
          <w:sz w:val="22"/>
          <w:szCs w:val="22"/>
        </w:rPr>
        <w:t>.</w:t>
      </w:r>
      <w:r w:rsidR="00B33E83" w:rsidRPr="008973AC">
        <w:rPr>
          <w:rFonts w:ascii="Tahoma" w:hAnsi="Tahoma" w:cs="Tahoma"/>
          <w:sz w:val="22"/>
          <w:szCs w:val="22"/>
        </w:rPr>
        <w:t xml:space="preserve"> </w:t>
      </w:r>
      <w:r w:rsidR="00CD7B64" w:rsidRPr="008973AC">
        <w:rPr>
          <w:rFonts w:ascii="Tahoma" w:hAnsi="Tahoma" w:cs="Tahoma"/>
          <w:sz w:val="22"/>
          <w:szCs w:val="22"/>
        </w:rPr>
        <w:t>V takovém případě nabývá tento dodatek účinnosti nejdříve dnem jeho uveřejnění v registru smluv.</w:t>
      </w:r>
      <w:r w:rsidR="00F46FC9" w:rsidRPr="008973AC">
        <w:rPr>
          <w:rFonts w:ascii="Tahoma" w:hAnsi="Tahoma" w:cs="Tahoma"/>
          <w:sz w:val="22"/>
          <w:szCs w:val="22"/>
        </w:rPr>
        <w:t xml:space="preserve"> Smluvní strany se dohodly, že pokud se na tento dodatek </w:t>
      </w:r>
      <w:r w:rsidR="00F46FC9" w:rsidRPr="008973AC">
        <w:rPr>
          <w:rFonts w:ascii="Tahoma" w:hAnsi="Tahoma" w:cs="Tahoma"/>
          <w:sz w:val="22"/>
          <w:szCs w:val="22"/>
        </w:rPr>
        <w:lastRenderedPageBreak/>
        <w:t>vztahuje povinnost uveřejnění v registru smluv ve smyslu zákona o registru smluv, provede uveřejnění v souladu se zákonem objednatel.</w:t>
      </w:r>
    </w:p>
    <w:p w14:paraId="5E516C27" w14:textId="77777777" w:rsidR="004202ED" w:rsidRPr="00F46FC9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F46FC9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74AF04B5" w14:textId="77777777" w:rsidR="00F27B2A" w:rsidRPr="0074776F" w:rsidRDefault="004B3EC5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76F">
        <w:rPr>
          <w:rFonts w:ascii="Tahoma" w:hAnsi="Tahoma" w:cs="Tahoma"/>
          <w:sz w:val="22"/>
          <w:szCs w:val="22"/>
        </w:rPr>
        <w:t xml:space="preserve">Osobní údaje obsažené v tomto dodatku i ve smlouvě budou </w:t>
      </w:r>
      <w:r w:rsidR="00CD6480" w:rsidRPr="0074776F">
        <w:rPr>
          <w:rFonts w:ascii="Tahoma" w:hAnsi="Tahoma" w:cs="Tahoma"/>
          <w:sz w:val="22"/>
          <w:szCs w:val="22"/>
        </w:rPr>
        <w:t>objednatelem</w:t>
      </w:r>
      <w:r w:rsidRPr="0074776F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 w:rsidR="00CD6480" w:rsidRPr="0074776F">
        <w:rPr>
          <w:rFonts w:ascii="Tahoma" w:hAnsi="Tahoma" w:cs="Tahoma"/>
          <w:sz w:val="22"/>
          <w:szCs w:val="22"/>
        </w:rPr>
        <w:t>objednatelem</w:t>
      </w:r>
      <w:r w:rsidRPr="0074776F">
        <w:rPr>
          <w:rFonts w:ascii="Tahoma" w:hAnsi="Tahoma" w:cs="Tahoma"/>
          <w:sz w:val="22"/>
          <w:szCs w:val="22"/>
        </w:rPr>
        <w:t xml:space="preserve"> použity. </w:t>
      </w:r>
      <w:r w:rsidR="00CD6480" w:rsidRPr="0074776F">
        <w:rPr>
          <w:rFonts w:ascii="Tahoma" w:hAnsi="Tahoma" w:cs="Tahoma"/>
          <w:sz w:val="22"/>
          <w:szCs w:val="22"/>
        </w:rPr>
        <w:t>Objednatel</w:t>
      </w:r>
      <w:r w:rsidRPr="0074776F">
        <w:rPr>
          <w:rFonts w:ascii="Tahoma" w:hAnsi="Tahoma" w:cs="Tahoma"/>
          <w:sz w:val="22"/>
          <w:szCs w:val="22"/>
        </w:rPr>
        <w:t xml:space="preserve"> při zpracovávání osobních údajů dodržuje platné právní předpisy. Podrobné informace o ochraně osobních údajů jsou uvedeny na oficiálních webových stránkách </w:t>
      </w:r>
      <w:r w:rsidR="00F46FC9" w:rsidRPr="0074776F">
        <w:rPr>
          <w:rStyle w:val="Hypertextovodkaz"/>
          <w:rFonts w:ascii="Tahoma" w:hAnsi="Tahoma" w:cs="Tahoma"/>
          <w:sz w:val="22"/>
          <w:szCs w:val="22"/>
        </w:rPr>
        <w:t>www.zsdlouha54nj.cz</w:t>
      </w:r>
      <w:r w:rsidR="0074776F" w:rsidRPr="0074776F">
        <w:rPr>
          <w:rStyle w:val="Hypertextovodkaz"/>
          <w:rFonts w:ascii="Tahoma" w:hAnsi="Tahoma" w:cs="Tahoma"/>
          <w:sz w:val="22"/>
          <w:szCs w:val="22"/>
        </w:rPr>
        <w:t>.</w:t>
      </w:r>
    </w:p>
    <w:p w14:paraId="79548D36" w14:textId="77777777" w:rsidR="00A853E3" w:rsidRDefault="00A853E3" w:rsidP="00F14434">
      <w:pPr>
        <w:pStyle w:val="Zkladntext"/>
        <w:spacing w:before="120" w:line="36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1303"/>
        <w:gridCol w:w="4180"/>
      </w:tblGrid>
      <w:tr w:rsidR="00C20CF0" w:rsidRPr="000A73E5" w14:paraId="1EA2906C" w14:textId="77777777" w:rsidTr="008572BF">
        <w:tc>
          <w:tcPr>
            <w:tcW w:w="3517" w:type="dxa"/>
          </w:tcPr>
          <w:p w14:paraId="3BBA3B64" w14:textId="7FE72A55" w:rsidR="00C20CF0" w:rsidRDefault="0074776F" w:rsidP="008572BF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t xml:space="preserve">   </w:t>
            </w:r>
            <w:r w:rsidR="00C20CF0" w:rsidRPr="000A73E5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 N</w:t>
            </w:r>
            <w:r w:rsidRPr="0074776F">
              <w:rPr>
                <w:rFonts w:ascii="Tahoma" w:hAnsi="Tahoma" w:cs="Tahoma"/>
                <w:sz w:val="22"/>
                <w:szCs w:val="22"/>
              </w:rPr>
              <w:t>ovém Jičíně</w:t>
            </w:r>
            <w:r w:rsidR="00C20CF0" w:rsidRPr="000A73E5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417191">
              <w:rPr>
                <w:rFonts w:ascii="Tahoma" w:hAnsi="Tahoma" w:cs="Tahoma"/>
                <w:sz w:val="22"/>
                <w:szCs w:val="22"/>
              </w:rPr>
              <w:t>31.10.2023</w:t>
            </w:r>
          </w:p>
          <w:p w14:paraId="72853F05" w14:textId="77777777" w:rsidR="0074776F" w:rsidRDefault="0074776F" w:rsidP="008572BF">
            <w:pPr>
              <w:keepNext/>
            </w:pPr>
          </w:p>
          <w:p w14:paraId="7CCF9EE5" w14:textId="77777777" w:rsidR="0074776F" w:rsidRDefault="0074776F" w:rsidP="008572BF">
            <w:pPr>
              <w:keepNext/>
            </w:pPr>
          </w:p>
          <w:p w14:paraId="440FAF9A" w14:textId="77777777" w:rsidR="0074776F" w:rsidRDefault="0074776F" w:rsidP="008572BF">
            <w:pPr>
              <w:keepNext/>
            </w:pPr>
          </w:p>
          <w:p w14:paraId="28D07CE4" w14:textId="77777777" w:rsidR="0074776F" w:rsidRDefault="0074776F" w:rsidP="008572BF">
            <w:pPr>
              <w:keepNext/>
              <w:pBdr>
                <w:bottom w:val="single" w:sz="12" w:space="1" w:color="auto"/>
              </w:pBdr>
            </w:pPr>
          </w:p>
          <w:p w14:paraId="6153F76A" w14:textId="77777777" w:rsidR="0074776F" w:rsidRDefault="0074776F" w:rsidP="008572BF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z</w:t>
            </w:r>
            <w:r w:rsidRPr="0074776F">
              <w:rPr>
                <w:rFonts w:ascii="Tahoma" w:hAnsi="Tahoma" w:cs="Tahoma"/>
                <w:sz w:val="22"/>
                <w:szCs w:val="22"/>
              </w:rPr>
              <w:t>a objednatele</w:t>
            </w:r>
          </w:p>
          <w:p w14:paraId="6D478D60" w14:textId="77777777" w:rsidR="00E878C3" w:rsidRDefault="00E878C3" w:rsidP="008572BF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5352929B" w14:textId="1DB2776E" w:rsidR="00E878C3" w:rsidRPr="000A73E5" w:rsidRDefault="00E878C3" w:rsidP="00417191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ředitel školy</w:t>
            </w:r>
          </w:p>
        </w:tc>
        <w:tc>
          <w:tcPr>
            <w:tcW w:w="1303" w:type="dxa"/>
          </w:tcPr>
          <w:p w14:paraId="21CF3407" w14:textId="77777777" w:rsidR="00C20CF0" w:rsidRPr="000A73E5" w:rsidRDefault="00C20CF0" w:rsidP="008572BF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0" w:type="dxa"/>
          </w:tcPr>
          <w:p w14:paraId="250BC3B7" w14:textId="28D1134E" w:rsidR="00C20CF0" w:rsidRDefault="0074776F" w:rsidP="004B3B2D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t xml:space="preserve">             </w:t>
            </w:r>
            <w:r w:rsidR="00C20CF0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C20C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4776F">
              <w:rPr>
                <w:rFonts w:ascii="Tahoma" w:hAnsi="Tahoma" w:cs="Tahoma"/>
                <w:sz w:val="22"/>
                <w:szCs w:val="22"/>
              </w:rPr>
              <w:t xml:space="preserve">Studénce 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74776F">
              <w:rPr>
                <w:rFonts w:ascii="Tahoma" w:hAnsi="Tahoma" w:cs="Tahoma"/>
                <w:sz w:val="22"/>
                <w:szCs w:val="22"/>
              </w:rPr>
              <w:t>n</w:t>
            </w:r>
            <w:r w:rsidR="00C20CF0" w:rsidRPr="000A73E5"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="00C61835">
              <w:rPr>
                <w:rFonts w:ascii="Tahoma" w:hAnsi="Tahoma" w:cs="Tahoma"/>
                <w:sz w:val="22"/>
                <w:szCs w:val="22"/>
              </w:rPr>
              <w:t>31.10.2023</w:t>
            </w:r>
          </w:p>
          <w:p w14:paraId="4F600EC8" w14:textId="77777777" w:rsidR="0074776F" w:rsidRDefault="0074776F" w:rsidP="004B3B2D">
            <w:pPr>
              <w:keepNext/>
            </w:pPr>
          </w:p>
          <w:p w14:paraId="3323FD8D" w14:textId="77777777" w:rsidR="0074776F" w:rsidRDefault="0074776F" w:rsidP="004B3B2D">
            <w:pPr>
              <w:keepNext/>
            </w:pPr>
          </w:p>
          <w:p w14:paraId="06C2DD79" w14:textId="77777777" w:rsidR="0074776F" w:rsidRDefault="0074776F" w:rsidP="004B3B2D">
            <w:pPr>
              <w:keepNext/>
            </w:pPr>
          </w:p>
          <w:p w14:paraId="7CB716DD" w14:textId="77777777" w:rsidR="0074776F" w:rsidRDefault="0074776F" w:rsidP="004B3B2D">
            <w:pPr>
              <w:keepNext/>
            </w:pPr>
            <w:r>
              <w:t xml:space="preserve">              _________________________</w:t>
            </w:r>
          </w:p>
          <w:p w14:paraId="16F50710" w14:textId="77777777" w:rsidR="0074776F" w:rsidRDefault="0074776F" w:rsidP="004B3B2D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                 </w:t>
            </w:r>
            <w:r w:rsidRPr="0074776F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11C9E25" w14:textId="77777777" w:rsidR="00E878C3" w:rsidRDefault="00E878C3" w:rsidP="004B3B2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  <w:p w14:paraId="5D4441F1" w14:textId="0105DECE" w:rsidR="00E878C3" w:rsidRPr="0074776F" w:rsidRDefault="00E878C3" w:rsidP="00417191">
            <w:pPr>
              <w:keepNext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jednatel</w:t>
            </w:r>
          </w:p>
        </w:tc>
      </w:tr>
      <w:tr w:rsidR="0074776F" w:rsidRPr="000A73E5" w14:paraId="4BF719C8" w14:textId="77777777" w:rsidTr="008572BF">
        <w:tc>
          <w:tcPr>
            <w:tcW w:w="3517" w:type="dxa"/>
          </w:tcPr>
          <w:p w14:paraId="5D8B38DA" w14:textId="77777777" w:rsidR="0074776F" w:rsidRDefault="0074776F" w:rsidP="008572BF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110F72F" w14:textId="77777777" w:rsidR="0074776F" w:rsidRPr="000A73E5" w:rsidRDefault="0074776F" w:rsidP="008572BF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0" w:type="dxa"/>
          </w:tcPr>
          <w:p w14:paraId="42E7A6CF" w14:textId="77777777" w:rsidR="0074776F" w:rsidRDefault="0074776F" w:rsidP="004B3B2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A4EB8A" w14:textId="77777777" w:rsidR="006105EF" w:rsidRPr="00C13B3B" w:rsidRDefault="0074776F" w:rsidP="00A853E3">
      <w:pPr>
        <w:tabs>
          <w:tab w:val="left" w:pos="609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sectPr w:rsidR="006105EF" w:rsidRPr="00C13B3B" w:rsidSect="006214C1">
      <w:footerReference w:type="default" r:id="rId8"/>
      <w:pgSz w:w="11906" w:h="16838"/>
      <w:pgMar w:top="1418" w:right="1416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5ED4" w14:textId="77777777" w:rsidR="007A4C1F" w:rsidRDefault="007A4C1F" w:rsidP="00886CE4">
      <w:r>
        <w:separator/>
      </w:r>
    </w:p>
  </w:endnote>
  <w:endnote w:type="continuationSeparator" w:id="0">
    <w:p w14:paraId="0E13BE4A" w14:textId="77777777" w:rsidR="007A4C1F" w:rsidRDefault="007A4C1F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E75C" w14:textId="77777777" w:rsidR="0035139B" w:rsidRPr="006214C1" w:rsidRDefault="0091315C" w:rsidP="0035139B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69BFA2C2">
        <v:line id="_x0000_s1026" style="position:absolute;z-index:251657728" from="0,-4.15pt" to="450pt,-4.15pt" o:allowincell="f"/>
      </w:pict>
    </w:r>
    <w:r w:rsidR="0035139B" w:rsidRPr="006214C1">
      <w:rPr>
        <w:rFonts w:ascii="Tahoma" w:hAnsi="Tahoma" w:cs="Tahoma"/>
        <w:sz w:val="18"/>
        <w:szCs w:val="18"/>
      </w:rPr>
      <w:t xml:space="preserve">Dodatek č. 1 ke Smlouvě na zhotovení </w:t>
    </w:r>
    <w:r w:rsidR="00CF08D1" w:rsidRPr="006214C1">
      <w:rPr>
        <w:rFonts w:ascii="Tahoma" w:hAnsi="Tahoma" w:cs="Tahoma"/>
        <w:sz w:val="18"/>
        <w:szCs w:val="18"/>
      </w:rPr>
      <w:t>STUDIE STAVEBNĚ TECHNOLOGICKÉHO ŘEŠENÍ</w:t>
    </w:r>
  </w:p>
  <w:p w14:paraId="72409141" w14:textId="77777777" w:rsidR="003367B1" w:rsidRPr="0035139B" w:rsidRDefault="006214C1" w:rsidP="0035139B">
    <w:pPr>
      <w:pStyle w:val="Zpat"/>
    </w:pPr>
    <w:r>
      <w:rPr>
        <w:rFonts w:ascii="Tahoma" w:hAnsi="Tahoma" w:cs="Tahoma"/>
        <w:sz w:val="18"/>
        <w:szCs w:val="18"/>
      </w:rPr>
      <w:t>„Energetické úspory VI. etapa – ZŠ a MŠ Nový Jičín“</w:t>
    </w:r>
    <w:r w:rsidR="0035139B">
      <w:rPr>
        <w:rFonts w:ascii="Tahoma" w:hAnsi="Tahoma" w:cs="Tahoma"/>
        <w:sz w:val="18"/>
        <w:szCs w:val="18"/>
      </w:rPr>
      <w:tab/>
    </w:r>
    <w:r w:rsidR="0035139B" w:rsidRPr="0035139B">
      <w:rPr>
        <w:rFonts w:ascii="Tahoma" w:hAnsi="Tahoma" w:cs="Tahoma"/>
        <w:sz w:val="18"/>
        <w:szCs w:val="18"/>
      </w:rPr>
      <w:fldChar w:fldCharType="begin"/>
    </w:r>
    <w:r w:rsidR="0035139B" w:rsidRPr="0035139B">
      <w:rPr>
        <w:rFonts w:ascii="Tahoma" w:hAnsi="Tahoma" w:cs="Tahoma"/>
        <w:sz w:val="18"/>
        <w:szCs w:val="18"/>
      </w:rPr>
      <w:instrText>PAGE   \* MERGEFORMAT</w:instrText>
    </w:r>
    <w:r w:rsidR="0035139B" w:rsidRPr="0035139B">
      <w:rPr>
        <w:rFonts w:ascii="Tahoma" w:hAnsi="Tahoma" w:cs="Tahoma"/>
        <w:sz w:val="18"/>
        <w:szCs w:val="18"/>
      </w:rPr>
      <w:fldChar w:fldCharType="separate"/>
    </w:r>
    <w:r w:rsidR="005F5843">
      <w:rPr>
        <w:rFonts w:ascii="Tahoma" w:hAnsi="Tahoma" w:cs="Tahoma"/>
        <w:noProof/>
        <w:sz w:val="18"/>
        <w:szCs w:val="18"/>
      </w:rPr>
      <w:t>2</w:t>
    </w:r>
    <w:r w:rsidR="0035139B" w:rsidRPr="0035139B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D5EE" w14:textId="77777777" w:rsidR="007A4C1F" w:rsidRDefault="007A4C1F" w:rsidP="00886CE4">
      <w:r>
        <w:separator/>
      </w:r>
    </w:p>
  </w:footnote>
  <w:footnote w:type="continuationSeparator" w:id="0">
    <w:p w14:paraId="2001F170" w14:textId="77777777" w:rsidR="007A4C1F" w:rsidRDefault="007A4C1F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24B0"/>
    <w:multiLevelType w:val="hybridMultilevel"/>
    <w:tmpl w:val="7C72B5C0"/>
    <w:lvl w:ilvl="0" w:tplc="2D84A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104BB"/>
    <w:multiLevelType w:val="hybridMultilevel"/>
    <w:tmpl w:val="44BC5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787"/>
    <w:multiLevelType w:val="hybridMultilevel"/>
    <w:tmpl w:val="0A1AF2D4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C0A4A"/>
    <w:multiLevelType w:val="hybridMultilevel"/>
    <w:tmpl w:val="BCFA34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96C3A"/>
    <w:multiLevelType w:val="hybridMultilevel"/>
    <w:tmpl w:val="53E04BD4"/>
    <w:lvl w:ilvl="0" w:tplc="72301926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EC31080"/>
    <w:multiLevelType w:val="hybridMultilevel"/>
    <w:tmpl w:val="727A5176"/>
    <w:lvl w:ilvl="0" w:tplc="E910B45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0F69FF"/>
    <w:multiLevelType w:val="hybridMultilevel"/>
    <w:tmpl w:val="F75652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3593381">
    <w:abstractNumId w:val="23"/>
  </w:num>
  <w:num w:numId="2" w16cid:durableId="921260366">
    <w:abstractNumId w:val="19"/>
  </w:num>
  <w:num w:numId="3" w16cid:durableId="1534074973">
    <w:abstractNumId w:val="11"/>
  </w:num>
  <w:num w:numId="4" w16cid:durableId="1493527227">
    <w:abstractNumId w:val="15"/>
  </w:num>
  <w:num w:numId="5" w16cid:durableId="1405445410">
    <w:abstractNumId w:val="0"/>
  </w:num>
  <w:num w:numId="6" w16cid:durableId="70739799">
    <w:abstractNumId w:val="12"/>
  </w:num>
  <w:num w:numId="7" w16cid:durableId="1017732192">
    <w:abstractNumId w:val="24"/>
  </w:num>
  <w:num w:numId="8" w16cid:durableId="205144817">
    <w:abstractNumId w:val="18"/>
  </w:num>
  <w:num w:numId="9" w16cid:durableId="1615554605">
    <w:abstractNumId w:val="10"/>
  </w:num>
  <w:num w:numId="10" w16cid:durableId="1198355781">
    <w:abstractNumId w:val="6"/>
  </w:num>
  <w:num w:numId="11" w16cid:durableId="881677689">
    <w:abstractNumId w:val="17"/>
  </w:num>
  <w:num w:numId="12" w16cid:durableId="1193376718">
    <w:abstractNumId w:val="21"/>
  </w:num>
  <w:num w:numId="13" w16cid:durableId="1700156151">
    <w:abstractNumId w:val="2"/>
  </w:num>
  <w:num w:numId="14" w16cid:durableId="321784294">
    <w:abstractNumId w:val="1"/>
  </w:num>
  <w:num w:numId="15" w16cid:durableId="1922644086">
    <w:abstractNumId w:val="3"/>
  </w:num>
  <w:num w:numId="16" w16cid:durableId="1353188088">
    <w:abstractNumId w:val="9"/>
  </w:num>
  <w:num w:numId="17" w16cid:durableId="81799953">
    <w:abstractNumId w:val="11"/>
    <w:lvlOverride w:ilvl="0">
      <w:startOverride w:val="1"/>
    </w:lvlOverride>
  </w:num>
  <w:num w:numId="18" w16cid:durableId="1724519640">
    <w:abstractNumId w:val="4"/>
  </w:num>
  <w:num w:numId="19" w16cid:durableId="1516991526">
    <w:abstractNumId w:val="8"/>
  </w:num>
  <w:num w:numId="20" w16cid:durableId="366611342">
    <w:abstractNumId w:val="20"/>
  </w:num>
  <w:num w:numId="21" w16cid:durableId="1929341419">
    <w:abstractNumId w:val="14"/>
  </w:num>
  <w:num w:numId="22" w16cid:durableId="715004414">
    <w:abstractNumId w:val="13"/>
  </w:num>
  <w:num w:numId="23" w16cid:durableId="1574001018">
    <w:abstractNumId w:val="22"/>
  </w:num>
  <w:num w:numId="24" w16cid:durableId="1750737471">
    <w:abstractNumId w:val="16"/>
  </w:num>
  <w:num w:numId="25" w16cid:durableId="2012948049">
    <w:abstractNumId w:val="5"/>
  </w:num>
  <w:num w:numId="26" w16cid:durableId="815683084">
    <w:abstractNumId w:val="7"/>
  </w:num>
  <w:num w:numId="27" w16cid:durableId="11891053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ND90SRkzztQxNwVaGtqHdRGQIKdMJ8qQCA0036wzPuoQ03ZmFtTST8KU1atyHjeOK0hjTmPlyKMBgXU2ySRPcA==" w:salt="OoI9w6374dfFHLzoufc6Pg==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B5E"/>
    <w:rsid w:val="00001851"/>
    <w:rsid w:val="00024189"/>
    <w:rsid w:val="00034DA4"/>
    <w:rsid w:val="00035CF4"/>
    <w:rsid w:val="00036F31"/>
    <w:rsid w:val="00052E4A"/>
    <w:rsid w:val="00072C88"/>
    <w:rsid w:val="00074267"/>
    <w:rsid w:val="0008298B"/>
    <w:rsid w:val="000A543C"/>
    <w:rsid w:val="000D1255"/>
    <w:rsid w:val="000F6064"/>
    <w:rsid w:val="001251F1"/>
    <w:rsid w:val="00143E42"/>
    <w:rsid w:val="001616FE"/>
    <w:rsid w:val="001663DB"/>
    <w:rsid w:val="00166D6B"/>
    <w:rsid w:val="00172498"/>
    <w:rsid w:val="00176D60"/>
    <w:rsid w:val="001846F8"/>
    <w:rsid w:val="001B4862"/>
    <w:rsid w:val="001C3602"/>
    <w:rsid w:val="001D6152"/>
    <w:rsid w:val="00204706"/>
    <w:rsid w:val="002049FB"/>
    <w:rsid w:val="0021354D"/>
    <w:rsid w:val="00213F93"/>
    <w:rsid w:val="00214F4A"/>
    <w:rsid w:val="00232FC9"/>
    <w:rsid w:val="002524DD"/>
    <w:rsid w:val="00260BBF"/>
    <w:rsid w:val="00264E0A"/>
    <w:rsid w:val="00267F68"/>
    <w:rsid w:val="00287DFF"/>
    <w:rsid w:val="00297BB2"/>
    <w:rsid w:val="002A2D29"/>
    <w:rsid w:val="002D6E5A"/>
    <w:rsid w:val="002E0952"/>
    <w:rsid w:val="002E0EDE"/>
    <w:rsid w:val="002E1971"/>
    <w:rsid w:val="002E24A0"/>
    <w:rsid w:val="002F05B8"/>
    <w:rsid w:val="00303A8F"/>
    <w:rsid w:val="00304B5E"/>
    <w:rsid w:val="00320A97"/>
    <w:rsid w:val="003249CA"/>
    <w:rsid w:val="003367B1"/>
    <w:rsid w:val="0035139B"/>
    <w:rsid w:val="00390652"/>
    <w:rsid w:val="003A0210"/>
    <w:rsid w:val="003A7068"/>
    <w:rsid w:val="003B369A"/>
    <w:rsid w:val="003B68E1"/>
    <w:rsid w:val="003C30D0"/>
    <w:rsid w:val="003D113C"/>
    <w:rsid w:val="003D70DA"/>
    <w:rsid w:val="003E3E94"/>
    <w:rsid w:val="003F4059"/>
    <w:rsid w:val="003F47FB"/>
    <w:rsid w:val="0040073F"/>
    <w:rsid w:val="00417191"/>
    <w:rsid w:val="004202ED"/>
    <w:rsid w:val="00424E55"/>
    <w:rsid w:val="0043058F"/>
    <w:rsid w:val="00440941"/>
    <w:rsid w:val="00462445"/>
    <w:rsid w:val="00463C34"/>
    <w:rsid w:val="00465ED0"/>
    <w:rsid w:val="00475705"/>
    <w:rsid w:val="00497C3E"/>
    <w:rsid w:val="004A50CB"/>
    <w:rsid w:val="004A63BD"/>
    <w:rsid w:val="004A6899"/>
    <w:rsid w:val="004B3B2D"/>
    <w:rsid w:val="004B3EC5"/>
    <w:rsid w:val="004C5FAE"/>
    <w:rsid w:val="004D14C3"/>
    <w:rsid w:val="004D2610"/>
    <w:rsid w:val="004E7B84"/>
    <w:rsid w:val="004F76C6"/>
    <w:rsid w:val="004F7F04"/>
    <w:rsid w:val="005422C9"/>
    <w:rsid w:val="00542334"/>
    <w:rsid w:val="00551E78"/>
    <w:rsid w:val="00566A88"/>
    <w:rsid w:val="005712F7"/>
    <w:rsid w:val="0058470D"/>
    <w:rsid w:val="00585D4D"/>
    <w:rsid w:val="005A1364"/>
    <w:rsid w:val="005A3839"/>
    <w:rsid w:val="005A4855"/>
    <w:rsid w:val="005B6E7A"/>
    <w:rsid w:val="005E0879"/>
    <w:rsid w:val="005F5843"/>
    <w:rsid w:val="006005CA"/>
    <w:rsid w:val="006105EF"/>
    <w:rsid w:val="00610719"/>
    <w:rsid w:val="0061424E"/>
    <w:rsid w:val="006214C1"/>
    <w:rsid w:val="00633D74"/>
    <w:rsid w:val="00635356"/>
    <w:rsid w:val="00643246"/>
    <w:rsid w:val="006A05ED"/>
    <w:rsid w:val="006B23FE"/>
    <w:rsid w:val="006E7A26"/>
    <w:rsid w:val="006F246C"/>
    <w:rsid w:val="00700968"/>
    <w:rsid w:val="00716110"/>
    <w:rsid w:val="007171C3"/>
    <w:rsid w:val="007173BC"/>
    <w:rsid w:val="00723AC5"/>
    <w:rsid w:val="00741011"/>
    <w:rsid w:val="00741B7D"/>
    <w:rsid w:val="0074776F"/>
    <w:rsid w:val="00757A88"/>
    <w:rsid w:val="00765276"/>
    <w:rsid w:val="007747E2"/>
    <w:rsid w:val="00785517"/>
    <w:rsid w:val="007A1FBC"/>
    <w:rsid w:val="007A4C1F"/>
    <w:rsid w:val="007E03CD"/>
    <w:rsid w:val="007E5DC3"/>
    <w:rsid w:val="00802C0B"/>
    <w:rsid w:val="00815855"/>
    <w:rsid w:val="008572BF"/>
    <w:rsid w:val="00877C8C"/>
    <w:rsid w:val="00886CE4"/>
    <w:rsid w:val="008973AC"/>
    <w:rsid w:val="008D3483"/>
    <w:rsid w:val="008F2CDB"/>
    <w:rsid w:val="00900B08"/>
    <w:rsid w:val="009100C0"/>
    <w:rsid w:val="0091315C"/>
    <w:rsid w:val="009155F4"/>
    <w:rsid w:val="00920057"/>
    <w:rsid w:val="009318A5"/>
    <w:rsid w:val="009457E3"/>
    <w:rsid w:val="009549F1"/>
    <w:rsid w:val="00961DC1"/>
    <w:rsid w:val="0097428F"/>
    <w:rsid w:val="009951FD"/>
    <w:rsid w:val="009961C4"/>
    <w:rsid w:val="009B23D2"/>
    <w:rsid w:val="009B3FC7"/>
    <w:rsid w:val="009B4900"/>
    <w:rsid w:val="009D5D6A"/>
    <w:rsid w:val="009E044D"/>
    <w:rsid w:val="009E6159"/>
    <w:rsid w:val="009F0722"/>
    <w:rsid w:val="00A03676"/>
    <w:rsid w:val="00A03FA5"/>
    <w:rsid w:val="00A12418"/>
    <w:rsid w:val="00A13877"/>
    <w:rsid w:val="00A242D0"/>
    <w:rsid w:val="00A33BA6"/>
    <w:rsid w:val="00A3709E"/>
    <w:rsid w:val="00A40D76"/>
    <w:rsid w:val="00A61B2A"/>
    <w:rsid w:val="00A633EC"/>
    <w:rsid w:val="00A75AFD"/>
    <w:rsid w:val="00A853E3"/>
    <w:rsid w:val="00A8669C"/>
    <w:rsid w:val="00A9679B"/>
    <w:rsid w:val="00AC6FE3"/>
    <w:rsid w:val="00AF5762"/>
    <w:rsid w:val="00AF669B"/>
    <w:rsid w:val="00B00BDD"/>
    <w:rsid w:val="00B11E42"/>
    <w:rsid w:val="00B12ABB"/>
    <w:rsid w:val="00B33E83"/>
    <w:rsid w:val="00B34015"/>
    <w:rsid w:val="00B36D55"/>
    <w:rsid w:val="00B60824"/>
    <w:rsid w:val="00B61EA8"/>
    <w:rsid w:val="00BA2D07"/>
    <w:rsid w:val="00BD6336"/>
    <w:rsid w:val="00BE4045"/>
    <w:rsid w:val="00BF223A"/>
    <w:rsid w:val="00BF27E9"/>
    <w:rsid w:val="00C1070C"/>
    <w:rsid w:val="00C13B3B"/>
    <w:rsid w:val="00C161BB"/>
    <w:rsid w:val="00C16E60"/>
    <w:rsid w:val="00C20CF0"/>
    <w:rsid w:val="00C247B7"/>
    <w:rsid w:val="00C24E46"/>
    <w:rsid w:val="00C264B0"/>
    <w:rsid w:val="00C40E48"/>
    <w:rsid w:val="00C5358F"/>
    <w:rsid w:val="00C61835"/>
    <w:rsid w:val="00C66EE7"/>
    <w:rsid w:val="00C86428"/>
    <w:rsid w:val="00C90A52"/>
    <w:rsid w:val="00CA017F"/>
    <w:rsid w:val="00CA02C3"/>
    <w:rsid w:val="00CC476E"/>
    <w:rsid w:val="00CC57E1"/>
    <w:rsid w:val="00CC6F6E"/>
    <w:rsid w:val="00CD04C6"/>
    <w:rsid w:val="00CD0951"/>
    <w:rsid w:val="00CD2099"/>
    <w:rsid w:val="00CD6480"/>
    <w:rsid w:val="00CD7B64"/>
    <w:rsid w:val="00CE2D81"/>
    <w:rsid w:val="00CF08D1"/>
    <w:rsid w:val="00D0342D"/>
    <w:rsid w:val="00D1252B"/>
    <w:rsid w:val="00D239B8"/>
    <w:rsid w:val="00D25857"/>
    <w:rsid w:val="00D5197F"/>
    <w:rsid w:val="00D62D8C"/>
    <w:rsid w:val="00D64EEA"/>
    <w:rsid w:val="00DA2BFF"/>
    <w:rsid w:val="00DA373B"/>
    <w:rsid w:val="00DB5DF5"/>
    <w:rsid w:val="00DF6E02"/>
    <w:rsid w:val="00E02773"/>
    <w:rsid w:val="00E21705"/>
    <w:rsid w:val="00E263D4"/>
    <w:rsid w:val="00E34D1B"/>
    <w:rsid w:val="00E35A59"/>
    <w:rsid w:val="00E37468"/>
    <w:rsid w:val="00E37588"/>
    <w:rsid w:val="00E42190"/>
    <w:rsid w:val="00E4284A"/>
    <w:rsid w:val="00E60710"/>
    <w:rsid w:val="00E878C3"/>
    <w:rsid w:val="00E978CB"/>
    <w:rsid w:val="00EA12C2"/>
    <w:rsid w:val="00EA6E41"/>
    <w:rsid w:val="00EA71C9"/>
    <w:rsid w:val="00EC70E3"/>
    <w:rsid w:val="00EE3617"/>
    <w:rsid w:val="00EE6694"/>
    <w:rsid w:val="00F12DDB"/>
    <w:rsid w:val="00F14434"/>
    <w:rsid w:val="00F16386"/>
    <w:rsid w:val="00F256B0"/>
    <w:rsid w:val="00F27B2A"/>
    <w:rsid w:val="00F30A2F"/>
    <w:rsid w:val="00F332FC"/>
    <w:rsid w:val="00F46FC9"/>
    <w:rsid w:val="00F511EE"/>
    <w:rsid w:val="00F76E50"/>
    <w:rsid w:val="00F821E0"/>
    <w:rsid w:val="00F95F7A"/>
    <w:rsid w:val="00FB585D"/>
    <w:rsid w:val="00FB6766"/>
    <w:rsid w:val="00FC2A4E"/>
    <w:rsid w:val="00FC3DC7"/>
    <w:rsid w:val="00FD607F"/>
    <w:rsid w:val="00FE0466"/>
    <w:rsid w:val="00FE23C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5F1B3"/>
  <w15:chartTrackingRefBased/>
  <w15:docId w15:val="{9306D05C-F1F8-4915-9E79-439F266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0C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A6E41"/>
    <w:pPr>
      <w:ind w:left="720"/>
    </w:pPr>
    <w:rPr>
      <w:rFonts w:ascii="Calibri" w:eastAsia="Calibri" w:hAnsi="Calibri"/>
      <w:lang w:eastAsia="en-US"/>
    </w:rPr>
  </w:style>
  <w:style w:type="paragraph" w:customStyle="1" w:styleId="CharCharChar">
    <w:name w:val="Char Char Char"/>
    <w:basedOn w:val="Normln"/>
    <w:rsid w:val="00C24E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FC2A4E"/>
    <w:rPr>
      <w:color w:val="0563C1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608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60824"/>
    <w:rPr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C20CF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5A1364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3C30D0"/>
  </w:style>
  <w:style w:type="character" w:customStyle="1" w:styleId="eop">
    <w:name w:val="eop"/>
    <w:basedOn w:val="Standardnpsmoodstavce"/>
    <w:rsid w:val="003C30D0"/>
  </w:style>
  <w:style w:type="character" w:customStyle="1" w:styleId="tabchar">
    <w:name w:val="tabchar"/>
    <w:basedOn w:val="Standardnpsmoodstavce"/>
    <w:rsid w:val="003C30D0"/>
  </w:style>
  <w:style w:type="character" w:customStyle="1" w:styleId="OdstavecseseznamemChar">
    <w:name w:val="Odstavec se seznamem Char"/>
    <w:link w:val="Odstavecseseznamem"/>
    <w:uiPriority w:val="34"/>
    <w:locked/>
    <w:rsid w:val="003C30D0"/>
    <w:rPr>
      <w:rFonts w:ascii="Calibri" w:eastAsia="Calibri" w:hAnsi="Calibri"/>
      <w:sz w:val="24"/>
      <w:szCs w:val="24"/>
      <w:lang w:eastAsia="en-US"/>
    </w:rPr>
  </w:style>
  <w:style w:type="paragraph" w:customStyle="1" w:styleId="OdstavecSmlouvy">
    <w:name w:val="OdstavecSmlouvy"/>
    <w:basedOn w:val="Normln"/>
    <w:rsid w:val="00463C3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46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F288-D370-4E12-96DF-0393A1B4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739</Words>
  <Characters>4366</Characters>
  <Application>Microsoft Office Word</Application>
  <DocSecurity>8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5095</CharactersWithSpaces>
  <SharedDoc>false</SharedDoc>
  <HLinks>
    <vt:vector size="12" baseType="variant">
      <vt:variant>
        <vt:i4>1245225</vt:i4>
      </vt:variant>
      <vt:variant>
        <vt:i4>3</vt:i4>
      </vt:variant>
      <vt:variant>
        <vt:i4>0</vt:i4>
      </vt:variant>
      <vt:variant>
        <vt:i4>5</vt:i4>
      </vt:variant>
      <vt:variant>
        <vt:lpwstr>mailto:kaleta@mskec.cz</vt:lpwstr>
      </vt:variant>
      <vt:variant>
        <vt:lpwstr/>
      </vt:variant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mailto:roman.hurtik@msk.cz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Miroslava Toddová</cp:lastModifiedBy>
  <cp:revision>14</cp:revision>
  <cp:lastPrinted>2004-08-16T09:39:00Z</cp:lastPrinted>
  <dcterms:created xsi:type="dcterms:W3CDTF">2023-10-31T13:56:00Z</dcterms:created>
  <dcterms:modified xsi:type="dcterms:W3CDTF">2023-11-01T14:13:00Z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2023-10-31T07:03:46Z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e417f006-b7fd-4c5f-b716-ebc8b1a0d1a7</vt:lpwstr>
  </property>
  <property fmtid="{D5CDD505-2E9C-101B-9397-08002B2CF9AE}" pid="8" name="MSIP_Label_215ad6d0-798b-44f9-b3fd-112ad6275fb4_ContentBits">
    <vt:lpwstr>2</vt:lpwstr>
  </property>
</Properties>
</file>