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B3FA" w14:textId="77777777" w:rsidR="001D689F" w:rsidRDefault="00016ED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AB3377" wp14:editId="2BE26773">
                <wp:simplePos x="0" y="0"/>
                <wp:positionH relativeFrom="page">
                  <wp:posOffset>5198110</wp:posOffset>
                </wp:positionH>
                <wp:positionV relativeFrom="paragraph">
                  <wp:posOffset>12700</wp:posOffset>
                </wp:positionV>
                <wp:extent cx="1679575" cy="10483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1048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35"/>
                              <w:gridCol w:w="610"/>
                            </w:tblGrid>
                            <w:tr w:rsidR="001D689F" w14:paraId="3F252A9B" w14:textId="77777777">
                              <w:trPr>
                                <w:trHeight w:hRule="exact" w:val="538"/>
                                <w:tblHeader/>
                              </w:trPr>
                              <w:tc>
                                <w:tcPr>
                                  <w:tcW w:w="20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0789AC" w14:textId="77777777" w:rsidR="001D689F" w:rsidRDefault="00016ED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p/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íipévková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,</w:t>
                                  </w:r>
                                </w:p>
                                <w:p w14:paraId="26396FD1" w14:textId="77777777" w:rsidR="001D689F" w:rsidRDefault="00016ED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hyphen" w:pos="384"/>
                                    </w:tabs>
                                    <w:spacing w:line="218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ab/>
                                    <w:t xml:space="preserve">£22*? 1122/16, 566 01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ph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8360CC" w14:textId="77777777" w:rsidR="001D689F" w:rsidRDefault="00016ED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anizace</w:t>
                                  </w:r>
                                  <w:proofErr w:type="spellEnd"/>
                                </w:p>
                              </w:tc>
                            </w:tr>
                            <w:tr w:rsidR="001D689F" w14:paraId="76DF251D" w14:textId="7777777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0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E05481" w14:textId="77777777" w:rsidR="001D689F" w:rsidRDefault="00016ED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392"/>
                                    </w:tabs>
                                    <w:spacing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D13B55"/>
                                      <w:sz w:val="28"/>
                                      <w:szCs w:val="28"/>
                                    </w:rPr>
                                    <w:t>Dilum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D13B55"/>
                                      <w:sz w:val="28"/>
                                      <w:szCs w:val="28"/>
                                    </w:rPr>
                                    <w:t>: -3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D13B55"/>
                                      <w:sz w:val="28"/>
                                      <w:szCs w:val="28"/>
                                    </w:rPr>
                                    <w:tab/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168453" w14:textId="77777777" w:rsidR="001D689F" w:rsidRDefault="00016ED8">
                                  <w:pPr>
                                    <w:pStyle w:val="Jin0"/>
                                    <w:shd w:val="clear" w:color="auto" w:fill="auto"/>
                                    <w:spacing w:before="100"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  <w:vertAlign w:val="superscript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&lt;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^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13B55"/>
                                      <w:sz w:val="11"/>
                                      <w:szCs w:val="11"/>
                                    </w:rPr>
                                    <w:t>eulistu</w:t>
                                  </w:r>
                                  <w:proofErr w:type="spellEnd"/>
                                </w:p>
                              </w:tc>
                            </w:tr>
                            <w:tr w:rsidR="001D689F" w14:paraId="4A5F9DFC" w14:textId="77777777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20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9FB5E1" w14:textId="77777777" w:rsidR="001D689F" w:rsidRDefault="001D689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116BC1" w14:textId="77777777" w:rsidR="001D689F" w:rsidRDefault="001D689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3CA257" w14:textId="77777777" w:rsidR="001D689F" w:rsidRDefault="001D689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AB337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9.3pt;margin-top:1pt;width:132.25pt;height:82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35"/>
                        <w:gridCol w:w="610"/>
                      </w:tblGrid>
                      <w:tr w:rsidR="001D689F" w14:paraId="3F252A9B" w14:textId="77777777">
                        <w:trPr>
                          <w:trHeight w:hRule="exact" w:val="538"/>
                          <w:tblHeader/>
                        </w:trPr>
                        <w:tc>
                          <w:tcPr>
                            <w:tcW w:w="20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0789AC" w14:textId="77777777" w:rsidR="001D689F" w:rsidRDefault="00016ED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p/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íipévková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,</w:t>
                            </w:r>
                          </w:p>
                          <w:p w14:paraId="26396FD1" w14:textId="77777777" w:rsidR="001D689F" w:rsidRDefault="00016ED8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384"/>
                              </w:tabs>
                              <w:spacing w:line="218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ab/>
                              <w:t xml:space="preserve">£22*? 1122/16, 566 01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ph</w:t>
                            </w:r>
                            <w:proofErr w:type="spellEnd"/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8360CC" w14:textId="77777777" w:rsidR="001D689F" w:rsidRDefault="00016ED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anizace</w:t>
                            </w:r>
                            <w:proofErr w:type="spellEnd"/>
                          </w:p>
                        </w:tc>
                      </w:tr>
                      <w:tr w:rsidR="001D689F" w14:paraId="76DF251D" w14:textId="77777777">
                        <w:trPr>
                          <w:trHeight w:hRule="exact" w:val="571"/>
                        </w:trPr>
                        <w:tc>
                          <w:tcPr>
                            <w:tcW w:w="20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E05481" w14:textId="77777777" w:rsidR="001D689F" w:rsidRDefault="00016ED8">
                            <w:pPr>
                              <w:pStyle w:val="Jin0"/>
                              <w:shd w:val="clear" w:color="auto" w:fill="auto"/>
                              <w:tabs>
                                <w:tab w:val="left" w:pos="1392"/>
                              </w:tabs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D13B55"/>
                                <w:sz w:val="28"/>
                                <w:szCs w:val="28"/>
                              </w:rPr>
                              <w:t>Dilum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D13B55"/>
                                <w:sz w:val="28"/>
                                <w:szCs w:val="28"/>
                              </w:rPr>
                              <w:t>: -3</w:t>
                            </w:r>
                            <w:r>
                              <w:rPr>
                                <w:rFonts w:ascii="Arial" w:eastAsia="Arial" w:hAnsi="Arial" w:cs="Arial"/>
                                <w:color w:val="D13B55"/>
                                <w:sz w:val="28"/>
                                <w:szCs w:val="28"/>
                              </w:rPr>
                              <w:tab/>
                              <w:t>2023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C168453" w14:textId="77777777" w:rsidR="001D689F" w:rsidRDefault="00016ED8">
                            <w:pPr>
                              <w:pStyle w:val="Jin0"/>
                              <w:shd w:val="clear" w:color="auto" w:fill="auto"/>
                              <w:spacing w:before="10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  <w:vertAlign w:val="superscript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&lt;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13B55"/>
                                <w:sz w:val="11"/>
                                <w:szCs w:val="11"/>
                              </w:rPr>
                              <w:t>eulistu</w:t>
                            </w:r>
                            <w:proofErr w:type="spellEnd"/>
                          </w:p>
                        </w:tc>
                      </w:tr>
                      <w:tr w:rsidR="001D689F" w14:paraId="4A5F9DFC" w14:textId="77777777">
                        <w:trPr>
                          <w:trHeight w:hRule="exact" w:val="542"/>
                        </w:trPr>
                        <w:tc>
                          <w:tcPr>
                            <w:tcW w:w="20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99FB5E1" w14:textId="77777777" w:rsidR="001D689F" w:rsidRDefault="001D689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116BC1" w14:textId="77777777" w:rsidR="001D689F" w:rsidRDefault="001D689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513CA257" w14:textId="77777777" w:rsidR="001D689F" w:rsidRDefault="001D689F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155575" distL="0" distR="0" simplePos="0" relativeHeight="125829380" behindDoc="0" locked="0" layoutInCell="1" allowOverlap="1" wp14:anchorId="27A76D23" wp14:editId="5D12A0B2">
            <wp:simplePos x="0" y="0"/>
            <wp:positionH relativeFrom="page">
              <wp:posOffset>5579110</wp:posOffset>
            </wp:positionH>
            <wp:positionV relativeFrom="paragraph">
              <wp:posOffset>2179320</wp:posOffset>
            </wp:positionV>
            <wp:extent cx="1237615" cy="38417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3761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ABA35C" wp14:editId="09A6B9F8">
                <wp:simplePos x="0" y="0"/>
                <wp:positionH relativeFrom="page">
                  <wp:posOffset>5951220</wp:posOffset>
                </wp:positionH>
                <wp:positionV relativeFrom="paragraph">
                  <wp:posOffset>2566670</wp:posOffset>
                </wp:positionV>
                <wp:extent cx="865505" cy="149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CF182" w14:textId="77777777" w:rsidR="001D689F" w:rsidRDefault="00016ED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KSAUSV001083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ABA35C" id="Shape 5" o:spid="_x0000_s1027" type="#_x0000_t202" style="position:absolute;margin-left:468.6pt;margin-top:202.1pt;width:68.15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" filled="f" stroked="f">
                <v:textbox inset="0,0,0,0">
                  <w:txbxContent>
                    <w:p w14:paraId="354CF182" w14:textId="77777777" w:rsidR="001D689F" w:rsidRDefault="00016ED8">
                      <w:pPr>
                        <w:pStyle w:val="Titulekobrzku0"/>
                        <w:shd w:val="clear" w:color="auto" w:fill="auto"/>
                      </w:pPr>
                      <w:r>
                        <w:t>KSAUSV001083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B87AF4" w14:textId="77777777" w:rsidR="001D689F" w:rsidRDefault="00016ED8">
      <w:pPr>
        <w:pStyle w:val="Nadpis10"/>
        <w:keepNext/>
        <w:keepLines/>
        <w:shd w:val="clear" w:color="auto" w:fill="auto"/>
        <w:spacing w:after="60"/>
        <w:ind w:firstLine="42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0E51A328" w14:textId="39C2503C" w:rsidR="001D689F" w:rsidRDefault="00016ED8">
      <w:pPr>
        <w:pStyle w:val="Nadpis10"/>
        <w:keepNext/>
        <w:keepLines/>
        <w:shd w:val="clear" w:color="auto" w:fill="auto"/>
        <w:spacing w:after="360"/>
        <w:ind w:firstLine="340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6CECF811" w14:textId="77777777" w:rsidR="001D689F" w:rsidRDefault="00016ED8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</w:pPr>
      <w:r>
        <w:t>Kosovská 1122/16, 586 01 Jihlava</w:t>
      </w:r>
    </w:p>
    <w:p w14:paraId="59F58967" w14:textId="77777777" w:rsidR="001D689F" w:rsidRDefault="00016ED8">
      <w:pPr>
        <w:pStyle w:val="Zkladntext20"/>
        <w:shd w:val="clear" w:color="auto" w:fill="auto"/>
      </w:pPr>
      <w:r>
        <w:t>Smlouva o dílo na provádění zimní údržby silnic v období roku</w:t>
      </w:r>
    </w:p>
    <w:p w14:paraId="3BA51D8B" w14:textId="77777777" w:rsidR="001D689F" w:rsidRDefault="00016ED8">
      <w:pPr>
        <w:pStyle w:val="Zkladntext30"/>
        <w:shd w:val="clear" w:color="auto" w:fill="auto"/>
      </w:pPr>
      <w:r>
        <w:t>2023/2024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4"/>
      </w:tblGrid>
      <w:tr w:rsidR="001D689F" w14:paraId="6CBFFC40" w14:textId="77777777">
        <w:trPr>
          <w:trHeight w:hRule="exact" w:val="298"/>
        </w:trPr>
        <w:tc>
          <w:tcPr>
            <w:tcW w:w="1944" w:type="dxa"/>
            <w:shd w:val="clear" w:color="auto" w:fill="FFFFFF"/>
          </w:tcPr>
          <w:p w14:paraId="486B3144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4" w:type="dxa"/>
            <w:shd w:val="clear" w:color="auto" w:fill="FFFFFF"/>
          </w:tcPr>
          <w:p w14:paraId="534DDA63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D689F" w14:paraId="2F5D0C12" w14:textId="77777777">
        <w:trPr>
          <w:trHeight w:hRule="exact" w:val="302"/>
        </w:trPr>
        <w:tc>
          <w:tcPr>
            <w:tcW w:w="1944" w:type="dxa"/>
            <w:shd w:val="clear" w:color="auto" w:fill="FFFFFF"/>
          </w:tcPr>
          <w:p w14:paraId="1C3D1FDC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6FFBF118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D689F" w14:paraId="44D81709" w14:textId="77777777">
        <w:trPr>
          <w:trHeight w:hRule="exact" w:val="336"/>
        </w:trPr>
        <w:tc>
          <w:tcPr>
            <w:tcW w:w="1944" w:type="dxa"/>
            <w:shd w:val="clear" w:color="auto" w:fill="FFFFFF"/>
            <w:vAlign w:val="bottom"/>
          </w:tcPr>
          <w:p w14:paraId="1FA4ED2D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52B9AA3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1D689F" w14:paraId="702D0CD1" w14:textId="77777777">
        <w:trPr>
          <w:trHeight w:hRule="exact" w:val="336"/>
        </w:trPr>
        <w:tc>
          <w:tcPr>
            <w:tcW w:w="1944" w:type="dxa"/>
            <w:shd w:val="clear" w:color="auto" w:fill="FFFFFF"/>
          </w:tcPr>
          <w:p w14:paraId="30F89A79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64" w:type="dxa"/>
            <w:shd w:val="clear" w:color="auto" w:fill="FFFFFF"/>
          </w:tcPr>
          <w:p w14:paraId="4C4AE481" w14:textId="77777777" w:rsidR="001D689F" w:rsidRDefault="00016ED8">
            <w:pPr>
              <w:pStyle w:val="Jin0"/>
              <w:framePr w:w="8808" w:h="1272" w:hSpace="14" w:vSpace="245" w:wrap="notBeside" w:vAnchor="text" w:hAnchor="text" w:x="315" w:y="1283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0B51939B" w14:textId="77777777" w:rsidR="001D689F" w:rsidRDefault="00016ED8">
      <w:pPr>
        <w:pStyle w:val="Titulektabulky0"/>
        <w:framePr w:w="3461" w:h="293" w:hSpace="300" w:wrap="notBeside" w:vAnchor="text" w:hAnchor="text" w:x="301" w:y="62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Níže uvedeného dne, měsíce a roku</w:t>
      </w:r>
    </w:p>
    <w:p w14:paraId="53986784" w14:textId="77777777" w:rsidR="001D689F" w:rsidRDefault="00016ED8">
      <w:pPr>
        <w:pStyle w:val="Titulektabulky0"/>
        <w:framePr w:w="3187" w:h="619" w:hSpace="300" w:wrap="notBeside" w:vAnchor="text" w:hAnchor="text" w:x="4121" w:y="1"/>
        <w:shd w:val="clear" w:color="auto" w:fill="auto"/>
        <w:spacing w:line="360" w:lineRule="auto"/>
      </w:pPr>
      <w:r>
        <w:t>KRAJSKÁ SPRÁVA A ÚDRŽBA SILNIC VYSOČINY příspěvková organizace</w:t>
      </w:r>
    </w:p>
    <w:p w14:paraId="18C8145D" w14:textId="77777777" w:rsidR="001D689F" w:rsidRDefault="00016ED8">
      <w:pPr>
        <w:pStyle w:val="Titulektabulky0"/>
        <w:framePr w:w="3187" w:h="619" w:hSpace="300" w:wrap="notBeside" w:vAnchor="text" w:hAnchor="text" w:x="4121" w:y="1"/>
        <w:shd w:val="clear" w:color="auto" w:fill="auto"/>
        <w:tabs>
          <w:tab w:val="left" w:pos="2808"/>
        </w:tabs>
        <w:spacing w:line="360" w:lineRule="auto"/>
      </w:pPr>
      <w:r>
        <w:t>SMLOUVA REGISTROVÁNA</w:t>
      </w:r>
      <w:r>
        <w:tab/>
        <w:t>.</w:t>
      </w:r>
    </w:p>
    <w:p w14:paraId="4EC1EC5B" w14:textId="77777777" w:rsidR="001D689F" w:rsidRDefault="00016ED8">
      <w:pPr>
        <w:pStyle w:val="Titulektabulky0"/>
        <w:framePr w:w="3187" w:h="240" w:hSpace="300" w:wrap="notBeside" w:vAnchor="text" w:hAnchor="text" w:x="4121" w:y="909"/>
        <w:shd w:val="clear" w:color="auto" w:fill="auto"/>
        <w:spacing w:line="360" w:lineRule="auto"/>
      </w:pPr>
      <w:r>
        <w:t>pod číslem:</w:t>
      </w:r>
    </w:p>
    <w:p w14:paraId="00953E39" w14:textId="77777777" w:rsidR="001D689F" w:rsidRDefault="00016ED8">
      <w:pPr>
        <w:pStyle w:val="Titulektabulky0"/>
        <w:framePr w:w="1085" w:h="283" w:hSpace="300" w:wrap="notBeside" w:vAnchor="text" w:hAnchor="text" w:x="315" w:y="2517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Číslo účtu:</w:t>
      </w:r>
    </w:p>
    <w:p w14:paraId="7880B80B" w14:textId="77777777" w:rsidR="001D689F" w:rsidRDefault="001D689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9"/>
      </w:tblGrid>
      <w:tr w:rsidR="001D689F" w14:paraId="1C22B3D5" w14:textId="77777777">
        <w:trPr>
          <w:trHeight w:hRule="exact" w:val="374"/>
          <w:jc w:val="center"/>
        </w:trPr>
        <w:tc>
          <w:tcPr>
            <w:tcW w:w="1944" w:type="dxa"/>
            <w:shd w:val="clear" w:color="auto" w:fill="FFFFFF"/>
          </w:tcPr>
          <w:p w14:paraId="7D2165B2" w14:textId="77777777" w:rsidR="001D689F" w:rsidRDefault="00016ED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</w:tcPr>
          <w:p w14:paraId="05475208" w14:textId="77777777" w:rsidR="001D689F" w:rsidRDefault="00016ED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7A59AB52" w14:textId="77777777" w:rsidR="001D689F" w:rsidRDefault="00016ED8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Telefon:</w:t>
      </w:r>
    </w:p>
    <w:p w14:paraId="5D0E6ACA" w14:textId="77777777" w:rsidR="001D689F" w:rsidRDefault="001D689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9"/>
      </w:tblGrid>
      <w:tr w:rsidR="001D689F" w14:paraId="7676B91F" w14:textId="77777777">
        <w:trPr>
          <w:trHeight w:hRule="exact" w:val="66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D23A6EB" w14:textId="77777777" w:rsidR="001D689F" w:rsidRDefault="00016ED8">
            <w:pPr>
              <w:pStyle w:val="Jin0"/>
              <w:shd w:val="clear" w:color="auto" w:fill="auto"/>
              <w:spacing w:after="40" w:line="240" w:lineRule="auto"/>
            </w:pPr>
            <w:r>
              <w:t>E-mail:</w:t>
            </w:r>
          </w:p>
          <w:p w14:paraId="2BC74F8D" w14:textId="77777777" w:rsidR="001D689F" w:rsidRDefault="00016ED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843A752" w14:textId="77777777" w:rsidR="001D689F" w:rsidRDefault="00016ED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3A8CD47" w14:textId="77777777" w:rsidR="001D689F" w:rsidRDefault="00016ED8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„Objednatel“)</w:t>
      </w:r>
    </w:p>
    <w:p w14:paraId="3DD7EFBD" w14:textId="77777777" w:rsidR="001D689F" w:rsidRDefault="001D689F">
      <w:pPr>
        <w:spacing w:after="319" w:line="1" w:lineRule="exact"/>
      </w:pPr>
    </w:p>
    <w:p w14:paraId="2015026C" w14:textId="77777777" w:rsidR="001D689F" w:rsidRDefault="001D689F">
      <w:pPr>
        <w:spacing w:line="1" w:lineRule="exact"/>
      </w:pPr>
    </w:p>
    <w:p w14:paraId="610ABE20" w14:textId="77777777" w:rsidR="001D689F" w:rsidRDefault="00016ED8">
      <w:pPr>
        <w:pStyle w:val="Titulektabulky0"/>
        <w:shd w:val="clear" w:color="auto" w:fill="auto"/>
        <w:ind w:left="1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3739"/>
      </w:tblGrid>
      <w:tr w:rsidR="001D689F" w14:paraId="76C635A9" w14:textId="77777777">
        <w:trPr>
          <w:trHeight w:hRule="exact" w:val="274"/>
        </w:trPr>
        <w:tc>
          <w:tcPr>
            <w:tcW w:w="1656" w:type="dxa"/>
            <w:shd w:val="clear" w:color="auto" w:fill="FFFFFF"/>
          </w:tcPr>
          <w:p w14:paraId="742CCA1B" w14:textId="77777777" w:rsidR="001D689F" w:rsidRDefault="00016ED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739" w:type="dxa"/>
            <w:shd w:val="clear" w:color="auto" w:fill="FFFFFF"/>
          </w:tcPr>
          <w:p w14:paraId="75527101" w14:textId="77777777" w:rsidR="001D689F" w:rsidRDefault="00016ED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Zdeněk Musil</w:t>
            </w:r>
          </w:p>
        </w:tc>
      </w:tr>
      <w:tr w:rsidR="001D689F" w14:paraId="177A94E0" w14:textId="77777777">
        <w:trPr>
          <w:trHeight w:hRule="exact" w:val="326"/>
        </w:trPr>
        <w:tc>
          <w:tcPr>
            <w:tcW w:w="1656" w:type="dxa"/>
            <w:shd w:val="clear" w:color="auto" w:fill="FFFFFF"/>
            <w:vAlign w:val="bottom"/>
          </w:tcPr>
          <w:p w14:paraId="2D058FCE" w14:textId="77777777" w:rsidR="001D689F" w:rsidRDefault="00016ED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739" w:type="dxa"/>
            <w:shd w:val="clear" w:color="auto" w:fill="FFFFFF"/>
            <w:vAlign w:val="bottom"/>
          </w:tcPr>
          <w:p w14:paraId="496A8B9B" w14:textId="77777777" w:rsidR="001D689F" w:rsidRDefault="00016ED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Jamné 75, 588 27 Jamné u Jihlavy</w:t>
            </w:r>
          </w:p>
        </w:tc>
      </w:tr>
      <w:tr w:rsidR="001D689F" w14:paraId="6AB50001" w14:textId="77777777">
        <w:trPr>
          <w:trHeight w:hRule="exact" w:val="331"/>
        </w:trPr>
        <w:tc>
          <w:tcPr>
            <w:tcW w:w="1656" w:type="dxa"/>
            <w:shd w:val="clear" w:color="auto" w:fill="FFFFFF"/>
            <w:vAlign w:val="bottom"/>
          </w:tcPr>
          <w:p w14:paraId="54AE0780" w14:textId="77777777" w:rsidR="001D689F" w:rsidRDefault="00016ED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739" w:type="dxa"/>
            <w:shd w:val="clear" w:color="auto" w:fill="FFFFFF"/>
            <w:vAlign w:val="bottom"/>
          </w:tcPr>
          <w:p w14:paraId="3362A732" w14:textId="77777777" w:rsidR="001D689F" w:rsidRDefault="00016ED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Zdeňkem </w:t>
            </w:r>
            <w:proofErr w:type="gramStart"/>
            <w:r>
              <w:rPr>
                <w:b/>
                <w:bCs/>
              </w:rPr>
              <w:t>Musilem - podnikatel</w:t>
            </w:r>
            <w:proofErr w:type="gramEnd"/>
          </w:p>
        </w:tc>
      </w:tr>
      <w:tr w:rsidR="001D689F" w14:paraId="57F58A82" w14:textId="77777777">
        <w:trPr>
          <w:trHeight w:hRule="exact" w:val="326"/>
        </w:trPr>
        <w:tc>
          <w:tcPr>
            <w:tcW w:w="1656" w:type="dxa"/>
            <w:shd w:val="clear" w:color="auto" w:fill="FFFFFF"/>
          </w:tcPr>
          <w:p w14:paraId="3CCE1435" w14:textId="77777777" w:rsidR="001D689F" w:rsidRDefault="00016ED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739" w:type="dxa"/>
            <w:shd w:val="clear" w:color="auto" w:fill="FFFFFF"/>
          </w:tcPr>
          <w:p w14:paraId="48EA1A08" w14:textId="77777777" w:rsidR="001D689F" w:rsidRDefault="00016ED8">
            <w:pPr>
              <w:pStyle w:val="Jin0"/>
              <w:shd w:val="clear" w:color="auto" w:fill="auto"/>
              <w:tabs>
                <w:tab w:val="left" w:pos="2311"/>
              </w:tabs>
              <w:spacing w:line="240" w:lineRule="auto"/>
              <w:ind w:firstLine="420"/>
            </w:pPr>
            <w:r>
              <w:t>04386558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</w:t>
            </w:r>
          </w:p>
        </w:tc>
      </w:tr>
    </w:tbl>
    <w:p w14:paraId="01CF82C2" w14:textId="77777777" w:rsidR="001D689F" w:rsidRDefault="00016ED8">
      <w:pPr>
        <w:pStyle w:val="Titulektabulky0"/>
        <w:shd w:val="clear" w:color="auto" w:fill="auto"/>
        <w:spacing w:after="4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Telefon:</w:t>
      </w:r>
    </w:p>
    <w:p w14:paraId="10D804AD" w14:textId="77777777" w:rsidR="001D689F" w:rsidRDefault="00016ED8">
      <w:pPr>
        <w:pStyle w:val="Titulektabulky0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„Zhotovitel ")</w:t>
      </w:r>
    </w:p>
    <w:p w14:paraId="4A381D2B" w14:textId="77777777" w:rsidR="001D689F" w:rsidRDefault="001D689F">
      <w:pPr>
        <w:spacing w:after="639" w:line="1" w:lineRule="exact"/>
      </w:pPr>
    </w:p>
    <w:p w14:paraId="65C3CD91" w14:textId="77777777" w:rsidR="001D689F" w:rsidRDefault="00016ED8">
      <w:pPr>
        <w:pStyle w:val="Zkladntext1"/>
        <w:shd w:val="clear" w:color="auto" w:fill="auto"/>
        <w:spacing w:after="320" w:line="300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3B21070" w14:textId="77777777" w:rsidR="001D689F" w:rsidRDefault="00016ED8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12D6D96" w14:textId="77777777" w:rsidR="001D689F" w:rsidRDefault="00016ED8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20" w:line="300" w:lineRule="auto"/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46D1BF40" w14:textId="77777777" w:rsidR="001D689F" w:rsidRDefault="00016ED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7A2D716" w14:textId="77777777" w:rsidR="001D689F" w:rsidRDefault="00016ED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305" w:lineRule="auto"/>
      </w:pPr>
      <w:r>
        <w:t>Zhotovitel je povinen provádět práce specifikované v čl. I odst. 1 této Smlouvy.</w:t>
      </w:r>
    </w:p>
    <w:p w14:paraId="3D224E52" w14:textId="77777777" w:rsidR="001D689F" w:rsidRDefault="00016ED8">
      <w:pPr>
        <w:pStyle w:val="Nadpis2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682365D8" w14:textId="77777777" w:rsidR="001D689F" w:rsidRDefault="00016ED8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00" w:line="305" w:lineRule="auto"/>
        <w:ind w:left="360" w:hanging="360"/>
        <w:jc w:val="both"/>
      </w:pPr>
      <w:r>
        <w:t xml:space="preserve">Předmět díla bude zhotovitel provádět na pozemních komunikacích I., II., a III. tříd ve správě Krajské </w:t>
      </w:r>
      <w:r>
        <w:lastRenderedPageBreak/>
        <w:t xml:space="preserve">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3107094E" w14:textId="77777777" w:rsidR="001D689F" w:rsidRDefault="00016ED8">
      <w:pPr>
        <w:pStyle w:val="Nadpis20"/>
        <w:keepNext/>
        <w:keepLines/>
        <w:shd w:val="clear" w:color="auto" w:fill="auto"/>
        <w:spacing w:line="295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5FCB625" w14:textId="77777777" w:rsidR="001D689F" w:rsidRDefault="00016ED8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line="295" w:lineRule="auto"/>
        <w:ind w:left="360" w:hanging="360"/>
        <w:jc w:val="both"/>
      </w:pPr>
      <w:r>
        <w:t>Zhotovitel bude provádět práce specifikované v čl. I. v zimním období roku 2023/2024, a to konkrétně od 1.11.2023 do 31.3.2024.</w:t>
      </w:r>
    </w:p>
    <w:p w14:paraId="7AE4AE36" w14:textId="77777777" w:rsidR="001D689F" w:rsidRDefault="00016ED8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00" w:line="295" w:lineRule="auto"/>
        <w:ind w:left="360" w:hanging="360"/>
        <w:jc w:val="both"/>
      </w:pPr>
      <w:r>
        <w:t>Zhotovitel se zavazuje, že nastoupí na provádění prací na telefonní výzvu dispečera zimní údržby silnic Jihlava - tel.</w:t>
      </w:r>
    </w:p>
    <w:p w14:paraId="31FC48BA" w14:textId="77777777" w:rsidR="001D689F" w:rsidRDefault="00016ED8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67ECBD5" w14:textId="77777777" w:rsidR="001D689F" w:rsidRDefault="00016ED8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0" w:lineRule="auto"/>
        <w:ind w:left="360" w:hanging="360"/>
        <w:jc w:val="both"/>
      </w:pPr>
      <w:r>
        <w:t>Cena za smluvené dopravní prostředky a mechanismy je stanovena ve výši 650,00 Kč/hod. + DPH platné v daném období.</w:t>
      </w:r>
    </w:p>
    <w:p w14:paraId="395E7010" w14:textId="77777777" w:rsidR="001D689F" w:rsidRDefault="00016ED8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0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6FDECCD" w14:textId="77777777" w:rsidR="001D689F" w:rsidRDefault="00016ED8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140" w:line="300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6727042" w14:textId="77777777" w:rsidR="001D689F" w:rsidRDefault="00016ED8">
      <w:pPr>
        <w:pStyle w:val="Zkladntext1"/>
        <w:shd w:val="clear" w:color="auto" w:fill="auto"/>
        <w:spacing w:line="240" w:lineRule="auto"/>
        <w:ind w:left="3500"/>
      </w:pPr>
      <w:r>
        <w:t>v</w:t>
      </w:r>
    </w:p>
    <w:p w14:paraId="6F494A26" w14:textId="77777777" w:rsidR="001D689F" w:rsidRDefault="00016ED8">
      <w:pPr>
        <w:pStyle w:val="Nadpis20"/>
        <w:keepNext/>
        <w:keepLines/>
        <w:shd w:val="clear" w:color="auto" w:fill="auto"/>
        <w:spacing w:line="298" w:lineRule="auto"/>
        <w:ind w:left="3400"/>
        <w:jc w:val="left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69AE7A28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Ustanovení neupravená touto Smlouvou se řídí občanským zákoníkem.</w:t>
      </w:r>
    </w:p>
    <w:p w14:paraId="65912F2A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0DCB47E9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A926D77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E7E546E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F79F6DE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500AD0B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5FB455C" w14:textId="77777777" w:rsidR="001D689F" w:rsidRDefault="00016ED8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30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13A07D0B" w14:textId="0E03D816" w:rsidR="001D689F" w:rsidRDefault="00016ED8">
      <w:pPr>
        <w:pStyle w:val="Zkladntext1"/>
        <w:shd w:val="clear" w:color="auto" w:fill="auto"/>
        <w:tabs>
          <w:tab w:val="left" w:pos="3350"/>
          <w:tab w:val="left" w:pos="5750"/>
        </w:tabs>
        <w:spacing w:after="720"/>
        <w:ind w:firstLine="360"/>
      </w:pPr>
      <w:r>
        <w:t>V </w:t>
      </w:r>
      <w:proofErr w:type="spellStart"/>
      <w:r>
        <w:t>Jamném</w:t>
      </w:r>
      <w:proofErr w:type="spellEnd"/>
      <w:r>
        <w:t xml:space="preserve"> dne:</w:t>
      </w:r>
      <w:r>
        <w:tab/>
      </w:r>
      <w:r>
        <w:rPr>
          <w:color w:val="6A59BC"/>
        </w:rPr>
        <w:tab/>
      </w:r>
      <w:r>
        <w:t xml:space="preserve">V Jihlavě </w:t>
      </w:r>
      <w:proofErr w:type="gramStart"/>
      <w:r>
        <w:t>dne</w:t>
      </w:r>
      <w:r w:rsidR="009674BB">
        <w:t xml:space="preserve"> </w:t>
      </w:r>
      <w:r>
        <w:t>:</w:t>
      </w:r>
      <w:proofErr w:type="gramEnd"/>
      <w:r>
        <w:t xml:space="preserve"> 20.10.2023</w:t>
      </w:r>
    </w:p>
    <w:p w14:paraId="0EE9BF54" w14:textId="77777777" w:rsidR="001D689F" w:rsidRDefault="00016ED8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C3925C0" wp14:editId="121BCBFF">
            <wp:extent cx="780415" cy="11557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80415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DEFC" w14:textId="3BF8F86E" w:rsidR="00016ED8" w:rsidRDefault="00016ED8">
      <w:pPr>
        <w:rPr>
          <w:sz w:val="2"/>
          <w:szCs w:val="2"/>
        </w:rPr>
      </w:pPr>
      <w:r>
        <w:rPr>
          <w:sz w:val="2"/>
          <w:szCs w:val="2"/>
        </w:rPr>
        <w:t>Za</w:t>
      </w:r>
    </w:p>
    <w:p w14:paraId="5ED95F55" w14:textId="00FFEDED" w:rsidR="00016ED8" w:rsidRDefault="00016ED8" w:rsidP="00016ED8">
      <w:pPr>
        <w:pStyle w:val="Zkladntext1"/>
        <w:shd w:val="clear" w:color="auto" w:fill="auto"/>
        <w:spacing w:after="60"/>
      </w:pPr>
      <w:r>
        <w:t>Za Zhotovitele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Za Objednatele</w:t>
      </w:r>
      <w:r>
        <w:tab/>
        <w:t xml:space="preserve"> </w:t>
      </w:r>
    </w:p>
    <w:p w14:paraId="14725A6D" w14:textId="1DA91E51" w:rsidR="00016ED8" w:rsidRDefault="00016ED8" w:rsidP="00016ED8">
      <w:pPr>
        <w:pStyle w:val="Zkladntext1"/>
        <w:shd w:val="clear" w:color="auto" w:fill="auto"/>
        <w:spacing w:after="60"/>
      </w:pPr>
      <w:r>
        <w:t xml:space="preserve">Zdeněk Musil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Ing. Radovan Necid </w:t>
      </w:r>
    </w:p>
    <w:p w14:paraId="385DB310" w14:textId="7C3E6901" w:rsidR="001D689F" w:rsidRDefault="00016ED8" w:rsidP="00016ED8">
      <w:pPr>
        <w:pStyle w:val="Zkladntext1"/>
        <w:shd w:val="clear" w:color="auto" w:fill="auto"/>
        <w:spacing w:after="60"/>
      </w:pPr>
      <w:r>
        <w:t>podnikatel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organizace </w:t>
      </w:r>
    </w:p>
    <w:sectPr w:rsidR="001D689F">
      <w:pgSz w:w="11900" w:h="16840"/>
      <w:pgMar w:top="787" w:right="1453" w:bottom="1207" w:left="1025" w:header="359" w:footer="7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A00C" w14:textId="77777777" w:rsidR="00016ED8" w:rsidRDefault="00016ED8">
      <w:r>
        <w:separator/>
      </w:r>
    </w:p>
  </w:endnote>
  <w:endnote w:type="continuationSeparator" w:id="0">
    <w:p w14:paraId="15426E7E" w14:textId="77777777" w:rsidR="00016ED8" w:rsidRDefault="0001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CF84" w14:textId="77777777" w:rsidR="001D689F" w:rsidRDefault="001D689F"/>
  </w:footnote>
  <w:footnote w:type="continuationSeparator" w:id="0">
    <w:p w14:paraId="4D7C945B" w14:textId="77777777" w:rsidR="001D689F" w:rsidRDefault="001D68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5969"/>
    <w:multiLevelType w:val="multilevel"/>
    <w:tmpl w:val="C7825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42EB4"/>
    <w:multiLevelType w:val="multilevel"/>
    <w:tmpl w:val="E9BEA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60D6F"/>
    <w:multiLevelType w:val="multilevel"/>
    <w:tmpl w:val="FB0A3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411FB"/>
    <w:multiLevelType w:val="multilevel"/>
    <w:tmpl w:val="057E2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AE5EA1"/>
    <w:multiLevelType w:val="multilevel"/>
    <w:tmpl w:val="1DBCF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9762892">
    <w:abstractNumId w:val="3"/>
  </w:num>
  <w:num w:numId="2" w16cid:durableId="219486355">
    <w:abstractNumId w:val="0"/>
  </w:num>
  <w:num w:numId="3" w16cid:durableId="1935630560">
    <w:abstractNumId w:val="4"/>
  </w:num>
  <w:num w:numId="4" w16cid:durableId="599533106">
    <w:abstractNumId w:val="1"/>
  </w:num>
  <w:num w:numId="5" w16cid:durableId="53034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9F"/>
    <w:rsid w:val="00016ED8"/>
    <w:rsid w:val="001D689F"/>
    <w:rsid w:val="009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2F93"/>
  <w15:docId w15:val="{53F56810-C57E-449C-B9BA-CEBF352B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10"/>
      <w:ind w:firstLine="380"/>
      <w:outlineLvl w:val="0"/>
    </w:pPr>
    <w:rPr>
      <w:rFonts w:ascii="Arial" w:eastAsia="Arial" w:hAnsi="Arial" w:cs="Arial"/>
      <w:i/>
      <w:iCs/>
      <w:sz w:val="52"/>
      <w:szCs w:val="5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firstLine="6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2023-11-03T12:23:00Z</dcterms:created>
  <dcterms:modified xsi:type="dcterms:W3CDTF">2023-11-03T12:28:00Z</dcterms:modified>
</cp:coreProperties>
</file>