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2DC4" w14:textId="77777777" w:rsidR="00D65D0D" w:rsidRDefault="00D65D0D" w:rsidP="00E46ED4">
      <w:pPr>
        <w:pStyle w:val="Nadpis5"/>
        <w:rPr>
          <w:rFonts w:ascii="Arial" w:hAnsi="Arial" w:cs="Arial"/>
          <w:sz w:val="28"/>
          <w:szCs w:val="28"/>
        </w:rPr>
      </w:pPr>
    </w:p>
    <w:p w14:paraId="7FAB81C7"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w:t>
      </w:r>
      <w:proofErr w:type="gramStart"/>
      <w:r w:rsidRPr="00C2244B">
        <w:rPr>
          <w:rFonts w:ascii="Arial" w:hAnsi="Arial" w:cs="Arial"/>
          <w:sz w:val="28"/>
          <w:szCs w:val="28"/>
        </w:rPr>
        <w:t>A  O</w:t>
      </w:r>
      <w:proofErr w:type="gramEnd"/>
      <w:r w:rsidRPr="00C2244B">
        <w:rPr>
          <w:rFonts w:ascii="Arial" w:hAnsi="Arial" w:cs="Arial"/>
          <w:sz w:val="28"/>
          <w:szCs w:val="28"/>
        </w:rPr>
        <w:t xml:space="preserve">  D Í L O</w:t>
      </w:r>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71E1944F" w14:textId="1FC67A58" w:rsidR="009958D8" w:rsidRPr="009958D8" w:rsidRDefault="009C6CBD" w:rsidP="009958D8">
      <w:pPr>
        <w:jc w:val="center"/>
        <w:rPr>
          <w:rFonts w:ascii="Arial" w:hAnsi="Arial" w:cs="Arial"/>
          <w:b/>
          <w:sz w:val="24"/>
          <w:szCs w:val="24"/>
        </w:rPr>
      </w:pPr>
      <w:r>
        <w:rPr>
          <w:rFonts w:ascii="Arial" w:hAnsi="Arial" w:cs="Arial"/>
          <w:b/>
          <w:sz w:val="24"/>
          <w:szCs w:val="24"/>
        </w:rPr>
        <w:t>„</w:t>
      </w:r>
      <w:r w:rsidR="00466D14">
        <w:rPr>
          <w:rFonts w:ascii="Arial" w:hAnsi="Arial" w:cs="Arial"/>
          <w:b/>
          <w:sz w:val="24"/>
          <w:szCs w:val="24"/>
        </w:rPr>
        <w:t xml:space="preserve">Sanace </w:t>
      </w:r>
      <w:r w:rsidR="002F709C">
        <w:rPr>
          <w:rFonts w:ascii="Arial" w:hAnsi="Arial" w:cs="Arial"/>
          <w:b/>
          <w:sz w:val="24"/>
          <w:szCs w:val="24"/>
        </w:rPr>
        <w:t xml:space="preserve">a zabezpečení objektu </w:t>
      </w:r>
      <w:r w:rsidR="00466D14">
        <w:rPr>
          <w:rFonts w:ascii="Arial" w:hAnsi="Arial" w:cs="Arial"/>
          <w:b/>
          <w:sz w:val="24"/>
          <w:szCs w:val="24"/>
        </w:rPr>
        <w:t>Komenského</w:t>
      </w:r>
      <w:r w:rsidR="002F709C">
        <w:rPr>
          <w:rFonts w:ascii="Arial" w:hAnsi="Arial" w:cs="Arial"/>
          <w:b/>
          <w:sz w:val="24"/>
          <w:szCs w:val="24"/>
        </w:rPr>
        <w:t xml:space="preserve"> 759</w:t>
      </w:r>
      <w:r w:rsidR="00466D14">
        <w:rPr>
          <w:rFonts w:ascii="Arial" w:hAnsi="Arial" w:cs="Arial"/>
          <w:b/>
          <w:sz w:val="24"/>
          <w:szCs w:val="24"/>
        </w:rPr>
        <w:t>, Sokolov</w:t>
      </w:r>
      <w:r w:rsidR="0074209D">
        <w:rPr>
          <w:rFonts w:ascii="Arial" w:hAnsi="Arial" w:cs="Arial"/>
          <w:b/>
          <w:sz w:val="24"/>
          <w:szCs w:val="24"/>
        </w:rPr>
        <w:t>“</w:t>
      </w:r>
    </w:p>
    <w:p w14:paraId="760391C2" w14:textId="77777777" w:rsidR="00E46ED4" w:rsidRPr="00B93FB6" w:rsidRDefault="00E46ED4" w:rsidP="00E46ED4">
      <w:pPr>
        <w:rPr>
          <w:rFonts w:ascii="Arial" w:hAnsi="Arial" w:cs="Arial"/>
        </w:rPr>
      </w:pPr>
    </w:p>
    <w:p w14:paraId="01FBB172" w14:textId="77777777" w:rsidR="00E87935" w:rsidRPr="00C2244B" w:rsidRDefault="00E87935" w:rsidP="00E87935">
      <w:pPr>
        <w:rPr>
          <w:rFonts w:ascii="Arial" w:hAnsi="Arial" w:cs="Arial"/>
        </w:rPr>
      </w:pPr>
      <w:r w:rsidRPr="00C2244B">
        <w:rPr>
          <w:rFonts w:ascii="Arial" w:hAnsi="Arial" w:cs="Arial"/>
        </w:rPr>
        <w:t>DNEŠNÍHO DNE, MĚSÍCE A ROKU:</w:t>
      </w:r>
    </w:p>
    <w:p w14:paraId="5193CB23" w14:textId="77777777" w:rsidR="00E87935" w:rsidRPr="00C2244B" w:rsidRDefault="00E87935" w:rsidP="00E46ED4">
      <w:pPr>
        <w:rPr>
          <w:rFonts w:ascii="Arial" w:hAnsi="Arial" w:cs="Arial"/>
          <w:sz w:val="22"/>
          <w:szCs w:val="22"/>
        </w:rPr>
      </w:pPr>
    </w:p>
    <w:p w14:paraId="0E228653" w14:textId="4E25F9C9" w:rsidR="004B22A2" w:rsidRPr="00561966" w:rsidRDefault="00E23BB0" w:rsidP="004B22A2">
      <w:pPr>
        <w:pStyle w:val="Nadpis1"/>
        <w:rPr>
          <w:rFonts w:ascii="Arial" w:hAnsi="Arial" w:cs="Arial"/>
          <w:iCs/>
          <w:sz w:val="20"/>
        </w:rPr>
      </w:pPr>
      <w:r>
        <w:rPr>
          <w:rFonts w:ascii="Arial" w:hAnsi="Arial" w:cs="Arial"/>
          <w:iCs/>
          <w:sz w:val="20"/>
        </w:rPr>
        <w:t>Karlovarská kraj</w:t>
      </w:r>
    </w:p>
    <w:p w14:paraId="5D87D779" w14:textId="75D28CD1" w:rsidR="004B22A2" w:rsidRPr="00C2244B" w:rsidRDefault="004B22A2" w:rsidP="004B22A2">
      <w:pPr>
        <w:tabs>
          <w:tab w:val="left" w:pos="2268"/>
        </w:tabs>
        <w:rPr>
          <w:rFonts w:ascii="Arial" w:hAnsi="Arial" w:cs="Arial"/>
        </w:rPr>
      </w:pPr>
      <w:r w:rsidRPr="00C2244B">
        <w:rPr>
          <w:rFonts w:ascii="Arial" w:hAnsi="Arial" w:cs="Arial"/>
        </w:rPr>
        <w:t xml:space="preserve">se sídlem: </w:t>
      </w:r>
      <w:r>
        <w:rPr>
          <w:rFonts w:ascii="Arial" w:hAnsi="Arial" w:cs="Arial"/>
        </w:rPr>
        <w:tab/>
      </w:r>
      <w:r w:rsidR="00E23BB0">
        <w:rPr>
          <w:rFonts w:ascii="Arial" w:hAnsi="Arial" w:cs="Arial"/>
        </w:rPr>
        <w:t>Závodní 353/88, 360 06 Karlovy Vary</w:t>
      </w:r>
    </w:p>
    <w:p w14:paraId="3F622C13" w14:textId="25C73813" w:rsidR="004B22A2" w:rsidRDefault="004B22A2" w:rsidP="004B22A2">
      <w:pPr>
        <w:tabs>
          <w:tab w:val="left" w:pos="2268"/>
        </w:tabs>
        <w:rPr>
          <w:rFonts w:ascii="Arial" w:hAnsi="Arial" w:cs="Arial"/>
        </w:rPr>
      </w:pPr>
      <w:r w:rsidRPr="00C2244B">
        <w:rPr>
          <w:rFonts w:ascii="Arial" w:hAnsi="Arial" w:cs="Arial"/>
        </w:rPr>
        <w:t xml:space="preserve">IČO: </w:t>
      </w:r>
      <w:r w:rsidR="0074209D">
        <w:rPr>
          <w:rFonts w:ascii="Arial" w:hAnsi="Arial" w:cs="Arial"/>
        </w:rPr>
        <w:tab/>
        <w:t>7</w:t>
      </w:r>
      <w:r w:rsidR="002C47DD">
        <w:rPr>
          <w:rFonts w:ascii="Arial" w:hAnsi="Arial" w:cs="Arial"/>
        </w:rPr>
        <w:t>0891168</w:t>
      </w:r>
    </w:p>
    <w:p w14:paraId="3441BD0E" w14:textId="3EF6DEB7" w:rsidR="004B22A2" w:rsidRDefault="004B22A2" w:rsidP="004B22A2">
      <w:pPr>
        <w:tabs>
          <w:tab w:val="left" w:pos="2268"/>
        </w:tabs>
        <w:rPr>
          <w:rFonts w:ascii="Arial" w:hAnsi="Arial" w:cs="Arial"/>
        </w:rPr>
      </w:pPr>
      <w:r>
        <w:rPr>
          <w:rFonts w:ascii="Arial" w:hAnsi="Arial" w:cs="Arial"/>
        </w:rPr>
        <w:t>bankovní spojení:</w:t>
      </w:r>
      <w:r>
        <w:rPr>
          <w:rFonts w:ascii="Arial" w:hAnsi="Arial" w:cs="Arial"/>
        </w:rPr>
        <w:tab/>
      </w:r>
      <w:proofErr w:type="spellStart"/>
      <w:r w:rsidR="002C47DD">
        <w:rPr>
          <w:rFonts w:ascii="Arial" w:hAnsi="Arial" w:cs="Arial"/>
        </w:rPr>
        <w:t>UniCredit</w:t>
      </w:r>
      <w:proofErr w:type="spellEnd"/>
      <w:r w:rsidR="002C47DD">
        <w:rPr>
          <w:rFonts w:ascii="Arial" w:hAnsi="Arial" w:cs="Arial"/>
        </w:rPr>
        <w:t xml:space="preserve"> Bank,</w:t>
      </w:r>
      <w:r>
        <w:rPr>
          <w:rFonts w:ascii="Arial" w:hAnsi="Arial" w:cs="Arial"/>
        </w:rPr>
        <w:t xml:space="preserve"> a.s.</w:t>
      </w:r>
    </w:p>
    <w:p w14:paraId="1FCAE38E" w14:textId="2BC3F050" w:rsidR="002C47DD" w:rsidRPr="00C2244B" w:rsidRDefault="002C47DD" w:rsidP="004B22A2">
      <w:pPr>
        <w:tabs>
          <w:tab w:val="left" w:pos="2268"/>
        </w:tabs>
        <w:rPr>
          <w:rFonts w:ascii="Arial" w:hAnsi="Arial" w:cs="Arial"/>
        </w:rPr>
      </w:pPr>
      <w:r>
        <w:rPr>
          <w:rFonts w:ascii="Arial" w:hAnsi="Arial" w:cs="Arial"/>
        </w:rPr>
        <w:tab/>
      </w:r>
      <w:proofErr w:type="spellStart"/>
      <w:r>
        <w:rPr>
          <w:rFonts w:ascii="Arial" w:hAnsi="Arial" w:cs="Arial"/>
        </w:rPr>
        <w:t>Raiffeisenbank</w:t>
      </w:r>
      <w:proofErr w:type="spellEnd"/>
      <w:r>
        <w:rPr>
          <w:rFonts w:ascii="Arial" w:hAnsi="Arial" w:cs="Arial"/>
        </w:rPr>
        <w:t xml:space="preserve"> a.s.</w:t>
      </w:r>
    </w:p>
    <w:p w14:paraId="2514F459" w14:textId="2E5B34EE" w:rsidR="002C47DD" w:rsidRDefault="002C47DD" w:rsidP="004B22A2">
      <w:pPr>
        <w:ind w:left="2268" w:hanging="2268"/>
        <w:jc w:val="both"/>
        <w:rPr>
          <w:rFonts w:ascii="Arial" w:hAnsi="Arial" w:cs="Arial"/>
        </w:rPr>
      </w:pPr>
      <w:r>
        <w:rPr>
          <w:rFonts w:ascii="Arial" w:hAnsi="Arial" w:cs="Arial"/>
        </w:rPr>
        <w:t>čísla</w:t>
      </w:r>
      <w:r w:rsidR="004B22A2" w:rsidRPr="00C2244B">
        <w:rPr>
          <w:rFonts w:ascii="Arial" w:hAnsi="Arial" w:cs="Arial"/>
        </w:rPr>
        <w:t xml:space="preserve"> účtu:</w:t>
      </w:r>
      <w:r w:rsidR="004B22A2">
        <w:rPr>
          <w:rFonts w:ascii="Arial" w:hAnsi="Arial" w:cs="Arial"/>
        </w:rPr>
        <w:tab/>
      </w:r>
      <w:r w:rsidR="003F725C">
        <w:rPr>
          <w:rFonts w:ascii="Arial" w:hAnsi="Arial" w:cs="Arial"/>
        </w:rPr>
        <w:t>XXXXXXXXXXXX</w:t>
      </w:r>
    </w:p>
    <w:p w14:paraId="2D4574D6" w14:textId="0FB34745" w:rsidR="002C47DD" w:rsidRDefault="002C47DD" w:rsidP="004B22A2">
      <w:pPr>
        <w:ind w:left="2268" w:hanging="2268"/>
        <w:jc w:val="both"/>
        <w:rPr>
          <w:rFonts w:ascii="Arial" w:hAnsi="Arial" w:cs="Arial"/>
        </w:rPr>
      </w:pPr>
      <w:r>
        <w:rPr>
          <w:rFonts w:ascii="Arial" w:hAnsi="Arial" w:cs="Arial"/>
        </w:rPr>
        <w:tab/>
      </w:r>
      <w:r w:rsidR="003F725C">
        <w:rPr>
          <w:rFonts w:ascii="Arial" w:hAnsi="Arial" w:cs="Arial"/>
        </w:rPr>
        <w:t>XXXXXXXXXXXX</w:t>
      </w:r>
    </w:p>
    <w:p w14:paraId="735F43EC" w14:textId="46CB529A" w:rsidR="00F13108" w:rsidRPr="004B22A2" w:rsidRDefault="004B22A2" w:rsidP="004B22A2">
      <w:pPr>
        <w:tabs>
          <w:tab w:val="left" w:pos="2268"/>
        </w:tabs>
        <w:rPr>
          <w:rFonts w:ascii="Arial" w:hAnsi="Arial" w:cs="Arial"/>
        </w:rPr>
      </w:pPr>
      <w:r w:rsidRPr="00C2244B">
        <w:rPr>
          <w:rFonts w:ascii="Arial" w:hAnsi="Arial" w:cs="Arial"/>
        </w:rPr>
        <w:t>zastoupen</w:t>
      </w:r>
      <w:r w:rsidR="002C47DD">
        <w:rPr>
          <w:rFonts w:ascii="Arial" w:hAnsi="Arial" w:cs="Arial"/>
        </w:rPr>
        <w:t>ý</w:t>
      </w:r>
      <w:r w:rsidRPr="00C2244B">
        <w:rPr>
          <w:rFonts w:ascii="Arial" w:hAnsi="Arial" w:cs="Arial"/>
        </w:rPr>
        <w:t xml:space="preserve">: </w:t>
      </w:r>
      <w:r w:rsidR="0074209D">
        <w:rPr>
          <w:rFonts w:ascii="Arial" w:hAnsi="Arial" w:cs="Arial"/>
        </w:rPr>
        <w:tab/>
        <w:t>Mgr.</w:t>
      </w:r>
      <w:r w:rsidR="005E1F8E">
        <w:rPr>
          <w:rFonts w:ascii="Arial" w:hAnsi="Arial" w:cs="Arial"/>
        </w:rPr>
        <w:t xml:space="preserve"> </w:t>
      </w:r>
      <w:r w:rsidR="002C47DD">
        <w:rPr>
          <w:rFonts w:ascii="Arial" w:hAnsi="Arial" w:cs="Arial"/>
        </w:rPr>
        <w:t>Daliborem Blažkem, náměstkem hejtmana</w:t>
      </w:r>
    </w:p>
    <w:p w14:paraId="27577614" w14:textId="77777777" w:rsidR="00F13108" w:rsidRDefault="00F13108" w:rsidP="00E46ED4">
      <w:pPr>
        <w:pStyle w:val="Nadpis1"/>
        <w:rPr>
          <w:rFonts w:ascii="Arial" w:hAnsi="Arial" w:cs="Arial"/>
          <w:iCs/>
          <w:sz w:val="20"/>
        </w:rPr>
      </w:pPr>
    </w:p>
    <w:p w14:paraId="64B32FE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501D0667" w14:textId="77777777" w:rsidR="00E46ED4" w:rsidRPr="00C2244B" w:rsidRDefault="00E46ED4" w:rsidP="00E46ED4">
      <w:pPr>
        <w:rPr>
          <w:rFonts w:ascii="Arial" w:hAnsi="Arial" w:cs="Arial"/>
          <w:b/>
        </w:rPr>
      </w:pPr>
    </w:p>
    <w:p w14:paraId="06DA4756" w14:textId="77777777" w:rsidR="009650F9" w:rsidRPr="009650F9" w:rsidRDefault="009650F9" w:rsidP="00E46ED4">
      <w:pPr>
        <w:rPr>
          <w:rFonts w:ascii="Arial" w:hAnsi="Arial" w:cs="Arial"/>
          <w:b/>
          <w:bCs/>
          <w:i/>
        </w:rPr>
      </w:pPr>
      <w:r w:rsidRPr="009650F9">
        <w:rPr>
          <w:rFonts w:ascii="Arial" w:hAnsi="Arial" w:cs="Arial"/>
          <w:b/>
          <w:bCs/>
          <w:i/>
        </w:rPr>
        <w:t>IVPS Group s.r.o.</w:t>
      </w:r>
    </w:p>
    <w:p w14:paraId="78E328AF" w14:textId="3477BDB2" w:rsidR="00E46ED4" w:rsidRPr="009650F9" w:rsidRDefault="00827161" w:rsidP="00E46ED4">
      <w:pPr>
        <w:rPr>
          <w:rFonts w:ascii="Arial" w:hAnsi="Arial" w:cs="Arial"/>
        </w:rPr>
      </w:pPr>
      <w:r w:rsidRPr="009650F9">
        <w:rPr>
          <w:rFonts w:ascii="Arial" w:hAnsi="Arial" w:cs="Arial"/>
        </w:rPr>
        <w:t>se sídlem:</w:t>
      </w:r>
      <w:r w:rsidR="00E46ED4" w:rsidRPr="009650F9">
        <w:rPr>
          <w:rFonts w:ascii="Arial" w:hAnsi="Arial" w:cs="Arial"/>
        </w:rPr>
        <w:t xml:space="preserve"> </w:t>
      </w:r>
      <w:r w:rsidR="009650F9" w:rsidRPr="009650F9">
        <w:rPr>
          <w:rFonts w:ascii="Arial" w:hAnsi="Arial" w:cs="Arial"/>
        </w:rPr>
        <w:tab/>
      </w:r>
      <w:r w:rsidR="009650F9" w:rsidRPr="009650F9">
        <w:rPr>
          <w:rFonts w:ascii="Arial" w:hAnsi="Arial" w:cs="Arial"/>
        </w:rPr>
        <w:tab/>
        <w:t>Nádražní 271, 253 01 Hostivice</w:t>
      </w:r>
    </w:p>
    <w:p w14:paraId="3D9CB9E9" w14:textId="382ECD45" w:rsidR="00E46ED4" w:rsidRPr="009650F9" w:rsidRDefault="00E46ED4" w:rsidP="009650F9">
      <w:pPr>
        <w:rPr>
          <w:rFonts w:ascii="Arial" w:hAnsi="Arial" w:cs="Arial"/>
        </w:rPr>
      </w:pPr>
      <w:proofErr w:type="gramStart"/>
      <w:r w:rsidRPr="009650F9">
        <w:rPr>
          <w:rFonts w:ascii="Arial" w:hAnsi="Arial" w:cs="Arial"/>
        </w:rPr>
        <w:t xml:space="preserve">IČO: </w:t>
      </w:r>
      <w:r w:rsidR="009650F9" w:rsidRPr="009650F9">
        <w:rPr>
          <w:rFonts w:ascii="Arial" w:hAnsi="Arial" w:cs="Arial"/>
        </w:rPr>
        <w:t xml:space="preserve"> </w:t>
      </w:r>
      <w:r w:rsidR="009650F9" w:rsidRPr="009650F9">
        <w:rPr>
          <w:rFonts w:ascii="Arial" w:hAnsi="Arial" w:cs="Arial"/>
        </w:rPr>
        <w:tab/>
      </w:r>
      <w:proofErr w:type="gramEnd"/>
      <w:r w:rsidR="009650F9" w:rsidRPr="009650F9">
        <w:rPr>
          <w:rFonts w:ascii="Arial" w:hAnsi="Arial" w:cs="Arial"/>
        </w:rPr>
        <w:tab/>
      </w:r>
      <w:r w:rsidR="009650F9" w:rsidRPr="009650F9">
        <w:rPr>
          <w:rFonts w:ascii="Arial" w:hAnsi="Arial" w:cs="Arial"/>
        </w:rPr>
        <w:tab/>
        <w:t xml:space="preserve">24257311 </w:t>
      </w:r>
      <w:r w:rsidRPr="009650F9">
        <w:rPr>
          <w:rFonts w:ascii="Arial" w:hAnsi="Arial" w:cs="Arial"/>
        </w:rPr>
        <w:t xml:space="preserve">                  </w:t>
      </w:r>
      <w:r w:rsidRPr="009650F9">
        <w:rPr>
          <w:rFonts w:ascii="Arial" w:hAnsi="Arial" w:cs="Arial"/>
        </w:rPr>
        <w:tab/>
      </w:r>
      <w:r w:rsidRPr="009650F9">
        <w:rPr>
          <w:rFonts w:ascii="Arial" w:hAnsi="Arial" w:cs="Arial"/>
        </w:rPr>
        <w:tab/>
      </w:r>
    </w:p>
    <w:p w14:paraId="4094EEB2" w14:textId="70220E92" w:rsidR="00E46ED4" w:rsidRPr="009650F9" w:rsidRDefault="00E46ED4" w:rsidP="009650F9">
      <w:pPr>
        <w:rPr>
          <w:rFonts w:ascii="Arial" w:hAnsi="Arial" w:cs="Arial"/>
        </w:rPr>
      </w:pPr>
      <w:r w:rsidRPr="009650F9">
        <w:rPr>
          <w:rFonts w:ascii="Arial" w:hAnsi="Arial" w:cs="Arial"/>
        </w:rPr>
        <w:t xml:space="preserve">DIČ: </w:t>
      </w:r>
      <w:r w:rsidR="009650F9" w:rsidRPr="009650F9">
        <w:rPr>
          <w:rFonts w:ascii="Arial" w:hAnsi="Arial" w:cs="Arial"/>
        </w:rPr>
        <w:tab/>
      </w:r>
      <w:r w:rsidR="009650F9" w:rsidRPr="009650F9">
        <w:rPr>
          <w:rFonts w:ascii="Arial" w:hAnsi="Arial" w:cs="Arial"/>
        </w:rPr>
        <w:tab/>
      </w:r>
      <w:r w:rsidR="009650F9" w:rsidRPr="009650F9">
        <w:rPr>
          <w:rFonts w:ascii="Arial" w:hAnsi="Arial" w:cs="Arial"/>
        </w:rPr>
        <w:tab/>
        <w:t>CZ24257311</w:t>
      </w:r>
    </w:p>
    <w:p w14:paraId="2C95EE58" w14:textId="1459E9CC" w:rsidR="00E46ED4" w:rsidRPr="009650F9" w:rsidRDefault="00E46ED4" w:rsidP="009650F9">
      <w:pPr>
        <w:ind w:left="2694" w:hanging="2694"/>
        <w:jc w:val="both"/>
        <w:rPr>
          <w:rFonts w:ascii="Arial" w:hAnsi="Arial" w:cs="Arial"/>
        </w:rPr>
      </w:pPr>
      <w:r w:rsidRPr="009650F9">
        <w:rPr>
          <w:rFonts w:ascii="Arial" w:hAnsi="Arial" w:cs="Arial"/>
        </w:rPr>
        <w:t xml:space="preserve">bankovní </w:t>
      </w:r>
      <w:proofErr w:type="gramStart"/>
      <w:r w:rsidRPr="009650F9">
        <w:rPr>
          <w:rFonts w:ascii="Arial" w:hAnsi="Arial" w:cs="Arial"/>
        </w:rPr>
        <w:t>spojení:</w:t>
      </w:r>
      <w:r w:rsidR="009650F9" w:rsidRPr="009650F9">
        <w:rPr>
          <w:rFonts w:ascii="Arial" w:hAnsi="Arial" w:cs="Arial"/>
        </w:rPr>
        <w:t xml:space="preserve">   </w:t>
      </w:r>
      <w:proofErr w:type="gramEnd"/>
      <w:r w:rsidR="009650F9" w:rsidRPr="009650F9">
        <w:rPr>
          <w:rFonts w:ascii="Arial" w:hAnsi="Arial" w:cs="Arial"/>
        </w:rPr>
        <w:t xml:space="preserve">       </w:t>
      </w:r>
      <w:r w:rsidR="003F725C">
        <w:rPr>
          <w:rFonts w:ascii="Arial" w:hAnsi="Arial" w:cs="Arial"/>
        </w:rPr>
        <w:t>XXXXXXXXXXXX</w:t>
      </w:r>
    </w:p>
    <w:p w14:paraId="0EE56AFB" w14:textId="4A12C6DB" w:rsidR="00E46ED4" w:rsidRPr="009650F9" w:rsidRDefault="00E46ED4" w:rsidP="009650F9">
      <w:pPr>
        <w:ind w:left="2694" w:hanging="2694"/>
        <w:jc w:val="both"/>
        <w:rPr>
          <w:rFonts w:ascii="Arial" w:hAnsi="Arial" w:cs="Arial"/>
        </w:rPr>
      </w:pPr>
      <w:r w:rsidRPr="009650F9">
        <w:rPr>
          <w:rFonts w:ascii="Arial" w:hAnsi="Arial" w:cs="Arial"/>
        </w:rPr>
        <w:t xml:space="preserve">číslo </w:t>
      </w:r>
      <w:proofErr w:type="gramStart"/>
      <w:r w:rsidRPr="009650F9">
        <w:rPr>
          <w:rFonts w:ascii="Arial" w:hAnsi="Arial" w:cs="Arial"/>
        </w:rPr>
        <w:t>účtu:</w:t>
      </w:r>
      <w:r w:rsidR="009650F9" w:rsidRPr="009650F9">
        <w:rPr>
          <w:rFonts w:ascii="Arial" w:hAnsi="Arial" w:cs="Arial"/>
        </w:rPr>
        <w:t xml:space="preserve">   </w:t>
      </w:r>
      <w:proofErr w:type="gramEnd"/>
      <w:r w:rsidR="009650F9" w:rsidRPr="009650F9">
        <w:rPr>
          <w:rFonts w:ascii="Arial" w:hAnsi="Arial" w:cs="Arial"/>
        </w:rPr>
        <w:t xml:space="preserve">                   </w:t>
      </w:r>
      <w:r w:rsidR="003F725C">
        <w:rPr>
          <w:rFonts w:ascii="Arial" w:hAnsi="Arial" w:cs="Arial"/>
        </w:rPr>
        <w:t>XXXXXXXXXXXX</w:t>
      </w:r>
    </w:p>
    <w:p w14:paraId="1245DDD4" w14:textId="3B150394" w:rsidR="00E46ED4" w:rsidRPr="009650F9" w:rsidRDefault="00E46ED4" w:rsidP="009650F9">
      <w:pPr>
        <w:rPr>
          <w:rFonts w:ascii="Arial" w:hAnsi="Arial" w:cs="Arial"/>
        </w:rPr>
      </w:pPr>
      <w:proofErr w:type="gramStart"/>
      <w:r w:rsidRPr="009650F9">
        <w:rPr>
          <w:rFonts w:ascii="Arial" w:hAnsi="Arial" w:cs="Arial"/>
        </w:rPr>
        <w:t xml:space="preserve">zastoupený: </w:t>
      </w:r>
      <w:r w:rsidR="009650F9" w:rsidRPr="009650F9">
        <w:rPr>
          <w:rFonts w:ascii="Arial" w:hAnsi="Arial" w:cs="Arial"/>
        </w:rPr>
        <w:t xml:space="preserve"> </w:t>
      </w:r>
      <w:r w:rsidR="009650F9">
        <w:rPr>
          <w:rFonts w:ascii="Arial" w:hAnsi="Arial" w:cs="Arial"/>
        </w:rPr>
        <w:tab/>
      </w:r>
      <w:proofErr w:type="gramEnd"/>
      <w:r w:rsidR="009650F9">
        <w:rPr>
          <w:rFonts w:ascii="Arial" w:hAnsi="Arial" w:cs="Arial"/>
        </w:rPr>
        <w:tab/>
      </w:r>
      <w:r w:rsidR="009650F9" w:rsidRPr="009650F9">
        <w:rPr>
          <w:rFonts w:ascii="Arial" w:hAnsi="Arial" w:cs="Arial"/>
        </w:rPr>
        <w:t>PhDr. Pavel Siváň</w:t>
      </w:r>
    </w:p>
    <w:p w14:paraId="1D5BBBCD" w14:textId="3D989E3F" w:rsidR="00E46ED4" w:rsidRPr="00C2244B" w:rsidRDefault="00E46ED4" w:rsidP="009650F9">
      <w:pPr>
        <w:jc w:val="both"/>
        <w:rPr>
          <w:rFonts w:ascii="Arial" w:hAnsi="Arial" w:cs="Arial"/>
        </w:rPr>
      </w:pPr>
      <w:r w:rsidRPr="009650F9">
        <w:rPr>
          <w:rFonts w:ascii="Arial" w:hAnsi="Arial" w:cs="Arial"/>
        </w:rPr>
        <w:t xml:space="preserve">zapsaný v obchodním rejstříku vedeném </w:t>
      </w:r>
      <w:r w:rsidR="009650F9">
        <w:rPr>
          <w:rFonts w:ascii="Arial" w:hAnsi="Arial" w:cs="Arial"/>
        </w:rPr>
        <w:t xml:space="preserve">u </w:t>
      </w:r>
      <w:r w:rsidR="009650F9" w:rsidRPr="009650F9">
        <w:rPr>
          <w:rFonts w:ascii="Arial" w:hAnsi="Arial" w:cs="Arial"/>
        </w:rPr>
        <w:t xml:space="preserve">Městského soudu v Praze, vložka C197916 </w:t>
      </w:r>
    </w:p>
    <w:p w14:paraId="63405A46" w14:textId="77777777" w:rsidR="00E46ED4" w:rsidRPr="00C2244B" w:rsidRDefault="00E46ED4"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B4C5032" w14:textId="77777777" w:rsidR="00E46ED4" w:rsidRPr="00C2244B" w:rsidRDefault="00E46ED4"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5B2168B8" w:rsidR="00E87935" w:rsidRPr="009650F9" w:rsidRDefault="00E87935" w:rsidP="00B93FB6">
      <w:pPr>
        <w:pStyle w:val="Odstavecseseznamem"/>
        <w:numPr>
          <w:ilvl w:val="0"/>
          <w:numId w:val="1"/>
        </w:numPr>
        <w:spacing w:after="120" w:line="276" w:lineRule="auto"/>
        <w:contextualSpacing w:val="0"/>
        <w:jc w:val="both"/>
        <w:rPr>
          <w:rFonts w:ascii="Arial" w:hAnsi="Arial" w:cs="Arial"/>
        </w:rPr>
      </w:pPr>
      <w:r w:rsidRPr="009650F9">
        <w:rPr>
          <w:rFonts w:ascii="Arial" w:hAnsi="Arial" w:cs="Arial"/>
        </w:rPr>
        <w:t xml:space="preserve">Zhotovitel je </w:t>
      </w:r>
      <w:r w:rsidR="009D6058" w:rsidRPr="009650F9">
        <w:rPr>
          <w:rFonts w:ascii="Arial" w:hAnsi="Arial" w:cs="Arial"/>
        </w:rPr>
        <w:t>vybraným dodavatelem</w:t>
      </w:r>
      <w:r w:rsidRPr="009650F9">
        <w:rPr>
          <w:rFonts w:ascii="Arial" w:hAnsi="Arial" w:cs="Arial"/>
        </w:rPr>
        <w:t xml:space="preserve"> veřejné zakázky</w:t>
      </w:r>
      <w:r w:rsidR="009C0978" w:rsidRPr="009650F9">
        <w:rPr>
          <w:rFonts w:ascii="Arial" w:hAnsi="Arial" w:cs="Arial"/>
        </w:rPr>
        <w:t>: „</w:t>
      </w:r>
      <w:r w:rsidR="002F709C" w:rsidRPr="009650F9">
        <w:rPr>
          <w:rFonts w:ascii="Arial" w:hAnsi="Arial" w:cs="Arial"/>
        </w:rPr>
        <w:t>Sanace a zabezpečení objektu Komenského 759, Sokolov</w:t>
      </w:r>
      <w:r w:rsidR="0074209D" w:rsidRPr="009650F9">
        <w:rPr>
          <w:rFonts w:ascii="Arial" w:hAnsi="Arial" w:cs="Arial"/>
        </w:rPr>
        <w:t>“</w:t>
      </w:r>
      <w:r w:rsidRPr="009650F9">
        <w:rPr>
          <w:rFonts w:ascii="Arial" w:hAnsi="Arial" w:cs="Arial"/>
        </w:rPr>
        <w:t xml:space="preserve">, vyhlášené dne </w:t>
      </w:r>
      <w:r w:rsidR="009650F9" w:rsidRPr="009650F9">
        <w:rPr>
          <w:rFonts w:ascii="Arial" w:hAnsi="Arial" w:cs="Arial"/>
          <w:bCs/>
        </w:rPr>
        <w:t xml:space="preserve">27.07.2023 </w:t>
      </w:r>
      <w:r w:rsidRPr="009650F9">
        <w:rPr>
          <w:rFonts w:ascii="Arial" w:hAnsi="Arial" w:cs="Arial"/>
        </w:rPr>
        <w:t>objednatelem jako zadavatelem veřejné zakázky</w:t>
      </w:r>
      <w:r w:rsidR="00D56630" w:rsidRPr="009650F9">
        <w:rPr>
          <w:rFonts w:ascii="Arial" w:hAnsi="Arial" w:cs="Arial"/>
        </w:rPr>
        <w:t xml:space="preserve"> formou zjednodušeného podlimitního řízení (dále jen „veřejná zakázka“)</w:t>
      </w:r>
      <w:r w:rsidR="00B93FB6" w:rsidRPr="009650F9">
        <w:rPr>
          <w:rFonts w:ascii="Arial" w:hAnsi="Arial" w:cs="Arial"/>
        </w:rPr>
        <w:t xml:space="preserve"> a výběr </w:t>
      </w:r>
      <w:r w:rsidR="00D56630" w:rsidRPr="009650F9">
        <w:rPr>
          <w:rFonts w:ascii="Arial" w:hAnsi="Arial" w:cs="Arial"/>
        </w:rPr>
        <w:t xml:space="preserve">zhotovitele a uzavření této smlouvy schválila Rada Karlovarského kraje dne </w:t>
      </w:r>
      <w:r w:rsidR="009650F9" w:rsidRPr="009650F9">
        <w:rPr>
          <w:rFonts w:ascii="Arial" w:hAnsi="Arial" w:cs="Arial"/>
        </w:rPr>
        <w:t>18.09.2023</w:t>
      </w:r>
      <w:r w:rsidR="00B93FB6" w:rsidRPr="009650F9">
        <w:rPr>
          <w:rFonts w:ascii="Arial" w:hAnsi="Arial" w:cs="Arial"/>
        </w:rPr>
        <w:t xml:space="preserve"> usnesením č. </w:t>
      </w:r>
      <w:r w:rsidR="009650F9" w:rsidRPr="009650F9">
        <w:rPr>
          <w:rFonts w:ascii="Arial" w:hAnsi="Arial" w:cs="Arial"/>
        </w:rPr>
        <w:t>RK 1146/09/23</w:t>
      </w:r>
      <w:r w:rsidR="00B93FB6" w:rsidRPr="009650F9">
        <w:rPr>
          <w:rFonts w:ascii="Arial" w:hAnsi="Arial" w:cs="Arial"/>
        </w:rPr>
        <w:t xml:space="preserve">; </w:t>
      </w:r>
    </w:p>
    <w:p w14:paraId="5376760F" w14:textId="6A6E09FC" w:rsidR="00C2244B" w:rsidRPr="00F824B3"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A62FD17" w14:textId="4FDA51BC" w:rsidR="00F824B3" w:rsidRDefault="00E87935" w:rsidP="00F824B3">
      <w:pPr>
        <w:spacing w:after="120" w:line="276" w:lineRule="auto"/>
        <w:jc w:val="both"/>
        <w:rPr>
          <w:rFonts w:ascii="Arial" w:hAnsi="Arial" w:cs="Arial"/>
        </w:rPr>
      </w:pPr>
      <w:r w:rsidRPr="00C2244B">
        <w:rPr>
          <w:rFonts w:ascii="Arial" w:hAnsi="Arial" w:cs="Arial"/>
        </w:rPr>
        <w:t>dohodly se smluvní strany na uzavření této</w:t>
      </w:r>
    </w:p>
    <w:p w14:paraId="097E5D9F" w14:textId="77777777" w:rsidR="00F824B3" w:rsidRPr="00F824B3" w:rsidRDefault="00F824B3" w:rsidP="00F824B3">
      <w:pPr>
        <w:spacing w:after="120" w:line="276" w:lineRule="auto"/>
        <w:jc w:val="both"/>
        <w:rPr>
          <w:rFonts w:ascii="Arial" w:hAnsi="Arial" w:cs="Arial"/>
        </w:rPr>
      </w:pPr>
    </w:p>
    <w:p w14:paraId="59A83CB0" w14:textId="77777777" w:rsidR="00E87935" w:rsidRPr="00127D61" w:rsidRDefault="00E87935" w:rsidP="003C412E">
      <w:pPr>
        <w:spacing w:after="120" w:line="276" w:lineRule="auto"/>
        <w:jc w:val="center"/>
        <w:rPr>
          <w:rFonts w:ascii="Arial" w:hAnsi="Arial" w:cs="Arial"/>
          <w:b/>
          <w:sz w:val="24"/>
          <w:szCs w:val="24"/>
        </w:rPr>
      </w:pPr>
      <w:r w:rsidRPr="00127D61">
        <w:rPr>
          <w:rFonts w:ascii="Arial" w:hAnsi="Arial" w:cs="Arial"/>
          <w:b/>
          <w:sz w:val="24"/>
          <w:szCs w:val="24"/>
        </w:rPr>
        <w:t xml:space="preserve">S M L O U V </w:t>
      </w:r>
      <w:proofErr w:type="gramStart"/>
      <w:r w:rsidRPr="00127D61">
        <w:rPr>
          <w:rFonts w:ascii="Arial" w:hAnsi="Arial" w:cs="Arial"/>
          <w:b/>
          <w:sz w:val="24"/>
          <w:szCs w:val="24"/>
        </w:rPr>
        <w:t xml:space="preserve">Y </w:t>
      </w:r>
      <w:r w:rsidR="00C2244B" w:rsidRPr="00127D61">
        <w:rPr>
          <w:rFonts w:ascii="Arial" w:hAnsi="Arial" w:cs="Arial"/>
          <w:b/>
          <w:sz w:val="24"/>
          <w:szCs w:val="24"/>
        </w:rPr>
        <w:t xml:space="preserve"> </w:t>
      </w:r>
      <w:r w:rsidRPr="00127D61">
        <w:rPr>
          <w:rFonts w:ascii="Arial" w:hAnsi="Arial" w:cs="Arial"/>
          <w:b/>
          <w:sz w:val="24"/>
          <w:szCs w:val="24"/>
        </w:rPr>
        <w:t>O</w:t>
      </w:r>
      <w:proofErr w:type="gramEnd"/>
      <w:r w:rsidRPr="00127D61">
        <w:rPr>
          <w:rFonts w:ascii="Arial" w:hAnsi="Arial" w:cs="Arial"/>
          <w:b/>
          <w:sz w:val="24"/>
          <w:szCs w:val="24"/>
        </w:rPr>
        <w:t xml:space="preserve"> </w:t>
      </w:r>
      <w:r w:rsidR="00C2244B" w:rsidRPr="00127D61">
        <w:rPr>
          <w:rFonts w:ascii="Arial" w:hAnsi="Arial" w:cs="Arial"/>
          <w:b/>
          <w:sz w:val="24"/>
          <w:szCs w:val="24"/>
        </w:rPr>
        <w:t xml:space="preserve"> </w:t>
      </w:r>
      <w:r w:rsidRPr="00127D61">
        <w:rPr>
          <w:rFonts w:ascii="Arial" w:hAnsi="Arial" w:cs="Arial"/>
          <w:b/>
          <w:sz w:val="24"/>
          <w:szCs w:val="24"/>
        </w:rPr>
        <w:t>D Í L O</w:t>
      </w:r>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2C1EFB"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67C118CD" w14:textId="057E8340" w:rsidR="00F824B3" w:rsidRDefault="00F824B3" w:rsidP="003C412E">
      <w:pPr>
        <w:pStyle w:val="BodyText21"/>
        <w:widowControl/>
        <w:spacing w:after="120" w:line="276" w:lineRule="auto"/>
        <w:jc w:val="center"/>
        <w:rPr>
          <w:rFonts w:ascii="Arial" w:hAnsi="Arial" w:cs="Arial"/>
          <w:sz w:val="20"/>
        </w:rPr>
      </w:pPr>
    </w:p>
    <w:p w14:paraId="617DDB94" w14:textId="2BBB33C9" w:rsidR="00F824B3" w:rsidRDefault="00F824B3" w:rsidP="003C412E">
      <w:pPr>
        <w:pStyle w:val="BodyText21"/>
        <w:widowControl/>
        <w:spacing w:after="120" w:line="276" w:lineRule="auto"/>
        <w:jc w:val="center"/>
        <w:rPr>
          <w:rFonts w:ascii="Arial" w:hAnsi="Arial" w:cs="Arial"/>
          <w:sz w:val="20"/>
        </w:rPr>
      </w:pPr>
    </w:p>
    <w:p w14:paraId="47BE70CC" w14:textId="77777777" w:rsidR="00034C63" w:rsidRDefault="00034C63" w:rsidP="003C412E">
      <w:pPr>
        <w:pStyle w:val="BodyText21"/>
        <w:widowControl/>
        <w:spacing w:after="120" w:line="276" w:lineRule="auto"/>
        <w:jc w:val="center"/>
        <w:rPr>
          <w:rFonts w:ascii="Arial" w:hAnsi="Arial" w:cs="Arial"/>
          <w:sz w:val="20"/>
        </w:rPr>
      </w:pP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3981C0B"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4D78A012" w14:textId="0FDE4C6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27A1B6B8" w14:textId="77777777" w:rsidR="003C412E" w:rsidRDefault="003C412E" w:rsidP="003C412E">
      <w:pPr>
        <w:pStyle w:val="BodyText21"/>
        <w:widowControl/>
        <w:spacing w:after="120" w:line="276" w:lineRule="auto"/>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035D1671" w:rsidR="00DF0AAB" w:rsidRPr="003578D9" w:rsidRDefault="00DF0AAB" w:rsidP="00B93FB6">
      <w:pPr>
        <w:pStyle w:val="BodyText21"/>
        <w:numPr>
          <w:ilvl w:val="0"/>
          <w:numId w:val="4"/>
        </w:numPr>
        <w:spacing w:after="120" w:line="276" w:lineRule="auto"/>
        <w:ind w:left="426" w:hanging="426"/>
        <w:rPr>
          <w:rFonts w:ascii="Arial" w:hAnsi="Arial" w:cs="Arial"/>
          <w:sz w:val="20"/>
        </w:rPr>
      </w:pPr>
      <w:r w:rsidRPr="003578D9">
        <w:rPr>
          <w:rFonts w:ascii="Arial" w:hAnsi="Arial" w:cs="Arial"/>
          <w:sz w:val="20"/>
        </w:rPr>
        <w:t>Dílo dle této smlouvy spočívá v provedení stavby</w:t>
      </w:r>
      <w:r w:rsidR="00EB263E" w:rsidRPr="003578D9">
        <w:rPr>
          <w:rFonts w:ascii="Arial" w:hAnsi="Arial" w:cs="Arial"/>
          <w:b/>
          <w:sz w:val="20"/>
        </w:rPr>
        <w:t>:</w:t>
      </w:r>
      <w:r w:rsidRPr="003578D9">
        <w:rPr>
          <w:rFonts w:ascii="Arial" w:hAnsi="Arial" w:cs="Arial"/>
          <w:b/>
          <w:sz w:val="20"/>
        </w:rPr>
        <w:t xml:space="preserve"> </w:t>
      </w:r>
      <w:r w:rsidR="004C6E8B" w:rsidRPr="003578D9">
        <w:rPr>
          <w:rFonts w:ascii="Arial" w:hAnsi="Arial" w:cs="Arial"/>
          <w:b/>
          <w:sz w:val="20"/>
        </w:rPr>
        <w:t>„</w:t>
      </w:r>
      <w:r w:rsidR="002F709C" w:rsidRPr="003578D9">
        <w:rPr>
          <w:rFonts w:ascii="Arial" w:hAnsi="Arial" w:cs="Arial"/>
          <w:b/>
          <w:sz w:val="20"/>
        </w:rPr>
        <w:t>Sanace zavlhlých konstrukcí 1.PP objektu č.p. 759 ul. Komenského, Sokolov</w:t>
      </w:r>
      <w:r w:rsidR="00F13108" w:rsidRPr="003578D9">
        <w:rPr>
          <w:rFonts w:ascii="Arial" w:hAnsi="Arial" w:cs="Arial"/>
          <w:b/>
          <w:sz w:val="20"/>
        </w:rPr>
        <w:t>“</w:t>
      </w:r>
      <w:r w:rsidR="004C6E8B" w:rsidRPr="003578D9">
        <w:rPr>
          <w:rFonts w:ascii="Arial" w:hAnsi="Arial" w:cs="Arial"/>
          <w:sz w:val="20"/>
        </w:rPr>
        <w:t xml:space="preserve"> </w:t>
      </w:r>
      <w:r w:rsidR="00EB263E" w:rsidRPr="003578D9">
        <w:rPr>
          <w:rFonts w:ascii="Arial" w:hAnsi="Arial" w:cs="Arial"/>
          <w:sz w:val="20"/>
        </w:rPr>
        <w:t>v souladu s</w:t>
      </w:r>
      <w:r w:rsidRPr="003578D9">
        <w:rPr>
          <w:rFonts w:ascii="Arial" w:hAnsi="Arial" w:cs="Arial"/>
          <w:sz w:val="20"/>
        </w:rPr>
        <w:t xml:space="preserve"> projektov</w:t>
      </w:r>
      <w:r w:rsidR="00EB263E" w:rsidRPr="003578D9">
        <w:rPr>
          <w:rFonts w:ascii="Arial" w:hAnsi="Arial" w:cs="Arial"/>
          <w:sz w:val="20"/>
        </w:rPr>
        <w:t>ou</w:t>
      </w:r>
      <w:r w:rsidRPr="003578D9">
        <w:rPr>
          <w:rFonts w:ascii="Arial" w:hAnsi="Arial" w:cs="Arial"/>
          <w:sz w:val="20"/>
        </w:rPr>
        <w:t xml:space="preserve"> dokumentac</w:t>
      </w:r>
      <w:r w:rsidR="00965CE4" w:rsidRPr="003578D9">
        <w:rPr>
          <w:rFonts w:ascii="Arial" w:hAnsi="Arial" w:cs="Arial"/>
          <w:sz w:val="20"/>
        </w:rPr>
        <w:t>í</w:t>
      </w:r>
      <w:r w:rsidR="00EA6CC4" w:rsidRPr="003578D9">
        <w:rPr>
          <w:rFonts w:ascii="Arial" w:hAnsi="Arial" w:cs="Arial"/>
          <w:sz w:val="20"/>
        </w:rPr>
        <w:t xml:space="preserve"> </w:t>
      </w:r>
      <w:r w:rsidR="00EB263E" w:rsidRPr="003578D9">
        <w:rPr>
          <w:rFonts w:ascii="Arial" w:hAnsi="Arial" w:cs="Arial"/>
          <w:sz w:val="20"/>
        </w:rPr>
        <w:t>vypracovan</w:t>
      </w:r>
      <w:r w:rsidR="00965CE4" w:rsidRPr="003578D9">
        <w:rPr>
          <w:rFonts w:ascii="Arial" w:hAnsi="Arial" w:cs="Arial"/>
          <w:sz w:val="20"/>
        </w:rPr>
        <w:t>ou</w:t>
      </w:r>
      <w:r w:rsidR="00EB263E" w:rsidRPr="003578D9">
        <w:rPr>
          <w:rFonts w:ascii="Arial" w:hAnsi="Arial" w:cs="Arial"/>
          <w:sz w:val="20"/>
        </w:rPr>
        <w:t xml:space="preserve"> </w:t>
      </w:r>
      <w:r w:rsidR="00274BEE" w:rsidRPr="003578D9">
        <w:rPr>
          <w:rFonts w:ascii="Arial" w:hAnsi="Arial" w:cs="Arial"/>
          <w:sz w:val="20"/>
        </w:rPr>
        <w:t>Ing.</w:t>
      </w:r>
      <w:r w:rsidR="00CB3E8F" w:rsidRPr="003578D9">
        <w:rPr>
          <w:rFonts w:ascii="Arial" w:hAnsi="Arial" w:cs="Arial"/>
          <w:sz w:val="20"/>
        </w:rPr>
        <w:t xml:space="preserve"> </w:t>
      </w:r>
      <w:r w:rsidR="002F709C" w:rsidRPr="003578D9">
        <w:rPr>
          <w:rFonts w:ascii="Arial" w:hAnsi="Arial" w:cs="Arial"/>
          <w:sz w:val="20"/>
        </w:rPr>
        <w:t>Petrem Rodem</w:t>
      </w:r>
      <w:r w:rsidR="002830EA" w:rsidRPr="003578D9">
        <w:rPr>
          <w:rFonts w:ascii="Arial" w:hAnsi="Arial" w:cs="Arial"/>
          <w:sz w:val="20"/>
        </w:rPr>
        <w:t>, č. autorizace 0300</w:t>
      </w:r>
      <w:r w:rsidR="002F709C" w:rsidRPr="003578D9">
        <w:rPr>
          <w:rFonts w:ascii="Arial" w:hAnsi="Arial" w:cs="Arial"/>
          <w:sz w:val="20"/>
        </w:rPr>
        <w:t>171</w:t>
      </w:r>
      <w:r w:rsidR="004A46F9" w:rsidRPr="003578D9">
        <w:rPr>
          <w:rFonts w:ascii="Arial" w:hAnsi="Arial" w:cs="Arial"/>
          <w:sz w:val="20"/>
        </w:rPr>
        <w:t>,</w:t>
      </w:r>
      <w:r w:rsidR="002830EA" w:rsidRPr="003578D9">
        <w:rPr>
          <w:rFonts w:ascii="Arial" w:hAnsi="Arial" w:cs="Arial"/>
          <w:sz w:val="20"/>
        </w:rPr>
        <w:t xml:space="preserve"> </w:t>
      </w:r>
      <w:r w:rsidR="002F709C" w:rsidRPr="003578D9">
        <w:rPr>
          <w:rFonts w:ascii="Arial" w:hAnsi="Arial" w:cs="Arial"/>
          <w:sz w:val="20"/>
        </w:rPr>
        <w:t>Mezirolí 247, 362 25 Nová Role z 12/2022</w:t>
      </w:r>
      <w:r w:rsidR="004644FC" w:rsidRPr="003578D9">
        <w:rPr>
          <w:rFonts w:ascii="Arial" w:hAnsi="Arial" w:cs="Arial"/>
          <w:sz w:val="20"/>
        </w:rPr>
        <w:t xml:space="preserve"> a stavby </w:t>
      </w:r>
      <w:r w:rsidR="004644FC" w:rsidRPr="003578D9">
        <w:rPr>
          <w:rFonts w:ascii="Arial" w:hAnsi="Arial" w:cs="Arial"/>
          <w:b/>
          <w:sz w:val="20"/>
        </w:rPr>
        <w:t xml:space="preserve">„Zabezpečení vstupů do objektu Komenského 759, Sokolov“ </w:t>
      </w:r>
      <w:r w:rsidR="004644FC" w:rsidRPr="003578D9">
        <w:rPr>
          <w:rFonts w:ascii="Arial" w:hAnsi="Arial" w:cs="Arial"/>
          <w:sz w:val="20"/>
        </w:rPr>
        <w:t xml:space="preserve">v souladu s projektovou dokumentací vypracovanou </w:t>
      </w:r>
      <w:r w:rsidR="002F709C" w:rsidRPr="003578D9">
        <w:rPr>
          <w:rFonts w:ascii="Arial" w:hAnsi="Arial" w:cs="Arial"/>
          <w:sz w:val="20"/>
        </w:rPr>
        <w:t>společnost</w:t>
      </w:r>
      <w:r w:rsidR="004644FC" w:rsidRPr="003578D9">
        <w:rPr>
          <w:rFonts w:ascii="Arial" w:hAnsi="Arial" w:cs="Arial"/>
          <w:sz w:val="20"/>
        </w:rPr>
        <w:t>mi</w:t>
      </w:r>
      <w:r w:rsidR="002F709C" w:rsidRPr="003578D9">
        <w:rPr>
          <w:rFonts w:ascii="Arial" w:hAnsi="Arial" w:cs="Arial"/>
          <w:sz w:val="20"/>
        </w:rPr>
        <w:t xml:space="preserve"> DPT projekty Ostrov s.r.o., Klínovecká 1407, 363 01 Ostrov z 04/2023 a společností ICS - systémy s.r.o., Hory 106, 360 01 Karlovy Vary z 05/2023</w:t>
      </w:r>
      <w:r w:rsidR="00E97ED1">
        <w:rPr>
          <w:rFonts w:ascii="Arial" w:hAnsi="Arial" w:cs="Arial"/>
          <w:sz w:val="20"/>
        </w:rPr>
        <w:t xml:space="preserve"> a </w:t>
      </w:r>
      <w:r w:rsidR="00E97ED1" w:rsidRPr="00E97ED1">
        <w:rPr>
          <w:rFonts w:ascii="Arial" w:hAnsi="Arial" w:cs="Arial"/>
          <w:sz w:val="20"/>
        </w:rPr>
        <w:t>výkazem výměr zpracovaným Bc. Martinem Frousem</w:t>
      </w:r>
      <w:r w:rsidR="00EA6CC4" w:rsidRPr="003578D9">
        <w:rPr>
          <w:rFonts w:ascii="Arial" w:hAnsi="Arial" w:cs="Arial"/>
          <w:sz w:val="20"/>
        </w:rPr>
        <w:t xml:space="preserve"> </w:t>
      </w:r>
      <w:r w:rsidR="00F42A03" w:rsidRPr="003578D9">
        <w:rPr>
          <w:rFonts w:ascii="Arial" w:hAnsi="Arial" w:cs="Arial"/>
          <w:sz w:val="20"/>
        </w:rPr>
        <w:t>(dále jen „Projektová dokumentace“).</w:t>
      </w:r>
      <w:r w:rsidRPr="003578D9">
        <w:rPr>
          <w:rFonts w:ascii="Arial" w:hAnsi="Arial" w:cs="Arial"/>
          <w:sz w:val="20"/>
        </w:rPr>
        <w:t xml:space="preserve"> </w:t>
      </w:r>
      <w:r w:rsidRPr="009650F9">
        <w:rPr>
          <w:rFonts w:ascii="Arial" w:hAnsi="Arial" w:cs="Arial"/>
          <w:sz w:val="20"/>
        </w:rPr>
        <w:t>Podkladem pro uzavření této smlouvy je nabídka zhotovitele</w:t>
      </w:r>
      <w:r w:rsidR="00965CE4" w:rsidRPr="009650F9">
        <w:rPr>
          <w:rFonts w:ascii="Arial" w:hAnsi="Arial" w:cs="Arial"/>
          <w:sz w:val="20"/>
        </w:rPr>
        <w:t xml:space="preserve">, </w:t>
      </w:r>
      <w:r w:rsidR="009B1A37" w:rsidRPr="009650F9">
        <w:rPr>
          <w:rFonts w:ascii="Arial" w:hAnsi="Arial" w:cs="Arial"/>
          <w:sz w:val="20"/>
        </w:rPr>
        <w:t>podaná</w:t>
      </w:r>
      <w:r w:rsidRPr="009650F9">
        <w:rPr>
          <w:rFonts w:ascii="Arial" w:hAnsi="Arial" w:cs="Arial"/>
          <w:sz w:val="20"/>
        </w:rPr>
        <w:t xml:space="preserve"> dne </w:t>
      </w:r>
      <w:r w:rsidR="009650F9" w:rsidRPr="009650F9">
        <w:rPr>
          <w:rFonts w:ascii="Arial" w:hAnsi="Arial" w:cs="Arial"/>
          <w:sz w:val="20"/>
        </w:rPr>
        <w:t>17.08.2023.</w:t>
      </w:r>
      <w:r w:rsidRPr="009650F9">
        <w:rPr>
          <w:rFonts w:ascii="Arial" w:hAnsi="Arial" w:cs="Arial"/>
          <w:sz w:val="20"/>
        </w:rPr>
        <w:t xml:space="preserve"> Požadavky</w:t>
      </w:r>
      <w:r w:rsidRPr="003578D9">
        <w:rPr>
          <w:rFonts w:ascii="Arial" w:hAnsi="Arial" w:cs="Arial"/>
          <w:sz w:val="20"/>
        </w:rPr>
        <w:t xml:space="preserve"> na </w:t>
      </w:r>
      <w:r w:rsidR="00FA6F4C" w:rsidRPr="003578D9">
        <w:rPr>
          <w:rFonts w:ascii="Arial" w:hAnsi="Arial" w:cs="Arial"/>
          <w:sz w:val="20"/>
        </w:rPr>
        <w:t>stavbu</w:t>
      </w:r>
      <w:r w:rsidRPr="003578D9">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5E0429A5"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00F13108" w:rsidRPr="004C6E8B">
        <w:rPr>
          <w:rFonts w:ascii="Arial" w:hAnsi="Arial" w:cs="Arial"/>
          <w:b/>
          <w:sz w:val="20"/>
        </w:rPr>
        <w:t>„</w:t>
      </w:r>
      <w:r w:rsidR="004644FC">
        <w:rPr>
          <w:rFonts w:ascii="Arial" w:hAnsi="Arial" w:cs="Arial"/>
          <w:b/>
          <w:sz w:val="20"/>
        </w:rPr>
        <w:t>Sanace zavlhlých konstrukcí 1.PP objektu č.p. 759 ul. Komenského, Sokolov</w:t>
      </w:r>
      <w:r w:rsidR="00F13108">
        <w:rPr>
          <w:rFonts w:ascii="Arial" w:hAnsi="Arial" w:cs="Arial"/>
          <w:b/>
          <w:sz w:val="20"/>
        </w:rPr>
        <w:t>“</w:t>
      </w:r>
      <w:r w:rsidR="004644FC">
        <w:rPr>
          <w:rFonts w:ascii="Arial" w:hAnsi="Arial" w:cs="Arial"/>
          <w:sz w:val="20"/>
        </w:rPr>
        <w:t xml:space="preserve"> a </w:t>
      </w:r>
      <w:r w:rsidR="004644FC" w:rsidRPr="004644FC">
        <w:rPr>
          <w:rFonts w:ascii="Arial" w:hAnsi="Arial" w:cs="Arial"/>
          <w:b/>
          <w:sz w:val="20"/>
        </w:rPr>
        <w:t>„Zabezpečení vstupů</w:t>
      </w:r>
      <w:r w:rsidR="004644FC">
        <w:rPr>
          <w:rFonts w:ascii="Arial" w:hAnsi="Arial" w:cs="Arial"/>
          <w:b/>
          <w:sz w:val="20"/>
        </w:rPr>
        <w:t xml:space="preserve"> do objektu Komenského </w:t>
      </w:r>
      <w:r w:rsidR="004644FC" w:rsidRPr="001E0717">
        <w:rPr>
          <w:rFonts w:ascii="Arial" w:hAnsi="Arial" w:cs="Arial"/>
          <w:b/>
          <w:sz w:val="20"/>
        </w:rPr>
        <w:t>759, Sokolov</w:t>
      </w:r>
      <w:r w:rsidR="004077D0" w:rsidRPr="001E0717">
        <w:rPr>
          <w:rFonts w:ascii="Arial" w:hAnsi="Arial" w:cs="Arial"/>
        </w:rPr>
        <w:t xml:space="preserve"> </w:t>
      </w:r>
      <w:r w:rsidR="004077D0" w:rsidRPr="001E0717">
        <w:rPr>
          <w:rFonts w:ascii="Arial" w:hAnsi="Arial" w:cs="Arial"/>
          <w:sz w:val="20"/>
        </w:rPr>
        <w:t>ze</w:t>
      </w:r>
      <w:r w:rsidR="004077D0" w:rsidRPr="001E0717">
        <w:rPr>
          <w:rFonts w:ascii="Arial" w:hAnsi="Arial" w:cs="Arial"/>
        </w:rPr>
        <w:t xml:space="preserve"> </w:t>
      </w:r>
      <w:r w:rsidRPr="001E0717">
        <w:rPr>
          <w:rFonts w:ascii="Arial" w:hAnsi="Arial" w:cs="Arial"/>
          <w:sz w:val="20"/>
        </w:rPr>
        <w:t xml:space="preserve">dne </w:t>
      </w:r>
      <w:r w:rsidR="001E0717" w:rsidRPr="001E0717">
        <w:rPr>
          <w:rFonts w:ascii="Arial" w:hAnsi="Arial" w:cs="Arial"/>
          <w:sz w:val="20"/>
        </w:rPr>
        <w:t>27.07.2023</w:t>
      </w:r>
      <w:r w:rsidR="00FA6F4C" w:rsidRPr="001E0717">
        <w:rPr>
          <w:i/>
        </w:rPr>
        <w:t xml:space="preserve"> </w:t>
      </w:r>
      <w:r w:rsidR="00F42A03" w:rsidRPr="001E0717">
        <w:rPr>
          <w:rFonts w:ascii="Arial" w:hAnsi="Arial" w:cs="Arial"/>
          <w:sz w:val="20"/>
        </w:rPr>
        <w:t>(dále jen „Zadávací dokumentace“)</w:t>
      </w:r>
      <w:r w:rsidRPr="001E0717">
        <w:rPr>
          <w:rFonts w:ascii="Arial" w:hAnsi="Arial" w:cs="Arial"/>
          <w:sz w:val="20"/>
        </w:rPr>
        <w:t>;</w:t>
      </w:r>
    </w:p>
    <w:p w14:paraId="1E205032" w14:textId="28C003C2"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00164851">
        <w:rPr>
          <w:rFonts w:ascii="Arial" w:hAnsi="Arial" w:cs="Arial"/>
          <w:sz w:val="20"/>
        </w:rPr>
        <w:t>podanou</w:t>
      </w:r>
      <w:r w:rsidRPr="00DF0AAB">
        <w:rPr>
          <w:rFonts w:ascii="Arial" w:hAnsi="Arial" w:cs="Arial"/>
          <w:sz w:val="20"/>
        </w:rPr>
        <w:t xml:space="preserve"> dne </w:t>
      </w:r>
      <w:r w:rsidR="001E0717" w:rsidRPr="001E0717">
        <w:rPr>
          <w:rFonts w:ascii="Arial" w:hAnsi="Arial" w:cs="Arial"/>
          <w:sz w:val="20"/>
        </w:rPr>
        <w:t>17.08.2023.</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7ABEDE1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sidR="00503C1E">
        <w:rPr>
          <w:rFonts w:ascii="Arial" w:hAnsi="Arial" w:cs="Arial"/>
        </w:rPr>
        <w:t xml:space="preserve">prostorů </w:t>
      </w:r>
      <w:r w:rsidRPr="00963269">
        <w:rPr>
          <w:rFonts w:ascii="Arial" w:hAnsi="Arial" w:cs="Arial"/>
        </w:rPr>
        <w:t>objektů či zařízení dotčených prováděním díla do původního stavu nebo do stavu dle podmínek stavebního povolení, úklid prostor dotčených při provádění díla a současně s dokončením díla;</w:t>
      </w:r>
    </w:p>
    <w:p w14:paraId="7BF2D886" w14:textId="3948B4EB"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w:t>
      </w:r>
      <w:r w:rsidR="004A46F9">
        <w:rPr>
          <w:rFonts w:ascii="Arial" w:hAnsi="Arial" w:cs="Arial"/>
        </w:rPr>
        <w:t xml:space="preserve">v </w:t>
      </w:r>
      <w:r w:rsidR="00462F16">
        <w:rPr>
          <w:rFonts w:ascii="Arial" w:hAnsi="Arial" w:cs="Arial"/>
        </w:rPr>
        <w:t>jednom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094F0325" w:rsidR="001D3740" w:rsidRPr="001D3740" w:rsidRDefault="005B38FF" w:rsidP="001D3740">
      <w:pPr>
        <w:numPr>
          <w:ilvl w:val="0"/>
          <w:numId w:val="40"/>
        </w:numPr>
        <w:spacing w:after="120"/>
        <w:ind w:left="993" w:hanging="567"/>
        <w:jc w:val="both"/>
        <w:rPr>
          <w:rFonts w:ascii="Arial" w:hAnsi="Arial" w:cs="Arial"/>
        </w:rPr>
      </w:pPr>
      <w:r>
        <w:rPr>
          <w:rFonts w:ascii="Arial" w:hAnsi="Arial" w:cs="Arial"/>
        </w:rPr>
        <w:t>p</w:t>
      </w:r>
      <w:r w:rsidR="00F42A03" w:rsidRPr="001D3740">
        <w:rPr>
          <w:rFonts w:ascii="Arial" w:hAnsi="Arial" w:cs="Arial"/>
        </w:rPr>
        <w:t xml:space="preserve">rojektovou dokumentací; </w:t>
      </w:r>
      <w:r w:rsidR="006602A0" w:rsidRPr="001D3740">
        <w:rPr>
          <w:rFonts w:ascii="Arial" w:hAnsi="Arial" w:cs="Arial"/>
        </w:rPr>
        <w:t>a</w:t>
      </w:r>
    </w:p>
    <w:p w14:paraId="092C4D56" w14:textId="08309F71" w:rsidR="00F42A03" w:rsidRDefault="005B38FF" w:rsidP="007043C4">
      <w:pPr>
        <w:numPr>
          <w:ilvl w:val="0"/>
          <w:numId w:val="40"/>
        </w:numPr>
        <w:spacing w:after="120"/>
        <w:ind w:left="993" w:hanging="567"/>
        <w:jc w:val="both"/>
        <w:rPr>
          <w:rFonts w:ascii="Arial" w:hAnsi="Arial" w:cs="Arial"/>
        </w:rPr>
      </w:pPr>
      <w:r>
        <w:rPr>
          <w:rFonts w:ascii="Arial" w:hAnsi="Arial" w:cs="Arial"/>
        </w:rPr>
        <w:lastRenderedPageBreak/>
        <w:t>z</w:t>
      </w:r>
      <w:r w:rsidR="00F42A03" w:rsidRPr="00892BFD">
        <w:rPr>
          <w:rFonts w:ascii="Arial" w:hAnsi="Arial" w:cs="Arial"/>
        </w:rPr>
        <w:t xml:space="preserve">adávací dokumentací; </w:t>
      </w:r>
      <w:r w:rsidR="006602A0">
        <w:rPr>
          <w:rFonts w:ascii="Arial" w:hAnsi="Arial" w:cs="Arial"/>
        </w:rPr>
        <w:t>a</w:t>
      </w:r>
    </w:p>
    <w:p w14:paraId="0122334C" w14:textId="3A48FCD0" w:rsidR="00867D5B" w:rsidRPr="0051438E" w:rsidRDefault="00867D5B" w:rsidP="007043C4">
      <w:pPr>
        <w:numPr>
          <w:ilvl w:val="0"/>
          <w:numId w:val="40"/>
        </w:numPr>
        <w:spacing w:after="120"/>
        <w:ind w:left="993" w:hanging="567"/>
        <w:jc w:val="both"/>
        <w:rPr>
          <w:rFonts w:ascii="Arial" w:hAnsi="Arial" w:cs="Arial"/>
        </w:rPr>
      </w:pPr>
      <w:r>
        <w:rPr>
          <w:rFonts w:ascii="Arial" w:hAnsi="Arial" w:cs="Arial"/>
        </w:rPr>
        <w:t xml:space="preserve">stavebním povolením, </w:t>
      </w:r>
      <w:r w:rsidR="00FA3E47">
        <w:rPr>
          <w:rFonts w:ascii="Arial" w:hAnsi="Arial" w:cs="Arial"/>
        </w:rPr>
        <w:t>které vydal odbor stavební a územního plánování Městského úřadu Sokolov</w:t>
      </w:r>
      <w:r>
        <w:rPr>
          <w:rFonts w:ascii="Arial" w:hAnsi="Arial" w:cs="Arial"/>
        </w:rPr>
        <w:t xml:space="preserve">, č.j. </w:t>
      </w:r>
      <w:r w:rsidR="00FA3E47">
        <w:rPr>
          <w:rFonts w:ascii="Arial" w:hAnsi="Arial" w:cs="Arial"/>
        </w:rPr>
        <w:t>MUSO/29970/2023/OSÚP/JADU a územním souhlasem</w:t>
      </w:r>
      <w:r w:rsidR="00AB3EA1">
        <w:rPr>
          <w:rFonts w:ascii="Arial" w:hAnsi="Arial" w:cs="Arial"/>
        </w:rPr>
        <w:t>,</w:t>
      </w:r>
      <w:r w:rsidR="00FA3E47">
        <w:rPr>
          <w:rFonts w:ascii="Arial" w:hAnsi="Arial" w:cs="Arial"/>
        </w:rPr>
        <w:t xml:space="preserve"> který vydal odbor stavební a územního plánování Městského úřadu Sokolov, č.j.: MUSO/65780/2023/OSÚP/KVNO</w:t>
      </w:r>
      <w:r w:rsidR="005B38FF">
        <w:rPr>
          <w:rFonts w:ascii="Arial" w:hAnsi="Arial" w:cs="Arial"/>
        </w:rPr>
        <w:t>; a</w:t>
      </w:r>
    </w:p>
    <w:p w14:paraId="039F829C" w14:textId="120CD55B" w:rsidR="00F42A03" w:rsidRDefault="00F42A03" w:rsidP="007043C4">
      <w:pPr>
        <w:numPr>
          <w:ilvl w:val="0"/>
          <w:numId w:val="40"/>
        </w:numPr>
        <w:spacing w:after="120"/>
        <w:ind w:left="993" w:hanging="567"/>
        <w:jc w:val="both"/>
        <w:rPr>
          <w:rFonts w:ascii="Arial" w:hAnsi="Arial" w:cs="Arial"/>
        </w:rPr>
      </w:pPr>
      <w:r w:rsidRPr="001E0717">
        <w:rPr>
          <w:rFonts w:ascii="Arial" w:hAnsi="Arial" w:cs="Arial"/>
        </w:rPr>
        <w:t xml:space="preserve">nabídkou zhotovitele díla </w:t>
      </w:r>
      <w:r w:rsidR="009B1A37" w:rsidRPr="001E0717">
        <w:rPr>
          <w:rFonts w:ascii="Arial" w:hAnsi="Arial" w:cs="Arial"/>
        </w:rPr>
        <w:t>podanou</w:t>
      </w:r>
      <w:r w:rsidRPr="001E0717">
        <w:rPr>
          <w:rFonts w:ascii="Arial" w:hAnsi="Arial" w:cs="Arial"/>
        </w:rPr>
        <w:t xml:space="preserve"> dne </w:t>
      </w:r>
      <w:r w:rsidR="001E0717" w:rsidRPr="001E0717">
        <w:rPr>
          <w:rFonts w:ascii="Arial" w:hAnsi="Arial" w:cs="Arial"/>
        </w:rPr>
        <w:t>17.08.2023</w:t>
      </w:r>
      <w:r w:rsidRPr="001E0717">
        <w:rPr>
          <w:rFonts w:ascii="Arial" w:hAnsi="Arial" w:cs="Arial"/>
        </w:rPr>
        <w:t>, včetně oceněného soupisu stavebních</w:t>
      </w:r>
      <w:r w:rsidRPr="0051438E">
        <w:rPr>
          <w:rFonts w:ascii="Arial" w:hAnsi="Arial" w:cs="Arial"/>
        </w:rPr>
        <w:t xml:space="preserve">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71EA7F4F" w14:textId="64132C70" w:rsidR="00C6465D" w:rsidRPr="00C6465D" w:rsidRDefault="00C6465D" w:rsidP="007043C4">
      <w:pPr>
        <w:numPr>
          <w:ilvl w:val="0"/>
          <w:numId w:val="6"/>
        </w:numPr>
        <w:spacing w:after="120"/>
        <w:jc w:val="both"/>
        <w:rPr>
          <w:rFonts w:ascii="Arial" w:hAnsi="Arial" w:cs="Arial"/>
          <w:b/>
        </w:rPr>
      </w:pPr>
      <w:r w:rsidRPr="00892B66">
        <w:rPr>
          <w:rFonts w:ascii="Arial" w:hAnsi="Arial" w:cs="Arial"/>
        </w:rPr>
        <w:t xml:space="preserve">Zhotovitel se zavazuje </w:t>
      </w:r>
      <w:r w:rsidR="00AA249A">
        <w:rPr>
          <w:rFonts w:ascii="Arial" w:hAnsi="Arial" w:cs="Arial"/>
        </w:rPr>
        <w:t xml:space="preserve">kompletní </w:t>
      </w:r>
      <w:r w:rsidRPr="00892B66">
        <w:rPr>
          <w:rFonts w:ascii="Arial" w:hAnsi="Arial" w:cs="Arial"/>
        </w:rPr>
        <w:t xml:space="preserve">dílo řádně provést ve </w:t>
      </w:r>
      <w:r>
        <w:rPr>
          <w:rFonts w:ascii="Arial" w:hAnsi="Arial" w:cs="Arial"/>
        </w:rPr>
        <w:t>lhůtě nejpozději do</w:t>
      </w:r>
      <w:r w:rsidR="00F907E7">
        <w:rPr>
          <w:rFonts w:ascii="Arial" w:hAnsi="Arial" w:cs="Arial"/>
        </w:rPr>
        <w:t xml:space="preserve"> </w:t>
      </w:r>
      <w:r w:rsidR="00AA249A">
        <w:rPr>
          <w:rFonts w:ascii="Arial" w:hAnsi="Arial" w:cs="Arial"/>
        </w:rPr>
        <w:t>4</w:t>
      </w:r>
      <w:r w:rsidR="00FA3E47">
        <w:rPr>
          <w:rFonts w:ascii="Arial" w:hAnsi="Arial" w:cs="Arial"/>
        </w:rPr>
        <w:t>50</w:t>
      </w:r>
      <w:r>
        <w:rPr>
          <w:rFonts w:ascii="Arial" w:hAnsi="Arial" w:cs="Arial"/>
        </w:rPr>
        <w:t xml:space="preserve"> dnů od předání staveniště zhotoviteli</w:t>
      </w:r>
      <w:r w:rsidR="008543FF">
        <w:rPr>
          <w:rFonts w:ascii="Arial" w:hAnsi="Arial" w:cs="Arial"/>
        </w:rPr>
        <w:t>.</w:t>
      </w:r>
    </w:p>
    <w:p w14:paraId="16E4CB85" w14:textId="77777777" w:rsidR="00C6465D" w:rsidRPr="00892B66" w:rsidRDefault="00C6465D" w:rsidP="00C6465D">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4E7E8EB7" w14:textId="77777777" w:rsidR="00D316FC" w:rsidRPr="00D316FC" w:rsidRDefault="00C6465D" w:rsidP="00D316FC">
      <w:pPr>
        <w:pStyle w:val="Odstavecseseznamem"/>
        <w:numPr>
          <w:ilvl w:val="0"/>
          <w:numId w:val="48"/>
        </w:numPr>
        <w:spacing w:line="276" w:lineRule="auto"/>
        <w:jc w:val="both"/>
        <w:rPr>
          <w:rFonts w:ascii="Arial" w:hAnsi="Arial" w:cs="Arial"/>
        </w:rPr>
      </w:pPr>
      <w:r w:rsidRPr="00D316FC">
        <w:rPr>
          <w:rFonts w:ascii="Arial" w:hAnsi="Arial" w:cs="Arial"/>
          <w:b/>
        </w:rPr>
        <w:t>termín předání staveniště zhotoviteli:</w:t>
      </w:r>
      <w:r w:rsidRPr="00D316FC">
        <w:rPr>
          <w:rFonts w:ascii="Arial" w:hAnsi="Arial" w:cs="Arial"/>
        </w:rPr>
        <w:t xml:space="preserve"> </w:t>
      </w:r>
      <w:r w:rsidR="00A3271E" w:rsidRPr="00D316FC">
        <w:rPr>
          <w:rFonts w:ascii="Arial" w:hAnsi="Arial" w:cs="Arial"/>
        </w:rPr>
        <w:t>do 15</w:t>
      </w:r>
      <w:r w:rsidRPr="00D316FC">
        <w:rPr>
          <w:rFonts w:ascii="Arial" w:hAnsi="Arial" w:cs="Arial"/>
        </w:rPr>
        <w:t xml:space="preserve"> </w:t>
      </w:r>
      <w:r w:rsidR="00A3271E" w:rsidRPr="00D316FC">
        <w:rPr>
          <w:rFonts w:ascii="Arial" w:hAnsi="Arial" w:cs="Arial"/>
        </w:rPr>
        <w:t xml:space="preserve">kalendářních </w:t>
      </w:r>
      <w:r w:rsidRPr="00D316FC">
        <w:rPr>
          <w:rFonts w:ascii="Arial" w:hAnsi="Arial" w:cs="Arial"/>
        </w:rPr>
        <w:t>dnů od</w:t>
      </w:r>
      <w:r w:rsidR="00A3271E" w:rsidRPr="00D316FC">
        <w:rPr>
          <w:rFonts w:ascii="Arial" w:hAnsi="Arial" w:cs="Arial"/>
        </w:rPr>
        <w:t xml:space="preserve"> </w:t>
      </w:r>
      <w:r w:rsidR="00FA3E47" w:rsidRPr="00D316FC">
        <w:rPr>
          <w:rFonts w:ascii="Arial" w:hAnsi="Arial" w:cs="Arial"/>
        </w:rPr>
        <w:t>nabytí účin</w:t>
      </w:r>
      <w:r w:rsidR="00C86F96" w:rsidRPr="00D316FC">
        <w:rPr>
          <w:rFonts w:ascii="Arial" w:hAnsi="Arial" w:cs="Arial"/>
        </w:rPr>
        <w:t>n</w:t>
      </w:r>
      <w:r w:rsidR="00FA3E47" w:rsidRPr="00D316FC">
        <w:rPr>
          <w:rFonts w:ascii="Arial" w:hAnsi="Arial" w:cs="Arial"/>
        </w:rPr>
        <w:t>osti smlouvy</w:t>
      </w:r>
      <w:r w:rsidR="00A3271E" w:rsidRPr="00D316FC">
        <w:rPr>
          <w:rFonts w:ascii="Arial" w:hAnsi="Arial" w:cs="Arial"/>
        </w:rPr>
        <w:t>;</w:t>
      </w:r>
    </w:p>
    <w:p w14:paraId="59FA8370" w14:textId="77777777" w:rsidR="00D316FC" w:rsidRDefault="00D316FC" w:rsidP="00D316FC">
      <w:pPr>
        <w:pStyle w:val="Odstavecseseznamem"/>
        <w:numPr>
          <w:ilvl w:val="0"/>
          <w:numId w:val="48"/>
        </w:numPr>
        <w:spacing w:line="276" w:lineRule="auto"/>
        <w:jc w:val="both"/>
        <w:rPr>
          <w:rFonts w:ascii="Arial" w:hAnsi="Arial" w:cs="Arial"/>
        </w:rPr>
      </w:pPr>
      <w:r w:rsidRPr="00D316FC">
        <w:rPr>
          <w:rFonts w:ascii="Arial" w:hAnsi="Arial" w:cs="Arial"/>
          <w:b/>
        </w:rPr>
        <w:t>zahájení provádění díla:</w:t>
      </w:r>
      <w:r>
        <w:rPr>
          <w:rFonts w:ascii="Arial" w:hAnsi="Arial" w:cs="Arial"/>
        </w:rPr>
        <w:t xml:space="preserve"> dnem převzetí staveniště zhotovitelem;</w:t>
      </w:r>
    </w:p>
    <w:p w14:paraId="788617C5" w14:textId="559FA0CF" w:rsidR="00D316FC" w:rsidRPr="00D316FC" w:rsidRDefault="00D316FC" w:rsidP="00D316FC">
      <w:pPr>
        <w:pStyle w:val="Odstavecseseznamem"/>
        <w:numPr>
          <w:ilvl w:val="0"/>
          <w:numId w:val="48"/>
        </w:numPr>
        <w:spacing w:line="276" w:lineRule="auto"/>
        <w:jc w:val="both"/>
        <w:rPr>
          <w:rFonts w:ascii="Arial" w:hAnsi="Arial" w:cs="Arial"/>
        </w:rPr>
      </w:pPr>
      <w:r>
        <w:rPr>
          <w:rFonts w:ascii="Arial" w:hAnsi="Arial" w:cs="Arial"/>
          <w:b/>
        </w:rPr>
        <w:t xml:space="preserve">zahájení </w:t>
      </w:r>
      <w:proofErr w:type="spellStart"/>
      <w:r>
        <w:rPr>
          <w:rFonts w:ascii="Arial" w:hAnsi="Arial" w:cs="Arial"/>
          <w:b/>
        </w:rPr>
        <w:t>předpřejímky</w:t>
      </w:r>
      <w:proofErr w:type="spellEnd"/>
      <w:r>
        <w:rPr>
          <w:rFonts w:ascii="Arial" w:hAnsi="Arial" w:cs="Arial"/>
          <w:b/>
        </w:rPr>
        <w:t xml:space="preserve"> díla: </w:t>
      </w:r>
      <w:r>
        <w:rPr>
          <w:rFonts w:ascii="Arial" w:hAnsi="Arial" w:cs="Arial"/>
        </w:rPr>
        <w:t>nejpozději 10 dní před dokončením a protokolárním předání díla;</w:t>
      </w:r>
    </w:p>
    <w:p w14:paraId="02838264" w14:textId="77777777" w:rsidR="00AA6E1C" w:rsidRDefault="00C6465D" w:rsidP="00D316FC">
      <w:pPr>
        <w:pStyle w:val="Odstavecseseznamem"/>
        <w:numPr>
          <w:ilvl w:val="0"/>
          <w:numId w:val="48"/>
        </w:numPr>
        <w:spacing w:line="276" w:lineRule="auto"/>
        <w:jc w:val="both"/>
        <w:rPr>
          <w:rFonts w:ascii="Arial" w:hAnsi="Arial" w:cs="Arial"/>
        </w:rPr>
      </w:pPr>
      <w:r w:rsidRPr="00D316FC">
        <w:rPr>
          <w:rFonts w:ascii="Arial" w:hAnsi="Arial" w:cs="Arial"/>
          <w:b/>
        </w:rPr>
        <w:t>protokolární předání řádně provedeného díla:</w:t>
      </w:r>
      <w:r w:rsidR="00782EB8" w:rsidRPr="00D316FC">
        <w:rPr>
          <w:rFonts w:ascii="Arial" w:hAnsi="Arial" w:cs="Arial"/>
        </w:rPr>
        <w:t xml:space="preserve"> </w:t>
      </w:r>
    </w:p>
    <w:p w14:paraId="0FB364E3" w14:textId="15360827" w:rsidR="00AA6E1C" w:rsidRDefault="00AA6E1C" w:rsidP="00AA6E1C">
      <w:pPr>
        <w:pStyle w:val="Odstavecseseznamem"/>
        <w:spacing w:line="276" w:lineRule="auto"/>
        <w:ind w:left="1429"/>
        <w:jc w:val="both"/>
        <w:rPr>
          <w:rFonts w:ascii="Arial" w:hAnsi="Arial" w:cs="Arial"/>
        </w:rPr>
      </w:pPr>
      <w:r>
        <w:rPr>
          <w:rFonts w:ascii="Arial" w:hAnsi="Arial" w:cs="Arial"/>
        </w:rPr>
        <w:t xml:space="preserve">zabezpečení </w:t>
      </w:r>
      <w:r w:rsidR="00BD4543">
        <w:rPr>
          <w:rFonts w:ascii="Arial" w:hAnsi="Arial" w:cs="Arial"/>
        </w:rPr>
        <w:t xml:space="preserve">vstupů do </w:t>
      </w:r>
      <w:proofErr w:type="gramStart"/>
      <w:r>
        <w:rPr>
          <w:rFonts w:ascii="Arial" w:hAnsi="Arial" w:cs="Arial"/>
        </w:rPr>
        <w:t xml:space="preserve">objektu </w:t>
      </w:r>
      <w:r w:rsidR="00F824B3">
        <w:rPr>
          <w:rFonts w:ascii="Arial" w:hAnsi="Arial" w:cs="Arial"/>
        </w:rPr>
        <w:t xml:space="preserve">- </w:t>
      </w:r>
      <w:r>
        <w:rPr>
          <w:rFonts w:ascii="Arial" w:hAnsi="Arial" w:cs="Arial"/>
        </w:rPr>
        <w:t>do</w:t>
      </w:r>
      <w:proofErr w:type="gramEnd"/>
      <w:r>
        <w:rPr>
          <w:rFonts w:ascii="Arial" w:hAnsi="Arial" w:cs="Arial"/>
        </w:rPr>
        <w:t xml:space="preserve"> </w:t>
      </w:r>
      <w:r w:rsidR="00694199" w:rsidRPr="00D316FC">
        <w:rPr>
          <w:rFonts w:ascii="Arial" w:hAnsi="Arial" w:cs="Arial"/>
        </w:rPr>
        <w:t>1</w:t>
      </w:r>
      <w:r w:rsidR="00694199">
        <w:rPr>
          <w:rFonts w:ascii="Arial" w:hAnsi="Arial" w:cs="Arial"/>
        </w:rPr>
        <w:t>8</w:t>
      </w:r>
      <w:r w:rsidR="00694199" w:rsidRPr="00D316FC">
        <w:rPr>
          <w:rFonts w:ascii="Arial" w:hAnsi="Arial" w:cs="Arial"/>
        </w:rPr>
        <w:t xml:space="preserve">0 </w:t>
      </w:r>
      <w:r w:rsidR="00A3271E" w:rsidRPr="00D316FC">
        <w:rPr>
          <w:rFonts w:ascii="Arial" w:hAnsi="Arial" w:cs="Arial"/>
        </w:rPr>
        <w:t xml:space="preserve">kalendářních </w:t>
      </w:r>
      <w:r w:rsidR="00C6465D" w:rsidRPr="00D316FC">
        <w:rPr>
          <w:rFonts w:ascii="Arial" w:hAnsi="Arial" w:cs="Arial"/>
        </w:rPr>
        <w:t>dnů od zahájení provádění díla</w:t>
      </w:r>
      <w:r>
        <w:rPr>
          <w:rFonts w:ascii="Arial" w:hAnsi="Arial" w:cs="Arial"/>
        </w:rPr>
        <w:t>;</w:t>
      </w:r>
    </w:p>
    <w:p w14:paraId="067F4CA7" w14:textId="361D2400" w:rsidR="005717A4" w:rsidRPr="00D316FC" w:rsidRDefault="00AA6E1C" w:rsidP="00AA6E1C">
      <w:pPr>
        <w:pStyle w:val="Odstavecseseznamem"/>
        <w:spacing w:line="276" w:lineRule="auto"/>
        <w:ind w:left="1429"/>
        <w:jc w:val="both"/>
        <w:rPr>
          <w:rFonts w:ascii="Arial" w:hAnsi="Arial" w:cs="Arial"/>
        </w:rPr>
      </w:pPr>
      <w:r>
        <w:rPr>
          <w:rFonts w:ascii="Arial" w:hAnsi="Arial" w:cs="Arial"/>
        </w:rPr>
        <w:t xml:space="preserve">sanace </w:t>
      </w:r>
      <w:bookmarkStart w:id="0" w:name="_Hlk141164223"/>
      <w:r w:rsidR="00BD4543">
        <w:rPr>
          <w:rFonts w:ascii="Arial" w:hAnsi="Arial" w:cs="Arial"/>
        </w:rPr>
        <w:t>zavlhlých konstrukcí 1.PP</w:t>
      </w:r>
      <w:bookmarkEnd w:id="0"/>
      <w:r w:rsidR="00BD4543">
        <w:rPr>
          <w:rFonts w:ascii="Arial" w:hAnsi="Arial" w:cs="Arial"/>
        </w:rPr>
        <w:t xml:space="preserve"> </w:t>
      </w:r>
      <w:proofErr w:type="gramStart"/>
      <w:r>
        <w:rPr>
          <w:rFonts w:ascii="Arial" w:hAnsi="Arial" w:cs="Arial"/>
        </w:rPr>
        <w:t xml:space="preserve">objektu </w:t>
      </w:r>
      <w:r w:rsidR="00F824B3">
        <w:rPr>
          <w:rFonts w:ascii="Arial" w:hAnsi="Arial" w:cs="Arial"/>
        </w:rPr>
        <w:t xml:space="preserve">- </w:t>
      </w:r>
      <w:r>
        <w:rPr>
          <w:rFonts w:ascii="Arial" w:hAnsi="Arial" w:cs="Arial"/>
        </w:rPr>
        <w:t>do</w:t>
      </w:r>
      <w:proofErr w:type="gramEnd"/>
      <w:r>
        <w:rPr>
          <w:rFonts w:ascii="Arial" w:hAnsi="Arial" w:cs="Arial"/>
        </w:rPr>
        <w:t xml:space="preserve"> 450 kalendářních dnů </w:t>
      </w:r>
      <w:r w:rsidRPr="00D316FC">
        <w:rPr>
          <w:rFonts w:ascii="Arial" w:hAnsi="Arial" w:cs="Arial"/>
        </w:rPr>
        <w:t>od zahájení provádění díla</w:t>
      </w:r>
      <w:r w:rsidR="000E357A" w:rsidRPr="00D316FC">
        <w:rPr>
          <w:rFonts w:ascii="Arial" w:hAnsi="Arial" w:cs="Arial"/>
        </w:rPr>
        <w:t>.</w:t>
      </w:r>
    </w:p>
    <w:p w14:paraId="1CD22E2E" w14:textId="77777777" w:rsidR="000E357A" w:rsidRPr="000E357A" w:rsidRDefault="000E357A" w:rsidP="000E357A">
      <w:pPr>
        <w:spacing w:line="276" w:lineRule="auto"/>
        <w:ind w:left="1331" w:hanging="622"/>
        <w:jc w:val="both"/>
        <w:rPr>
          <w:rFonts w:ascii="Arial" w:hAnsi="Arial" w:cs="Arial"/>
          <w:sz w:val="8"/>
        </w:rPr>
      </w:pPr>
    </w:p>
    <w:p w14:paraId="11EA7EF7" w14:textId="12DFEE39" w:rsidR="00892B66" w:rsidRPr="004B34A8" w:rsidRDefault="00892B66" w:rsidP="007043C4">
      <w:pPr>
        <w:numPr>
          <w:ilvl w:val="0"/>
          <w:numId w:val="6"/>
        </w:numPr>
        <w:spacing w:after="120"/>
        <w:jc w:val="both"/>
        <w:rPr>
          <w:rFonts w:ascii="Arial" w:hAnsi="Arial" w:cs="Arial"/>
        </w:rPr>
      </w:pPr>
      <w:r w:rsidRPr="004B34A8">
        <w:rPr>
          <w:rFonts w:ascii="Arial" w:hAnsi="Arial" w:cs="Arial"/>
        </w:rPr>
        <w:t>Detailní harmonogram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r w:rsidR="00541F3D">
        <w:rPr>
          <w:rFonts w:ascii="Arial" w:hAnsi="Arial" w:cs="Arial"/>
        </w:rPr>
        <w:t>Detailní h</w:t>
      </w:r>
      <w:r w:rsidRPr="00892B66">
        <w:rPr>
          <w:rFonts w:ascii="Arial" w:hAnsi="Arial" w:cs="Arial"/>
        </w:rPr>
        <w:t xml:space="preserve">armonogram postupu prací bude obsahovat i návrh opatření k minimalizaci negativních vlivů souvisejících </w:t>
      </w:r>
      <w:r w:rsidRPr="004B34A8">
        <w:rPr>
          <w:rFonts w:ascii="Arial" w:hAnsi="Arial" w:cs="Arial"/>
        </w:rPr>
        <w:t>s realizací stavby.</w:t>
      </w:r>
    </w:p>
    <w:p w14:paraId="6C158B97" w14:textId="77777777" w:rsidR="00892B66" w:rsidRPr="00892B66" w:rsidRDefault="00551964" w:rsidP="007043C4">
      <w:pPr>
        <w:numPr>
          <w:ilvl w:val="0"/>
          <w:numId w:val="6"/>
        </w:numPr>
        <w:spacing w:after="120"/>
        <w:jc w:val="both"/>
        <w:rPr>
          <w:rFonts w:ascii="Arial" w:hAnsi="Arial" w:cs="Arial"/>
        </w:rPr>
      </w:pPr>
      <w:r w:rsidRPr="00B551DD">
        <w:rPr>
          <w:rFonts w:ascii="Arial" w:hAnsi="Arial" w:cs="Arial"/>
        </w:rPr>
        <w:t>Smluvní strany</w:t>
      </w:r>
      <w:r w:rsidRPr="00892B66">
        <w:rPr>
          <w:rFonts w:ascii="Arial" w:hAnsi="Arial" w:cs="Arial"/>
        </w:rPr>
        <w:t xml:space="preserve">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w:t>
      </w:r>
      <w:proofErr w:type="gramStart"/>
      <w:r w:rsidRPr="00892B66">
        <w:rPr>
          <w:rFonts w:ascii="Arial" w:hAnsi="Arial" w:cs="Arial"/>
        </w:rPr>
        <w:t>kdy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645AFC4E"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18E3499" w14:textId="77777777" w:rsidR="00A25382" w:rsidRPr="00892B66" w:rsidRDefault="00A25382" w:rsidP="00021985">
      <w:pPr>
        <w:pStyle w:val="BodyText21"/>
        <w:spacing w:after="120" w:line="276" w:lineRule="auto"/>
        <w:ind w:left="426"/>
        <w:rPr>
          <w:rFonts w:ascii="Arial" w:hAnsi="Arial" w:cs="Arial"/>
          <w:sz w:val="20"/>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6263FDCC"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w:t>
      </w:r>
      <w:r w:rsidR="000E7803">
        <w:rPr>
          <w:rFonts w:ascii="Arial" w:hAnsi="Arial" w:cs="Arial"/>
        </w:rPr>
        <w:t>v</w:t>
      </w:r>
      <w:r w:rsidR="008F7841">
        <w:rPr>
          <w:rFonts w:ascii="Arial" w:hAnsi="Arial" w:cs="Arial"/>
        </w:rPr>
        <w:t xml:space="preserve"> areálu </w:t>
      </w:r>
      <w:r w:rsidR="00BD4543">
        <w:rPr>
          <w:rFonts w:ascii="Arial" w:hAnsi="Arial" w:cs="Arial"/>
        </w:rPr>
        <w:t xml:space="preserve">Vyšší policejní školy a </w:t>
      </w:r>
      <w:r w:rsidR="00C26E4B">
        <w:rPr>
          <w:rFonts w:ascii="Arial" w:hAnsi="Arial" w:cs="Arial"/>
        </w:rPr>
        <w:t xml:space="preserve">Střední policejní školy </w:t>
      </w:r>
      <w:r w:rsidR="00BD4543">
        <w:rPr>
          <w:rFonts w:ascii="Arial" w:hAnsi="Arial" w:cs="Arial"/>
        </w:rPr>
        <w:t>Ministerstva vnitra v Praze,</w:t>
      </w:r>
      <w:r w:rsidR="00546DEF">
        <w:rPr>
          <w:rFonts w:ascii="Arial" w:hAnsi="Arial" w:cs="Arial"/>
        </w:rPr>
        <w:t xml:space="preserve"> Komenského 759, Sokolov</w:t>
      </w:r>
      <w:r w:rsidR="00C60D99">
        <w:rPr>
          <w:rFonts w:ascii="Arial" w:hAnsi="Arial" w:cs="Arial"/>
        </w:rPr>
        <w:t>.</w:t>
      </w:r>
    </w:p>
    <w:p w14:paraId="4D6504CD"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7F3A4AE" w14:textId="77777777" w:rsidR="00021985" w:rsidRPr="008D72EF" w:rsidRDefault="00021985" w:rsidP="00021985">
      <w:pPr>
        <w:spacing w:after="120"/>
        <w:ind w:left="567" w:hanging="567"/>
        <w:jc w:val="both"/>
        <w:rPr>
          <w:sz w:val="22"/>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03DFE06C" w:rsidR="00760458" w:rsidRPr="001E0717" w:rsidRDefault="00760458" w:rsidP="00760458">
      <w:pPr>
        <w:spacing w:after="120"/>
        <w:ind w:left="624"/>
        <w:jc w:val="both"/>
        <w:rPr>
          <w:rFonts w:ascii="Arial" w:hAnsi="Arial" w:cs="Arial"/>
        </w:rPr>
      </w:pPr>
      <w:r w:rsidRPr="001E0717">
        <w:rPr>
          <w:rFonts w:ascii="Arial" w:hAnsi="Arial" w:cs="Arial"/>
        </w:rPr>
        <w:t xml:space="preserve">Cena bez DPH </w:t>
      </w:r>
      <w:r w:rsidR="001E0717">
        <w:rPr>
          <w:rFonts w:ascii="Arial" w:hAnsi="Arial" w:cs="Arial"/>
        </w:rPr>
        <w:tab/>
      </w:r>
      <w:r w:rsidR="001E0717">
        <w:rPr>
          <w:rFonts w:ascii="Arial" w:hAnsi="Arial" w:cs="Arial"/>
        </w:rPr>
        <w:tab/>
      </w:r>
      <w:r w:rsidR="001E0717" w:rsidRPr="001E0717">
        <w:rPr>
          <w:rFonts w:ascii="Arial" w:hAnsi="Arial" w:cs="Arial"/>
          <w:b/>
          <w:bCs/>
        </w:rPr>
        <w:t>20 791 351,57</w:t>
      </w:r>
      <w:r w:rsidRPr="001E0717">
        <w:rPr>
          <w:rFonts w:ascii="Arial" w:hAnsi="Arial" w:cs="Arial"/>
        </w:rPr>
        <w:tab/>
        <w:t>Kč</w:t>
      </w:r>
    </w:p>
    <w:p w14:paraId="702122A8" w14:textId="7D97284F" w:rsidR="00760458" w:rsidRPr="001E0717" w:rsidRDefault="00760458" w:rsidP="00760458">
      <w:pPr>
        <w:spacing w:after="120"/>
        <w:ind w:left="624"/>
        <w:jc w:val="both"/>
        <w:rPr>
          <w:rFonts w:ascii="Arial" w:hAnsi="Arial" w:cs="Arial"/>
        </w:rPr>
      </w:pPr>
      <w:r w:rsidRPr="001E0717">
        <w:rPr>
          <w:rFonts w:ascii="Arial" w:hAnsi="Arial" w:cs="Arial"/>
        </w:rPr>
        <w:t xml:space="preserve">DPH </w:t>
      </w:r>
      <w:r w:rsidR="002E39F8" w:rsidRPr="001E0717">
        <w:rPr>
          <w:rFonts w:ascii="Arial" w:hAnsi="Arial" w:cs="Arial"/>
        </w:rPr>
        <w:t xml:space="preserve">     </w:t>
      </w:r>
      <w:r w:rsidR="001E0717">
        <w:rPr>
          <w:rFonts w:ascii="Arial" w:hAnsi="Arial" w:cs="Arial"/>
        </w:rPr>
        <w:tab/>
      </w:r>
      <w:r w:rsidR="001E0717">
        <w:rPr>
          <w:rFonts w:ascii="Arial" w:hAnsi="Arial" w:cs="Arial"/>
        </w:rPr>
        <w:tab/>
      </w:r>
      <w:proofErr w:type="gramStart"/>
      <w:r w:rsidR="001E0717">
        <w:rPr>
          <w:rFonts w:ascii="Arial" w:hAnsi="Arial" w:cs="Arial"/>
        </w:rPr>
        <w:tab/>
        <w:t xml:space="preserve">  </w:t>
      </w:r>
      <w:r w:rsidR="001E0717" w:rsidRPr="001E0717">
        <w:rPr>
          <w:rFonts w:ascii="Arial" w:hAnsi="Arial" w:cs="Arial"/>
          <w:b/>
          <w:bCs/>
        </w:rPr>
        <w:t>4</w:t>
      </w:r>
      <w:proofErr w:type="gramEnd"/>
      <w:r w:rsidR="001E0717" w:rsidRPr="001E0717">
        <w:rPr>
          <w:rFonts w:ascii="Arial" w:hAnsi="Arial" w:cs="Arial"/>
          <w:b/>
          <w:bCs/>
        </w:rPr>
        <w:t xml:space="preserve"> 366 183,83</w:t>
      </w:r>
      <w:r w:rsidRPr="001E0717">
        <w:rPr>
          <w:rFonts w:ascii="Arial" w:hAnsi="Arial" w:cs="Arial"/>
        </w:rPr>
        <w:tab/>
        <w:t>Kč</w:t>
      </w:r>
    </w:p>
    <w:p w14:paraId="7D338368" w14:textId="77777777" w:rsidR="00760458" w:rsidRPr="001E0717" w:rsidRDefault="00760458" w:rsidP="00760458">
      <w:pPr>
        <w:spacing w:after="120"/>
        <w:ind w:left="624"/>
        <w:jc w:val="both"/>
        <w:rPr>
          <w:rFonts w:ascii="Arial" w:hAnsi="Arial" w:cs="Arial"/>
        </w:rPr>
      </w:pPr>
      <w:r w:rsidRPr="001E0717">
        <w:rPr>
          <w:rFonts w:ascii="Arial" w:hAnsi="Arial" w:cs="Arial"/>
        </w:rPr>
        <w:t>------------------------------------------------------------------------------------------------</w:t>
      </w:r>
    </w:p>
    <w:p w14:paraId="3C453168" w14:textId="2AF25370" w:rsidR="00760458" w:rsidRPr="001E0717" w:rsidRDefault="00ED1468" w:rsidP="00760458">
      <w:pPr>
        <w:spacing w:after="120"/>
        <w:ind w:left="624"/>
        <w:jc w:val="both"/>
        <w:rPr>
          <w:rFonts w:ascii="Arial" w:hAnsi="Arial" w:cs="Arial"/>
          <w:b/>
        </w:rPr>
      </w:pPr>
      <w:r w:rsidRPr="001E0717">
        <w:rPr>
          <w:rFonts w:ascii="Arial" w:hAnsi="Arial" w:cs="Arial"/>
          <w:b/>
        </w:rPr>
        <w:t xml:space="preserve">Cena včetně DPH </w:t>
      </w:r>
      <w:r w:rsidR="001E0717">
        <w:rPr>
          <w:rFonts w:ascii="Arial" w:hAnsi="Arial" w:cs="Arial"/>
          <w:b/>
        </w:rPr>
        <w:tab/>
      </w:r>
      <w:r w:rsidR="001E0717" w:rsidRPr="001E0717">
        <w:rPr>
          <w:rFonts w:ascii="Arial" w:hAnsi="Arial" w:cs="Arial"/>
          <w:b/>
          <w:bCs/>
        </w:rPr>
        <w:t>25 157 535,40</w:t>
      </w:r>
      <w:r w:rsidRPr="001E0717">
        <w:rPr>
          <w:rFonts w:ascii="Arial" w:hAnsi="Arial" w:cs="Arial"/>
          <w:b/>
        </w:rPr>
        <w:tab/>
      </w:r>
      <w:r w:rsidR="00760458" w:rsidRPr="001E0717">
        <w:rPr>
          <w:rFonts w:ascii="Arial" w:hAnsi="Arial" w:cs="Arial"/>
          <w:b/>
        </w:rPr>
        <w:t>Kč</w:t>
      </w:r>
    </w:p>
    <w:p w14:paraId="458529BD" w14:textId="7CE9E51F" w:rsidR="00AA615B" w:rsidRPr="00760458" w:rsidRDefault="00760458" w:rsidP="00760458">
      <w:pPr>
        <w:spacing w:after="120"/>
        <w:ind w:left="624"/>
        <w:jc w:val="both"/>
        <w:rPr>
          <w:rFonts w:ascii="Arial" w:hAnsi="Arial" w:cs="Arial"/>
        </w:rPr>
      </w:pPr>
      <w:r w:rsidRPr="001E0717">
        <w:rPr>
          <w:rFonts w:ascii="Arial" w:hAnsi="Arial" w:cs="Arial"/>
          <w:b/>
        </w:rPr>
        <w:t>(slovy:</w:t>
      </w:r>
      <w:r w:rsidR="001E0717" w:rsidRPr="001E0717">
        <w:rPr>
          <w:rFonts w:ascii="Arial" w:eastAsiaTheme="minorHAnsi" w:hAnsi="Arial" w:cs="Arial"/>
          <w:b/>
          <w:bCs/>
          <w:color w:val="000000"/>
          <w:lang w:eastAsia="en-US"/>
        </w:rPr>
        <w:t xml:space="preserve"> </w:t>
      </w:r>
      <w:r w:rsidR="001E0717" w:rsidRPr="001E0717">
        <w:rPr>
          <w:rFonts w:ascii="Arial" w:hAnsi="Arial" w:cs="Arial"/>
          <w:b/>
          <w:bCs/>
        </w:rPr>
        <w:t>dvacet</w:t>
      </w:r>
      <w:r w:rsidR="001E0717">
        <w:rPr>
          <w:rFonts w:ascii="Arial" w:hAnsi="Arial" w:cs="Arial"/>
          <w:b/>
          <w:bCs/>
        </w:rPr>
        <w:t xml:space="preserve"> </w:t>
      </w:r>
      <w:r w:rsidR="001E0717" w:rsidRPr="001E0717">
        <w:rPr>
          <w:rFonts w:ascii="Arial" w:hAnsi="Arial" w:cs="Arial"/>
          <w:b/>
          <w:bCs/>
        </w:rPr>
        <w:t>pět</w:t>
      </w:r>
      <w:r w:rsidR="001E0717">
        <w:rPr>
          <w:rFonts w:ascii="Arial" w:hAnsi="Arial" w:cs="Arial"/>
          <w:b/>
          <w:bCs/>
        </w:rPr>
        <w:t xml:space="preserve"> </w:t>
      </w:r>
      <w:r w:rsidR="001E0717" w:rsidRPr="001E0717">
        <w:rPr>
          <w:rFonts w:ascii="Arial" w:hAnsi="Arial" w:cs="Arial"/>
          <w:b/>
          <w:bCs/>
        </w:rPr>
        <w:t>milionů</w:t>
      </w:r>
      <w:r w:rsidR="001E0717">
        <w:rPr>
          <w:rFonts w:ascii="Arial" w:hAnsi="Arial" w:cs="Arial"/>
          <w:b/>
          <w:bCs/>
        </w:rPr>
        <w:t xml:space="preserve"> </w:t>
      </w:r>
      <w:r w:rsidR="001E0717" w:rsidRPr="001E0717">
        <w:rPr>
          <w:rFonts w:ascii="Arial" w:hAnsi="Arial" w:cs="Arial"/>
          <w:b/>
          <w:bCs/>
        </w:rPr>
        <w:t>sto</w:t>
      </w:r>
      <w:r w:rsidR="001E0717">
        <w:rPr>
          <w:rFonts w:ascii="Arial" w:hAnsi="Arial" w:cs="Arial"/>
          <w:b/>
          <w:bCs/>
        </w:rPr>
        <w:t xml:space="preserve"> </w:t>
      </w:r>
      <w:r w:rsidR="001E0717" w:rsidRPr="001E0717">
        <w:rPr>
          <w:rFonts w:ascii="Arial" w:hAnsi="Arial" w:cs="Arial"/>
          <w:b/>
          <w:bCs/>
        </w:rPr>
        <w:t>padesát</w:t>
      </w:r>
      <w:r w:rsidR="001E0717">
        <w:rPr>
          <w:rFonts w:ascii="Arial" w:hAnsi="Arial" w:cs="Arial"/>
          <w:b/>
          <w:bCs/>
        </w:rPr>
        <w:t xml:space="preserve"> </w:t>
      </w:r>
      <w:r w:rsidR="001E0717" w:rsidRPr="001E0717">
        <w:rPr>
          <w:rFonts w:ascii="Arial" w:hAnsi="Arial" w:cs="Arial"/>
          <w:b/>
          <w:bCs/>
        </w:rPr>
        <w:t>sedm</w:t>
      </w:r>
      <w:r w:rsidR="001E0717">
        <w:rPr>
          <w:rFonts w:ascii="Arial" w:hAnsi="Arial" w:cs="Arial"/>
          <w:b/>
          <w:bCs/>
        </w:rPr>
        <w:t xml:space="preserve"> </w:t>
      </w:r>
      <w:r w:rsidR="001E0717" w:rsidRPr="001E0717">
        <w:rPr>
          <w:rFonts w:ascii="Arial" w:hAnsi="Arial" w:cs="Arial"/>
          <w:b/>
          <w:bCs/>
        </w:rPr>
        <w:t>tisíc</w:t>
      </w:r>
      <w:r w:rsidR="001E0717">
        <w:rPr>
          <w:rFonts w:ascii="Arial" w:hAnsi="Arial" w:cs="Arial"/>
          <w:b/>
          <w:bCs/>
        </w:rPr>
        <w:t xml:space="preserve"> </w:t>
      </w:r>
      <w:r w:rsidR="001E0717" w:rsidRPr="001E0717">
        <w:rPr>
          <w:rFonts w:ascii="Arial" w:hAnsi="Arial" w:cs="Arial"/>
          <w:b/>
          <w:bCs/>
        </w:rPr>
        <w:t>pět</w:t>
      </w:r>
      <w:r w:rsidR="001E0717">
        <w:rPr>
          <w:rFonts w:ascii="Arial" w:hAnsi="Arial" w:cs="Arial"/>
          <w:b/>
          <w:bCs/>
        </w:rPr>
        <w:t xml:space="preserve"> </w:t>
      </w:r>
      <w:r w:rsidR="001E0717" w:rsidRPr="001E0717">
        <w:rPr>
          <w:rFonts w:ascii="Arial" w:hAnsi="Arial" w:cs="Arial"/>
          <w:b/>
          <w:bCs/>
        </w:rPr>
        <w:t>set</w:t>
      </w:r>
      <w:r w:rsidR="001E0717">
        <w:rPr>
          <w:rFonts w:ascii="Arial" w:hAnsi="Arial" w:cs="Arial"/>
          <w:b/>
          <w:bCs/>
        </w:rPr>
        <w:t xml:space="preserve"> </w:t>
      </w:r>
      <w:r w:rsidR="001E0717" w:rsidRPr="001E0717">
        <w:rPr>
          <w:rFonts w:ascii="Arial" w:hAnsi="Arial" w:cs="Arial"/>
          <w:b/>
          <w:bCs/>
        </w:rPr>
        <w:t>třicet</w:t>
      </w:r>
      <w:r w:rsidR="001E0717">
        <w:rPr>
          <w:rFonts w:ascii="Arial" w:hAnsi="Arial" w:cs="Arial"/>
          <w:b/>
          <w:bCs/>
        </w:rPr>
        <w:t xml:space="preserve"> </w:t>
      </w:r>
      <w:r w:rsidR="001E0717" w:rsidRPr="001E0717">
        <w:rPr>
          <w:rFonts w:ascii="Arial" w:hAnsi="Arial" w:cs="Arial"/>
          <w:b/>
          <w:bCs/>
        </w:rPr>
        <w:t>pět</w:t>
      </w:r>
      <w:r w:rsidR="001E0717">
        <w:rPr>
          <w:rFonts w:ascii="Arial" w:hAnsi="Arial" w:cs="Arial"/>
          <w:b/>
          <w:bCs/>
        </w:rPr>
        <w:t xml:space="preserve"> korun a čtyřicet haléřů</w:t>
      </w:r>
      <w:r w:rsidRPr="001E0717">
        <w:rPr>
          <w:rFonts w:ascii="Arial" w:hAnsi="Arial" w:cs="Arial"/>
          <w:b/>
        </w:rPr>
        <w:t>)</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26D07035"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000C4C48" w:rsidRPr="00B97A26">
        <w:rPr>
          <w:rFonts w:ascii="Arial" w:hAnsi="Arial" w:cs="Arial"/>
        </w:rPr>
        <w:t xml:space="preserve">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w:t>
      </w:r>
      <w:r w:rsidR="0074162C">
        <w:rPr>
          <w:rFonts w:ascii="Arial" w:hAnsi="Arial" w:cs="Arial"/>
        </w:rPr>
        <w:t xml:space="preserve">a </w:t>
      </w:r>
      <w:r w:rsidR="003F2C74">
        <w:rPr>
          <w:rFonts w:ascii="Arial" w:hAnsi="Arial" w:cs="Arial"/>
        </w:rPr>
        <w:t>zdárném průběhu kolaudace bu</w:t>
      </w:r>
      <w:r w:rsidR="000C4C48" w:rsidRPr="00B97A26">
        <w:rPr>
          <w:rFonts w:ascii="Arial" w:hAnsi="Arial" w:cs="Arial"/>
        </w:rPr>
        <w:t>de vystavena konečná faktura na zbývající část ceny.</w:t>
      </w:r>
      <w:r w:rsidR="00A740B3" w:rsidRPr="00B97A26">
        <w:rPr>
          <w:rFonts w:ascii="Arial" w:hAnsi="Arial" w:cs="Arial"/>
        </w:rPr>
        <w:t xml:space="preserve"> Objednatel je povinen přijmout elektronickou fakturu,</w:t>
      </w:r>
      <w:r w:rsidR="00A740B3">
        <w:rPr>
          <w:rFonts w:ascii="Arial" w:hAnsi="Arial" w:cs="Arial"/>
        </w:rPr>
        <w:t xml:space="preserve"> v takovém případě u</w:t>
      </w:r>
      <w:r w:rsidR="00A740B3" w:rsidRPr="00E7527D">
        <w:rPr>
          <w:rFonts w:ascii="Arial" w:hAnsi="Arial" w:cs="Arial"/>
        </w:rPr>
        <w:t>přednostňuje elektronick</w:t>
      </w:r>
      <w:r w:rsidR="00A740B3">
        <w:rPr>
          <w:rFonts w:ascii="Arial" w:hAnsi="Arial" w:cs="Arial"/>
        </w:rPr>
        <w:t>ou</w:t>
      </w:r>
      <w:r w:rsidR="00A740B3" w:rsidRPr="00E7527D">
        <w:rPr>
          <w:rFonts w:ascii="Arial" w:hAnsi="Arial" w:cs="Arial"/>
        </w:rPr>
        <w:t xml:space="preserve"> faktur</w:t>
      </w:r>
      <w:r w:rsidR="00A740B3">
        <w:rPr>
          <w:rFonts w:ascii="Arial" w:hAnsi="Arial" w:cs="Arial"/>
        </w:rPr>
        <w:t>u</w:t>
      </w:r>
      <w:r w:rsidR="00A740B3" w:rsidRPr="00E7527D">
        <w:rPr>
          <w:rFonts w:ascii="Arial" w:hAnsi="Arial" w:cs="Arial"/>
        </w:rPr>
        <w:t xml:space="preserve"> ve formátu ISDOC zaslan</w:t>
      </w:r>
      <w:r w:rsidR="00A740B3">
        <w:rPr>
          <w:rFonts w:ascii="Arial" w:hAnsi="Arial" w:cs="Arial"/>
        </w:rPr>
        <w:t>ou</w:t>
      </w:r>
      <w:r w:rsidR="00A740B3" w:rsidRPr="00E7527D">
        <w:rPr>
          <w:rFonts w:ascii="Arial" w:hAnsi="Arial" w:cs="Arial"/>
        </w:rPr>
        <w:t xml:space="preserve"> na </w:t>
      </w:r>
      <w:hyperlink r:id="rId8" w:history="1">
        <w:r w:rsidR="00A740B3" w:rsidRPr="00E7527D">
          <w:rPr>
            <w:rStyle w:val="Hypertextovodkaz"/>
            <w:rFonts w:ascii="Arial" w:hAnsi="Arial" w:cs="Arial"/>
          </w:rPr>
          <w:t>epodatelna@kr-karlovarsky.cz</w:t>
        </w:r>
      </w:hyperlink>
      <w:r w:rsidR="00A740B3" w:rsidRPr="00E7527D">
        <w:rPr>
          <w:rFonts w:ascii="Arial" w:hAnsi="Arial" w:cs="Arial"/>
        </w:rPr>
        <w:t>, případně do datové schránky siqbxt2</w:t>
      </w:r>
      <w:r w:rsidR="00A740B3">
        <w:rPr>
          <w:rFonts w:ascii="Arial" w:hAnsi="Arial" w:cs="Arial"/>
        </w:rPr>
        <w:t>.</w:t>
      </w:r>
    </w:p>
    <w:p w14:paraId="4147DCB8" w14:textId="1472389D"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w:t>
      </w:r>
    </w:p>
    <w:p w14:paraId="7CEB68B7" w14:textId="2A92C5C3"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sidR="00445531">
        <w:rPr>
          <w:rFonts w:ascii="Arial" w:hAnsi="Arial" w:cs="Arial"/>
        </w:rPr>
        <w:t xml:space="preserve"> </w:t>
      </w:r>
      <w:r w:rsidR="00445531" w:rsidRPr="00E97370">
        <w:rPr>
          <w:rFonts w:ascii="Arial" w:hAnsi="Arial" w:cs="Arial"/>
        </w:rPr>
        <w:t>(dále jen „zákon o DPH“)</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w:t>
      </w:r>
      <w:r w:rsidR="003375E6">
        <w:rPr>
          <w:rFonts w:ascii="Arial" w:hAnsi="Arial" w:cs="Arial"/>
        </w:rPr>
        <w:t xml:space="preserve">kalendářních </w:t>
      </w:r>
      <w:r>
        <w:rPr>
          <w:rFonts w:ascii="Arial" w:hAnsi="Arial" w:cs="Arial"/>
        </w:rPr>
        <w:t xml:space="preserve">dní od řádného předání objednateli. </w:t>
      </w:r>
      <w:r w:rsidR="00AA615B" w:rsidRPr="00AA615B">
        <w:rPr>
          <w:rFonts w:ascii="Arial" w:hAnsi="Arial" w:cs="Arial"/>
        </w:rPr>
        <w:t xml:space="preserve">V případě, že faktura nebude obsahovat správné údaje či bude neúplná, je objednatel oprávněn fakturu vrátit ve lhůtě do data její </w:t>
      </w:r>
      <w:r w:rsidR="00AA615B" w:rsidRPr="00AA615B">
        <w:rPr>
          <w:rFonts w:ascii="Arial" w:hAnsi="Arial" w:cs="Arial"/>
        </w:rPr>
        <w:lastRenderedPageBreak/>
        <w:t>splatnosti zhotoviteli. Zhotovitel je povinen takovou fakturu opravit, aby splňovala podmínky stanovené v tomto odstavci tohoto článku této smlouvy. Lhůta splatnosti běží u opravené faktury od začátku.</w:t>
      </w:r>
    </w:p>
    <w:p w14:paraId="3B36F546" w14:textId="2FD28B6D" w:rsidR="00B04EEC" w:rsidRPr="00D9679D" w:rsidRDefault="00E97370" w:rsidP="00B04EEC">
      <w:pPr>
        <w:numPr>
          <w:ilvl w:val="0"/>
          <w:numId w:val="8"/>
        </w:numPr>
        <w:spacing w:after="120"/>
        <w:jc w:val="both"/>
        <w:rPr>
          <w:rFonts w:ascii="Arial" w:hAnsi="Arial" w:cs="Arial"/>
        </w:rPr>
      </w:pPr>
      <w:r w:rsidRPr="00E97370">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w:t>
      </w:r>
      <w:r w:rsidRPr="00D9679D">
        <w:rPr>
          <w:rFonts w:ascii="Arial" w:hAnsi="Arial" w:cs="Arial"/>
        </w:rPr>
        <w:t xml:space="preserve">součástí ceny za </w:t>
      </w:r>
      <w:r w:rsidR="00E027DA">
        <w:rPr>
          <w:rFonts w:ascii="Arial" w:hAnsi="Arial" w:cs="Arial"/>
        </w:rPr>
        <w:t>provedení díla:</w:t>
      </w:r>
    </w:p>
    <w:p w14:paraId="3E11E148" w14:textId="5A354420"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Kterákoli ze smluvních stran je oprávněna písemně navrhnout změnu díla před jeho dokončením s tím, že strany se zavazují provést hodnocení dopadů navrhovaných změn díla (zejména na cenu, rozsah, kvalitu a termíny plnění) a své stanovisko písemně oznámit druhé smluvní straně nejpozději do 10 dnů od návrhu změn.</w:t>
      </w:r>
    </w:p>
    <w:p w14:paraId="3FAF7003" w14:textId="2F0FD680"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Realizace změn díla musí být schválena oběma smluvními stranami. Jakákoli změna díla týkající se zejména rozsahu technického řešení, ceny a termínu plnění, musí být řešena formou oboustranně podepsaného dodatku ke smlouvě, jehož přílohou bude zpracovaný změnový list/y, vyjma případů definovaných v odst. 5.6</w:t>
      </w:r>
      <w:r w:rsidR="00C841B5">
        <w:rPr>
          <w:rFonts w:ascii="Arial" w:hAnsi="Arial" w:cs="Arial"/>
        </w:rPr>
        <w:t>, písm. c)</w:t>
      </w:r>
      <w:r w:rsidRPr="00D9679D">
        <w:rPr>
          <w:rFonts w:ascii="Arial" w:hAnsi="Arial" w:cs="Arial"/>
        </w:rPr>
        <w:t xml:space="preserve"> smlouvy.</w:t>
      </w:r>
    </w:p>
    <w:p w14:paraId="5FD714F2" w14:textId="04BF82EF"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Změny díla, které mají zanedbatelný vliv na navýšení ceny díla, mohou být realizovány na základě oboustranně odsouhlasených změnových listů, které budou podepsány oprávněnými osobami obou smluvních stran. Změnami díla dle tohoto odstavce smlouvy jsou změny, které v jednotlivém kalendářním měsíci realizace díla, po odečtení tzv. méně prací, nezvýší cenu díla bez DPH o více než 1 %. Toto ustanovení smlouvy však neopravňuje zhotovitele realizovat jakékoli změny díla před odsouhlasením změnových listů oprávněnými osobami na straně objednatele a realizace změn díla bez předchozího souhlasu bude považována za porušení této smlouvy. Smluvní strany se dohodly, že změny díla odsouhlasené postupem dle odst. 5.6</w:t>
      </w:r>
      <w:r w:rsidR="00C841B5">
        <w:rPr>
          <w:rFonts w:ascii="Arial" w:hAnsi="Arial" w:cs="Arial"/>
        </w:rPr>
        <w:t>, písm. c)</w:t>
      </w:r>
      <w:r w:rsidRPr="00D9679D">
        <w:rPr>
          <w:rFonts w:ascii="Arial" w:hAnsi="Arial" w:cs="Arial"/>
        </w:rPr>
        <w:t xml:space="preserve"> smlouvy budou vždy za určité období, zpravidla za tři měsíce, sumarizovány v dodatku smlouvy, kterým budou formálně potvrzeny realizované změny díla.</w:t>
      </w:r>
    </w:p>
    <w:p w14:paraId="6F83E5E0" w14:textId="7D134D0F" w:rsidR="00E97370" w:rsidRPr="00E97370" w:rsidRDefault="00E97370" w:rsidP="00867D5B">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w:t>
      </w:r>
      <w:r w:rsidR="0068729F">
        <w:rPr>
          <w:rFonts w:ascii="Arial" w:hAnsi="Arial" w:cs="Arial"/>
        </w:rPr>
        <w:t>ý</w:t>
      </w:r>
      <w:r w:rsidRPr="00E97370">
        <w:rPr>
          <w:rFonts w:ascii="Arial" w:hAnsi="Arial" w:cs="Arial"/>
        </w:rPr>
        <w:t xml:space="preserve"> rozpoč</w:t>
      </w:r>
      <w:r w:rsidR="0068729F">
        <w:rPr>
          <w:rFonts w:ascii="Arial" w:hAnsi="Arial" w:cs="Arial"/>
        </w:rPr>
        <w:t>et</w:t>
      </w:r>
      <w:r w:rsidRPr="00E97370">
        <w:rPr>
          <w:rFonts w:ascii="Arial" w:hAnsi="Arial" w:cs="Arial"/>
        </w:rPr>
        <w:t>, kter</w:t>
      </w:r>
      <w:r w:rsidR="0068729F">
        <w:rPr>
          <w:rFonts w:ascii="Arial" w:hAnsi="Arial" w:cs="Arial"/>
        </w:rPr>
        <w:t>ý</w:t>
      </w:r>
      <w:r w:rsidRPr="00E97370">
        <w:rPr>
          <w:rFonts w:ascii="Arial" w:hAnsi="Arial" w:cs="Arial"/>
        </w:rPr>
        <w:t xml:space="preserve"> byl součástí nabídky). Nebudou-li práce či věci použité k provedení díla, které jsou předmětem dodatečných prací, oceněny v rozpočtu zhotovitele, budou se oceňovat dle aktuálního ceníku a metodiky společnosti </w:t>
      </w:r>
      <w:r w:rsidR="00867D5B" w:rsidRPr="00867D5B">
        <w:rPr>
          <w:rFonts w:ascii="Arial" w:hAnsi="Arial" w:cs="Arial"/>
        </w:rPr>
        <w:t>ÚRS CZ a.s.</w:t>
      </w:r>
      <w:r w:rsidRPr="00E97370">
        <w:rPr>
          <w:rFonts w:ascii="Arial" w:hAnsi="Arial" w:cs="Arial"/>
        </w:rPr>
        <w:t>, IČO: 471 15 645.</w:t>
      </w:r>
    </w:p>
    <w:p w14:paraId="3216BA7C"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CFD077B"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214CAC3"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B33C7B"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w:t>
      </w:r>
      <w:r w:rsidRPr="00E97370">
        <w:rPr>
          <w:rFonts w:ascii="Arial" w:hAnsi="Arial" w:cs="Arial"/>
          <w:sz w:val="20"/>
        </w:rPr>
        <w:lastRenderedPageBreak/>
        <w:t xml:space="preserve">postupovat v případě bankovní záruky, kdy sleva bude uplatněna tak, že bude objednateli z bankovní záruky vyplacena. </w:t>
      </w:r>
    </w:p>
    <w:p w14:paraId="43677C92" w14:textId="3D2E1424" w:rsidR="00A25382" w:rsidRPr="000E357A" w:rsidRDefault="00551964" w:rsidP="000E357A">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E97370">
        <w:rPr>
          <w:rFonts w:ascii="Arial" w:hAnsi="Arial" w:cs="Arial"/>
        </w:rPr>
        <w:t>106a</w:t>
      </w:r>
      <w:proofErr w:type="gramEnd"/>
      <w:r w:rsidRPr="00E97370">
        <w:rPr>
          <w:rFonts w:ascii="Arial" w:hAnsi="Arial" w:cs="Arial"/>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E97370">
        <w:rPr>
          <w:rFonts w:ascii="Arial" w:hAnsi="Arial" w:cs="Arial"/>
        </w:rPr>
        <w:t>106a</w:t>
      </w:r>
      <w:proofErr w:type="gramEnd"/>
      <w:r w:rsidRPr="00E97370">
        <w:rPr>
          <w:rFonts w:ascii="Arial" w:hAnsi="Arial" w:cs="Arial"/>
        </w:rPr>
        <w:t xml:space="preserve"> zákona o DPH, souhlasí obě smluvní strany s tím, že objednatel uhradí za zhotovitele daň z přidané hodnoty z takového zdanitelného plnění dobrovolně správci daně dle § 109a </w:t>
      </w:r>
      <w:r w:rsidR="00867D5B">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7777777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zastaveno či zrušeno z důvodu nedostatku majetku zhotovitele a dále není předlužen či neschopen </w:t>
      </w:r>
      <w:r w:rsidRPr="00AE7E09">
        <w:rPr>
          <w:rFonts w:ascii="Arial" w:hAnsi="Arial" w:cs="Arial"/>
        </w:rPr>
        <w:t>plnit své splatné závazky</w:t>
      </w:r>
      <w:r w:rsidRPr="00FB3427">
        <w:rPr>
          <w:rFonts w:ascii="Arial" w:hAnsi="Arial" w:cs="Arial"/>
        </w:rPr>
        <w:t xml:space="preserve">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017392E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FB3427">
        <w:rPr>
          <w:rFonts w:ascii="Arial" w:hAnsi="Arial" w:cs="Arial"/>
        </w:rPr>
        <w:t>EN  či</w:t>
      </w:r>
      <w:proofErr w:type="gramEnd"/>
      <w:r w:rsidRPr="00FB3427">
        <w:rPr>
          <w:rFonts w:ascii="Arial" w:hAnsi="Arial" w:cs="Arial"/>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w:t>
      </w:r>
      <w:r w:rsidRPr="00FB3427">
        <w:rPr>
          <w:rFonts w:ascii="Arial" w:hAnsi="Arial" w:cs="Arial"/>
        </w:rPr>
        <w:lastRenderedPageBreak/>
        <w:t xml:space="preserve">v rozsahu a dle ustanovení zákona č. 320/2001 Sb., o finanční kontrole, </w:t>
      </w:r>
      <w:r w:rsidR="00E10129">
        <w:rPr>
          <w:rFonts w:ascii="Arial" w:hAnsi="Arial" w:cs="Arial"/>
        </w:rPr>
        <w:t>ve znění pozdějších předpisů</w:t>
      </w:r>
      <w:r w:rsidR="002329A4">
        <w:rPr>
          <w:rFonts w:ascii="Arial" w:hAnsi="Arial" w:cs="Arial"/>
        </w:rPr>
        <w:t>,</w:t>
      </w:r>
      <w:r w:rsidR="00E10129">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Default="00FB3427" w:rsidP="007043C4">
      <w:pPr>
        <w:numPr>
          <w:ilvl w:val="0"/>
          <w:numId w:val="12"/>
        </w:numPr>
        <w:spacing w:after="120"/>
        <w:jc w:val="both"/>
        <w:rPr>
          <w:rFonts w:ascii="Arial" w:hAnsi="Arial" w:cs="Arial"/>
        </w:rPr>
      </w:pPr>
      <w:r w:rsidRPr="00FB3427">
        <w:rPr>
          <w:rFonts w:ascii="Arial" w:hAnsi="Arial" w:cs="Arial"/>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p>
    <w:p w14:paraId="2E5D84CF" w14:textId="4CEDA471" w:rsidR="00031E54" w:rsidRDefault="002E39F8" w:rsidP="007043C4">
      <w:pPr>
        <w:numPr>
          <w:ilvl w:val="0"/>
          <w:numId w:val="12"/>
        </w:numPr>
        <w:spacing w:after="120"/>
        <w:jc w:val="both"/>
        <w:rPr>
          <w:rFonts w:ascii="Arial" w:hAnsi="Arial" w:cs="Arial"/>
        </w:rPr>
      </w:pPr>
      <w:r>
        <w:rPr>
          <w:rFonts w:ascii="Arial" w:hAnsi="Arial" w:cs="Arial"/>
        </w:rPr>
        <w:t xml:space="preserve">Zhotovitel se zavazuje, že po dobu provádění stavebních prací bude </w:t>
      </w:r>
      <w:r w:rsidR="00031E54">
        <w:rPr>
          <w:rFonts w:ascii="Arial" w:hAnsi="Arial" w:cs="Arial"/>
        </w:rPr>
        <w:t>zachován volný koridor předního vstupu do budovy</w:t>
      </w:r>
      <w:r w:rsidR="00AE7E09">
        <w:rPr>
          <w:rFonts w:ascii="Arial" w:hAnsi="Arial" w:cs="Arial"/>
        </w:rPr>
        <w:t xml:space="preserve">. Provádění hlučných prací nebude prováděno </w:t>
      </w:r>
      <w:r w:rsidR="00DB472C">
        <w:rPr>
          <w:rFonts w:ascii="Arial" w:hAnsi="Arial" w:cs="Arial"/>
        </w:rPr>
        <w:t>bez předchozí domluvy</w:t>
      </w:r>
      <w:r w:rsidR="00AE7E09">
        <w:rPr>
          <w:rFonts w:ascii="Arial" w:hAnsi="Arial" w:cs="Arial"/>
        </w:rPr>
        <w:t xml:space="preserve"> s objednatelem</w:t>
      </w:r>
      <w:r w:rsidR="00DB472C">
        <w:rPr>
          <w:rFonts w:ascii="Arial" w:hAnsi="Arial" w:cs="Arial"/>
        </w:rPr>
        <w:t>.</w:t>
      </w:r>
    </w:p>
    <w:p w14:paraId="605EFF2C" w14:textId="1BEEA1E2" w:rsidR="00FB3427" w:rsidRDefault="00FB3427" w:rsidP="00FB3427">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92E85C1" w14:textId="2BEE1EB4" w:rsidR="00722A57" w:rsidRPr="003A0C95" w:rsidRDefault="00722A57" w:rsidP="00722A57">
      <w:pPr>
        <w:spacing w:after="120"/>
        <w:ind w:left="624"/>
        <w:jc w:val="both"/>
        <w:rPr>
          <w:rFonts w:ascii="Arial" w:hAnsi="Arial" w:cs="Arial"/>
        </w:rPr>
      </w:pP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2EA11BC7"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E10129">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w:t>
      </w:r>
      <w:r w:rsidR="00E10129">
        <w:rPr>
          <w:rFonts w:ascii="Arial" w:hAnsi="Arial" w:cs="Arial"/>
        </w:rPr>
        <w:t>, ve znění pozdějších předpisů</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51EE45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B269D6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lastRenderedPageBreak/>
        <w:t xml:space="preserve">zajištění bezpečnosti všech osob oprávněných k pohybu na staveništi, udržování staveniště v uspořádaném stavu za účelem předcházení vzniku škod; </w:t>
      </w:r>
    </w:p>
    <w:p w14:paraId="3370ABF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0482FEA0"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5ECD4DD5" w14:textId="0037C5FA" w:rsidR="00525314" w:rsidRDefault="00525314" w:rsidP="00525314">
      <w:pPr>
        <w:numPr>
          <w:ilvl w:val="0"/>
          <w:numId w:val="15"/>
        </w:numPr>
        <w:spacing w:after="120"/>
        <w:jc w:val="both"/>
        <w:rPr>
          <w:rFonts w:ascii="Arial" w:hAnsi="Arial" w:cs="Arial"/>
        </w:rPr>
      </w:pPr>
      <w:r>
        <w:rPr>
          <w:rFonts w:ascii="Arial" w:hAnsi="Arial" w:cs="Arial"/>
        </w:rPr>
        <w:t xml:space="preserve">Spotřeba elektrické energie </w:t>
      </w:r>
      <w:r w:rsidR="00DB472C">
        <w:rPr>
          <w:rFonts w:ascii="Arial" w:hAnsi="Arial" w:cs="Arial"/>
        </w:rPr>
        <w:t xml:space="preserve">a vody </w:t>
      </w:r>
      <w:r>
        <w:rPr>
          <w:rFonts w:ascii="Arial" w:hAnsi="Arial" w:cs="Arial"/>
        </w:rPr>
        <w:t xml:space="preserve">potřebné k realizaci díla bude zhotovitelem měřena samostatným podružným </w:t>
      </w:r>
      <w:r w:rsidR="00DB472C">
        <w:rPr>
          <w:rFonts w:ascii="Arial" w:hAnsi="Arial" w:cs="Arial"/>
        </w:rPr>
        <w:t>měřidlem</w:t>
      </w:r>
      <w:r>
        <w:rPr>
          <w:rFonts w:ascii="Arial" w:hAnsi="Arial" w:cs="Arial"/>
        </w:rPr>
        <w:t xml:space="preserve">. Náklady za dodávku elektrické energie </w:t>
      </w:r>
      <w:r w:rsidR="00DB472C">
        <w:rPr>
          <w:rFonts w:ascii="Arial" w:hAnsi="Arial" w:cs="Arial"/>
        </w:rPr>
        <w:t xml:space="preserve">a vody </w:t>
      </w:r>
      <w:r>
        <w:rPr>
          <w:rFonts w:ascii="Arial" w:hAnsi="Arial" w:cs="Arial"/>
        </w:rPr>
        <w:t>při realizaci díla hradí zhotovitel.</w:t>
      </w:r>
    </w:p>
    <w:p w14:paraId="76B2BDD7" w14:textId="36F0B528" w:rsidR="00DB472C" w:rsidRPr="00525314" w:rsidRDefault="00DB472C" w:rsidP="00525314">
      <w:pPr>
        <w:numPr>
          <w:ilvl w:val="0"/>
          <w:numId w:val="15"/>
        </w:numPr>
        <w:spacing w:after="120"/>
        <w:jc w:val="both"/>
        <w:rPr>
          <w:rFonts w:ascii="Arial" w:hAnsi="Arial" w:cs="Arial"/>
        </w:rPr>
      </w:pPr>
      <w:r w:rsidRPr="00B34FA6">
        <w:rPr>
          <w:rFonts w:ascii="Arial" w:hAnsi="Arial" w:cs="Arial"/>
        </w:rPr>
        <w:t xml:space="preserve">Zhotovitel nebude v prostorách místa provádění díla používat sociální zařízení, která jsou určena pouze pro </w:t>
      </w:r>
      <w:r w:rsidR="00BD4543">
        <w:rPr>
          <w:rFonts w:ascii="Arial" w:hAnsi="Arial" w:cs="Arial"/>
        </w:rPr>
        <w:t>žáky</w:t>
      </w:r>
      <w:r w:rsidR="00B34FA6">
        <w:rPr>
          <w:rFonts w:ascii="Arial" w:hAnsi="Arial" w:cs="Arial"/>
        </w:rPr>
        <w:t xml:space="preserve"> a personál </w:t>
      </w:r>
      <w:r w:rsidR="00BD4543">
        <w:rPr>
          <w:rFonts w:ascii="Arial" w:hAnsi="Arial" w:cs="Arial"/>
        </w:rPr>
        <w:t>školy</w:t>
      </w:r>
      <w:r w:rsidRPr="00B34FA6">
        <w:rPr>
          <w:rFonts w:ascii="Arial" w:hAnsi="Arial" w:cs="Arial"/>
        </w:rPr>
        <w:t>.</w:t>
      </w:r>
      <w:r>
        <w:rPr>
          <w:rFonts w:ascii="Arial" w:hAnsi="Arial" w:cs="Arial"/>
        </w:rPr>
        <w:t xml:space="preserve"> Pro umístění mobilního sociálního zařízení bude zhotoviteli vyhrazeno konkrétní místo.</w:t>
      </w:r>
    </w:p>
    <w:p w14:paraId="5D0634C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2F6B4BF8"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24E2D47" w14:textId="2D85DBD9"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w:t>
      </w:r>
      <w:r w:rsidR="00A66231">
        <w:rPr>
          <w:rFonts w:ascii="Arial" w:hAnsi="Arial" w:cs="Arial"/>
        </w:rPr>
        <w:t xml:space="preserve"> </w:t>
      </w:r>
      <w:r w:rsidR="009C176F">
        <w:rPr>
          <w:rFonts w:ascii="Arial" w:hAnsi="Arial" w:cs="Arial"/>
        </w:rPr>
        <w:t>stavebního zákona</w:t>
      </w:r>
      <w:r w:rsidRPr="00FD1DEF">
        <w:rPr>
          <w:rFonts w:ascii="Arial" w:hAnsi="Arial" w:cs="Arial"/>
        </w:rPr>
        <w:t>.</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lastRenderedPageBreak/>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0F3FB2F"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4B1AF47C"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1E0717" w:rsidRPr="001E0717">
        <w:rPr>
          <w:rFonts w:cs="Arial"/>
          <w:color w:val="auto"/>
          <w:sz w:val="20"/>
        </w:rPr>
        <w:t>Ing. Jan Musil,</w:t>
      </w:r>
      <w:r w:rsidR="001E0717">
        <w:rPr>
          <w:rFonts w:cs="Arial"/>
          <w:color w:val="auto"/>
          <w:sz w:val="20"/>
        </w:rPr>
        <w:t xml:space="preserve"> autorizace čs.</w:t>
      </w:r>
      <w:r w:rsidR="001E0717" w:rsidRPr="001E0717">
        <w:rPr>
          <w:rFonts w:cs="Arial"/>
          <w:color w:val="auto"/>
          <w:sz w:val="20"/>
        </w:rPr>
        <w:t xml:space="preserve"> 26107</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91E18F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na sebe přejímá zodpovědnost a ručení za škody způsobené všemi </w:t>
      </w:r>
      <w:r w:rsidR="00605F36">
        <w:rPr>
          <w:rFonts w:ascii="Arial" w:hAnsi="Arial" w:cs="Arial"/>
        </w:rPr>
        <w:t>osobami podílejícími se na zhotovování díla</w:t>
      </w:r>
      <w:r w:rsidRPr="00FD1DEF">
        <w:rPr>
          <w:rFonts w:ascii="Arial" w:hAnsi="Arial" w:cs="Arial"/>
        </w:rPr>
        <w:t xml:space="preserv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2DB10479" w:rsidR="00A2701F" w:rsidRPr="00AB461D" w:rsidRDefault="00A2701F" w:rsidP="007043C4">
      <w:pPr>
        <w:numPr>
          <w:ilvl w:val="0"/>
          <w:numId w:val="17"/>
        </w:numPr>
        <w:spacing w:after="120"/>
        <w:jc w:val="both"/>
        <w:rPr>
          <w:rFonts w:ascii="Arial" w:hAnsi="Arial" w:cs="Arial"/>
        </w:rPr>
      </w:pPr>
      <w:r w:rsidRPr="00784841">
        <w:rPr>
          <w:rFonts w:ascii="Tahoma" w:hAnsi="Tahoma" w:cs="Tahoma"/>
          <w:lang w:eastAsia="ar-SA"/>
        </w:rPr>
        <w:lastRenderedPageBreak/>
        <w:t xml:space="preserve">Pokud zhotovitel nedodrží postup dle § 2594 </w:t>
      </w:r>
      <w:r w:rsidR="00445CB2">
        <w:rPr>
          <w:rFonts w:ascii="Tahoma" w:hAnsi="Tahoma" w:cs="Tahoma"/>
          <w:lang w:eastAsia="ar-SA"/>
        </w:rPr>
        <w:t>zák. č. 89/2012 Sb., občanský zákoník, ve znění pozdějších předpisů</w:t>
      </w:r>
      <w:r w:rsidRPr="00784841">
        <w:rPr>
          <w:rFonts w:ascii="Tahoma" w:hAnsi="Tahoma" w:cs="Tahoma"/>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6D69288" w14:textId="77777777"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07D2FAA9"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Bude-li se zhotovitelem zahájeno příslušným orgánem veřejné moci (Státní úřad inspekce práce či Oblastní inspektorát pr</w:t>
      </w:r>
      <w:r w:rsidR="008543FF">
        <w:rPr>
          <w:rFonts w:ascii="Arial" w:hAnsi="Arial" w:cs="Arial"/>
          <w:szCs w:val="24"/>
        </w:rPr>
        <w:t>áce, Krajská hygienická stanice</w:t>
      </w:r>
      <w:r w:rsidRPr="00445CB2">
        <w:rPr>
          <w:rFonts w:ascii="Arial" w:hAnsi="Arial" w:cs="Arial"/>
          <w:szCs w:val="24"/>
        </w:rPr>
        <w:t xml:space="preserve"> atd.) řízení pro porušení předpisů uvedených v odst. 9.1</w:t>
      </w:r>
      <w:r w:rsidR="00793B2D" w:rsidRPr="00445CB2">
        <w:rPr>
          <w:rFonts w:ascii="Arial" w:hAnsi="Arial" w:cs="Arial"/>
          <w:szCs w:val="24"/>
        </w:rPr>
        <w:t>3</w:t>
      </w:r>
      <w:r w:rsidRPr="00445CB2">
        <w:rPr>
          <w:rFonts w:ascii="Arial" w:hAnsi="Arial" w:cs="Arial"/>
          <w:szCs w:val="24"/>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EA0763" w:rsidRDefault="00AB461D" w:rsidP="00AB461D">
      <w:pPr>
        <w:numPr>
          <w:ilvl w:val="0"/>
          <w:numId w:val="17"/>
        </w:numPr>
        <w:spacing w:after="120"/>
        <w:jc w:val="both"/>
        <w:rPr>
          <w:rFonts w:ascii="Arial" w:hAnsi="Arial" w:cs="Arial"/>
        </w:rPr>
      </w:pPr>
      <w:r w:rsidRPr="00445CB2">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74F0906D" w14:textId="77777777" w:rsidR="00EA0763" w:rsidRPr="0087561C" w:rsidRDefault="00EA0763" w:rsidP="00EA0763">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07EE3BB8" w:rsidR="00EA0763" w:rsidRPr="00EA0763" w:rsidRDefault="00EA0763" w:rsidP="00EA0763">
      <w:pPr>
        <w:numPr>
          <w:ilvl w:val="0"/>
          <w:numId w:val="17"/>
        </w:numPr>
        <w:spacing w:after="120"/>
        <w:jc w:val="both"/>
        <w:rPr>
          <w:rFonts w:ascii="Arial" w:hAnsi="Arial" w:cs="Arial"/>
        </w:rPr>
      </w:pPr>
      <w:r w:rsidRPr="00EA0763">
        <w:rPr>
          <w:rFonts w:ascii="Arial" w:hAnsi="Arial" w:cs="Arial"/>
          <w:lang w:eastAsia="ar-SA"/>
        </w:rPr>
        <w:t xml:space="preserve">Částku zaplacenou poddodavateli dle odst. 9.16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EA0763" w:rsidRDefault="00EA0763" w:rsidP="00EA0763">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7F53B547" w14:textId="37C9149E" w:rsidR="00EA0763" w:rsidRPr="00EA0763" w:rsidRDefault="00EA0763" w:rsidP="00EA0763">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9.16 tohoto článku smlouvy. Zhotovitel se dále zavazuje na výzvu objednatele doložit splnění</w:t>
      </w:r>
      <w:r>
        <w:rPr>
          <w:rFonts w:ascii="Arial" w:hAnsi="Arial" w:cs="Arial"/>
        </w:rPr>
        <w:t xml:space="preserve"> svého závazku dle předchozí věty.</w:t>
      </w:r>
    </w:p>
    <w:p w14:paraId="360D7E2E" w14:textId="11788C50" w:rsidR="00867D5B" w:rsidRDefault="00867D5B" w:rsidP="00867D5B">
      <w:pPr>
        <w:numPr>
          <w:ilvl w:val="0"/>
          <w:numId w:val="17"/>
        </w:numPr>
        <w:spacing w:after="120"/>
        <w:jc w:val="both"/>
        <w:rPr>
          <w:rFonts w:ascii="Arial" w:hAnsi="Arial" w:cs="Arial"/>
        </w:rPr>
      </w:pPr>
      <w:r w:rsidRPr="00445CB2">
        <w:rPr>
          <w:rFonts w:ascii="Arial" w:hAnsi="Arial" w:cs="Arial"/>
        </w:rPr>
        <w:t>Zhotovitel je povinen s maximální možnou mírou využívat</w:t>
      </w:r>
      <w:r w:rsidR="00445CB2" w:rsidRPr="00445CB2">
        <w:rPr>
          <w:rFonts w:ascii="Arial" w:hAnsi="Arial" w:cs="Arial"/>
        </w:rPr>
        <w:t xml:space="preserve"> ekologicky příznivé materiály a</w:t>
      </w:r>
      <w:r w:rsidRPr="00445CB2">
        <w:rPr>
          <w:rFonts w:ascii="Arial" w:hAnsi="Arial" w:cs="Arial"/>
        </w:rPr>
        <w:t xml:space="preserve"> tříd</w:t>
      </w:r>
      <w:r w:rsidR="00445CB2" w:rsidRPr="00445CB2">
        <w:rPr>
          <w:rFonts w:ascii="Arial" w:hAnsi="Arial" w:cs="Arial"/>
        </w:rPr>
        <w:t>it a recyklovat</w:t>
      </w:r>
      <w:r w:rsidRPr="00445CB2">
        <w:rPr>
          <w:rFonts w:ascii="Arial" w:hAnsi="Arial" w:cs="Arial"/>
        </w:rPr>
        <w:t xml:space="preserve"> odpad</w:t>
      </w:r>
      <w:r w:rsidR="00445CB2" w:rsidRPr="00445CB2">
        <w:rPr>
          <w:rFonts w:ascii="Arial" w:hAnsi="Arial" w:cs="Arial"/>
        </w:rPr>
        <w:t xml:space="preserve"> vzniklý při realizaci díla</w:t>
      </w:r>
      <w:r w:rsidRPr="00445CB2">
        <w:rPr>
          <w:rFonts w:ascii="Arial" w:hAnsi="Arial" w:cs="Arial"/>
        </w:rPr>
        <w:t xml:space="preserve">. </w:t>
      </w:r>
    </w:p>
    <w:p w14:paraId="58AB88DE" w14:textId="0F001C18" w:rsidR="00E153B7" w:rsidRPr="00411358" w:rsidRDefault="00E153B7" w:rsidP="00411358">
      <w:pPr>
        <w:numPr>
          <w:ilvl w:val="0"/>
          <w:numId w:val="17"/>
        </w:numPr>
        <w:spacing w:after="120"/>
        <w:jc w:val="both"/>
        <w:rPr>
          <w:rFonts w:ascii="Arial" w:hAnsi="Arial" w:cs="Arial"/>
        </w:rPr>
      </w:pPr>
      <w:r>
        <w:rPr>
          <w:rFonts w:ascii="Arial" w:hAnsi="Arial" w:cs="Arial"/>
        </w:rPr>
        <w:t xml:space="preserve">Zhotovitel bere na vědomí, že dílo provádí ve </w:t>
      </w:r>
      <w:r w:rsidR="00E7682B">
        <w:rPr>
          <w:rFonts w:ascii="Arial" w:hAnsi="Arial" w:cs="Arial"/>
        </w:rPr>
        <w:t xml:space="preserve">školním zařízení </w:t>
      </w:r>
      <w:r>
        <w:rPr>
          <w:rFonts w:ascii="Arial" w:hAnsi="Arial" w:cs="Arial"/>
        </w:rPr>
        <w:t xml:space="preserve">za jeho provozu, a zavazuje se provádět práce </w:t>
      </w:r>
      <w:r w:rsidR="00411358">
        <w:rPr>
          <w:rFonts w:ascii="Arial" w:hAnsi="Arial" w:cs="Arial"/>
        </w:rPr>
        <w:t xml:space="preserve">a řídit se vydanými podmínkami Vyšší policejní školy a Střední policejní školy Ministerstva vnitra v Praze s názvem: „Harmonogram a omezení stavebních a dokončovacích prací v prostoru objektu Komenského 759, 356 01 Sokolov“. Uvedený materiál tvoří přílohu č. 3 smlouvy. </w:t>
      </w:r>
    </w:p>
    <w:p w14:paraId="66102EC3" w14:textId="77777777" w:rsidR="00D40853" w:rsidRPr="00C567BB" w:rsidRDefault="00D40853" w:rsidP="00D40853">
      <w:pPr>
        <w:spacing w:after="120"/>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208E9852" w14:textId="68EB2113" w:rsidR="001549AE" w:rsidRPr="00432413" w:rsidRDefault="001549AE" w:rsidP="007043C4">
      <w:pPr>
        <w:numPr>
          <w:ilvl w:val="0"/>
          <w:numId w:val="18"/>
        </w:numPr>
        <w:spacing w:after="120"/>
        <w:jc w:val="both"/>
        <w:rPr>
          <w:rFonts w:ascii="Arial" w:hAnsi="Arial" w:cs="Arial"/>
        </w:rPr>
      </w:pPr>
      <w:r w:rsidRPr="00432413">
        <w:rPr>
          <w:rFonts w:ascii="Arial" w:hAnsi="Arial" w:cs="Arial"/>
        </w:rPr>
        <w:t>Zhotovitel se zavazuje řádně protokolárně předat dílo</w:t>
      </w:r>
      <w:r w:rsidR="00AE0014">
        <w:rPr>
          <w:rFonts w:ascii="Arial" w:hAnsi="Arial" w:cs="Arial"/>
        </w:rPr>
        <w:t xml:space="preserve"> nebo jeho část</w:t>
      </w:r>
      <w:r w:rsidRPr="00432413">
        <w:rPr>
          <w:rFonts w:ascii="Arial" w:hAnsi="Arial" w:cs="Arial"/>
        </w:rPr>
        <w:t xml:space="preserve"> objednateli nejpozději v</w:t>
      </w:r>
      <w:r w:rsidR="0045415E">
        <w:rPr>
          <w:rFonts w:ascii="Arial" w:hAnsi="Arial" w:cs="Arial"/>
        </w:rPr>
        <w:t> </w:t>
      </w:r>
      <w:r w:rsidRPr="00432413">
        <w:rPr>
          <w:rFonts w:ascii="Arial" w:hAnsi="Arial" w:cs="Arial"/>
        </w:rPr>
        <w:t>termín</w:t>
      </w:r>
      <w:r w:rsidR="00D14B0A">
        <w:rPr>
          <w:rFonts w:ascii="Arial" w:hAnsi="Arial" w:cs="Arial"/>
        </w:rPr>
        <w:t>u</w:t>
      </w:r>
      <w:r w:rsidR="0045415E">
        <w:rPr>
          <w:rFonts w:ascii="Arial" w:hAnsi="Arial" w:cs="Arial"/>
        </w:rPr>
        <w:t xml:space="preserve"> </w:t>
      </w:r>
      <w:r w:rsidR="00CE7B8F" w:rsidRPr="00432413">
        <w:rPr>
          <w:rFonts w:ascii="Arial" w:hAnsi="Arial" w:cs="Arial"/>
        </w:rPr>
        <w:t>uveden</w:t>
      </w:r>
      <w:r w:rsidR="00D14B0A">
        <w:rPr>
          <w:rFonts w:ascii="Arial" w:hAnsi="Arial" w:cs="Arial"/>
        </w:rPr>
        <w:t>ém</w:t>
      </w:r>
      <w:r w:rsidR="007A3762">
        <w:rPr>
          <w:rFonts w:ascii="Arial" w:hAnsi="Arial" w:cs="Arial"/>
        </w:rPr>
        <w:t xml:space="preserve"> </w:t>
      </w:r>
      <w:r w:rsidR="00CE7B8F" w:rsidRPr="00432413">
        <w:rPr>
          <w:rFonts w:ascii="Arial" w:hAnsi="Arial" w:cs="Arial"/>
        </w:rPr>
        <w:t>v</w:t>
      </w:r>
      <w:r w:rsidRPr="00432413">
        <w:rPr>
          <w:rFonts w:ascii="Arial" w:hAnsi="Arial" w:cs="Arial"/>
        </w:rPr>
        <w:t xml:space="preserve"> čl. III. odst. 3.1 smlouvy. </w:t>
      </w:r>
    </w:p>
    <w:p w14:paraId="1976581C" w14:textId="4ED37334" w:rsidR="001549AE" w:rsidRPr="00D316FC" w:rsidRDefault="001549AE" w:rsidP="007043C4">
      <w:pPr>
        <w:numPr>
          <w:ilvl w:val="0"/>
          <w:numId w:val="18"/>
        </w:numPr>
        <w:spacing w:after="120"/>
        <w:jc w:val="both"/>
        <w:rPr>
          <w:rFonts w:ascii="Arial" w:hAnsi="Arial" w:cs="Arial"/>
        </w:rPr>
      </w:pPr>
      <w:r w:rsidRPr="00D9679D">
        <w:rPr>
          <w:rFonts w:ascii="Arial" w:hAnsi="Arial" w:cs="Arial"/>
        </w:rPr>
        <w:lastRenderedPageBreak/>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E87849" w:rsidRPr="00D9679D">
        <w:rPr>
          <w:rFonts w:ascii="Arial" w:hAnsi="Arial" w:cs="Arial"/>
        </w:rPr>
        <w:t xml:space="preserve">Zhotovitel se zavazuje k datu zahájení </w:t>
      </w:r>
      <w:proofErr w:type="spellStart"/>
      <w:r w:rsidR="00E87849" w:rsidRPr="00D9679D">
        <w:rPr>
          <w:rFonts w:ascii="Arial" w:hAnsi="Arial" w:cs="Arial"/>
        </w:rPr>
        <w:t>předpřejímek</w:t>
      </w:r>
      <w:proofErr w:type="spellEnd"/>
      <w:r w:rsidR="00E87849" w:rsidRPr="00D9679D">
        <w:rPr>
          <w:rFonts w:ascii="Arial" w:hAnsi="Arial" w:cs="Arial"/>
        </w:rPr>
        <w:t xml:space="preserve"> dokončit dílo do stavu, který umožní ověřit funkčnost a parametry jednotlivých částí a systémů díla. Zhotovitel vyzve objednatele k zahájení </w:t>
      </w:r>
      <w:proofErr w:type="spellStart"/>
      <w:r w:rsidR="00E87849" w:rsidRPr="00D9679D">
        <w:rPr>
          <w:rFonts w:ascii="Arial" w:hAnsi="Arial" w:cs="Arial"/>
        </w:rPr>
        <w:t>předpřejímek</w:t>
      </w:r>
      <w:proofErr w:type="spellEnd"/>
      <w:r w:rsidR="00E87849" w:rsidRPr="00D9679D">
        <w:rPr>
          <w:rFonts w:ascii="Arial" w:hAnsi="Arial" w:cs="Arial"/>
        </w:rPr>
        <w:t xml:space="preserve"> alespoň </w:t>
      </w:r>
      <w:r w:rsidR="00AE0014">
        <w:rPr>
          <w:rFonts w:ascii="Arial" w:hAnsi="Arial" w:cs="Arial"/>
        </w:rPr>
        <w:t>deset</w:t>
      </w:r>
      <w:r w:rsidR="00E87849" w:rsidRPr="00D9679D">
        <w:rPr>
          <w:rFonts w:ascii="Arial" w:hAnsi="Arial" w:cs="Arial"/>
        </w:rPr>
        <w:t xml:space="preserve"> (</w:t>
      </w:r>
      <w:r w:rsidR="00AE0014">
        <w:rPr>
          <w:rFonts w:ascii="Arial" w:hAnsi="Arial" w:cs="Arial"/>
        </w:rPr>
        <w:t>10</w:t>
      </w:r>
      <w:r w:rsidR="00E87849" w:rsidRPr="00D9679D">
        <w:rPr>
          <w:rFonts w:ascii="Arial" w:hAnsi="Arial" w:cs="Arial"/>
        </w:rPr>
        <w:t xml:space="preserve">) pracovních dní předem, a to formou písemného prohlášení, že má dílo dokončeno ve smyslu článku X. odstavce 10.6 smlouvy. 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a kolaudační řízení účast všech poddodavatelů či jejich oprávněných zástupců a současně i účast všech smluvních partnerů či jejich oprávněných </w:t>
      </w:r>
      <w:r w:rsidR="00E87849" w:rsidRPr="00D316FC">
        <w:rPr>
          <w:rFonts w:ascii="Arial" w:hAnsi="Arial" w:cs="Arial"/>
        </w:rPr>
        <w:t>zástupců.</w:t>
      </w:r>
      <w:r w:rsidRPr="00D316FC">
        <w:rPr>
          <w:rFonts w:ascii="Arial" w:hAnsi="Arial" w:cs="Arial"/>
        </w:rPr>
        <w:t xml:space="preserve"> </w:t>
      </w:r>
    </w:p>
    <w:p w14:paraId="6C1EE73C" w14:textId="535A3F24" w:rsidR="001549AE" w:rsidRPr="00F6502E" w:rsidRDefault="00D14B0A" w:rsidP="007043C4">
      <w:pPr>
        <w:numPr>
          <w:ilvl w:val="0"/>
          <w:numId w:val="18"/>
        </w:numPr>
        <w:spacing w:after="120"/>
        <w:jc w:val="both"/>
        <w:rPr>
          <w:rFonts w:ascii="Arial" w:hAnsi="Arial" w:cs="Arial"/>
        </w:rPr>
      </w:pPr>
      <w:r>
        <w:rPr>
          <w:rFonts w:ascii="Arial" w:hAnsi="Arial" w:cs="Arial"/>
        </w:rPr>
        <w:t>K předání díla</w:t>
      </w:r>
      <w:r w:rsidR="001549AE" w:rsidRPr="00F6502E">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1570701C" w14:textId="1743614D"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w:t>
      </w:r>
      <w:r w:rsidR="00605F36">
        <w:rPr>
          <w:rFonts w:ascii="Arial" w:hAnsi="Arial" w:cs="Arial"/>
        </w:rPr>
        <w:t>541/2020</w:t>
      </w:r>
      <w:r w:rsidRPr="00944A1C">
        <w:rPr>
          <w:rFonts w:ascii="Arial" w:hAnsi="Arial" w:cs="Arial"/>
        </w:rPr>
        <w:t xml:space="preserve"> Sb., o odpadech</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462A34">
        <w:rPr>
          <w:rFonts w:ascii="Arial" w:hAnsi="Arial" w:cs="Arial"/>
        </w:rPr>
        <w:t xml:space="preserve">vedených v katastru nemovitostí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15898E02" w14:textId="339D0FB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V případě, že se při předávání díla objednatelem prokáže, že je zhotovitelem předáváno dílo, které nese vady nebo nedodělky, </w:t>
      </w:r>
      <w:r w:rsidR="00E87849">
        <w:rPr>
          <w:rFonts w:ascii="Arial" w:hAnsi="Arial" w:cs="Arial"/>
        </w:rPr>
        <w:t>které jsou sepsány v protokolech z </w:t>
      </w:r>
      <w:proofErr w:type="spellStart"/>
      <w:r w:rsidR="00E87849">
        <w:rPr>
          <w:rFonts w:ascii="Arial" w:hAnsi="Arial" w:cs="Arial"/>
        </w:rPr>
        <w:t>předpřejímek</w:t>
      </w:r>
      <w:proofErr w:type="spellEnd"/>
      <w:r w:rsidR="00E87849">
        <w:rPr>
          <w:rFonts w:ascii="Arial" w:hAnsi="Arial" w:cs="Arial"/>
        </w:rPr>
        <w:t>,</w:t>
      </w:r>
      <w:r w:rsidR="00E87849" w:rsidRPr="0071177C">
        <w:rPr>
          <w:rFonts w:ascii="Arial" w:hAnsi="Arial" w:cs="Arial"/>
        </w:rPr>
        <w:t xml:space="preserve"> </w:t>
      </w:r>
      <w:r w:rsidRPr="0071177C">
        <w:rPr>
          <w:rFonts w:ascii="Arial" w:hAnsi="Arial" w:cs="Arial"/>
        </w:rPr>
        <w:t>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lastRenderedPageBreak/>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58F29778" w:rsidR="001F0CD4"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6DA9C569" w14:textId="448BD084" w:rsidR="00072A54" w:rsidRPr="00AD47B9" w:rsidRDefault="00072A54" w:rsidP="00072A54">
      <w:pPr>
        <w:spacing w:after="120"/>
        <w:ind w:left="624"/>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3A357E3D" w14:textId="7FDC53AC"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díla objednatelem v případě, že dílo nevykazuje vady a nedodělky nebo dnem odstranění poslední vady a nedodělku vyplývajícího z protokolu o předání a převzetí díla.</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 xml:space="preserve">odstranění vady dodáním náhradního plnění (u vad materiálů, zařizovacích </w:t>
      </w:r>
      <w:proofErr w:type="gramStart"/>
      <w:r w:rsidRPr="00F3160D">
        <w:rPr>
          <w:rFonts w:cs="Arial"/>
          <w:color w:val="auto"/>
          <w:sz w:val="20"/>
        </w:rPr>
        <w:t>předmětů,</w:t>
      </w:r>
      <w:proofErr w:type="gramEnd"/>
      <w:r w:rsidRPr="00F3160D">
        <w:rPr>
          <w:rFonts w:cs="Arial"/>
          <w:color w:val="auto"/>
          <w:sz w:val="20"/>
        </w:rPr>
        <w:t xml:space="preserve">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w:t>
      </w:r>
      <w:r w:rsidRPr="00D45489">
        <w:rPr>
          <w:rFonts w:ascii="Arial" w:hAnsi="Arial" w:cs="Arial"/>
        </w:rPr>
        <w:lastRenderedPageBreak/>
        <w:t xml:space="preserve">objednatelem zhotoviteli až do protokolárního převzetí díla po odstranění vad objednatelem s tím, že doba přerušení záruční lhůty bude počítána na celé dny a bude brán v úvahu každý započatý kalendářní den. </w:t>
      </w:r>
    </w:p>
    <w:p w14:paraId="00FD2D99" w14:textId="72EF609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55D06F9E"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w:t>
      </w:r>
      <w:r w:rsidR="00EF122D">
        <w:rPr>
          <w:rFonts w:ascii="Arial" w:hAnsi="Arial" w:cs="Arial"/>
        </w:rPr>
        <w:t xml:space="preserve">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2C274E2" w14:textId="4F4082DC" w:rsidR="001F0CD4" w:rsidRPr="00127D61" w:rsidRDefault="001F0CD4" w:rsidP="001F0CD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190AC34B" w14:textId="77777777" w:rsidR="00C55D96" w:rsidRPr="00465A21" w:rsidRDefault="00C55D96"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7E53AD88"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605F36">
        <w:rPr>
          <w:rFonts w:ascii="Arial" w:hAnsi="Arial" w:cs="Arial"/>
        </w:rPr>
        <w:t>9</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smlouvy zhotovitelem</w:t>
      </w:r>
      <w:r w:rsidR="00DD3266">
        <w:rPr>
          <w:rFonts w:ascii="Arial" w:hAnsi="Arial" w:cs="Arial"/>
        </w:rPr>
        <w:t>,</w:t>
      </w:r>
      <w:r w:rsidRPr="00D36156">
        <w:rPr>
          <w:rFonts w:ascii="Arial" w:hAnsi="Arial" w:cs="Arial"/>
        </w:rPr>
        <w:t xml:space="preserve"> je </w:t>
      </w:r>
      <w:r w:rsidR="00DD3266">
        <w:rPr>
          <w:rFonts w:ascii="Arial" w:hAnsi="Arial" w:cs="Arial"/>
        </w:rPr>
        <w:t>zhotovitel povinen 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008177EB">
        <w:rPr>
          <w:rFonts w:ascii="Arial" w:hAnsi="Arial" w:cs="Arial"/>
        </w:rPr>
        <w:t>smluvní pokutu ve výši 0,</w:t>
      </w:r>
      <w:r w:rsidR="00D365AD">
        <w:rPr>
          <w:rFonts w:ascii="Arial" w:hAnsi="Arial" w:cs="Arial"/>
        </w:rPr>
        <w:t>05</w:t>
      </w:r>
      <w:r w:rsidRPr="00D36156">
        <w:rPr>
          <w:rFonts w:ascii="Arial" w:hAnsi="Arial" w:cs="Arial"/>
        </w:rPr>
        <w:t xml:space="preserve"> % (slovy: </w:t>
      </w:r>
      <w:r w:rsidR="00D365AD">
        <w:rPr>
          <w:rFonts w:ascii="Arial" w:hAnsi="Arial" w:cs="Arial"/>
        </w:rPr>
        <w:t>pět setin p</w:t>
      </w:r>
      <w:r w:rsidRPr="00D36156">
        <w:rPr>
          <w:rFonts w:ascii="Arial" w:hAnsi="Arial" w:cs="Arial"/>
        </w:rPr>
        <w:t>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5CC1CFDE"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00DD3266">
        <w:rPr>
          <w:rFonts w:ascii="Arial" w:hAnsi="Arial" w:cs="Arial"/>
        </w:rPr>
        <w:t>,</w:t>
      </w:r>
      <w:r w:rsidRPr="00D36156">
        <w:rPr>
          <w:rFonts w:ascii="Arial" w:hAnsi="Arial" w:cs="Arial"/>
        </w:rPr>
        <w:t xml:space="preserve"> </w:t>
      </w:r>
      <w:r w:rsidR="00DD3266" w:rsidRPr="00D36156">
        <w:rPr>
          <w:rFonts w:ascii="Arial" w:hAnsi="Arial" w:cs="Arial"/>
        </w:rPr>
        <w:t xml:space="preserve">je </w:t>
      </w:r>
      <w:r w:rsidR="00DD3266">
        <w:rPr>
          <w:rFonts w:ascii="Arial" w:hAnsi="Arial" w:cs="Arial"/>
        </w:rPr>
        <w:t xml:space="preserve">zhotovitel povinen </w:t>
      </w:r>
      <w:r w:rsidRPr="00D36156">
        <w:rPr>
          <w:rFonts w:ascii="Arial" w:hAnsi="Arial" w:cs="Arial"/>
        </w:rPr>
        <w:t xml:space="preserve">vedle smluvní </w:t>
      </w:r>
      <w:r w:rsidRPr="005144A8">
        <w:rPr>
          <w:rFonts w:ascii="Arial" w:hAnsi="Arial" w:cs="Arial"/>
        </w:rPr>
        <w:t>pok</w:t>
      </w:r>
      <w:r w:rsidR="008177EB">
        <w:rPr>
          <w:rFonts w:ascii="Arial" w:hAnsi="Arial" w:cs="Arial"/>
        </w:rPr>
        <w:t>uty 0,</w:t>
      </w:r>
      <w:r w:rsidR="00D365AD">
        <w:rPr>
          <w:rFonts w:ascii="Arial" w:hAnsi="Arial" w:cs="Arial"/>
        </w:rPr>
        <w:t>05</w:t>
      </w:r>
      <w:r w:rsidRPr="005144A8">
        <w:rPr>
          <w:rFonts w:ascii="Arial" w:hAnsi="Arial" w:cs="Arial"/>
        </w:rPr>
        <w:t xml:space="preserve"> % (</w:t>
      </w:r>
      <w:r w:rsidRPr="00D36156">
        <w:rPr>
          <w:rFonts w:ascii="Arial" w:hAnsi="Arial" w:cs="Arial"/>
        </w:rPr>
        <w:t xml:space="preserve">slovy: </w:t>
      </w:r>
      <w:r w:rsidR="00D365AD">
        <w:rPr>
          <w:rFonts w:ascii="Arial" w:hAnsi="Arial" w:cs="Arial"/>
        </w:rPr>
        <w:t>pět setin</w:t>
      </w:r>
      <w:r w:rsidRPr="00D36156">
        <w:rPr>
          <w:rFonts w:ascii="Arial" w:hAnsi="Arial" w:cs="Arial"/>
        </w:rPr>
        <w:t xml:space="preserve"> procenta) z ceny za každý den prodlení </w:t>
      </w:r>
      <w:r w:rsidR="00DD3266">
        <w:rPr>
          <w:rFonts w:ascii="Arial" w:hAnsi="Arial" w:cs="Arial"/>
        </w:rPr>
        <w:t>uhradit objednateli</w:t>
      </w:r>
      <w:r w:rsidRPr="00D36156">
        <w:rPr>
          <w:rFonts w:ascii="Arial" w:hAnsi="Arial" w:cs="Arial"/>
        </w:rPr>
        <w:t xml:space="preserve"> jednorázovou smluvní pokutu</w:t>
      </w:r>
      <w:r w:rsidR="008177EB">
        <w:rPr>
          <w:rFonts w:ascii="Arial" w:hAnsi="Arial" w:cs="Arial"/>
        </w:rPr>
        <w:t xml:space="preserve"> za první den prodlení ve výši 0,</w:t>
      </w:r>
      <w:r w:rsidR="00D365AD">
        <w:rPr>
          <w:rFonts w:ascii="Arial" w:hAnsi="Arial" w:cs="Arial"/>
        </w:rPr>
        <w:t>1</w:t>
      </w:r>
      <w:r w:rsidRPr="00D36156">
        <w:rPr>
          <w:rFonts w:ascii="Arial" w:hAnsi="Arial" w:cs="Arial"/>
        </w:rPr>
        <w:t xml:space="preserve"> % (slovy: </w:t>
      </w:r>
      <w:r w:rsidR="00D365AD">
        <w:rPr>
          <w:rFonts w:ascii="Arial" w:hAnsi="Arial" w:cs="Arial"/>
        </w:rPr>
        <w:t xml:space="preserve">jedna desetina </w:t>
      </w:r>
      <w:r w:rsidRPr="00D36156">
        <w:rPr>
          <w:rFonts w:ascii="Arial" w:hAnsi="Arial" w:cs="Arial"/>
        </w:rPr>
        <w:t>procent</w:t>
      </w:r>
      <w:r w:rsidR="008177EB">
        <w:rPr>
          <w:rFonts w:ascii="Arial" w:hAnsi="Arial" w:cs="Arial"/>
        </w:rPr>
        <w: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54295BAE"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w:t>
      </w:r>
      <w:r w:rsidR="00605F36">
        <w:rPr>
          <w:rFonts w:ascii="Arial" w:hAnsi="Arial" w:cs="Arial"/>
        </w:rPr>
        <w:t>8</w:t>
      </w:r>
      <w:r w:rsidR="000035B0" w:rsidRPr="003320F0">
        <w:rPr>
          <w:rFonts w:ascii="Arial" w:hAnsi="Arial" w:cs="Arial"/>
        </w:rPr>
        <w:t xml:space="preserve">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DD3266">
        <w:rPr>
          <w:rFonts w:ascii="Arial" w:hAnsi="Arial" w:cs="Arial"/>
        </w:rPr>
        <w:t>,</w:t>
      </w:r>
      <w:r w:rsidR="00445CB2">
        <w:rPr>
          <w:rFonts w:ascii="Arial" w:hAnsi="Arial" w:cs="Arial"/>
        </w:rPr>
        <w:t xml:space="preserve"> </w:t>
      </w:r>
      <w:r w:rsidR="003320F0" w:rsidRPr="003320F0">
        <w:rPr>
          <w:rFonts w:ascii="Arial" w:hAnsi="Arial" w:cs="Arial"/>
        </w:rPr>
        <w:t>9.11</w:t>
      </w:r>
      <w:r w:rsidR="003606FB">
        <w:rPr>
          <w:rFonts w:ascii="Arial" w:hAnsi="Arial" w:cs="Arial"/>
        </w:rPr>
        <w:t>,</w:t>
      </w:r>
      <w:r w:rsidR="003320F0">
        <w:rPr>
          <w:rFonts w:ascii="Arial" w:hAnsi="Arial" w:cs="Arial"/>
        </w:rPr>
        <w:t xml:space="preserve"> </w:t>
      </w:r>
      <w:r w:rsidR="00DD3266">
        <w:rPr>
          <w:rFonts w:ascii="Arial" w:hAnsi="Arial" w:cs="Arial"/>
        </w:rPr>
        <w:t>9.19</w:t>
      </w:r>
      <w:r w:rsidR="003606FB">
        <w:rPr>
          <w:rFonts w:ascii="Arial" w:hAnsi="Arial" w:cs="Arial"/>
        </w:rPr>
        <w:t xml:space="preserve"> a 9.21</w:t>
      </w:r>
      <w:r w:rsidR="00DD3266">
        <w:rPr>
          <w:rFonts w:ascii="Arial" w:hAnsi="Arial" w:cs="Arial"/>
        </w:rPr>
        <w:t xml:space="preserve"> </w:t>
      </w:r>
      <w:r w:rsidRPr="00D36156">
        <w:rPr>
          <w:rFonts w:ascii="Arial" w:hAnsi="Arial" w:cs="Arial"/>
        </w:rPr>
        <w:t>smlouvy zhotovitelem</w:t>
      </w:r>
      <w:r w:rsidR="00DD3266">
        <w:rPr>
          <w:rFonts w:ascii="Arial" w:hAnsi="Arial" w:cs="Arial"/>
        </w:rPr>
        <w:t>, je zhotovitel povinen</w:t>
      </w:r>
      <w:r w:rsidRPr="00D36156">
        <w:rPr>
          <w:rFonts w:ascii="Arial" w:hAnsi="Arial" w:cs="Arial"/>
        </w:rPr>
        <w:t xml:space="preserve"> </w:t>
      </w:r>
      <w:r w:rsidR="00DD3266">
        <w:rPr>
          <w:rFonts w:ascii="Arial" w:hAnsi="Arial" w:cs="Arial"/>
        </w:rPr>
        <w:t>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354A7031" w14:textId="536A4840"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rFonts w:ascii="Arial" w:hAnsi="Arial" w:cs="Arial"/>
        </w:rPr>
        <w:t>IX. odst. 9.13</w:t>
      </w:r>
      <w:r w:rsidRPr="0087561C">
        <w:rPr>
          <w:rFonts w:ascii="Arial" w:hAnsi="Arial" w:cs="Arial"/>
        </w:rPr>
        <w:t xml:space="preserve"> smlouvy ze strany zhotovitele</w:t>
      </w:r>
      <w:r w:rsidR="00DD3266" w:rsidRPr="00DD3266">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5144A8" w:rsidRPr="00D36156">
        <w:rPr>
          <w:rFonts w:ascii="Arial" w:hAnsi="Arial" w:cs="Arial"/>
        </w:rPr>
        <w:t xml:space="preserve">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10 000 Kč (slovy: deset tisíc korun českých).</w:t>
      </w:r>
    </w:p>
    <w:p w14:paraId="03BEC6E5" w14:textId="6BBE05CD"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4</w:t>
      </w:r>
      <w:r w:rsidR="005144A8">
        <w:rPr>
          <w:rFonts w:ascii="Arial" w:hAnsi="Arial" w:cs="Arial"/>
        </w:rPr>
        <w:t xml:space="preserve"> smlouvy,</w:t>
      </w:r>
      <w:r w:rsidRPr="0087561C">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5144A8" w:rsidRPr="00D36156">
        <w:rPr>
          <w:rFonts w:ascii="Arial" w:hAnsi="Arial" w:cs="Arial"/>
        </w:rPr>
        <w:t xml:space="preserve">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15 000 Kč (slovy: patnáct tisíc korun českých).</w:t>
      </w:r>
    </w:p>
    <w:p w14:paraId="6F1A1200" w14:textId="2F4A0391" w:rsidR="00445CB2" w:rsidRPr="00445CB2"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5</w:t>
      </w:r>
      <w:r w:rsidR="005144A8">
        <w:rPr>
          <w:rFonts w:ascii="Arial" w:hAnsi="Arial" w:cs="Arial"/>
        </w:rPr>
        <w:t xml:space="preserve"> smlouvy</w:t>
      </w:r>
      <w:r w:rsidRPr="0087561C">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EB2EC3" w:rsidRPr="00D36156">
        <w:rPr>
          <w:rFonts w:ascii="Arial" w:hAnsi="Arial" w:cs="Arial"/>
        </w:rPr>
        <w:t xml:space="preserve"> ve smyslu ustanovení § 2048 a násl. zákona č. 89/2012 Sb., občanský zákoník, </w:t>
      </w:r>
      <w:r w:rsidR="00EB2EC3">
        <w:rPr>
          <w:rFonts w:ascii="Arial" w:hAnsi="Arial" w:cs="Arial"/>
        </w:rPr>
        <w:t xml:space="preserve">ve znění pozdějších předpisů </w:t>
      </w:r>
      <w:r w:rsidR="00EB2EC3" w:rsidRPr="00D36156">
        <w:rPr>
          <w:rFonts w:ascii="Arial" w:hAnsi="Arial" w:cs="Arial"/>
        </w:rPr>
        <w:t>smluvní pokutu</w:t>
      </w:r>
      <w:r w:rsidRPr="0087561C">
        <w:rPr>
          <w:rFonts w:ascii="Arial" w:hAnsi="Arial" w:cs="Arial"/>
        </w:rPr>
        <w:t xml:space="preserve"> ve výši 15 000 Kč (slovy: patnáct tisíc korun českých).</w:t>
      </w:r>
    </w:p>
    <w:p w14:paraId="295092E7" w14:textId="18B6329B"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w:t>
      </w:r>
      <w:r w:rsidR="00DD3266">
        <w:rPr>
          <w:rFonts w:ascii="Arial" w:hAnsi="Arial" w:cs="Arial"/>
        </w:rPr>
        <w:t>,</w:t>
      </w:r>
      <w:r w:rsidRPr="00D36156">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247955D5" w14:textId="5F4A5B0B" w:rsidR="00EA0763" w:rsidRPr="004513B9" w:rsidRDefault="00EA0763" w:rsidP="007043C4">
      <w:pPr>
        <w:numPr>
          <w:ilvl w:val="0"/>
          <w:numId w:val="20"/>
        </w:numPr>
        <w:spacing w:after="120"/>
        <w:jc w:val="both"/>
        <w:rPr>
          <w:rFonts w:ascii="Arial" w:hAnsi="Arial" w:cs="Arial"/>
        </w:rPr>
      </w:pPr>
      <w:r w:rsidRPr="00EA0763">
        <w:rPr>
          <w:rFonts w:ascii="Arial" w:hAnsi="Arial" w:cs="Arial"/>
        </w:rPr>
        <w:lastRenderedPageBreak/>
        <w:t xml:space="preserve">Smluvní strany se dohodly, že pokud zhotovitel poruší svůj závazek dle čl. IX. odst. 9.16 smlouvy,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Pr="00EA0763">
        <w:rPr>
          <w:rFonts w:ascii="Arial" w:hAnsi="Arial" w:cs="Arial"/>
        </w:rPr>
        <w:t xml:space="preserve"> ve smyslu ustanovení § 2048 a násl. zákona č. 89/2012 Sb., občanský zákoník, ve znění pozdějších předpisů smluvní poku</w:t>
      </w:r>
      <w:r w:rsidRPr="0087561C">
        <w:rPr>
          <w:rFonts w:ascii="Arial" w:hAnsi="Arial" w:cs="Arial"/>
        </w:rPr>
        <w:t xml:space="preserve">tu </w:t>
      </w:r>
      <w:r>
        <w:rPr>
          <w:rFonts w:ascii="Arial" w:hAnsi="Arial" w:cs="Arial"/>
        </w:rPr>
        <w:t xml:space="preserve">ve </w:t>
      </w:r>
      <w:r w:rsidRPr="001535CE">
        <w:rPr>
          <w:rFonts w:ascii="Arial" w:hAnsi="Arial" w:cs="Arial"/>
        </w:rPr>
        <w:t>výši 20 % (slovy: dvacet procent)</w:t>
      </w:r>
      <w:r>
        <w:rPr>
          <w:rFonts w:ascii="Arial" w:hAnsi="Arial" w:cs="Arial"/>
        </w:rPr>
        <w:t xml:space="preserve"> z částky, kterou objednatel uhradí jeho poddodavateli.</w:t>
      </w:r>
    </w:p>
    <w:p w14:paraId="1320600B" w14:textId="642A9BD6"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5144A8">
        <w:rPr>
          <w:rFonts w:ascii="Arial" w:hAnsi="Arial" w:cs="Arial"/>
        </w:rPr>
        <w:t xml:space="preserve"> </w:t>
      </w:r>
      <w:r w:rsidR="00FF44FA">
        <w:rPr>
          <w:rFonts w:ascii="Arial" w:hAnsi="Arial" w:cs="Arial"/>
        </w:rPr>
        <w:t>a</w:t>
      </w:r>
      <w:r w:rsidR="005144A8">
        <w:rPr>
          <w:rFonts w:ascii="Arial" w:hAnsi="Arial" w:cs="Arial"/>
        </w:rPr>
        <w:t>ž</w:t>
      </w:r>
      <w:r w:rsidR="00FF44FA">
        <w:rPr>
          <w:rFonts w:ascii="Arial" w:hAnsi="Arial" w:cs="Arial"/>
        </w:rPr>
        <w:t xml:space="preserve"> 12.</w:t>
      </w:r>
      <w:r w:rsidR="00EA0763">
        <w:rPr>
          <w:rFonts w:ascii="Arial" w:hAnsi="Arial" w:cs="Arial"/>
        </w:rPr>
        <w:t>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w:t>
      </w:r>
      <w:r w:rsidR="00580C9E">
        <w:rPr>
          <w:rFonts w:ascii="Arial" w:hAnsi="Arial" w:cs="Arial"/>
        </w:rPr>
        <w:t>povinna</w:t>
      </w:r>
      <w:r w:rsidR="00580C9E" w:rsidRPr="00D36156">
        <w:rPr>
          <w:rFonts w:ascii="Arial" w:hAnsi="Arial" w:cs="Arial"/>
        </w:rPr>
        <w:t xml:space="preserve"> </w:t>
      </w:r>
      <w:r w:rsidR="00580C9E">
        <w:rPr>
          <w:rFonts w:ascii="Arial" w:hAnsi="Arial" w:cs="Arial"/>
        </w:rPr>
        <w:t>uhradit druhé smluvní straně</w:t>
      </w:r>
      <w:r w:rsidR="00FF44FA">
        <w:rPr>
          <w:rFonts w:ascii="Arial" w:hAnsi="Arial" w:cs="Arial"/>
        </w:rPr>
        <w:t xml:space="preserve">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5C113B58" w14:textId="77777777"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163F5A5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144A8">
        <w:rPr>
          <w:rFonts w:cs="Arial"/>
          <w:color w:val="auto"/>
          <w:sz w:val="20"/>
        </w:rPr>
        <w:t>6</w:t>
      </w:r>
      <w:r w:rsidRPr="00B16342">
        <w:rPr>
          <w:rFonts w:cs="Arial"/>
          <w:color w:val="auto"/>
          <w:sz w:val="20"/>
        </w:rPr>
        <w:t xml:space="preserve"> smlouvy;</w:t>
      </w:r>
    </w:p>
    <w:p w14:paraId="61141483" w14:textId="223F8D54"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7B1D8A68" w14:textId="7514EC4F" w:rsidR="00580C9E" w:rsidRPr="00B16342" w:rsidRDefault="00580C9E" w:rsidP="007043C4">
      <w:pPr>
        <w:pStyle w:val="Znaka"/>
        <w:widowControl/>
        <w:numPr>
          <w:ilvl w:val="0"/>
          <w:numId w:val="22"/>
        </w:numPr>
        <w:spacing w:after="120"/>
        <w:jc w:val="both"/>
        <w:rPr>
          <w:rFonts w:cs="Arial"/>
          <w:color w:val="auto"/>
          <w:sz w:val="20"/>
        </w:rPr>
      </w:pPr>
      <w:r>
        <w:rPr>
          <w:rFonts w:cs="Arial"/>
          <w:color w:val="auto"/>
          <w:sz w:val="20"/>
        </w:rPr>
        <w:t xml:space="preserve">jestliže zhotovitel </w:t>
      </w:r>
      <w:r w:rsidR="00434FA5">
        <w:rPr>
          <w:rFonts w:cs="Arial"/>
          <w:color w:val="auto"/>
          <w:sz w:val="20"/>
        </w:rPr>
        <w:t>včas neposkytne jistotu dle čl. XVI. smlouvy;</w:t>
      </w:r>
    </w:p>
    <w:p w14:paraId="5A63D38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6B3BDF16" w14:textId="0425644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4828FD">
        <w:rPr>
          <w:rFonts w:cs="Arial"/>
          <w:color w:val="auto"/>
          <w:sz w:val="20"/>
        </w:rPr>
        <w:t>3</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lastRenderedPageBreak/>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207CB633" w:rsidR="00D0069E" w:rsidRPr="00D0069E" w:rsidRDefault="000577EA" w:rsidP="00B86BBB">
      <w:pPr>
        <w:pStyle w:val="Znaka"/>
        <w:widowControl/>
        <w:spacing w:after="120"/>
        <w:ind w:left="1414"/>
        <w:jc w:val="both"/>
        <w:rPr>
          <w:rFonts w:cs="Arial"/>
          <w:color w:val="auto"/>
          <w:sz w:val="20"/>
        </w:rPr>
      </w:pPr>
      <w:r>
        <w:rPr>
          <w:rFonts w:cs="Arial"/>
          <w:color w:val="auto"/>
          <w:sz w:val="20"/>
        </w:rPr>
        <w:t>Karlovarsk</w:t>
      </w:r>
      <w:r w:rsidR="00A40B23">
        <w:rPr>
          <w:rFonts w:cs="Arial"/>
          <w:color w:val="auto"/>
          <w:sz w:val="20"/>
        </w:rPr>
        <w:t>ý</w:t>
      </w:r>
      <w:r>
        <w:rPr>
          <w:rFonts w:cs="Arial"/>
          <w:color w:val="auto"/>
          <w:sz w:val="20"/>
        </w:rPr>
        <w:t xml:space="preserve"> kraj, Závodní 353/80, 360 06 Karlovy Vary</w:t>
      </w:r>
      <w:r w:rsidR="001075A3">
        <w:rPr>
          <w:rFonts w:cs="Arial"/>
          <w:color w:val="auto"/>
          <w:sz w:val="20"/>
        </w:rPr>
        <w:t>;</w:t>
      </w:r>
    </w:p>
    <w:p w14:paraId="20267B67" w14:textId="74788310"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1E0717" w:rsidRPr="001E0717">
        <w:rPr>
          <w:rFonts w:cs="Arial"/>
          <w:color w:val="auto"/>
          <w:sz w:val="20"/>
        </w:rPr>
        <w:t>Nádražní 271, 253 01 Hostivice</w:t>
      </w:r>
      <w:r w:rsidR="001E0717">
        <w:rPr>
          <w:rFonts w:cs="Arial"/>
          <w:color w:val="auto"/>
          <w:sz w:val="20"/>
        </w:rPr>
        <w:t>.</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6C46A8C"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19FC28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48F60550"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3EF4917B" w:rsidR="005231D6" w:rsidRPr="003473E1" w:rsidRDefault="005231D6" w:rsidP="007043C4">
      <w:pPr>
        <w:pStyle w:val="Znaka"/>
        <w:widowControl/>
        <w:numPr>
          <w:ilvl w:val="0"/>
          <w:numId w:val="30"/>
        </w:numPr>
        <w:spacing w:after="120"/>
        <w:jc w:val="both"/>
        <w:rPr>
          <w:rFonts w:cs="Arial"/>
          <w:color w:val="auto"/>
          <w:sz w:val="20"/>
        </w:rPr>
      </w:pPr>
      <w:r w:rsidRPr="003473E1">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minimálně </w:t>
      </w:r>
      <w:r w:rsidR="00D37282">
        <w:rPr>
          <w:rFonts w:cs="Arial"/>
          <w:color w:val="auto"/>
          <w:sz w:val="20"/>
        </w:rPr>
        <w:t>ve výši 1</w:t>
      </w:r>
      <w:r w:rsidR="00A012B8" w:rsidRPr="003473E1">
        <w:rPr>
          <w:rFonts w:cs="Arial"/>
          <w:color w:val="auto"/>
          <w:sz w:val="20"/>
        </w:rPr>
        <w:t>0 000</w:t>
      </w:r>
      <w:r w:rsidR="009C7DAB" w:rsidRPr="003473E1">
        <w:rPr>
          <w:rFonts w:cs="Arial"/>
          <w:color w:val="auto"/>
          <w:sz w:val="20"/>
        </w:rPr>
        <w:t> </w:t>
      </w:r>
      <w:r w:rsidR="00A012B8" w:rsidRPr="003473E1">
        <w:rPr>
          <w:rFonts w:cs="Arial"/>
          <w:color w:val="auto"/>
          <w:sz w:val="20"/>
        </w:rPr>
        <w:t>000</w:t>
      </w:r>
      <w:r w:rsidRPr="003473E1">
        <w:rPr>
          <w:rFonts w:cs="Arial"/>
          <w:color w:val="auto"/>
          <w:sz w:val="20"/>
        </w:rPr>
        <w:t xml:space="preserve"> Kč (slovy: </w:t>
      </w:r>
      <w:r w:rsidR="00A012B8" w:rsidRPr="003473E1">
        <w:rPr>
          <w:rFonts w:cs="Arial"/>
          <w:color w:val="auto"/>
          <w:sz w:val="20"/>
        </w:rPr>
        <w:t>d</w:t>
      </w:r>
      <w:r w:rsidR="00D37282">
        <w:rPr>
          <w:rFonts w:cs="Arial"/>
          <w:color w:val="auto"/>
          <w:sz w:val="20"/>
        </w:rPr>
        <w:t>eset</w:t>
      </w:r>
      <w:r w:rsidR="00A012B8" w:rsidRPr="003473E1">
        <w:rPr>
          <w:rFonts w:cs="Arial"/>
          <w:color w:val="auto"/>
          <w:sz w:val="20"/>
        </w:rPr>
        <w:t xml:space="preserve"> milionů</w:t>
      </w:r>
      <w:r w:rsidRPr="003473E1">
        <w:rPr>
          <w:rFonts w:cs="Arial"/>
          <w:color w:val="auto"/>
          <w:sz w:val="20"/>
        </w:rPr>
        <w:t xml:space="preserve"> korun českých).</w:t>
      </w:r>
    </w:p>
    <w:p w14:paraId="3AD57521" w14:textId="1ABA37B0" w:rsidR="00933E93" w:rsidRDefault="005231D6" w:rsidP="00933E93">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4F71827" w14:textId="77777777" w:rsidR="00127D61" w:rsidRPr="00127D61" w:rsidRDefault="00127D61" w:rsidP="00127D61">
      <w:pPr>
        <w:spacing w:after="120"/>
        <w:ind w:left="624"/>
        <w:jc w:val="both"/>
        <w:rPr>
          <w:rFonts w:ascii="Arial" w:hAnsi="Arial" w:cs="Arial"/>
        </w:rPr>
      </w:pPr>
    </w:p>
    <w:p w14:paraId="29FB3BBF" w14:textId="77777777"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262FD02D" w14:textId="00368118"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 č.</w:t>
      </w:r>
      <w:r w:rsidR="008276E6">
        <w:rPr>
          <w:rFonts w:ascii="Arial" w:hAnsi="Arial" w:cs="Arial"/>
        </w:rPr>
        <w:t xml:space="preserve"> </w:t>
      </w:r>
      <w:r w:rsidR="003F725C">
        <w:rPr>
          <w:rFonts w:ascii="Arial" w:hAnsi="Arial" w:cs="Arial"/>
        </w:rPr>
        <w:t>XXXXXXXXXXXXXXX</w:t>
      </w:r>
      <w:r w:rsidRPr="00D37282">
        <w:rPr>
          <w:rFonts w:ascii="Arial" w:hAnsi="Arial" w:cs="Arial"/>
          <w:color w:val="FF0000"/>
        </w:rPr>
        <w:t xml:space="preserve"> </w:t>
      </w:r>
      <w:r w:rsidRPr="000725CF">
        <w:rPr>
          <w:rFonts w:ascii="Arial" w:hAnsi="Arial" w:cs="Arial"/>
        </w:rPr>
        <w:t xml:space="preserve">vedený u </w:t>
      </w:r>
      <w:r w:rsidR="006019F9">
        <w:rPr>
          <w:rFonts w:ascii="Arial" w:hAnsi="Arial" w:cs="Arial"/>
        </w:rPr>
        <w:t>Komerční banky</w:t>
      </w:r>
      <w:r w:rsidR="006E415B">
        <w:rPr>
          <w:rFonts w:ascii="Arial" w:hAnsi="Arial" w:cs="Arial"/>
        </w:rPr>
        <w:t>, a.s.,</w:t>
      </w:r>
      <w:r w:rsidR="008276E6">
        <w:rPr>
          <w:rFonts w:ascii="Arial" w:hAnsi="Arial" w:cs="Arial"/>
        </w:rPr>
        <w:t xml:space="preserve"> </w:t>
      </w:r>
      <w:r w:rsidRPr="000725CF">
        <w:rPr>
          <w:rFonts w:ascii="Arial" w:hAnsi="Arial" w:cs="Arial"/>
        </w:rPr>
        <w:t xml:space="preserve">variabilní symbol: </w:t>
      </w:r>
      <w:r w:rsidR="008276E6">
        <w:rPr>
          <w:rFonts w:ascii="Arial" w:hAnsi="Arial" w:cs="Arial"/>
        </w:rPr>
        <w:t>IČO zhotovitele</w:t>
      </w:r>
      <w:r w:rsidR="00605F36">
        <w:rPr>
          <w:rFonts w:ascii="Arial" w:hAnsi="Arial" w:cs="Arial"/>
        </w:rPr>
        <w:t xml:space="preserve">, </w:t>
      </w:r>
      <w:r w:rsidRPr="000725CF">
        <w:rPr>
          <w:rFonts w:ascii="Arial" w:hAnsi="Arial" w:cs="Arial"/>
        </w:rPr>
        <w:t xml:space="preserve">částku </w:t>
      </w:r>
      <w:r w:rsidR="0074162C">
        <w:rPr>
          <w:rFonts w:ascii="Arial" w:hAnsi="Arial" w:cs="Arial"/>
        </w:rPr>
        <w:t>5</w:t>
      </w:r>
      <w:r w:rsidR="00D37282">
        <w:rPr>
          <w:rFonts w:ascii="Arial" w:hAnsi="Arial" w:cs="Arial"/>
        </w:rPr>
        <w:t>00 000</w:t>
      </w:r>
      <w:r w:rsidR="008276E6">
        <w:rPr>
          <w:rFonts w:ascii="Arial" w:hAnsi="Arial" w:cs="Arial"/>
        </w:rPr>
        <w:t xml:space="preserve"> Kč</w:t>
      </w:r>
      <w:r w:rsidRPr="000725CF">
        <w:rPr>
          <w:rFonts w:ascii="Arial" w:hAnsi="Arial" w:cs="Arial"/>
        </w:rPr>
        <w:t xml:space="preserve"> (slovy:</w:t>
      </w:r>
      <w:r w:rsidR="00315918">
        <w:rPr>
          <w:rFonts w:ascii="Arial" w:hAnsi="Arial" w:cs="Arial"/>
        </w:rPr>
        <w:t xml:space="preserve"> </w:t>
      </w:r>
      <w:r w:rsidR="0074162C">
        <w:rPr>
          <w:rFonts w:ascii="Arial" w:hAnsi="Arial" w:cs="Arial"/>
        </w:rPr>
        <w:t>pět set</w:t>
      </w:r>
      <w:r w:rsidR="00D37282">
        <w:rPr>
          <w:rFonts w:ascii="Arial" w:hAnsi="Arial" w:cs="Arial"/>
        </w:rPr>
        <w:t xml:space="preserve"> tisíc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ode dne </w:t>
      </w:r>
      <w:r w:rsidR="003C64FE">
        <w:rPr>
          <w:rFonts w:ascii="Arial" w:hAnsi="Arial" w:cs="Arial"/>
        </w:rPr>
        <w:t xml:space="preserve">účinnosti </w:t>
      </w:r>
      <w:r w:rsidR="00D90992">
        <w:rPr>
          <w:rFonts w:ascii="Arial" w:hAnsi="Arial" w:cs="Arial"/>
        </w:rPr>
        <w:t>této smlouvy</w:t>
      </w:r>
      <w:r w:rsidRPr="000725CF">
        <w:rPr>
          <w:rFonts w:ascii="Arial" w:hAnsi="Arial" w:cs="Arial"/>
        </w:rPr>
        <w:t xml:space="preserve"> na dobu </w:t>
      </w:r>
      <w:r w:rsidR="005144A8">
        <w:rPr>
          <w:rFonts w:ascii="Arial" w:hAnsi="Arial" w:cs="Arial"/>
        </w:rPr>
        <w:t xml:space="preserve">od zahájení díla do uplynutí </w:t>
      </w:r>
      <w:r w:rsidRPr="000725CF">
        <w:rPr>
          <w:rFonts w:ascii="Arial" w:hAnsi="Arial" w:cs="Arial"/>
        </w:rPr>
        <w:t>60 měsíců ode dne předání díla zhotovitelem objednateli.</w:t>
      </w:r>
    </w:p>
    <w:p w14:paraId="13521442"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4EDFED82" w14:textId="1BC73BBF" w:rsidR="009912D3" w:rsidRPr="000725CF" w:rsidRDefault="009912D3" w:rsidP="000725C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sidR="00F07367">
        <w:rPr>
          <w:rFonts w:ascii="Arial" w:hAnsi="Arial" w:cs="Arial"/>
        </w:rPr>
        <w:t>i</w:t>
      </w:r>
      <w:r w:rsidRPr="000725CF">
        <w:rPr>
          <w:rFonts w:ascii="Arial" w:hAnsi="Arial" w:cs="Arial"/>
        </w:rPr>
        <w:t xml:space="preserve">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FA783A4"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58722E9A" w14:textId="77777777"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w:t>
      </w:r>
      <w:r w:rsidRPr="008276E6">
        <w:rPr>
          <w:rFonts w:ascii="Arial" w:hAnsi="Arial" w:cs="Arial"/>
        </w:rPr>
        <w:t>pracovních dní od</w:t>
      </w:r>
      <w:r w:rsidRPr="000725CF">
        <w:rPr>
          <w:rFonts w:ascii="Arial" w:hAnsi="Arial" w:cs="Arial"/>
        </w:rPr>
        <w:t>e dne uplynutí lhůty šedesáti</w:t>
      </w:r>
      <w:r w:rsidR="00AE20D3">
        <w:rPr>
          <w:rFonts w:ascii="Arial" w:hAnsi="Arial" w:cs="Arial"/>
        </w:rPr>
        <w:t xml:space="preserve"> (60)</w:t>
      </w:r>
      <w:r w:rsidRPr="000725CF">
        <w:rPr>
          <w:rFonts w:ascii="Arial" w:hAnsi="Arial" w:cs="Arial"/>
        </w:rPr>
        <w:t xml:space="preserve"> měsíců.</w:t>
      </w:r>
    </w:p>
    <w:p w14:paraId="2F72A5E2" w14:textId="77777777"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5C52A412" w14:textId="77777777"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lastRenderedPageBreak/>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696D1FA0" w14:textId="3D0EFE30"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sidR="00A90E89">
        <w:rPr>
          <w:rFonts w:ascii="Arial" w:hAnsi="Arial" w:cs="Arial"/>
        </w:rPr>
        <w:t xml:space="preserve"> </w:t>
      </w:r>
      <w:r w:rsidR="00B154B5">
        <w:rPr>
          <w:rFonts w:ascii="Arial" w:hAnsi="Arial" w:cs="Arial"/>
        </w:rPr>
        <w:t>5</w:t>
      </w:r>
      <w:r w:rsidR="00315918">
        <w:rPr>
          <w:rFonts w:ascii="Arial" w:hAnsi="Arial" w:cs="Arial"/>
        </w:rPr>
        <w:t xml:space="preserve">00 </w:t>
      </w:r>
      <w:r w:rsidR="00D35E62">
        <w:rPr>
          <w:rFonts w:ascii="Arial" w:hAnsi="Arial" w:cs="Arial"/>
        </w:rPr>
        <w:t>000,-</w:t>
      </w:r>
      <w:r w:rsidRPr="00EF3897">
        <w:rPr>
          <w:rFonts w:ascii="Arial" w:hAnsi="Arial" w:cs="Arial"/>
        </w:rPr>
        <w:t xml:space="preserve"> Kč (slovy:</w:t>
      </w:r>
      <w:r w:rsidR="00A90E89">
        <w:rPr>
          <w:rFonts w:ascii="Arial" w:hAnsi="Arial" w:cs="Arial"/>
        </w:rPr>
        <w:t xml:space="preserve"> </w:t>
      </w:r>
      <w:r w:rsidR="00B154B5">
        <w:rPr>
          <w:rFonts w:ascii="Arial" w:hAnsi="Arial" w:cs="Arial"/>
        </w:rPr>
        <w:t xml:space="preserve">pět set </w:t>
      </w:r>
      <w:r w:rsidR="00315918">
        <w:rPr>
          <w:rFonts w:ascii="Arial" w:hAnsi="Arial" w:cs="Arial"/>
        </w:rPr>
        <w:t>tisíc korun</w:t>
      </w:r>
      <w:r w:rsidRPr="00EF3897">
        <w:rPr>
          <w:rFonts w:ascii="Arial" w:hAnsi="Arial" w:cs="Arial"/>
        </w:rPr>
        <w:t xml:space="preserve"> českých). Bankovní záruka musí být vystavena nejméně na </w:t>
      </w:r>
      <w:r w:rsidR="00347F47" w:rsidRPr="00EF3897">
        <w:rPr>
          <w:rFonts w:ascii="Arial" w:hAnsi="Arial" w:cs="Arial"/>
        </w:rPr>
        <w:t>dobu</w:t>
      </w:r>
      <w:r w:rsidR="00347F47">
        <w:rPr>
          <w:rFonts w:ascii="Arial" w:hAnsi="Arial" w:cs="Arial"/>
        </w:rPr>
        <w:t xml:space="preserve"> od započetí díla do uplynutí</w:t>
      </w:r>
      <w:r w:rsidR="00347F47" w:rsidRPr="00EF3897">
        <w:rPr>
          <w:rFonts w:ascii="Arial" w:hAnsi="Arial" w:cs="Arial"/>
        </w:rPr>
        <w:t xml:space="preserve"> </w:t>
      </w:r>
      <w:r w:rsidRPr="00EF3897">
        <w:rPr>
          <w:rFonts w:ascii="Arial" w:hAnsi="Arial" w:cs="Arial"/>
        </w:rPr>
        <w:t>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1A633C35" w14:textId="7522AD2E"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sidR="00793A34">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6C097320" w14:textId="10B52755" w:rsidR="00AE20D3" w:rsidRPr="00737B48" w:rsidRDefault="004703D4"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B</w:t>
      </w:r>
      <w:r w:rsidR="00AE20D3" w:rsidRPr="0062125E">
        <w:rPr>
          <w:rFonts w:ascii="Arial" w:hAnsi="Arial" w:cs="Arial"/>
        </w:rPr>
        <w:t xml:space="preserve">ankovní záruka musí být vystavena </w:t>
      </w:r>
      <w:r w:rsidR="00AE20D3" w:rsidRPr="0051438E">
        <w:rPr>
          <w:rFonts w:ascii="Arial" w:hAnsi="Arial" w:cs="Arial"/>
        </w:rPr>
        <w:t xml:space="preserve">bankou s udělenou licencí ČNB nebo bankou využívající prostřednictvím své pobočky na území </w:t>
      </w:r>
      <w:r w:rsidR="00AE20D3" w:rsidRPr="0062125E">
        <w:rPr>
          <w:rFonts w:ascii="Arial" w:hAnsi="Arial" w:cs="Arial"/>
        </w:rPr>
        <w:t xml:space="preserve">České republiky </w:t>
      </w:r>
      <w:r w:rsidR="00AE20D3" w:rsidRPr="0051438E">
        <w:rPr>
          <w:rFonts w:ascii="Arial" w:hAnsi="Arial" w:cs="Arial"/>
        </w:rPr>
        <w:t xml:space="preserve">výhod jednotné licence dle § 4 až § </w:t>
      </w:r>
      <w:proofErr w:type="gramStart"/>
      <w:r w:rsidR="00AE20D3" w:rsidRPr="0051438E">
        <w:rPr>
          <w:rFonts w:ascii="Arial" w:hAnsi="Arial" w:cs="Arial"/>
        </w:rPr>
        <w:t>7a</w:t>
      </w:r>
      <w:proofErr w:type="gramEnd"/>
      <w:r w:rsidR="00AE20D3" w:rsidRPr="0051438E">
        <w:rPr>
          <w:rFonts w:ascii="Arial" w:hAnsi="Arial" w:cs="Arial"/>
        </w:rPr>
        <w:t xml:space="preserve"> zákona č. 21/1992 Sb., o bankách, </w:t>
      </w:r>
      <w:r w:rsidR="00AE20D3">
        <w:rPr>
          <w:rFonts w:ascii="Arial" w:hAnsi="Arial" w:cs="Arial"/>
        </w:rPr>
        <w:t>ve znění pozdějších předpisů</w:t>
      </w:r>
      <w:r w:rsidR="00AE20D3" w:rsidRPr="0062125E">
        <w:rPr>
          <w:rFonts w:ascii="Arial" w:hAnsi="Arial" w:cs="Arial"/>
        </w:rPr>
        <w:t>, v zákonné měně České republiky ke dni vystavení takové záruky, v českém jazyce a dle práva České republiky</w:t>
      </w:r>
      <w:r>
        <w:rPr>
          <w:rFonts w:ascii="Arial" w:hAnsi="Arial" w:cs="Arial"/>
        </w:rPr>
        <w:t>.</w:t>
      </w:r>
    </w:p>
    <w:p w14:paraId="41928378" w14:textId="526F5376" w:rsidR="00AE20D3" w:rsidRDefault="004703D4"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00AE20D3"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sidR="00AE20D3">
        <w:rPr>
          <w:rFonts w:ascii="Arial" w:hAnsi="Arial" w:cs="Arial"/>
        </w:rPr>
        <w:t xml:space="preserve">tohoto </w:t>
      </w:r>
      <w:r w:rsidR="00AE20D3" w:rsidRPr="006714E1">
        <w:rPr>
          <w:rFonts w:ascii="Arial" w:hAnsi="Arial" w:cs="Arial"/>
        </w:rPr>
        <w:t xml:space="preserve">článku smlouvy, a to do </w:t>
      </w:r>
      <w:r w:rsidR="00AE20D3">
        <w:rPr>
          <w:rFonts w:ascii="Arial" w:hAnsi="Arial" w:cs="Arial"/>
        </w:rPr>
        <w:t>dvaceti</w:t>
      </w:r>
      <w:r w:rsidR="00AE20D3" w:rsidRPr="006714E1">
        <w:rPr>
          <w:rFonts w:ascii="Arial" w:hAnsi="Arial" w:cs="Arial"/>
        </w:rPr>
        <w:t xml:space="preserve"> pracovních dní ode dne uplynutí lhůty šedesáti měsíců</w:t>
      </w:r>
      <w:r w:rsidR="00AE20D3">
        <w:rPr>
          <w:rFonts w:ascii="Arial" w:hAnsi="Arial" w:cs="Arial"/>
        </w:rPr>
        <w:t>.</w:t>
      </w:r>
    </w:p>
    <w:p w14:paraId="2CCA5B5A" w14:textId="0BA16D71"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w:t>
      </w:r>
      <w:r w:rsidR="00434FA5">
        <w:rPr>
          <w:rFonts w:ascii="Arial" w:hAnsi="Arial" w:cs="Arial"/>
        </w:rPr>
        <w:t>od účinnosti</w:t>
      </w:r>
      <w:r w:rsidR="00D90992">
        <w:rPr>
          <w:rFonts w:ascii="Arial" w:hAnsi="Arial" w:cs="Arial"/>
        </w:rPr>
        <w:t xml:space="preserve"> této smlouvy</w:t>
      </w:r>
      <w:r w:rsidRPr="00AE20D3">
        <w:rPr>
          <w:rFonts w:ascii="Arial" w:hAnsi="Arial" w:cs="Arial"/>
        </w:rPr>
        <w:t xml:space="preserve"> předložit objednateli nebo jím pověřenému zástupci doklady prokazující splnění tohoto jeho závazku v plné výši.</w:t>
      </w:r>
    </w:p>
    <w:p w14:paraId="6A1F4D7B" w14:textId="4881B9BB"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k úhradě slevy poskytnuté objednatel</w:t>
      </w:r>
      <w:r w:rsidR="00F07367">
        <w:rPr>
          <w:rFonts w:ascii="Arial" w:hAnsi="Arial" w:cs="Arial"/>
        </w:rPr>
        <w:t>i</w:t>
      </w:r>
      <w:r w:rsidR="00EF3897" w:rsidRPr="000725CF">
        <w:rPr>
          <w:rFonts w:ascii="Arial" w:hAnsi="Arial" w:cs="Arial"/>
        </w:rPr>
        <w:t xml:space="preserve">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DEC53F4" w14:textId="77777777"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6957AE30" w14:textId="2BEED90B" w:rsidR="00C234E2" w:rsidRDefault="009912D3" w:rsidP="00127D61">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6BB099AF" w14:textId="7FE10FF4" w:rsidR="00432413" w:rsidRDefault="00432413" w:rsidP="00C234E2"/>
    <w:p w14:paraId="6AE9AC00" w14:textId="77777777" w:rsidR="00432413" w:rsidRPr="00465A21" w:rsidRDefault="00432413" w:rsidP="00C234E2"/>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AC6542">
        <w:rPr>
          <w:rFonts w:ascii="Arial" w:hAnsi="Arial" w:cs="Arial"/>
        </w:rPr>
        <w:t>Jednání mezi smluvními</w:t>
      </w:r>
      <w:r w:rsidRPr="00C234E2">
        <w:rPr>
          <w:rFonts w:ascii="Arial" w:hAnsi="Arial" w:cs="Arial"/>
        </w:rPr>
        <w:t xml:space="preserve">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7A2A1EDE" w14:textId="08432696" w:rsidR="00C234E2" w:rsidRPr="00D17099" w:rsidRDefault="003F725C" w:rsidP="007043C4">
      <w:pPr>
        <w:pStyle w:val="Znaka"/>
        <w:widowControl/>
        <w:numPr>
          <w:ilvl w:val="0"/>
          <w:numId w:val="32"/>
        </w:numPr>
        <w:spacing w:after="120"/>
        <w:jc w:val="both"/>
        <w:rPr>
          <w:rFonts w:cs="Arial"/>
          <w:color w:val="auto"/>
          <w:sz w:val="20"/>
        </w:rPr>
      </w:pPr>
      <w:r>
        <w:rPr>
          <w:rFonts w:cs="Arial"/>
          <w:color w:val="auto"/>
          <w:sz w:val="20"/>
        </w:rPr>
        <w:t>XXXXXXXXXXXXX</w:t>
      </w:r>
    </w:p>
    <w:p w14:paraId="3CEF2036" w14:textId="21DB9D25" w:rsidR="00C234E2" w:rsidRPr="00385103" w:rsidRDefault="003F725C" w:rsidP="007043C4">
      <w:pPr>
        <w:pStyle w:val="Znaka"/>
        <w:widowControl/>
        <w:numPr>
          <w:ilvl w:val="0"/>
          <w:numId w:val="32"/>
        </w:numPr>
        <w:spacing w:after="120"/>
        <w:jc w:val="both"/>
        <w:rPr>
          <w:rFonts w:cs="Arial"/>
          <w:color w:val="auto"/>
          <w:sz w:val="20"/>
        </w:rPr>
      </w:pPr>
      <w:r>
        <w:rPr>
          <w:rFonts w:cs="Arial"/>
          <w:color w:val="auto"/>
          <w:sz w:val="20"/>
        </w:rPr>
        <w:t>XXXXXXXXXXXXX</w:t>
      </w:r>
    </w:p>
    <w:p w14:paraId="3CB3914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lastRenderedPageBreak/>
        <w:t>Oprávněné osoby objednatele ve věcech autorského dozoru:</w:t>
      </w:r>
    </w:p>
    <w:p w14:paraId="4FDA476F" w14:textId="6976A16D" w:rsidR="00C234E2" w:rsidRPr="00D17099" w:rsidRDefault="003F725C" w:rsidP="007043C4">
      <w:pPr>
        <w:pStyle w:val="Znaka"/>
        <w:widowControl/>
        <w:numPr>
          <w:ilvl w:val="0"/>
          <w:numId w:val="33"/>
        </w:numPr>
        <w:spacing w:after="120"/>
        <w:jc w:val="both"/>
        <w:rPr>
          <w:rFonts w:cs="Arial"/>
          <w:color w:val="auto"/>
          <w:sz w:val="20"/>
        </w:rPr>
      </w:pPr>
      <w:r>
        <w:rPr>
          <w:rFonts w:cs="Arial"/>
          <w:color w:val="auto"/>
          <w:sz w:val="20"/>
        </w:rPr>
        <w:t>XXXXXXXXXX</w:t>
      </w:r>
    </w:p>
    <w:p w14:paraId="03F34EF6" w14:textId="7F16FF0E" w:rsidR="00C234E2" w:rsidRDefault="003F725C" w:rsidP="007043C4">
      <w:pPr>
        <w:pStyle w:val="Znaka"/>
        <w:widowControl/>
        <w:numPr>
          <w:ilvl w:val="0"/>
          <w:numId w:val="33"/>
        </w:numPr>
        <w:spacing w:after="120"/>
        <w:jc w:val="both"/>
        <w:rPr>
          <w:rFonts w:cs="Arial"/>
          <w:color w:val="auto"/>
          <w:sz w:val="20"/>
        </w:rPr>
      </w:pPr>
      <w:r>
        <w:rPr>
          <w:rFonts w:cs="Arial"/>
          <w:color w:val="auto"/>
          <w:sz w:val="20"/>
        </w:rPr>
        <w:t>XXXXXXXXXX</w:t>
      </w:r>
    </w:p>
    <w:p w14:paraId="5042C737" w14:textId="7EABC0E3" w:rsidR="00AE0014" w:rsidRPr="00D17099" w:rsidRDefault="003F725C" w:rsidP="007043C4">
      <w:pPr>
        <w:pStyle w:val="Znaka"/>
        <w:widowControl/>
        <w:numPr>
          <w:ilvl w:val="0"/>
          <w:numId w:val="33"/>
        </w:numPr>
        <w:spacing w:after="120"/>
        <w:jc w:val="both"/>
        <w:rPr>
          <w:rFonts w:cs="Arial"/>
          <w:color w:val="auto"/>
          <w:sz w:val="20"/>
        </w:rPr>
      </w:pPr>
      <w:r>
        <w:rPr>
          <w:rFonts w:cs="Arial"/>
          <w:color w:val="auto"/>
          <w:sz w:val="20"/>
        </w:rPr>
        <w:t>XXXXXXXXXX</w:t>
      </w:r>
      <w:bookmarkStart w:id="1" w:name="_GoBack"/>
      <w:bookmarkEnd w:id="1"/>
    </w:p>
    <w:p w14:paraId="2828DA7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4252737B" w14:textId="5FA35A2A" w:rsidR="00C234E2" w:rsidRPr="00D17099" w:rsidRDefault="00FD7100" w:rsidP="007043C4">
      <w:pPr>
        <w:pStyle w:val="Znaka"/>
        <w:widowControl/>
        <w:numPr>
          <w:ilvl w:val="0"/>
          <w:numId w:val="34"/>
        </w:numPr>
        <w:spacing w:after="120"/>
        <w:jc w:val="both"/>
        <w:rPr>
          <w:rFonts w:cs="Arial"/>
          <w:color w:val="auto"/>
          <w:sz w:val="20"/>
        </w:rPr>
      </w:pPr>
      <w:r>
        <w:rPr>
          <w:rFonts w:cs="Arial"/>
          <w:color w:val="auto"/>
          <w:sz w:val="20"/>
        </w:rPr>
        <w:t xml:space="preserve">Mgr. </w:t>
      </w:r>
      <w:r w:rsidR="00900E62">
        <w:rPr>
          <w:rFonts w:cs="Arial"/>
          <w:color w:val="auto"/>
          <w:sz w:val="20"/>
        </w:rPr>
        <w:t>Dalibor Blažek</w:t>
      </w:r>
      <w:r w:rsidR="00AC6542">
        <w:rPr>
          <w:rFonts w:cs="Arial"/>
          <w:color w:val="auto"/>
          <w:sz w:val="20"/>
        </w:rPr>
        <w:t xml:space="preserve"> </w:t>
      </w:r>
    </w:p>
    <w:p w14:paraId="572ACC5D" w14:textId="77777777" w:rsidR="00C234E2" w:rsidRPr="00465A21" w:rsidRDefault="00C234E2" w:rsidP="00C234E2">
      <w:pPr>
        <w:pStyle w:val="BodyText21"/>
        <w:widowControl/>
        <w:rPr>
          <w:snapToGrid/>
        </w:rPr>
      </w:pPr>
    </w:p>
    <w:p w14:paraId="1FEEDD3C"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7B7FA3BE" w14:textId="26BD9691" w:rsidR="00C234E2" w:rsidRDefault="00682867" w:rsidP="007043C4">
      <w:pPr>
        <w:pStyle w:val="Znaka"/>
        <w:widowControl/>
        <w:numPr>
          <w:ilvl w:val="0"/>
          <w:numId w:val="35"/>
        </w:numPr>
        <w:spacing w:after="120"/>
        <w:jc w:val="both"/>
        <w:rPr>
          <w:rFonts w:cs="Arial"/>
          <w:color w:val="auto"/>
          <w:sz w:val="20"/>
        </w:rPr>
      </w:pPr>
      <w:r w:rsidRPr="00682867">
        <w:rPr>
          <w:rFonts w:cs="Arial"/>
          <w:color w:val="auto"/>
          <w:sz w:val="20"/>
        </w:rPr>
        <w:t>PhDr. Pavel Siváň</w:t>
      </w:r>
    </w:p>
    <w:p w14:paraId="524605A0" w14:textId="77777777" w:rsidR="00682867" w:rsidRPr="00682867" w:rsidRDefault="00682867" w:rsidP="00682867">
      <w:pPr>
        <w:pStyle w:val="Znaka"/>
        <w:widowControl/>
        <w:spacing w:after="120"/>
        <w:ind w:left="1414"/>
        <w:jc w:val="both"/>
        <w:rPr>
          <w:rFonts w:cs="Arial"/>
          <w:color w:val="auto"/>
          <w:sz w:val="20"/>
        </w:rPr>
      </w:pPr>
    </w:p>
    <w:p w14:paraId="44AA7ED1" w14:textId="0911042D" w:rsidR="00127D61" w:rsidRDefault="007043C4" w:rsidP="00127D61">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CD9F183" w14:textId="77777777" w:rsidR="00432413" w:rsidRPr="00432413" w:rsidRDefault="00432413" w:rsidP="00432413">
      <w:pPr>
        <w:pStyle w:val="Odstavecseseznamem"/>
        <w:spacing w:after="120"/>
        <w:ind w:left="624"/>
        <w:contextualSpacing w:val="0"/>
        <w:jc w:val="both"/>
        <w:rPr>
          <w:rFonts w:ascii="Arial" w:hAnsi="Arial" w:cs="Arial"/>
        </w:rPr>
      </w:pP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77777777"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900BD0">
        <w:rPr>
          <w:rFonts w:ascii="Arial" w:hAnsi="Arial" w:cs="Arial"/>
        </w:rPr>
        <w:t>účelům,</w:t>
      </w:r>
      <w:proofErr w:type="gramEnd"/>
      <w:r w:rsidRPr="00900BD0">
        <w:rPr>
          <w:rFonts w:ascii="Arial" w:hAnsi="Arial" w:cs="Arial"/>
        </w:rPr>
        <w:t xml:space="preserve">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0294715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594B12A9" w14:textId="519A6A18" w:rsidR="00D17099" w:rsidRDefault="00D17099" w:rsidP="00D17099">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2BE4F0F6" w14:textId="77777777" w:rsidR="00432413" w:rsidRPr="00432413" w:rsidRDefault="00432413" w:rsidP="00432413">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6AD50F0A" w14:textId="77777777" w:rsidR="00AF7B5B" w:rsidRPr="00CD361C" w:rsidRDefault="00AF7B5B" w:rsidP="00AF7B5B">
      <w:pPr>
        <w:pStyle w:val="Odstavecseseznamem"/>
        <w:numPr>
          <w:ilvl w:val="0"/>
          <w:numId w:val="37"/>
        </w:numPr>
        <w:spacing w:after="120"/>
        <w:contextualSpacing w:val="0"/>
        <w:jc w:val="both"/>
        <w:rPr>
          <w:rFonts w:ascii="Arial" w:hAnsi="Arial" w:cs="Arial"/>
        </w:rPr>
      </w:pPr>
      <w:r w:rsidRPr="005144A8">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4B730CE" w14:textId="710BC016" w:rsidR="00A67560" w:rsidRDefault="00CD361C" w:rsidP="006B067E">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Nedílnou součást této smlouvy tvoří tyto přílohy: </w:t>
      </w:r>
    </w:p>
    <w:p w14:paraId="54CF73C0" w14:textId="12B130C9" w:rsidR="005144A8" w:rsidRDefault="005144A8" w:rsidP="00E037A9">
      <w:pPr>
        <w:pStyle w:val="Odstavecseseznamem"/>
        <w:spacing w:after="120"/>
        <w:ind w:left="1985" w:hanging="1219"/>
        <w:contextualSpacing w:val="0"/>
        <w:jc w:val="both"/>
        <w:rPr>
          <w:rFonts w:ascii="Arial" w:hAnsi="Arial" w:cs="Arial"/>
        </w:rPr>
      </w:pPr>
      <w:r>
        <w:rPr>
          <w:rFonts w:ascii="Arial" w:hAnsi="Arial" w:cs="Arial"/>
        </w:rPr>
        <w:t xml:space="preserve">Příloha č. </w:t>
      </w:r>
      <w:proofErr w:type="gramStart"/>
      <w:r>
        <w:rPr>
          <w:rFonts w:ascii="Arial" w:hAnsi="Arial" w:cs="Arial"/>
        </w:rPr>
        <w:t xml:space="preserve">1: </w:t>
      </w:r>
      <w:r w:rsidR="00A94969">
        <w:rPr>
          <w:rFonts w:ascii="Arial" w:hAnsi="Arial" w:cs="Arial"/>
        </w:rPr>
        <w:t xml:space="preserve"> </w:t>
      </w:r>
      <w:r w:rsidR="00E037A9">
        <w:rPr>
          <w:rFonts w:ascii="Arial" w:hAnsi="Arial" w:cs="Arial"/>
        </w:rPr>
        <w:t xml:space="preserve"> </w:t>
      </w:r>
      <w:proofErr w:type="gramEnd"/>
      <w:r w:rsidR="00E037A9">
        <w:rPr>
          <w:rFonts w:ascii="Arial" w:hAnsi="Arial" w:cs="Arial"/>
        </w:rPr>
        <w:t>S</w:t>
      </w:r>
      <w:r>
        <w:rPr>
          <w:rFonts w:ascii="Arial" w:hAnsi="Arial" w:cs="Arial"/>
        </w:rPr>
        <w:t xml:space="preserve">tavební povolení vydané </w:t>
      </w:r>
      <w:r w:rsidR="00E037A9">
        <w:rPr>
          <w:rFonts w:ascii="Arial" w:hAnsi="Arial" w:cs="Arial"/>
        </w:rPr>
        <w:t>odborem stavebním a územního plánování Městského úřadu v Sokolově</w:t>
      </w:r>
      <w:r w:rsidR="00957B88">
        <w:rPr>
          <w:rFonts w:ascii="Arial" w:hAnsi="Arial" w:cs="Arial"/>
        </w:rPr>
        <w:t>, č.j.</w:t>
      </w:r>
      <w:r w:rsidR="00A94969">
        <w:rPr>
          <w:rFonts w:ascii="Arial" w:hAnsi="Arial" w:cs="Arial"/>
        </w:rPr>
        <w:t xml:space="preserve">: </w:t>
      </w:r>
      <w:r w:rsidR="00E037A9">
        <w:rPr>
          <w:rFonts w:ascii="Arial" w:hAnsi="Arial" w:cs="Arial"/>
        </w:rPr>
        <w:t>MUSO/29970/2023/OSÚP/JADU,</w:t>
      </w:r>
    </w:p>
    <w:p w14:paraId="1438F3F1" w14:textId="7DAB6F1D" w:rsidR="00E037A9" w:rsidRDefault="00E037A9" w:rsidP="00A94969">
      <w:pPr>
        <w:pStyle w:val="Odstavecseseznamem"/>
        <w:spacing w:after="120"/>
        <w:ind w:left="1985" w:hanging="1361"/>
        <w:contextualSpacing w:val="0"/>
        <w:jc w:val="both"/>
        <w:rPr>
          <w:rFonts w:ascii="Arial" w:hAnsi="Arial" w:cs="Arial"/>
        </w:rPr>
      </w:pPr>
      <w:r>
        <w:rPr>
          <w:rFonts w:ascii="Arial" w:hAnsi="Arial" w:cs="Arial"/>
        </w:rPr>
        <w:t xml:space="preserve">  Příloha č. 2:</w:t>
      </w:r>
      <w:r>
        <w:rPr>
          <w:rFonts w:ascii="Arial" w:hAnsi="Arial" w:cs="Arial"/>
        </w:rPr>
        <w:tab/>
        <w:t>Územní souhlas vydaný odborem stavebním a územního plánování Městského úřadu v Sokolově, č.j.: MUSO/65780/2023/OSÚP/KVNO,</w:t>
      </w:r>
    </w:p>
    <w:p w14:paraId="4850CB2F" w14:textId="64ED3579" w:rsidR="00E037A9" w:rsidRPr="006B067E" w:rsidRDefault="00E037A9" w:rsidP="00A94969">
      <w:pPr>
        <w:pStyle w:val="Odstavecseseznamem"/>
        <w:spacing w:after="120"/>
        <w:ind w:left="1985" w:hanging="1361"/>
        <w:contextualSpacing w:val="0"/>
        <w:jc w:val="both"/>
        <w:rPr>
          <w:rFonts w:ascii="Arial" w:hAnsi="Arial" w:cs="Arial"/>
        </w:rPr>
      </w:pPr>
      <w:r>
        <w:rPr>
          <w:rFonts w:ascii="Arial" w:hAnsi="Arial" w:cs="Arial"/>
        </w:rPr>
        <w:t xml:space="preserve">  Příloha č. 3:</w:t>
      </w:r>
      <w:r>
        <w:rPr>
          <w:rFonts w:ascii="Arial" w:hAnsi="Arial" w:cs="Arial"/>
        </w:rPr>
        <w:tab/>
        <w:t>Harmonogram a omezení stavebních a dokončovacích prací v prostoru objektu Komenského 759, 356 01 Sokolov</w:t>
      </w:r>
    </w:p>
    <w:p w14:paraId="4929525D" w14:textId="77777777" w:rsidR="00434FA5" w:rsidRDefault="00CD361C" w:rsidP="00434FA5">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sidR="00434FA5" w:rsidRPr="00434FA5">
        <w:rPr>
          <w:rFonts w:ascii="Arial" w:hAnsi="Arial" w:cs="Arial"/>
        </w:rPr>
        <w:t xml:space="preserve"> </w:t>
      </w:r>
    </w:p>
    <w:p w14:paraId="0949EA46" w14:textId="76DA6F23" w:rsidR="00CD361C" w:rsidRPr="00434FA5" w:rsidRDefault="00434FA5" w:rsidP="00434FA5">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 xml:space="preserve">smluvní </w:t>
      </w:r>
      <w:proofErr w:type="gramStart"/>
      <w:r w:rsidRPr="00CD361C">
        <w:rPr>
          <w:rFonts w:ascii="Arial" w:hAnsi="Arial" w:cs="Arial"/>
        </w:rPr>
        <w:t>straně</w:t>
      </w:r>
      <w:r>
        <w:rPr>
          <w:rFonts w:ascii="Arial" w:hAnsi="Arial" w:cs="Arial"/>
        </w:rPr>
        <w:t xml:space="preserve"> -</w:t>
      </w:r>
      <w:r w:rsidRPr="00CD361C">
        <w:rPr>
          <w:rFonts w:ascii="Arial" w:hAnsi="Arial" w:cs="Arial"/>
        </w:rPr>
        <w:t xml:space="preserve"> datová</w:t>
      </w:r>
      <w:proofErr w:type="gramEnd"/>
      <w:r w:rsidRPr="00CD361C">
        <w:rPr>
          <w:rFonts w:ascii="Arial" w:hAnsi="Arial" w:cs="Arial"/>
        </w:rPr>
        <w:t xml:space="preserve"> schránka:</w:t>
      </w:r>
      <w:r w:rsidR="00A87B46">
        <w:rPr>
          <w:rFonts w:ascii="Arial" w:hAnsi="Arial" w:cs="Arial"/>
        </w:rPr>
        <w:t xml:space="preserve"> </w:t>
      </w:r>
      <w:r w:rsidR="00682867" w:rsidRPr="00682867">
        <w:rPr>
          <w:rFonts w:ascii="Arial" w:hAnsi="Arial" w:cs="Arial"/>
        </w:rPr>
        <w:t>qycjiy6</w:t>
      </w:r>
      <w:r w:rsidR="00682867">
        <w:rPr>
          <w:rFonts w:ascii="Arial" w:hAnsi="Arial" w:cs="Arial"/>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281AF4A" w14:textId="0152F525" w:rsidR="00957B88" w:rsidRPr="001C7F1F" w:rsidRDefault="00CD361C" w:rsidP="00D17099">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124B92F" w14:textId="32942B15" w:rsidR="00F824B3" w:rsidRDefault="00F824B3" w:rsidP="00D17099">
      <w:pPr>
        <w:jc w:val="both"/>
        <w:rPr>
          <w:rFonts w:ascii="Arial" w:hAnsi="Arial" w:cs="Arial"/>
        </w:rPr>
      </w:pPr>
    </w:p>
    <w:p w14:paraId="08087615" w14:textId="47A6B275" w:rsidR="00F824B3" w:rsidRDefault="00F824B3" w:rsidP="00D17099">
      <w:pPr>
        <w:jc w:val="both"/>
        <w:rPr>
          <w:rFonts w:ascii="Arial" w:hAnsi="Arial" w:cs="Arial"/>
        </w:rPr>
      </w:pPr>
    </w:p>
    <w:p w14:paraId="6119207F" w14:textId="77777777" w:rsidR="00F824B3" w:rsidRDefault="00F824B3" w:rsidP="00D17099">
      <w:pPr>
        <w:jc w:val="both"/>
        <w:rPr>
          <w:rFonts w:ascii="Arial" w:hAnsi="Arial" w:cs="Arial"/>
        </w:rPr>
      </w:pPr>
    </w:p>
    <w:p w14:paraId="25302BFA" w14:textId="77DEABE7" w:rsidR="00D17099" w:rsidRPr="00426877" w:rsidRDefault="00426877" w:rsidP="00D17099">
      <w:pPr>
        <w:jc w:val="both"/>
        <w:rPr>
          <w:rFonts w:ascii="Arial" w:hAnsi="Arial" w:cs="Arial"/>
          <w:b/>
        </w:rPr>
      </w:pPr>
      <w:r w:rsidRPr="00C14257">
        <w:rPr>
          <w:rFonts w:ascii="Arial" w:hAnsi="Arial" w:cs="Arial"/>
        </w:rPr>
        <w:t>V</w:t>
      </w:r>
      <w:r w:rsidR="00C14257" w:rsidRPr="00C14257">
        <w:rPr>
          <w:rFonts w:ascii="Arial" w:hAnsi="Arial" w:cs="Arial"/>
        </w:rPr>
        <w:t xml:space="preserve"> Hostivicích </w:t>
      </w:r>
      <w:r w:rsidR="00D17099" w:rsidRPr="00C14257">
        <w:rPr>
          <w:rFonts w:ascii="Arial" w:hAnsi="Arial" w:cs="Arial"/>
        </w:rPr>
        <w:t xml:space="preserve">dne </w:t>
      </w:r>
      <w:r w:rsidRPr="00C14257">
        <w:rPr>
          <w:rFonts w:ascii="Arial" w:hAnsi="Arial" w:cs="Arial"/>
        </w:rPr>
        <w:tab/>
      </w:r>
      <w:r w:rsidRPr="00C14257">
        <w:rPr>
          <w:rFonts w:ascii="Arial" w:hAnsi="Arial" w:cs="Arial"/>
        </w:rPr>
        <w:tab/>
      </w:r>
      <w:r w:rsidRPr="00C14257">
        <w:rPr>
          <w:rFonts w:ascii="Arial" w:hAnsi="Arial" w:cs="Arial"/>
        </w:rPr>
        <w:tab/>
      </w:r>
      <w:r w:rsidR="00C14257" w:rsidRPr="00C14257">
        <w:rPr>
          <w:rFonts w:ascii="Arial" w:hAnsi="Arial" w:cs="Arial"/>
        </w:rPr>
        <w:tab/>
      </w:r>
      <w:r w:rsidR="00C14257" w:rsidRPr="00C14257">
        <w:rPr>
          <w:rFonts w:ascii="Arial" w:hAnsi="Arial" w:cs="Arial"/>
        </w:rPr>
        <w:tab/>
      </w:r>
      <w:r w:rsidR="00C14257">
        <w:rPr>
          <w:rFonts w:ascii="Arial" w:hAnsi="Arial" w:cs="Arial"/>
        </w:rPr>
        <w:t xml:space="preserve">     </w:t>
      </w:r>
      <w:r w:rsidRPr="00C14257">
        <w:rPr>
          <w:rFonts w:ascii="Arial" w:hAnsi="Arial" w:cs="Arial"/>
        </w:rPr>
        <w:t>V</w:t>
      </w:r>
      <w:r w:rsidR="00A94969" w:rsidRPr="00C14257">
        <w:rPr>
          <w:rFonts w:ascii="Arial" w:hAnsi="Arial" w:cs="Arial"/>
        </w:rPr>
        <w:t> Karlových Varech dne</w:t>
      </w:r>
      <w:r w:rsidR="00C14257" w:rsidRPr="00C14257">
        <w:rPr>
          <w:rFonts w:ascii="Arial" w:hAnsi="Arial" w:cs="Arial"/>
        </w:rPr>
        <w:t xml:space="preserve"> </w:t>
      </w:r>
    </w:p>
    <w:p w14:paraId="25949717" w14:textId="77777777" w:rsidR="00F53AC6" w:rsidRDefault="00F53AC6" w:rsidP="00D17099">
      <w:pPr>
        <w:pStyle w:val="BodyText21"/>
        <w:widowControl/>
        <w:rPr>
          <w:rFonts w:ascii="Arial" w:hAnsi="Arial" w:cs="Arial"/>
          <w:snapToGrid/>
          <w:sz w:val="20"/>
        </w:rPr>
      </w:pPr>
    </w:p>
    <w:p w14:paraId="538B834E" w14:textId="2A391BDB" w:rsidR="00F824B3" w:rsidRDefault="00F824B3" w:rsidP="00D17099">
      <w:pPr>
        <w:pStyle w:val="BodyText21"/>
        <w:widowControl/>
        <w:rPr>
          <w:rFonts w:ascii="Arial" w:hAnsi="Arial" w:cs="Arial"/>
          <w:snapToGrid/>
          <w:sz w:val="20"/>
        </w:rPr>
      </w:pPr>
    </w:p>
    <w:p w14:paraId="6BEE7633" w14:textId="2D030E62" w:rsidR="00F824B3" w:rsidRDefault="00E97ED1" w:rsidP="00D17099">
      <w:pPr>
        <w:pStyle w:val="BodyText21"/>
        <w:widowControl/>
        <w:rPr>
          <w:rFonts w:ascii="Arial" w:hAnsi="Arial" w:cs="Arial"/>
          <w:snapToGrid/>
          <w:sz w:val="20"/>
        </w:rPr>
      </w:pPr>
      <w:r>
        <w:rPr>
          <w:rFonts w:ascii="Arial" w:hAnsi="Arial" w:cs="Arial"/>
          <w:snapToGrid/>
          <w:sz w:val="20"/>
        </w:rPr>
        <w:t>______________________________</w:t>
      </w:r>
      <w:r>
        <w:rPr>
          <w:rFonts w:ascii="Arial" w:hAnsi="Arial" w:cs="Arial"/>
          <w:snapToGrid/>
          <w:sz w:val="20"/>
        </w:rPr>
        <w:tab/>
      </w:r>
      <w:r>
        <w:rPr>
          <w:rFonts w:ascii="Arial" w:hAnsi="Arial" w:cs="Arial"/>
          <w:snapToGrid/>
          <w:sz w:val="20"/>
        </w:rPr>
        <w:tab/>
      </w:r>
      <w:r>
        <w:rPr>
          <w:rFonts w:ascii="Arial" w:hAnsi="Arial" w:cs="Arial"/>
          <w:snapToGrid/>
          <w:sz w:val="20"/>
        </w:rPr>
        <w:tab/>
      </w:r>
      <w:r w:rsidR="00C14257">
        <w:rPr>
          <w:rFonts w:ascii="Arial" w:hAnsi="Arial" w:cs="Arial"/>
          <w:snapToGrid/>
          <w:sz w:val="20"/>
        </w:rPr>
        <w:t xml:space="preserve">     </w:t>
      </w:r>
      <w:r>
        <w:rPr>
          <w:rFonts w:ascii="Arial" w:hAnsi="Arial" w:cs="Arial"/>
          <w:snapToGrid/>
          <w:sz w:val="20"/>
        </w:rPr>
        <w:t>__________________________________</w:t>
      </w:r>
    </w:p>
    <w:p w14:paraId="191AE49B" w14:textId="4925D48B" w:rsidR="001C7F1F" w:rsidRPr="00E97ED1" w:rsidRDefault="00C14257" w:rsidP="00E97ED1">
      <w:pPr>
        <w:pStyle w:val="BodyText21"/>
        <w:widowControl/>
        <w:jc w:val="center"/>
        <w:rPr>
          <w:rFonts w:ascii="Arial" w:hAnsi="Arial" w:cs="Arial"/>
          <w:snapToGrid/>
          <w:sz w:val="20"/>
        </w:rPr>
      </w:pPr>
      <w:r>
        <w:rPr>
          <w:rFonts w:ascii="Arial" w:hAnsi="Arial" w:cs="Arial"/>
          <w:snapToGrid/>
          <w:sz w:val="20"/>
        </w:rPr>
        <w:t>z</w:t>
      </w:r>
      <w:r w:rsidR="005144A8">
        <w:rPr>
          <w:rFonts w:ascii="Arial" w:hAnsi="Arial" w:cs="Arial"/>
          <w:snapToGrid/>
          <w:sz w:val="20"/>
        </w:rPr>
        <w:t>hotovitel</w:t>
      </w:r>
      <w:r w:rsidR="00A6053E">
        <w:rPr>
          <w:rFonts w:ascii="Arial" w:hAnsi="Arial" w:cs="Arial"/>
          <w:snapToGrid/>
          <w:sz w:val="20"/>
        </w:rPr>
        <w:t>:</w:t>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Pr>
          <w:rFonts w:ascii="Arial" w:hAnsi="Arial" w:cs="Arial"/>
          <w:snapToGrid/>
          <w:sz w:val="20"/>
        </w:rPr>
        <w:t xml:space="preserve">       o</w:t>
      </w:r>
      <w:r w:rsidR="005144A8" w:rsidRPr="00E97ED1">
        <w:rPr>
          <w:rFonts w:ascii="Arial" w:hAnsi="Arial" w:cs="Arial"/>
          <w:snapToGrid/>
          <w:sz w:val="20"/>
        </w:rPr>
        <w:t>bjednatel</w:t>
      </w:r>
      <w:r w:rsidR="00A6053E" w:rsidRPr="00E97ED1">
        <w:rPr>
          <w:rFonts w:ascii="Arial" w:hAnsi="Arial" w:cs="Arial"/>
          <w:snapToGrid/>
          <w:sz w:val="20"/>
        </w:rPr>
        <w:t>:</w:t>
      </w:r>
    </w:p>
    <w:p w14:paraId="791B88B2" w14:textId="77F6166A" w:rsidR="00432413" w:rsidRPr="00E97ED1" w:rsidRDefault="00C14257" w:rsidP="00C14257">
      <w:pPr>
        <w:pStyle w:val="BodyText21"/>
        <w:widowControl/>
        <w:rPr>
          <w:rFonts w:ascii="Arial" w:hAnsi="Arial" w:cs="Arial"/>
          <w:snapToGrid/>
          <w:sz w:val="20"/>
        </w:rPr>
      </w:pPr>
      <w:r>
        <w:rPr>
          <w:rFonts w:ascii="Arial" w:hAnsi="Arial" w:cs="Arial"/>
          <w:snapToGrid/>
          <w:sz w:val="20"/>
        </w:rPr>
        <w:t xml:space="preserve">                  IVPS Group s.r.o.</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t xml:space="preserve">               </w:t>
      </w:r>
      <w:r w:rsidR="00A94969" w:rsidRPr="00E97ED1">
        <w:rPr>
          <w:rFonts w:ascii="Arial" w:hAnsi="Arial" w:cs="Arial"/>
          <w:snapToGrid/>
          <w:sz w:val="20"/>
        </w:rPr>
        <w:t>Karlovarský kraj</w:t>
      </w:r>
    </w:p>
    <w:p w14:paraId="44951E22" w14:textId="1B502D4A" w:rsidR="00432413" w:rsidRPr="00E97ED1" w:rsidRDefault="00C14257" w:rsidP="00C14257">
      <w:pPr>
        <w:rPr>
          <w:rFonts w:ascii="Arial" w:hAnsi="Arial" w:cs="Arial"/>
        </w:rPr>
      </w:pPr>
      <w:r>
        <w:rPr>
          <w:rFonts w:ascii="Arial" w:hAnsi="Arial" w:cs="Arial"/>
        </w:rPr>
        <w:t xml:space="preserve">                 PhDr. Pavel Siváň</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57B88" w:rsidRPr="00E97ED1">
        <w:rPr>
          <w:rFonts w:ascii="Arial" w:hAnsi="Arial" w:cs="Arial"/>
        </w:rPr>
        <w:t xml:space="preserve">Mgr. </w:t>
      </w:r>
      <w:r w:rsidR="00A94969" w:rsidRPr="00E97ED1">
        <w:rPr>
          <w:rFonts w:ascii="Arial" w:hAnsi="Arial" w:cs="Arial"/>
        </w:rPr>
        <w:t>Dalibor Blažek</w:t>
      </w:r>
    </w:p>
    <w:p w14:paraId="4274820B" w14:textId="58B0719F" w:rsidR="00E037A9" w:rsidRPr="00E97ED1" w:rsidRDefault="00C14257" w:rsidP="00C14257">
      <w:pPr>
        <w:ind w:left="708" w:firstLine="708"/>
        <w:rPr>
          <w:rFonts w:ascii="Arial" w:hAnsi="Arial" w:cs="Arial"/>
        </w:rPr>
      </w:pPr>
      <w:r>
        <w:rPr>
          <w:rFonts w:ascii="Arial" w:hAnsi="Arial" w:cs="Arial"/>
        </w:rPr>
        <w:t>jednatel</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4969" w:rsidRPr="00E97ED1">
        <w:rPr>
          <w:rFonts w:ascii="Arial" w:hAnsi="Arial" w:cs="Arial"/>
        </w:rPr>
        <w:t>náměstek hejtmana</w:t>
      </w:r>
    </w:p>
    <w:p w14:paraId="04B8D3A6" w14:textId="77777777" w:rsidR="00E97ED1" w:rsidRDefault="00E97ED1" w:rsidP="00E97ED1">
      <w:pPr>
        <w:rPr>
          <w:rFonts w:ascii="Arial" w:hAnsi="Arial" w:cs="Arial"/>
        </w:rPr>
      </w:pPr>
    </w:p>
    <w:sectPr w:rsidR="00E97ED1" w:rsidSect="001C7F1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5B35" w14:textId="77777777" w:rsidR="00A90E89" w:rsidRDefault="00A90E89" w:rsidP="005019F3">
      <w:r>
        <w:separator/>
      </w:r>
    </w:p>
  </w:endnote>
  <w:endnote w:type="continuationSeparator" w:id="0">
    <w:p w14:paraId="22974668" w14:textId="77777777" w:rsidR="00A90E89" w:rsidRDefault="00A90E89"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498E7581" w14:textId="65CFA268" w:rsidR="00A90E89" w:rsidRDefault="00A90E89">
        <w:pPr>
          <w:pStyle w:val="Zpat"/>
          <w:jc w:val="center"/>
        </w:pPr>
        <w:r>
          <w:fldChar w:fldCharType="begin"/>
        </w:r>
        <w:r>
          <w:instrText>PAGE   \* MERGEFORMAT</w:instrText>
        </w:r>
        <w:r>
          <w:fldChar w:fldCharType="separate"/>
        </w:r>
        <w:r w:rsidR="008472EB">
          <w:rPr>
            <w:noProof/>
          </w:rPr>
          <w:t>20</w:t>
        </w:r>
        <w:r>
          <w:fldChar w:fldCharType="end"/>
        </w:r>
      </w:p>
    </w:sdtContent>
  </w:sdt>
  <w:p w14:paraId="793EC128" w14:textId="77777777" w:rsidR="00A90E89" w:rsidRDefault="00A90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C636" w14:textId="77777777" w:rsidR="00A90E89" w:rsidRDefault="00A90E89" w:rsidP="005019F3">
      <w:r>
        <w:separator/>
      </w:r>
    </w:p>
  </w:footnote>
  <w:footnote w:type="continuationSeparator" w:id="0">
    <w:p w14:paraId="4DE77947" w14:textId="77777777" w:rsidR="00A90E89" w:rsidRDefault="00A90E89"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599D" w14:textId="518F316F" w:rsidR="00FF3DBB" w:rsidRDefault="00FF3DBB">
    <w:pPr>
      <w:pStyle w:val="Zhlav"/>
    </w:pPr>
    <w:r>
      <w:tab/>
    </w:r>
    <w:r>
      <w:tab/>
      <w:t>KK 02829/2023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E7F1C30"/>
    <w:multiLevelType w:val="multilevel"/>
    <w:tmpl w:val="127674F8"/>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1"/>
      <w:numFmt w:val="lowerLetter"/>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5"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0"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6EEE7249"/>
    <w:multiLevelType w:val="hybridMultilevel"/>
    <w:tmpl w:val="5182508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5"/>
  </w:num>
  <w:num w:numId="4">
    <w:abstractNumId w:val="47"/>
  </w:num>
  <w:num w:numId="5">
    <w:abstractNumId w:val="35"/>
  </w:num>
  <w:num w:numId="6">
    <w:abstractNumId w:val="25"/>
  </w:num>
  <w:num w:numId="7">
    <w:abstractNumId w:val="32"/>
  </w:num>
  <w:num w:numId="8">
    <w:abstractNumId w:val="43"/>
  </w:num>
  <w:num w:numId="9">
    <w:abstractNumId w:val="38"/>
  </w:num>
  <w:num w:numId="10">
    <w:abstractNumId w:val="20"/>
  </w:num>
  <w:num w:numId="11">
    <w:abstractNumId w:val="18"/>
  </w:num>
  <w:num w:numId="12">
    <w:abstractNumId w:val="26"/>
  </w:num>
  <w:num w:numId="13">
    <w:abstractNumId w:val="7"/>
  </w:num>
  <w:num w:numId="14">
    <w:abstractNumId w:val="34"/>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4"/>
  </w:num>
  <w:num w:numId="25">
    <w:abstractNumId w:val="1"/>
  </w:num>
  <w:num w:numId="26">
    <w:abstractNumId w:val="33"/>
  </w:num>
  <w:num w:numId="27">
    <w:abstractNumId w:val="27"/>
  </w:num>
  <w:num w:numId="28">
    <w:abstractNumId w:val="31"/>
  </w:num>
  <w:num w:numId="29">
    <w:abstractNumId w:val="23"/>
  </w:num>
  <w:num w:numId="30">
    <w:abstractNumId w:val="16"/>
  </w:num>
  <w:num w:numId="31">
    <w:abstractNumId w:val="17"/>
  </w:num>
  <w:num w:numId="32">
    <w:abstractNumId w:val="4"/>
  </w:num>
  <w:num w:numId="33">
    <w:abstractNumId w:val="13"/>
  </w:num>
  <w:num w:numId="34">
    <w:abstractNumId w:val="46"/>
  </w:num>
  <w:num w:numId="35">
    <w:abstractNumId w:val="44"/>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7"/>
  </w:num>
  <w:num w:numId="43">
    <w:abstractNumId w:val="40"/>
  </w:num>
  <w:num w:numId="44">
    <w:abstractNumId w:val="39"/>
  </w:num>
  <w:num w:numId="45">
    <w:abstractNumId w:val="41"/>
  </w:num>
  <w:num w:numId="46">
    <w:abstractNumId w:val="15"/>
  </w:num>
  <w:num w:numId="47">
    <w:abstractNumId w:val="30"/>
  </w:num>
  <w:num w:numId="4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672"/>
    <w:rsid w:val="00021985"/>
    <w:rsid w:val="000315F0"/>
    <w:rsid w:val="00031E54"/>
    <w:rsid w:val="00034C63"/>
    <w:rsid w:val="000577EA"/>
    <w:rsid w:val="000725CF"/>
    <w:rsid w:val="00072A54"/>
    <w:rsid w:val="00075AD8"/>
    <w:rsid w:val="00076C59"/>
    <w:rsid w:val="000B02D5"/>
    <w:rsid w:val="000C4C48"/>
    <w:rsid w:val="000C736C"/>
    <w:rsid w:val="000E357A"/>
    <w:rsid w:val="000E7803"/>
    <w:rsid w:val="000F4E84"/>
    <w:rsid w:val="000F5CC8"/>
    <w:rsid w:val="000F610D"/>
    <w:rsid w:val="001009C1"/>
    <w:rsid w:val="001075A3"/>
    <w:rsid w:val="0011741E"/>
    <w:rsid w:val="0012333D"/>
    <w:rsid w:val="00127D61"/>
    <w:rsid w:val="001310BF"/>
    <w:rsid w:val="00143824"/>
    <w:rsid w:val="0014442F"/>
    <w:rsid w:val="001549AE"/>
    <w:rsid w:val="00161165"/>
    <w:rsid w:val="0016226C"/>
    <w:rsid w:val="00164851"/>
    <w:rsid w:val="00177624"/>
    <w:rsid w:val="0018473F"/>
    <w:rsid w:val="0018744A"/>
    <w:rsid w:val="001962E6"/>
    <w:rsid w:val="00197C9A"/>
    <w:rsid w:val="001B45BC"/>
    <w:rsid w:val="001C4C6D"/>
    <w:rsid w:val="001C7F1F"/>
    <w:rsid w:val="001D3740"/>
    <w:rsid w:val="001D386C"/>
    <w:rsid w:val="001E0717"/>
    <w:rsid w:val="001F0CD4"/>
    <w:rsid w:val="00200760"/>
    <w:rsid w:val="00201179"/>
    <w:rsid w:val="0020437A"/>
    <w:rsid w:val="002329A4"/>
    <w:rsid w:val="00244B0E"/>
    <w:rsid w:val="0026214A"/>
    <w:rsid w:val="00267424"/>
    <w:rsid w:val="0027238A"/>
    <w:rsid w:val="00274BEE"/>
    <w:rsid w:val="002830EA"/>
    <w:rsid w:val="00290481"/>
    <w:rsid w:val="002A652C"/>
    <w:rsid w:val="002B4BB8"/>
    <w:rsid w:val="002B5772"/>
    <w:rsid w:val="002C47DD"/>
    <w:rsid w:val="002C4C9A"/>
    <w:rsid w:val="002E39F8"/>
    <w:rsid w:val="002E61D9"/>
    <w:rsid w:val="002F41AE"/>
    <w:rsid w:val="002F709C"/>
    <w:rsid w:val="00301A22"/>
    <w:rsid w:val="00303CEB"/>
    <w:rsid w:val="00304174"/>
    <w:rsid w:val="00307FB2"/>
    <w:rsid w:val="003121ED"/>
    <w:rsid w:val="00315918"/>
    <w:rsid w:val="003205F1"/>
    <w:rsid w:val="0032239F"/>
    <w:rsid w:val="00326AF8"/>
    <w:rsid w:val="003320F0"/>
    <w:rsid w:val="0033452F"/>
    <w:rsid w:val="003375E6"/>
    <w:rsid w:val="003379BD"/>
    <w:rsid w:val="00343D89"/>
    <w:rsid w:val="003473E1"/>
    <w:rsid w:val="00347F47"/>
    <w:rsid w:val="003578D9"/>
    <w:rsid w:val="003606FB"/>
    <w:rsid w:val="00365E66"/>
    <w:rsid w:val="00385103"/>
    <w:rsid w:val="00385813"/>
    <w:rsid w:val="003A0C95"/>
    <w:rsid w:val="003B04E9"/>
    <w:rsid w:val="003B466E"/>
    <w:rsid w:val="003B493F"/>
    <w:rsid w:val="003C1582"/>
    <w:rsid w:val="003C412E"/>
    <w:rsid w:val="003C64FE"/>
    <w:rsid w:val="003F2C74"/>
    <w:rsid w:val="003F4351"/>
    <w:rsid w:val="003F6EE2"/>
    <w:rsid w:val="003F725C"/>
    <w:rsid w:val="004058D2"/>
    <w:rsid w:val="004077D0"/>
    <w:rsid w:val="00411358"/>
    <w:rsid w:val="00412D6D"/>
    <w:rsid w:val="00413CDC"/>
    <w:rsid w:val="0041483C"/>
    <w:rsid w:val="00426877"/>
    <w:rsid w:val="00432413"/>
    <w:rsid w:val="00434FA5"/>
    <w:rsid w:val="004445AD"/>
    <w:rsid w:val="00445531"/>
    <w:rsid w:val="00445CB2"/>
    <w:rsid w:val="004513B9"/>
    <w:rsid w:val="0045415E"/>
    <w:rsid w:val="00461372"/>
    <w:rsid w:val="00462A34"/>
    <w:rsid w:val="00462F16"/>
    <w:rsid w:val="004644FC"/>
    <w:rsid w:val="00464729"/>
    <w:rsid w:val="0046557C"/>
    <w:rsid w:val="00465A4E"/>
    <w:rsid w:val="00466D14"/>
    <w:rsid w:val="00467DB9"/>
    <w:rsid w:val="004703D4"/>
    <w:rsid w:val="00480597"/>
    <w:rsid w:val="004828FD"/>
    <w:rsid w:val="0048762C"/>
    <w:rsid w:val="004A46F9"/>
    <w:rsid w:val="004B22A2"/>
    <w:rsid w:val="004B2F91"/>
    <w:rsid w:val="004B34A8"/>
    <w:rsid w:val="004C0E1B"/>
    <w:rsid w:val="004C6E8B"/>
    <w:rsid w:val="004D4768"/>
    <w:rsid w:val="005019F3"/>
    <w:rsid w:val="00503743"/>
    <w:rsid w:val="00503C1E"/>
    <w:rsid w:val="00505032"/>
    <w:rsid w:val="005144A8"/>
    <w:rsid w:val="00520A51"/>
    <w:rsid w:val="005223B7"/>
    <w:rsid w:val="005231D6"/>
    <w:rsid w:val="00525314"/>
    <w:rsid w:val="00541F3D"/>
    <w:rsid w:val="00546DEF"/>
    <w:rsid w:val="00551964"/>
    <w:rsid w:val="005536E8"/>
    <w:rsid w:val="00561A19"/>
    <w:rsid w:val="00570E07"/>
    <w:rsid w:val="005717A4"/>
    <w:rsid w:val="005733AE"/>
    <w:rsid w:val="00580C9E"/>
    <w:rsid w:val="005821AC"/>
    <w:rsid w:val="005941E5"/>
    <w:rsid w:val="005A022F"/>
    <w:rsid w:val="005A3713"/>
    <w:rsid w:val="005B38FF"/>
    <w:rsid w:val="005B55BD"/>
    <w:rsid w:val="005B7288"/>
    <w:rsid w:val="005D05D6"/>
    <w:rsid w:val="005D7091"/>
    <w:rsid w:val="005E1CDC"/>
    <w:rsid w:val="005E1F8E"/>
    <w:rsid w:val="005E3C52"/>
    <w:rsid w:val="006019F9"/>
    <w:rsid w:val="00605F36"/>
    <w:rsid w:val="00642FF0"/>
    <w:rsid w:val="006602A0"/>
    <w:rsid w:val="00672354"/>
    <w:rsid w:val="006777BF"/>
    <w:rsid w:val="00682867"/>
    <w:rsid w:val="0068729F"/>
    <w:rsid w:val="00694199"/>
    <w:rsid w:val="006A096D"/>
    <w:rsid w:val="006A34E4"/>
    <w:rsid w:val="006B067E"/>
    <w:rsid w:val="006B1DA6"/>
    <w:rsid w:val="006C0982"/>
    <w:rsid w:val="006C50EA"/>
    <w:rsid w:val="006D2F45"/>
    <w:rsid w:val="006E415B"/>
    <w:rsid w:val="007043C4"/>
    <w:rsid w:val="0071177C"/>
    <w:rsid w:val="00722A57"/>
    <w:rsid w:val="0074162C"/>
    <w:rsid w:val="0074209D"/>
    <w:rsid w:val="00755CF3"/>
    <w:rsid w:val="00760458"/>
    <w:rsid w:val="00764CC2"/>
    <w:rsid w:val="00782EB8"/>
    <w:rsid w:val="00784841"/>
    <w:rsid w:val="00785F06"/>
    <w:rsid w:val="00793A34"/>
    <w:rsid w:val="00793B2D"/>
    <w:rsid w:val="007A1A61"/>
    <w:rsid w:val="007A3762"/>
    <w:rsid w:val="007A4273"/>
    <w:rsid w:val="007B0B0C"/>
    <w:rsid w:val="007E3C84"/>
    <w:rsid w:val="007E3FE0"/>
    <w:rsid w:val="007E7C3E"/>
    <w:rsid w:val="007F7D02"/>
    <w:rsid w:val="008177EB"/>
    <w:rsid w:val="00827161"/>
    <w:rsid w:val="008276E6"/>
    <w:rsid w:val="0083513E"/>
    <w:rsid w:val="00837C91"/>
    <w:rsid w:val="008453F5"/>
    <w:rsid w:val="00846024"/>
    <w:rsid w:val="008472EB"/>
    <w:rsid w:val="0085172F"/>
    <w:rsid w:val="008543FF"/>
    <w:rsid w:val="00856EC7"/>
    <w:rsid w:val="008602FF"/>
    <w:rsid w:val="00867D5B"/>
    <w:rsid w:val="00877A0B"/>
    <w:rsid w:val="00880064"/>
    <w:rsid w:val="008915D7"/>
    <w:rsid w:val="00892712"/>
    <w:rsid w:val="00892B66"/>
    <w:rsid w:val="008B309E"/>
    <w:rsid w:val="008B6284"/>
    <w:rsid w:val="008C4D4D"/>
    <w:rsid w:val="008D1998"/>
    <w:rsid w:val="008D5BC8"/>
    <w:rsid w:val="008F7841"/>
    <w:rsid w:val="00900BD0"/>
    <w:rsid w:val="00900E62"/>
    <w:rsid w:val="009316D3"/>
    <w:rsid w:val="00933E93"/>
    <w:rsid w:val="00941968"/>
    <w:rsid w:val="00944A1C"/>
    <w:rsid w:val="00945301"/>
    <w:rsid w:val="00946A38"/>
    <w:rsid w:val="00957B88"/>
    <w:rsid w:val="00960CB2"/>
    <w:rsid w:val="00963269"/>
    <w:rsid w:val="009650F9"/>
    <w:rsid w:val="00965CE4"/>
    <w:rsid w:val="0097526B"/>
    <w:rsid w:val="00983EED"/>
    <w:rsid w:val="009912D3"/>
    <w:rsid w:val="009958D8"/>
    <w:rsid w:val="009B1A37"/>
    <w:rsid w:val="009C0978"/>
    <w:rsid w:val="009C0F01"/>
    <w:rsid w:val="009C176F"/>
    <w:rsid w:val="009C6CBD"/>
    <w:rsid w:val="009C7370"/>
    <w:rsid w:val="009C7DAB"/>
    <w:rsid w:val="009D21FB"/>
    <w:rsid w:val="009D6058"/>
    <w:rsid w:val="009D7303"/>
    <w:rsid w:val="009E0080"/>
    <w:rsid w:val="00A00AC5"/>
    <w:rsid w:val="00A012B8"/>
    <w:rsid w:val="00A02F1C"/>
    <w:rsid w:val="00A0561F"/>
    <w:rsid w:val="00A25382"/>
    <w:rsid w:val="00A2701F"/>
    <w:rsid w:val="00A27BAC"/>
    <w:rsid w:val="00A3271E"/>
    <w:rsid w:val="00A40B23"/>
    <w:rsid w:val="00A44F0A"/>
    <w:rsid w:val="00A57949"/>
    <w:rsid w:val="00A6053E"/>
    <w:rsid w:val="00A60E8E"/>
    <w:rsid w:val="00A66231"/>
    <w:rsid w:val="00A67560"/>
    <w:rsid w:val="00A740B3"/>
    <w:rsid w:val="00A7449C"/>
    <w:rsid w:val="00A8386C"/>
    <w:rsid w:val="00A87B46"/>
    <w:rsid w:val="00A90E89"/>
    <w:rsid w:val="00A94360"/>
    <w:rsid w:val="00A94969"/>
    <w:rsid w:val="00AA249A"/>
    <w:rsid w:val="00AA615B"/>
    <w:rsid w:val="00AA69D3"/>
    <w:rsid w:val="00AA6E1C"/>
    <w:rsid w:val="00AB3EA1"/>
    <w:rsid w:val="00AB461D"/>
    <w:rsid w:val="00AC002C"/>
    <w:rsid w:val="00AC6542"/>
    <w:rsid w:val="00AD47B9"/>
    <w:rsid w:val="00AE0014"/>
    <w:rsid w:val="00AE20D3"/>
    <w:rsid w:val="00AE4192"/>
    <w:rsid w:val="00AE7E09"/>
    <w:rsid w:val="00AF16B1"/>
    <w:rsid w:val="00AF7B5B"/>
    <w:rsid w:val="00B03A55"/>
    <w:rsid w:val="00B04EEC"/>
    <w:rsid w:val="00B154B5"/>
    <w:rsid w:val="00B16342"/>
    <w:rsid w:val="00B3125E"/>
    <w:rsid w:val="00B34FA6"/>
    <w:rsid w:val="00B51279"/>
    <w:rsid w:val="00B551DD"/>
    <w:rsid w:val="00B833B1"/>
    <w:rsid w:val="00B86BBB"/>
    <w:rsid w:val="00B93FB6"/>
    <w:rsid w:val="00B97A26"/>
    <w:rsid w:val="00BA4174"/>
    <w:rsid w:val="00BA7241"/>
    <w:rsid w:val="00BB593D"/>
    <w:rsid w:val="00BB7A1F"/>
    <w:rsid w:val="00BC246C"/>
    <w:rsid w:val="00BC34CE"/>
    <w:rsid w:val="00BD0EEF"/>
    <w:rsid w:val="00BD4543"/>
    <w:rsid w:val="00BD7920"/>
    <w:rsid w:val="00BE0553"/>
    <w:rsid w:val="00BE37DD"/>
    <w:rsid w:val="00BF63B3"/>
    <w:rsid w:val="00C03685"/>
    <w:rsid w:val="00C14257"/>
    <w:rsid w:val="00C2244B"/>
    <w:rsid w:val="00C234E2"/>
    <w:rsid w:val="00C26E4B"/>
    <w:rsid w:val="00C4392D"/>
    <w:rsid w:val="00C469B5"/>
    <w:rsid w:val="00C47B87"/>
    <w:rsid w:val="00C53A0B"/>
    <w:rsid w:val="00C55D96"/>
    <w:rsid w:val="00C567BB"/>
    <w:rsid w:val="00C57A44"/>
    <w:rsid w:val="00C60D99"/>
    <w:rsid w:val="00C6465D"/>
    <w:rsid w:val="00C67D73"/>
    <w:rsid w:val="00C841B5"/>
    <w:rsid w:val="00C86F96"/>
    <w:rsid w:val="00C952F1"/>
    <w:rsid w:val="00CB1B3D"/>
    <w:rsid w:val="00CB3E8F"/>
    <w:rsid w:val="00CD08F8"/>
    <w:rsid w:val="00CD361C"/>
    <w:rsid w:val="00CD38C3"/>
    <w:rsid w:val="00CE7B8F"/>
    <w:rsid w:val="00CF0619"/>
    <w:rsid w:val="00CF33B7"/>
    <w:rsid w:val="00CF641A"/>
    <w:rsid w:val="00D0069E"/>
    <w:rsid w:val="00D035DB"/>
    <w:rsid w:val="00D114E6"/>
    <w:rsid w:val="00D14B0A"/>
    <w:rsid w:val="00D15C73"/>
    <w:rsid w:val="00D17099"/>
    <w:rsid w:val="00D2332A"/>
    <w:rsid w:val="00D24A94"/>
    <w:rsid w:val="00D27B79"/>
    <w:rsid w:val="00D311CB"/>
    <w:rsid w:val="00D316FC"/>
    <w:rsid w:val="00D35E62"/>
    <w:rsid w:val="00D36156"/>
    <w:rsid w:val="00D365AD"/>
    <w:rsid w:val="00D37282"/>
    <w:rsid w:val="00D40853"/>
    <w:rsid w:val="00D41A62"/>
    <w:rsid w:val="00D449CD"/>
    <w:rsid w:val="00D45489"/>
    <w:rsid w:val="00D56630"/>
    <w:rsid w:val="00D65764"/>
    <w:rsid w:val="00D65D0D"/>
    <w:rsid w:val="00D76913"/>
    <w:rsid w:val="00D87542"/>
    <w:rsid w:val="00D90992"/>
    <w:rsid w:val="00D9679D"/>
    <w:rsid w:val="00DA23A1"/>
    <w:rsid w:val="00DA25D3"/>
    <w:rsid w:val="00DA67BB"/>
    <w:rsid w:val="00DB0DE7"/>
    <w:rsid w:val="00DB472C"/>
    <w:rsid w:val="00DC31C5"/>
    <w:rsid w:val="00DD3266"/>
    <w:rsid w:val="00DD4456"/>
    <w:rsid w:val="00DE03F9"/>
    <w:rsid w:val="00DF0AAB"/>
    <w:rsid w:val="00E027DA"/>
    <w:rsid w:val="00E037A9"/>
    <w:rsid w:val="00E07EE5"/>
    <w:rsid w:val="00E10129"/>
    <w:rsid w:val="00E11A03"/>
    <w:rsid w:val="00E153B7"/>
    <w:rsid w:val="00E21D69"/>
    <w:rsid w:val="00E23BB0"/>
    <w:rsid w:val="00E27487"/>
    <w:rsid w:val="00E314B1"/>
    <w:rsid w:val="00E426A0"/>
    <w:rsid w:val="00E4310E"/>
    <w:rsid w:val="00E46ED4"/>
    <w:rsid w:val="00E62DEA"/>
    <w:rsid w:val="00E7682B"/>
    <w:rsid w:val="00E87849"/>
    <w:rsid w:val="00E87935"/>
    <w:rsid w:val="00E97370"/>
    <w:rsid w:val="00E97EC7"/>
    <w:rsid w:val="00E97ED1"/>
    <w:rsid w:val="00EA0763"/>
    <w:rsid w:val="00EA2116"/>
    <w:rsid w:val="00EA6CC4"/>
    <w:rsid w:val="00EB0013"/>
    <w:rsid w:val="00EB263E"/>
    <w:rsid w:val="00EB2EC3"/>
    <w:rsid w:val="00EB773D"/>
    <w:rsid w:val="00ED1468"/>
    <w:rsid w:val="00EF122D"/>
    <w:rsid w:val="00EF3897"/>
    <w:rsid w:val="00EF7CB0"/>
    <w:rsid w:val="00F023E5"/>
    <w:rsid w:val="00F07367"/>
    <w:rsid w:val="00F13108"/>
    <w:rsid w:val="00F3160D"/>
    <w:rsid w:val="00F31889"/>
    <w:rsid w:val="00F42A03"/>
    <w:rsid w:val="00F4729C"/>
    <w:rsid w:val="00F53AC6"/>
    <w:rsid w:val="00F65001"/>
    <w:rsid w:val="00F6502E"/>
    <w:rsid w:val="00F80364"/>
    <w:rsid w:val="00F824B3"/>
    <w:rsid w:val="00F907E7"/>
    <w:rsid w:val="00FA04AC"/>
    <w:rsid w:val="00FA3E47"/>
    <w:rsid w:val="00FA4B84"/>
    <w:rsid w:val="00FA6F4C"/>
    <w:rsid w:val="00FB0874"/>
    <w:rsid w:val="00FB3427"/>
    <w:rsid w:val="00FB6CD0"/>
    <w:rsid w:val="00FC43C8"/>
    <w:rsid w:val="00FD1DEF"/>
    <w:rsid w:val="00FD4D20"/>
    <w:rsid w:val="00FD7100"/>
    <w:rsid w:val="00FF3DBB"/>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A7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4F71-EFF6-482A-9BBC-DA552327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10521</Words>
  <Characters>62080</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Švajdler Aleš</cp:lastModifiedBy>
  <cp:revision>14</cp:revision>
  <cp:lastPrinted>2023-07-10T14:14:00Z</cp:lastPrinted>
  <dcterms:created xsi:type="dcterms:W3CDTF">2023-10-10T08:52:00Z</dcterms:created>
  <dcterms:modified xsi:type="dcterms:W3CDTF">2023-11-02T07:32:00Z</dcterms:modified>
</cp:coreProperties>
</file>