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BCA5" w14:textId="77777777" w:rsidR="00C1295F" w:rsidRDefault="00C04323">
      <w:pPr>
        <w:pStyle w:val="Standard"/>
      </w:pPr>
      <w:r>
        <w:t xml:space="preserve">                                                        Kupní smlouva</w:t>
      </w:r>
    </w:p>
    <w:p w14:paraId="56B2EB05" w14:textId="77777777" w:rsidR="00C1295F" w:rsidRDefault="00C1295F">
      <w:pPr>
        <w:pStyle w:val="Standard"/>
      </w:pPr>
    </w:p>
    <w:p w14:paraId="28EEF9EE" w14:textId="77777777" w:rsidR="00C1295F" w:rsidRDefault="00C1295F">
      <w:pPr>
        <w:pStyle w:val="Standard"/>
      </w:pPr>
    </w:p>
    <w:p w14:paraId="72F6F480" w14:textId="77777777" w:rsidR="00C1295F" w:rsidRDefault="00C1295F">
      <w:pPr>
        <w:pStyle w:val="Standard"/>
      </w:pPr>
    </w:p>
    <w:p w14:paraId="514B660F" w14:textId="77777777" w:rsidR="00BB005D" w:rsidRDefault="00BB005D">
      <w:pPr>
        <w:pStyle w:val="Standard"/>
      </w:pPr>
      <w:r>
        <w:t>C.B.PEMA, s.r.o.</w:t>
      </w:r>
    </w:p>
    <w:p w14:paraId="3EB84B35" w14:textId="77777777" w:rsidR="00BB005D" w:rsidRDefault="00BB005D">
      <w:pPr>
        <w:pStyle w:val="Standard"/>
      </w:pPr>
      <w:r>
        <w:t xml:space="preserve">Brněnská 969/28, </w:t>
      </w:r>
    </w:p>
    <w:p w14:paraId="3D16B0B9" w14:textId="77777777" w:rsidR="00BB005D" w:rsidRDefault="00BB005D">
      <w:pPr>
        <w:pStyle w:val="Standard"/>
      </w:pPr>
      <w:r>
        <w:t>Severní Předměstí</w:t>
      </w:r>
    </w:p>
    <w:p w14:paraId="0EAF8616" w14:textId="77777777" w:rsidR="00BB005D" w:rsidRDefault="00BB005D">
      <w:pPr>
        <w:pStyle w:val="Standard"/>
      </w:pPr>
      <w:r>
        <w:t>323 00 Plzeň</w:t>
      </w:r>
    </w:p>
    <w:p w14:paraId="325CACD6" w14:textId="70F311B8" w:rsidR="00BB005D" w:rsidRDefault="00BB005D">
      <w:pPr>
        <w:pStyle w:val="Standard"/>
      </w:pPr>
      <w:r>
        <w:t>IČO 29164141</w:t>
      </w:r>
    </w:p>
    <w:p w14:paraId="070ED8ED" w14:textId="0F910BAE" w:rsidR="00C1295F" w:rsidRDefault="00BB005D">
      <w:pPr>
        <w:pStyle w:val="Standard"/>
      </w:pPr>
      <w:r>
        <w:t>Zapsán v Obchodním rejstříku vedeném u Krajského soudu v Plzni, vložka C 28255</w:t>
      </w:r>
    </w:p>
    <w:p w14:paraId="3B824F8B" w14:textId="3EC116D4" w:rsidR="00BB005D" w:rsidRPr="00BB005D" w:rsidRDefault="00BB005D">
      <w:pPr>
        <w:pStyle w:val="Standard"/>
        <w:rPr>
          <w:b/>
          <w:bCs/>
        </w:rPr>
      </w:pPr>
      <w:r>
        <w:t xml:space="preserve">Zastoupen paní </w:t>
      </w:r>
      <w:r>
        <w:rPr>
          <w:b/>
          <w:bCs/>
        </w:rPr>
        <w:t>Petrou Svobodovou - jednatelkou</w:t>
      </w:r>
    </w:p>
    <w:p w14:paraId="5FA4AA7A" w14:textId="77777777" w:rsidR="00C1295F" w:rsidRDefault="00C04323">
      <w:pPr>
        <w:pStyle w:val="Standard"/>
      </w:pPr>
      <w:r>
        <w:t>prodávající</w:t>
      </w:r>
    </w:p>
    <w:p w14:paraId="4B2CF4DE" w14:textId="77777777" w:rsidR="00C1295F" w:rsidRDefault="00C1295F">
      <w:pPr>
        <w:pStyle w:val="Standard"/>
      </w:pPr>
    </w:p>
    <w:p w14:paraId="16BACDBB" w14:textId="77777777" w:rsidR="00C1295F" w:rsidRDefault="00C04323">
      <w:pPr>
        <w:pStyle w:val="Standard"/>
      </w:pPr>
      <w:r>
        <w:t>a</w:t>
      </w:r>
    </w:p>
    <w:p w14:paraId="177333B0" w14:textId="77777777" w:rsidR="00C1295F" w:rsidRDefault="00C1295F">
      <w:pPr>
        <w:pStyle w:val="Standard"/>
      </w:pPr>
    </w:p>
    <w:p w14:paraId="3992959E" w14:textId="77777777" w:rsidR="00C1295F" w:rsidRDefault="00C04323">
      <w:pPr>
        <w:pStyle w:val="Standard"/>
      </w:pPr>
      <w:r>
        <w:t>Domov pro osoby se zdravotním postižením Horní Bříza, příspěvková organizace</w:t>
      </w:r>
    </w:p>
    <w:p w14:paraId="4782AE75" w14:textId="77777777" w:rsidR="00C1295F" w:rsidRDefault="00C04323">
      <w:pPr>
        <w:pStyle w:val="Standard"/>
      </w:pPr>
      <w:r>
        <w:t>U Vrbky 486, 330 12 Horní Bříza</w:t>
      </w:r>
    </w:p>
    <w:p w14:paraId="7B6B9318" w14:textId="77777777" w:rsidR="00C1295F" w:rsidRDefault="00C04323">
      <w:pPr>
        <w:pStyle w:val="Standard"/>
      </w:pPr>
      <w:r>
        <w:t>IČO 00022578</w:t>
      </w:r>
    </w:p>
    <w:p w14:paraId="68F702B1" w14:textId="77777777" w:rsidR="00C1295F" w:rsidRDefault="00C04323">
      <w:pPr>
        <w:pStyle w:val="Standard"/>
      </w:pPr>
      <w:r>
        <w:t>zapsán v Obchodním rejstříku vedeném u Krajského soudu V Plzni, oddíl pr., vložka 653</w:t>
      </w:r>
    </w:p>
    <w:p w14:paraId="672F2D9E" w14:textId="752B61A8" w:rsidR="00C1295F" w:rsidRDefault="00C04323">
      <w:pPr>
        <w:pStyle w:val="Standard"/>
      </w:pPr>
      <w:r>
        <w:t xml:space="preserve">Zastoupen </w:t>
      </w:r>
      <w:r w:rsidR="00BB005D">
        <w:rPr>
          <w:b/>
        </w:rPr>
        <w:t xml:space="preserve">Mgr. Radkem Vyhnálkem, MBA </w:t>
      </w:r>
      <w:r>
        <w:rPr>
          <w:b/>
        </w:rPr>
        <w:t xml:space="preserve"> - ředitelem</w:t>
      </w:r>
    </w:p>
    <w:p w14:paraId="17F60721" w14:textId="77777777" w:rsidR="00C1295F" w:rsidRDefault="00C04323">
      <w:pPr>
        <w:pStyle w:val="Standard"/>
      </w:pPr>
      <w:r>
        <w:t>kupující</w:t>
      </w:r>
    </w:p>
    <w:p w14:paraId="547C32B6" w14:textId="77777777" w:rsidR="00C1295F" w:rsidRDefault="00C1295F">
      <w:pPr>
        <w:pStyle w:val="Standard"/>
      </w:pPr>
    </w:p>
    <w:p w14:paraId="3BB25306" w14:textId="77777777" w:rsidR="00C1295F" w:rsidRDefault="00C1295F">
      <w:pPr>
        <w:pStyle w:val="Standard"/>
      </w:pPr>
    </w:p>
    <w:p w14:paraId="4327DE07" w14:textId="77777777" w:rsidR="00C1295F" w:rsidRDefault="00C04323">
      <w:pPr>
        <w:pStyle w:val="Standard"/>
      </w:pPr>
      <w:r>
        <w:t>uzavřeli dnešního dne tuto</w:t>
      </w:r>
    </w:p>
    <w:p w14:paraId="6B7D8C01" w14:textId="77777777" w:rsidR="00C1295F" w:rsidRDefault="00C1295F">
      <w:pPr>
        <w:pStyle w:val="Standard"/>
      </w:pPr>
    </w:p>
    <w:p w14:paraId="4A70FDEB" w14:textId="77777777" w:rsidR="00C1295F" w:rsidRDefault="00C04323">
      <w:pPr>
        <w:pStyle w:val="Standard"/>
      </w:pPr>
      <w:r>
        <w:t xml:space="preserve">                                                     kupní smlouvu:  </w:t>
      </w:r>
    </w:p>
    <w:p w14:paraId="6BCA0E70" w14:textId="77777777" w:rsidR="00C1295F" w:rsidRDefault="00C1295F">
      <w:pPr>
        <w:pStyle w:val="Standard"/>
      </w:pPr>
    </w:p>
    <w:p w14:paraId="4198D85F" w14:textId="77777777" w:rsidR="00C1295F" w:rsidRDefault="00C1295F">
      <w:pPr>
        <w:pStyle w:val="Standard"/>
      </w:pPr>
    </w:p>
    <w:p w14:paraId="1FB18DC1" w14:textId="77777777" w:rsidR="00C1295F" w:rsidRDefault="00C04323">
      <w:pPr>
        <w:pStyle w:val="Standard"/>
      </w:pPr>
      <w:r>
        <w:t xml:space="preserve">                                                                I.</w:t>
      </w:r>
    </w:p>
    <w:p w14:paraId="23CBE118" w14:textId="359CBD26" w:rsidR="00BD4B5A" w:rsidRDefault="00C04323" w:rsidP="00BB005D">
      <w:pPr>
        <w:pStyle w:val="Standard"/>
        <w:jc w:val="both"/>
      </w:pPr>
      <w:r>
        <w:t xml:space="preserve">Prodávající touto smlouvou a za podmínek v ní dohodnutých prodává kupujícímu </w:t>
      </w:r>
      <w:r w:rsidR="00BB005D">
        <w:t>pracovní obuv splňující normu ISO 20347</w:t>
      </w:r>
      <w:r w:rsidR="00A03358">
        <w:t>, dle požadované specifikace</w:t>
      </w:r>
      <w:r w:rsidR="00BD4B5A">
        <w:t xml:space="preserve"> </w:t>
      </w:r>
    </w:p>
    <w:p w14:paraId="034E78EE" w14:textId="77777777" w:rsidR="00BB005D" w:rsidRDefault="00BB005D" w:rsidP="00BB005D">
      <w:pPr>
        <w:pStyle w:val="Standard"/>
        <w:jc w:val="both"/>
      </w:pPr>
    </w:p>
    <w:p w14:paraId="1D1FD717" w14:textId="037E506C" w:rsidR="0017272E" w:rsidRDefault="00BB005D" w:rsidP="0017272E">
      <w:pPr>
        <w:pStyle w:val="Standard"/>
        <w:jc w:val="center"/>
      </w:pPr>
      <w:r>
        <w:t>1</w:t>
      </w:r>
      <w:r w:rsidR="00912B2B">
        <w:t>3</w:t>
      </w:r>
      <w:r>
        <w:t xml:space="preserve">0 párů obuvi v ceně </w:t>
      </w:r>
      <w:r w:rsidR="00D03CB0">
        <w:t xml:space="preserve"> 1599 Kč včetně DPH</w:t>
      </w:r>
      <w:r>
        <w:t xml:space="preserve"> / pár </w:t>
      </w:r>
      <w:r w:rsidR="00D03CB0">
        <w:t>,</w:t>
      </w:r>
    </w:p>
    <w:p w14:paraId="372C9C3A" w14:textId="3D19AD73" w:rsidR="00BB005D" w:rsidRPr="0017272E" w:rsidRDefault="00BB005D" w:rsidP="0017272E">
      <w:pPr>
        <w:pStyle w:val="Standard"/>
        <w:jc w:val="center"/>
      </w:pPr>
      <w:r>
        <w:t xml:space="preserve">cena celkem </w:t>
      </w:r>
      <w:r w:rsidR="0017272E">
        <w:t xml:space="preserve"> </w:t>
      </w:r>
      <w:r w:rsidR="0017272E">
        <w:rPr>
          <w:b/>
          <w:bCs/>
        </w:rPr>
        <w:t>207 870,00 Kč včetně DPH</w:t>
      </w:r>
      <w:r w:rsidR="0017272E">
        <w:t xml:space="preserve"> </w:t>
      </w:r>
      <w:r w:rsidR="0017272E" w:rsidRPr="0017272E">
        <w:rPr>
          <w:b/>
          <w:bCs/>
        </w:rPr>
        <w:t>, 171 793,40 bez DPH</w:t>
      </w:r>
    </w:p>
    <w:p w14:paraId="163DED51" w14:textId="77777777" w:rsidR="00BB005D" w:rsidRDefault="00BB005D" w:rsidP="00BB005D">
      <w:pPr>
        <w:pStyle w:val="Standard"/>
        <w:jc w:val="both"/>
      </w:pPr>
    </w:p>
    <w:p w14:paraId="5F8728F6" w14:textId="77777777" w:rsidR="00C1295F" w:rsidRDefault="00C04323" w:rsidP="00A03358">
      <w:pPr>
        <w:pStyle w:val="Standard"/>
        <w:jc w:val="both"/>
      </w:pPr>
      <w:r>
        <w:t>/dále jen „předmět smlouvy“/ a kupující předmět smlouvy za dohodnutých podmínek kupuje.</w:t>
      </w:r>
    </w:p>
    <w:p w14:paraId="5F3B5E00" w14:textId="1E9DB6B3" w:rsidR="00A03358" w:rsidRDefault="00A03358" w:rsidP="00A03358">
      <w:pPr>
        <w:pStyle w:val="Standard"/>
        <w:jc w:val="both"/>
      </w:pPr>
      <w:r>
        <w:t xml:space="preserve">Počet kusů jednotlivých </w:t>
      </w:r>
      <w:r w:rsidR="00BB005D">
        <w:t>párů dle barev a velikostí bude specifikován</w:t>
      </w:r>
      <w:r>
        <w:t xml:space="preserve"> v příloze této smlouvy</w:t>
      </w:r>
    </w:p>
    <w:p w14:paraId="039210C7" w14:textId="77777777" w:rsidR="00C1295F" w:rsidRDefault="00C1295F">
      <w:pPr>
        <w:pStyle w:val="Standard"/>
        <w:rPr>
          <w:i/>
          <w:iCs/>
        </w:rPr>
      </w:pPr>
    </w:p>
    <w:p w14:paraId="159A4F8D" w14:textId="77777777" w:rsidR="00C1295F" w:rsidRDefault="00C1295F">
      <w:pPr>
        <w:pStyle w:val="Standard"/>
        <w:rPr>
          <w:i/>
          <w:iCs/>
        </w:rPr>
      </w:pPr>
    </w:p>
    <w:p w14:paraId="5BEAA2F9" w14:textId="77777777" w:rsidR="00C1295F" w:rsidRDefault="00C1295F">
      <w:pPr>
        <w:pStyle w:val="Standard"/>
        <w:rPr>
          <w:i/>
          <w:iCs/>
        </w:rPr>
      </w:pPr>
    </w:p>
    <w:p w14:paraId="537B00A0" w14:textId="77777777" w:rsidR="00C1295F" w:rsidRDefault="00C04323">
      <w:pPr>
        <w:pStyle w:val="Standard"/>
      </w:pPr>
      <w:r>
        <w:rPr>
          <w:i/>
          <w:iCs/>
        </w:rPr>
        <w:t xml:space="preserve">        </w:t>
      </w:r>
      <w:r>
        <w:t xml:space="preserve">                                                       II.</w:t>
      </w:r>
    </w:p>
    <w:p w14:paraId="30D3CF9F" w14:textId="5E02BB0E" w:rsidR="00C1295F" w:rsidRDefault="00C04323" w:rsidP="00A03358">
      <w:pPr>
        <w:pStyle w:val="Standard"/>
        <w:jc w:val="both"/>
      </w:pPr>
      <w:r>
        <w:t xml:space="preserve">Kupní cenu předmětu smlouvy vč. DPH zaplatí kupující prodávajícímu do </w:t>
      </w:r>
      <w:r w:rsidR="00A03358">
        <w:t>14</w:t>
      </w:r>
      <w:r>
        <w:t>dní po obdržení předmětu smlouvy a po předložení dokladu</w:t>
      </w:r>
      <w:r w:rsidR="00A03358">
        <w:t xml:space="preserve"> faktury na účet uvedený na faktuře.</w:t>
      </w:r>
      <w:r w:rsidR="0017272E">
        <w:t xml:space="preserve"> Dílčí fakturace po předání dílčí dodávky je možná.</w:t>
      </w:r>
    </w:p>
    <w:p w14:paraId="48D0C3E7" w14:textId="77777777" w:rsidR="00C1295F" w:rsidRDefault="00C1295F">
      <w:pPr>
        <w:pStyle w:val="Standard"/>
      </w:pPr>
    </w:p>
    <w:p w14:paraId="0BF85727" w14:textId="77777777" w:rsidR="00C1295F" w:rsidRDefault="00C1295F">
      <w:pPr>
        <w:pStyle w:val="Standard"/>
      </w:pPr>
    </w:p>
    <w:p w14:paraId="51342BAA" w14:textId="77777777" w:rsidR="00C1295F" w:rsidRDefault="00C04323">
      <w:pPr>
        <w:pStyle w:val="Standard"/>
      </w:pPr>
      <w:r>
        <w:t xml:space="preserve">                                                               III.</w:t>
      </w:r>
    </w:p>
    <w:p w14:paraId="597BF0F2" w14:textId="75E26731" w:rsidR="00C1295F" w:rsidRDefault="00C04323" w:rsidP="00A03358">
      <w:pPr>
        <w:pStyle w:val="Standard"/>
        <w:jc w:val="both"/>
      </w:pPr>
      <w:r w:rsidRPr="00BB005D">
        <w:t xml:space="preserve">Předmět smlouvy bude prodávajícím kupujícímu předán </w:t>
      </w:r>
      <w:r w:rsidR="00BB005D" w:rsidRPr="00BB005D">
        <w:t xml:space="preserve"> v sídle kupujícího. </w:t>
      </w:r>
      <w:r w:rsidRPr="00BB005D">
        <w:t xml:space="preserve">v kvalitě a ve lhůtě </w:t>
      </w:r>
      <w:r w:rsidR="00D03CB0">
        <w:t xml:space="preserve"> do 31.12.2023</w:t>
      </w:r>
      <w:r w:rsidRPr="00BB005D">
        <w:t xml:space="preserve"> a kupující se zavazuje řádně dodaný předmět smlouvy od prodávajícího bez zbytečného odkladu převzít.</w:t>
      </w:r>
    </w:p>
    <w:p w14:paraId="02D76C1A" w14:textId="77777777" w:rsidR="00C1295F" w:rsidRDefault="00C1295F">
      <w:pPr>
        <w:pStyle w:val="Standard"/>
      </w:pPr>
    </w:p>
    <w:p w14:paraId="1D5AE269" w14:textId="77777777" w:rsidR="00C1295F" w:rsidRDefault="00C1295F">
      <w:pPr>
        <w:pStyle w:val="Standard"/>
        <w:rPr>
          <w:i/>
          <w:iCs/>
        </w:rPr>
      </w:pPr>
    </w:p>
    <w:p w14:paraId="42AC9C21" w14:textId="77777777" w:rsidR="00C1295F" w:rsidRDefault="00A03358">
      <w:pPr>
        <w:pStyle w:val="Standard"/>
        <w:jc w:val="center"/>
        <w:rPr>
          <w:i/>
          <w:iCs/>
        </w:rPr>
      </w:pPr>
      <w:r>
        <w:rPr>
          <w:i/>
          <w:iCs/>
        </w:rPr>
        <w:lastRenderedPageBreak/>
        <w:t>I</w:t>
      </w:r>
      <w:r w:rsidR="00C04323">
        <w:rPr>
          <w:i/>
          <w:iCs/>
        </w:rPr>
        <w:t>V.</w:t>
      </w:r>
    </w:p>
    <w:p w14:paraId="72EE817E" w14:textId="77777777" w:rsidR="00C1295F" w:rsidRDefault="00C1295F">
      <w:pPr>
        <w:pStyle w:val="Standard"/>
        <w:rPr>
          <w:i/>
          <w:iCs/>
        </w:rPr>
      </w:pPr>
    </w:p>
    <w:p w14:paraId="42EAA101" w14:textId="77777777" w:rsidR="00C1295F" w:rsidRDefault="00C04323" w:rsidP="00A03358">
      <w:pPr>
        <w:pStyle w:val="Standard"/>
        <w:jc w:val="both"/>
      </w:pPr>
      <w:r>
        <w:t>Každá ze smluvních stran má právo od této smlouvy písemně odstoupit, jestliže</w:t>
      </w:r>
      <w:r>
        <w:rPr>
          <w:i/>
          <w:iCs/>
        </w:rPr>
        <w:t xml:space="preserve"> </w:t>
      </w:r>
      <w:r>
        <w:t>druhá strana nesplní povinnost, kterou podle této smlouvy či zákona má, ani v přiměřené dodatečné lhůtě stanovené ve výzvě ke splnění.</w:t>
      </w:r>
    </w:p>
    <w:p w14:paraId="3E2F824C" w14:textId="77777777" w:rsidR="00C1295F" w:rsidRDefault="00C1295F">
      <w:pPr>
        <w:pStyle w:val="Standard"/>
        <w:rPr>
          <w:i/>
          <w:iCs/>
        </w:rPr>
      </w:pPr>
    </w:p>
    <w:p w14:paraId="3FA67CC5" w14:textId="77777777" w:rsidR="00C1295F" w:rsidRDefault="00C04323">
      <w:pPr>
        <w:pStyle w:val="Standard"/>
        <w:rPr>
          <w:i/>
          <w:iCs/>
        </w:rPr>
      </w:pPr>
      <w:r>
        <w:rPr>
          <w:i/>
          <w:iCs/>
        </w:rPr>
        <w:t xml:space="preserve">                                                                  </w:t>
      </w:r>
    </w:p>
    <w:p w14:paraId="710D5F44" w14:textId="77777777" w:rsidR="00C1295F" w:rsidRDefault="00C04323">
      <w:pPr>
        <w:pStyle w:val="Standard"/>
        <w:jc w:val="center"/>
      </w:pPr>
      <w:r>
        <w:rPr>
          <w:i/>
          <w:iCs/>
        </w:rPr>
        <w:t>V</w:t>
      </w:r>
      <w:r>
        <w:t>.</w:t>
      </w:r>
    </w:p>
    <w:p w14:paraId="290C9B68" w14:textId="77777777" w:rsidR="00C1295F" w:rsidRDefault="00C1295F">
      <w:pPr>
        <w:pStyle w:val="Standard"/>
        <w:rPr>
          <w:i/>
          <w:iCs/>
        </w:rPr>
      </w:pPr>
    </w:p>
    <w:p w14:paraId="63B2A73E" w14:textId="77777777" w:rsidR="00C1295F" w:rsidRDefault="00C04323" w:rsidP="00A03358">
      <w:pPr>
        <w:pStyle w:val="Standard"/>
        <w:jc w:val="both"/>
      </w:pPr>
      <w:r>
        <w:t>Práva kupujícího z vad předmětu koupě se řídí záručními podmínkami prodávajícího, s nimiž je prodávající povinen kupujícího seznámit, a platnými ustanoveními příslušného zákona.</w:t>
      </w:r>
    </w:p>
    <w:p w14:paraId="57C6D3C8" w14:textId="77777777" w:rsidR="00C1295F" w:rsidRDefault="00C1295F">
      <w:pPr>
        <w:pStyle w:val="Standard"/>
      </w:pPr>
    </w:p>
    <w:p w14:paraId="01B78CD5" w14:textId="77777777" w:rsidR="00C1295F" w:rsidRDefault="00C04323">
      <w:pPr>
        <w:pStyle w:val="Standard"/>
      </w:pPr>
      <w:r>
        <w:t xml:space="preserve">                    </w:t>
      </w:r>
    </w:p>
    <w:p w14:paraId="79A26D70" w14:textId="77777777" w:rsidR="00C1295F" w:rsidRDefault="00C1295F">
      <w:pPr>
        <w:pStyle w:val="Standard"/>
      </w:pPr>
    </w:p>
    <w:p w14:paraId="674D6C61" w14:textId="77777777" w:rsidR="00C1295F" w:rsidRDefault="00C04323">
      <w:pPr>
        <w:pStyle w:val="Standard"/>
        <w:jc w:val="center"/>
      </w:pPr>
      <w:r>
        <w:t>VI.</w:t>
      </w:r>
    </w:p>
    <w:p w14:paraId="2043BE66" w14:textId="77777777" w:rsidR="00C1295F" w:rsidRDefault="00C04323">
      <w:pPr>
        <w:pStyle w:val="Standard"/>
      </w:pPr>
      <w:r>
        <w:t>Obě Smluvní strany souhlasí se zveřejněním smlouvy v registru smluv v plném rozsahu</w:t>
      </w:r>
    </w:p>
    <w:p w14:paraId="61EC1DE1" w14:textId="77777777" w:rsidR="00C1295F" w:rsidRDefault="00C1295F">
      <w:pPr>
        <w:pStyle w:val="Standard"/>
      </w:pPr>
    </w:p>
    <w:p w14:paraId="3A431DE0" w14:textId="77777777" w:rsidR="00C1295F" w:rsidRDefault="00C04323">
      <w:pPr>
        <w:pStyle w:val="Standard"/>
        <w:jc w:val="center"/>
      </w:pPr>
      <w:r>
        <w:t>VII.</w:t>
      </w:r>
    </w:p>
    <w:p w14:paraId="3BDDEBBF" w14:textId="77777777" w:rsidR="00C1295F" w:rsidRDefault="00C04323">
      <w:pPr>
        <w:pStyle w:val="Standard"/>
      </w:pPr>
      <w:r>
        <w:t>Smluvní strany si smlouvu přečetly, s jejím obsahem souhlasí, což stvrzují svými podpisy.</w:t>
      </w:r>
    </w:p>
    <w:p w14:paraId="4BA9E244" w14:textId="77777777" w:rsidR="002E5770" w:rsidRDefault="002E5770">
      <w:pPr>
        <w:pStyle w:val="Standard"/>
      </w:pPr>
      <w:r>
        <w:t>Smlouva nabývá účinnosti dnem zveřejnění v registru smluv, zveřejnění smlouvy zabezpečí kupující</w:t>
      </w:r>
    </w:p>
    <w:p w14:paraId="4F5A2969" w14:textId="77777777" w:rsidR="00C1295F" w:rsidRDefault="00C1295F">
      <w:pPr>
        <w:pStyle w:val="Standard"/>
      </w:pPr>
    </w:p>
    <w:p w14:paraId="50F391C3" w14:textId="77777777" w:rsidR="00C1295F" w:rsidRDefault="00C1295F">
      <w:pPr>
        <w:pStyle w:val="Standard"/>
      </w:pPr>
    </w:p>
    <w:p w14:paraId="2B2BBFE8" w14:textId="77777777" w:rsidR="00C1295F" w:rsidRDefault="00C1295F">
      <w:pPr>
        <w:pStyle w:val="Standard"/>
      </w:pPr>
    </w:p>
    <w:p w14:paraId="486DE77F" w14:textId="77777777" w:rsidR="00C1295F" w:rsidRDefault="00C1295F">
      <w:pPr>
        <w:pStyle w:val="Standard"/>
      </w:pPr>
    </w:p>
    <w:p w14:paraId="3B56C02A" w14:textId="77777777" w:rsidR="00C1295F" w:rsidRDefault="00C1295F">
      <w:pPr>
        <w:pStyle w:val="Standard"/>
      </w:pPr>
    </w:p>
    <w:p w14:paraId="0A16DA9C" w14:textId="77777777" w:rsidR="00C1295F" w:rsidRDefault="00C1295F">
      <w:pPr>
        <w:pStyle w:val="Standard"/>
      </w:pPr>
    </w:p>
    <w:p w14:paraId="29CD53DC" w14:textId="13773AA9" w:rsidR="00C1295F" w:rsidRDefault="00C04323">
      <w:pPr>
        <w:pStyle w:val="Standard"/>
      </w:pPr>
      <w:r>
        <w:t>V</w:t>
      </w:r>
      <w:r w:rsidR="00BB005D">
        <w:t> Horní Bříze</w:t>
      </w:r>
      <w:r>
        <w:t xml:space="preserve"> dne </w:t>
      </w:r>
      <w:r w:rsidR="00BB005D">
        <w:t>3.11.2023</w:t>
      </w:r>
    </w:p>
    <w:p w14:paraId="4516F9CF" w14:textId="77777777" w:rsidR="00C1295F" w:rsidRDefault="00C1295F">
      <w:pPr>
        <w:pStyle w:val="Standard"/>
      </w:pPr>
    </w:p>
    <w:p w14:paraId="1D7A60B4" w14:textId="77777777" w:rsidR="00C1295F" w:rsidRDefault="00C1295F">
      <w:pPr>
        <w:pStyle w:val="Standard"/>
      </w:pPr>
    </w:p>
    <w:p w14:paraId="7ADC9F72" w14:textId="77777777" w:rsidR="00C1295F" w:rsidRDefault="00C1295F">
      <w:pPr>
        <w:pStyle w:val="Standard"/>
      </w:pPr>
    </w:p>
    <w:p w14:paraId="7CDDD23E" w14:textId="77777777" w:rsidR="00C1295F" w:rsidRDefault="00C1295F">
      <w:pPr>
        <w:pStyle w:val="Standard"/>
      </w:pPr>
    </w:p>
    <w:p w14:paraId="64D7A236" w14:textId="77777777" w:rsidR="00C1295F" w:rsidRDefault="00C04323">
      <w:pPr>
        <w:pStyle w:val="Standard"/>
      </w:pPr>
      <w:r>
        <w:t>…............................................                                              …....................................</w:t>
      </w:r>
    </w:p>
    <w:p w14:paraId="3F76DE0A" w14:textId="77777777" w:rsidR="00C1295F" w:rsidRDefault="00C04323">
      <w:pPr>
        <w:pStyle w:val="Standard"/>
      </w:pPr>
      <w:r>
        <w:t>prodávající                                                                            kupující</w:t>
      </w:r>
    </w:p>
    <w:p w14:paraId="4E30F91A" w14:textId="77777777" w:rsidR="00C1295F" w:rsidRDefault="00C1295F">
      <w:pPr>
        <w:pStyle w:val="Standard"/>
      </w:pPr>
    </w:p>
    <w:p w14:paraId="47D1419F" w14:textId="77777777" w:rsidR="00C1295F" w:rsidRDefault="00C1295F">
      <w:pPr>
        <w:pStyle w:val="Standard"/>
      </w:pPr>
    </w:p>
    <w:p w14:paraId="41CF4F2C" w14:textId="77777777" w:rsidR="00C1295F" w:rsidRDefault="00C04323">
      <w:pPr>
        <w:pStyle w:val="Standard"/>
      </w:pPr>
      <w:r>
        <w:t xml:space="preserve">   </w:t>
      </w:r>
      <w:r>
        <w:rPr>
          <w:i/>
          <w:iCs/>
        </w:rPr>
        <w:t xml:space="preserve">                                                               </w:t>
      </w:r>
    </w:p>
    <w:p w14:paraId="491D1FBA" w14:textId="77777777" w:rsidR="00C1295F" w:rsidRDefault="00C1295F">
      <w:pPr>
        <w:pStyle w:val="Standard"/>
        <w:rPr>
          <w:i/>
          <w:iCs/>
        </w:rPr>
      </w:pPr>
    </w:p>
    <w:sectPr w:rsidR="00C1295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8A499" w14:textId="77777777" w:rsidR="00C04323" w:rsidRDefault="00C04323">
      <w:r>
        <w:separator/>
      </w:r>
    </w:p>
  </w:endnote>
  <w:endnote w:type="continuationSeparator" w:id="0">
    <w:p w14:paraId="22A83851" w14:textId="77777777" w:rsidR="00C04323" w:rsidRDefault="00C0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0D1D" w14:textId="77777777" w:rsidR="00C04323" w:rsidRDefault="00C04323">
      <w:r>
        <w:rPr>
          <w:color w:val="000000"/>
        </w:rPr>
        <w:separator/>
      </w:r>
    </w:p>
  </w:footnote>
  <w:footnote w:type="continuationSeparator" w:id="0">
    <w:p w14:paraId="66277E02" w14:textId="77777777" w:rsidR="00C04323" w:rsidRDefault="00C04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5F"/>
    <w:rsid w:val="0017272E"/>
    <w:rsid w:val="002E5770"/>
    <w:rsid w:val="00912B2B"/>
    <w:rsid w:val="00945050"/>
    <w:rsid w:val="00A03358"/>
    <w:rsid w:val="00BB005D"/>
    <w:rsid w:val="00BD4B5A"/>
    <w:rsid w:val="00C04323"/>
    <w:rsid w:val="00C1295F"/>
    <w:rsid w:val="00D0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57EB13"/>
  <w15:docId w15:val="{9E310919-1D07-4AE4-B594-71580DE1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Šejbová</dc:creator>
  <cp:keywords/>
  <cp:lastModifiedBy>Jana Vodičková Šejbová</cp:lastModifiedBy>
  <cp:revision>4</cp:revision>
  <cp:lastPrinted>2023-11-03T08:37:00Z</cp:lastPrinted>
  <dcterms:created xsi:type="dcterms:W3CDTF">2023-11-03T08:15:00Z</dcterms:created>
  <dcterms:modified xsi:type="dcterms:W3CDTF">2023-11-03T08:40:00Z</dcterms:modified>
</cp:coreProperties>
</file>