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13C8" w:rsidRPr="005340CC" w:rsidRDefault="002213C8" w:rsidP="00251B9E">
      <w:pPr>
        <w:pStyle w:val="Nadpis1"/>
        <w:rPr>
          <w:sz w:val="32"/>
          <w:szCs w:val="32"/>
        </w:rPr>
      </w:pPr>
      <w:r w:rsidRPr="005340CC">
        <w:rPr>
          <w:sz w:val="32"/>
          <w:szCs w:val="32"/>
        </w:rPr>
        <w:t>Smlouva o právu provést stavbu</w:t>
      </w:r>
    </w:p>
    <w:p w:rsidR="005340CC" w:rsidRDefault="005340CC" w:rsidP="005340CC">
      <w:pPr>
        <w:jc w:val="both"/>
        <w:rPr>
          <w:sz w:val="22"/>
          <w:szCs w:val="22"/>
        </w:rPr>
      </w:pPr>
    </w:p>
    <w:p w:rsidR="005340CC" w:rsidRPr="00EA0DE2" w:rsidRDefault="005340CC" w:rsidP="005340CC">
      <w:pPr>
        <w:jc w:val="both"/>
        <w:rPr>
          <w:sz w:val="22"/>
          <w:szCs w:val="22"/>
        </w:rPr>
      </w:pPr>
      <w:r w:rsidRPr="00EA0DE2">
        <w:rPr>
          <w:sz w:val="22"/>
          <w:szCs w:val="22"/>
        </w:rPr>
        <w:t xml:space="preserve">uzavřená v souladu s ustanovením § </w:t>
      </w:r>
      <w:r w:rsidR="007C2017">
        <w:rPr>
          <w:sz w:val="22"/>
          <w:szCs w:val="22"/>
        </w:rPr>
        <w:t>1746</w:t>
      </w:r>
      <w:r w:rsidRPr="00EA0DE2">
        <w:rPr>
          <w:sz w:val="22"/>
          <w:szCs w:val="22"/>
        </w:rPr>
        <w:t xml:space="preserve"> zákona č. </w:t>
      </w:r>
      <w:r w:rsidR="007C2017">
        <w:rPr>
          <w:sz w:val="22"/>
          <w:szCs w:val="22"/>
        </w:rPr>
        <w:t>89</w:t>
      </w:r>
      <w:r w:rsidRPr="00EA0DE2">
        <w:rPr>
          <w:sz w:val="22"/>
          <w:szCs w:val="22"/>
        </w:rPr>
        <w:t>/</w:t>
      </w:r>
      <w:r w:rsidR="007C2017">
        <w:rPr>
          <w:sz w:val="22"/>
          <w:szCs w:val="22"/>
        </w:rPr>
        <w:t>2012</w:t>
      </w:r>
      <w:r w:rsidRPr="00EA0DE2">
        <w:rPr>
          <w:sz w:val="22"/>
          <w:szCs w:val="22"/>
        </w:rPr>
        <w:t xml:space="preserve"> Sb., občanský zákoník, § 110 zák. 183/2006 Sb., o územním plánování a stavebním řádu, ve znění pozdějších předpisů (dále jen „zákon č. </w:t>
      </w:r>
      <w:r>
        <w:rPr>
          <w:sz w:val="22"/>
          <w:szCs w:val="22"/>
        </w:rPr>
        <w:t>183/2006 Sb.“)</w:t>
      </w:r>
    </w:p>
    <w:p w:rsidR="002213C8" w:rsidRPr="00924C13" w:rsidRDefault="002213C8" w:rsidP="002213C8">
      <w:pPr>
        <w:jc w:val="center"/>
        <w:rPr>
          <w:sz w:val="22"/>
          <w:szCs w:val="22"/>
        </w:rPr>
      </w:pPr>
    </w:p>
    <w:p w:rsidR="002213C8" w:rsidRPr="00924C13" w:rsidRDefault="002213C8" w:rsidP="002213C8">
      <w:pPr>
        <w:rPr>
          <w:b/>
          <w:sz w:val="22"/>
          <w:szCs w:val="22"/>
        </w:rPr>
      </w:pPr>
      <w:r w:rsidRPr="00924C13">
        <w:rPr>
          <w:sz w:val="22"/>
          <w:szCs w:val="22"/>
        </w:rPr>
        <w:t xml:space="preserve">mezi smluvními </w:t>
      </w:r>
      <w:r w:rsidR="005C4643" w:rsidRPr="00924C13">
        <w:rPr>
          <w:sz w:val="22"/>
          <w:szCs w:val="22"/>
        </w:rPr>
        <w:t>stranami:</w:t>
      </w:r>
    </w:p>
    <w:p w:rsidR="002213C8" w:rsidRPr="00924C13" w:rsidRDefault="002213C8" w:rsidP="002213C8">
      <w:pPr>
        <w:rPr>
          <w:b/>
          <w:sz w:val="22"/>
          <w:szCs w:val="22"/>
        </w:rPr>
      </w:pPr>
    </w:p>
    <w:p w:rsidR="002213C8" w:rsidRPr="00924C13" w:rsidRDefault="002213C8" w:rsidP="002213C8">
      <w:pPr>
        <w:rPr>
          <w:b/>
          <w:sz w:val="22"/>
          <w:szCs w:val="22"/>
        </w:rPr>
      </w:pPr>
      <w:r w:rsidRPr="00924C13">
        <w:rPr>
          <w:b/>
          <w:sz w:val="22"/>
          <w:szCs w:val="22"/>
        </w:rPr>
        <w:t>Zlínský kraj</w:t>
      </w:r>
    </w:p>
    <w:p w:rsidR="002213C8" w:rsidRPr="00924C13" w:rsidRDefault="002213C8" w:rsidP="002213C8">
      <w:pPr>
        <w:rPr>
          <w:sz w:val="22"/>
          <w:szCs w:val="22"/>
        </w:rPr>
      </w:pPr>
      <w:r w:rsidRPr="00924C13">
        <w:rPr>
          <w:sz w:val="22"/>
          <w:szCs w:val="22"/>
        </w:rPr>
        <w:t>se sídlem tř. Tomáše Bati 21, Zlín, PSČ 761 90</w:t>
      </w:r>
    </w:p>
    <w:p w:rsidR="002213C8" w:rsidRDefault="002213C8" w:rsidP="002213C8">
      <w:pPr>
        <w:rPr>
          <w:sz w:val="22"/>
          <w:szCs w:val="22"/>
        </w:rPr>
      </w:pPr>
      <w:r w:rsidRPr="00924C13">
        <w:rPr>
          <w:sz w:val="22"/>
          <w:szCs w:val="22"/>
        </w:rPr>
        <w:t>IČ: 708 91</w:t>
      </w:r>
      <w:r w:rsidR="00C050E6">
        <w:rPr>
          <w:sz w:val="22"/>
          <w:szCs w:val="22"/>
        </w:rPr>
        <w:t> </w:t>
      </w:r>
      <w:r w:rsidRPr="00924C13">
        <w:rPr>
          <w:sz w:val="22"/>
          <w:szCs w:val="22"/>
        </w:rPr>
        <w:t>320</w:t>
      </w:r>
    </w:p>
    <w:p w:rsidR="00EB4812" w:rsidRPr="00924C13" w:rsidRDefault="00FD7F98" w:rsidP="00EB4812">
      <w:pPr>
        <w:rPr>
          <w:sz w:val="22"/>
          <w:szCs w:val="22"/>
        </w:rPr>
      </w:pPr>
      <w:r>
        <w:rPr>
          <w:sz w:val="22"/>
          <w:szCs w:val="22"/>
        </w:rPr>
        <w:t>jednající</w:t>
      </w:r>
      <w:r w:rsidR="00EB4812" w:rsidRPr="00924C13">
        <w:rPr>
          <w:sz w:val="22"/>
          <w:szCs w:val="22"/>
        </w:rPr>
        <w:t xml:space="preserve"> </w:t>
      </w:r>
      <w:r w:rsidR="00412516">
        <w:rPr>
          <w:sz w:val="22"/>
          <w:szCs w:val="22"/>
        </w:rPr>
        <w:t>Jiřím Čunkem,</w:t>
      </w:r>
      <w:r w:rsidR="00EB4812" w:rsidRPr="00924C13">
        <w:rPr>
          <w:sz w:val="22"/>
          <w:szCs w:val="22"/>
        </w:rPr>
        <w:t xml:space="preserve"> hejtmanem </w:t>
      </w:r>
    </w:p>
    <w:p w:rsidR="002213C8" w:rsidRDefault="002213C8" w:rsidP="002213C8">
      <w:pPr>
        <w:rPr>
          <w:sz w:val="22"/>
          <w:szCs w:val="22"/>
        </w:rPr>
      </w:pPr>
      <w:r w:rsidRPr="00924C13">
        <w:rPr>
          <w:sz w:val="22"/>
          <w:szCs w:val="22"/>
        </w:rPr>
        <w:t xml:space="preserve">(dále jen </w:t>
      </w:r>
      <w:r w:rsidR="00901E49">
        <w:rPr>
          <w:sz w:val="22"/>
          <w:szCs w:val="22"/>
        </w:rPr>
        <w:t>„</w:t>
      </w:r>
      <w:r w:rsidRPr="00924C13">
        <w:rPr>
          <w:sz w:val="22"/>
          <w:szCs w:val="22"/>
        </w:rPr>
        <w:t>ZK</w:t>
      </w:r>
      <w:r w:rsidR="00901E49">
        <w:rPr>
          <w:sz w:val="22"/>
          <w:szCs w:val="22"/>
        </w:rPr>
        <w:t>“</w:t>
      </w:r>
      <w:r w:rsidRPr="00924C13">
        <w:rPr>
          <w:sz w:val="22"/>
          <w:szCs w:val="22"/>
        </w:rPr>
        <w:t>)</w:t>
      </w:r>
    </w:p>
    <w:p w:rsidR="00006F09" w:rsidRDefault="00006F09" w:rsidP="002213C8">
      <w:pPr>
        <w:rPr>
          <w:sz w:val="22"/>
          <w:szCs w:val="22"/>
        </w:rPr>
      </w:pPr>
    </w:p>
    <w:p w:rsidR="00A23C5B" w:rsidRPr="00A55911" w:rsidRDefault="00DB1E1B" w:rsidP="00006F09">
      <w:pPr>
        <w:rPr>
          <w:b/>
          <w:sz w:val="22"/>
          <w:szCs w:val="22"/>
        </w:rPr>
      </w:pPr>
      <w:r>
        <w:rPr>
          <w:b/>
          <w:sz w:val="22"/>
          <w:szCs w:val="22"/>
        </w:rPr>
        <w:t>Sociální služby Uherské Hradiště, příspěvková organizace</w:t>
      </w:r>
    </w:p>
    <w:p w:rsidR="00006F09" w:rsidRPr="00E924E7" w:rsidRDefault="00006F09" w:rsidP="00006F09">
      <w:pPr>
        <w:tabs>
          <w:tab w:val="left" w:pos="2520"/>
        </w:tabs>
        <w:rPr>
          <w:sz w:val="22"/>
          <w:szCs w:val="22"/>
        </w:rPr>
      </w:pPr>
      <w:r w:rsidRPr="00E924E7">
        <w:rPr>
          <w:sz w:val="22"/>
          <w:szCs w:val="22"/>
        </w:rPr>
        <w:t>se sídlem</w:t>
      </w:r>
      <w:r w:rsidR="00BD0A9E">
        <w:rPr>
          <w:sz w:val="22"/>
          <w:szCs w:val="22"/>
        </w:rPr>
        <w:t xml:space="preserve"> </w:t>
      </w:r>
      <w:r w:rsidR="00DB1E1B">
        <w:rPr>
          <w:sz w:val="22"/>
          <w:szCs w:val="22"/>
        </w:rPr>
        <w:t xml:space="preserve">Štěpnická 1139, </w:t>
      </w:r>
      <w:r w:rsidR="00CC550F">
        <w:rPr>
          <w:sz w:val="22"/>
          <w:szCs w:val="22"/>
        </w:rPr>
        <w:t>Uhersk</w:t>
      </w:r>
      <w:r w:rsidR="00DB1E1B">
        <w:rPr>
          <w:sz w:val="22"/>
          <w:szCs w:val="22"/>
        </w:rPr>
        <w:t>é</w:t>
      </w:r>
      <w:r w:rsidR="00CC550F">
        <w:rPr>
          <w:sz w:val="22"/>
          <w:szCs w:val="22"/>
        </w:rPr>
        <w:t xml:space="preserve"> </w:t>
      </w:r>
      <w:r w:rsidR="00DB1E1B">
        <w:rPr>
          <w:sz w:val="22"/>
          <w:szCs w:val="22"/>
        </w:rPr>
        <w:t>Hradiště,</w:t>
      </w:r>
      <w:r>
        <w:rPr>
          <w:sz w:val="22"/>
          <w:szCs w:val="22"/>
        </w:rPr>
        <w:t xml:space="preserve"> PSČ </w:t>
      </w:r>
      <w:r w:rsidR="00CC550F">
        <w:rPr>
          <w:sz w:val="22"/>
          <w:szCs w:val="22"/>
        </w:rPr>
        <w:t>68</w:t>
      </w:r>
      <w:r w:rsidR="00DB1E1B">
        <w:rPr>
          <w:sz w:val="22"/>
          <w:szCs w:val="22"/>
        </w:rPr>
        <w:t>6</w:t>
      </w:r>
      <w:r w:rsidR="00CC550F">
        <w:rPr>
          <w:sz w:val="22"/>
          <w:szCs w:val="22"/>
        </w:rPr>
        <w:t xml:space="preserve"> </w:t>
      </w:r>
      <w:r w:rsidR="00DB1E1B">
        <w:rPr>
          <w:sz w:val="22"/>
          <w:szCs w:val="22"/>
        </w:rPr>
        <w:t>06</w:t>
      </w:r>
    </w:p>
    <w:p w:rsidR="00006F09" w:rsidRDefault="00006F09" w:rsidP="00006F09">
      <w:pPr>
        <w:tabs>
          <w:tab w:val="left" w:pos="2520"/>
        </w:tabs>
        <w:rPr>
          <w:sz w:val="22"/>
          <w:szCs w:val="22"/>
        </w:rPr>
      </w:pPr>
      <w:r w:rsidRPr="00E924E7">
        <w:rPr>
          <w:sz w:val="22"/>
          <w:szCs w:val="22"/>
        </w:rPr>
        <w:t>IČ:</w:t>
      </w:r>
      <w:r w:rsidR="00BD0A9E">
        <w:rPr>
          <w:sz w:val="22"/>
          <w:szCs w:val="22"/>
        </w:rPr>
        <w:t xml:space="preserve"> </w:t>
      </w:r>
      <w:r w:rsidR="008639FE">
        <w:rPr>
          <w:sz w:val="22"/>
          <w:szCs w:val="22"/>
        </w:rPr>
        <w:t>00092096</w:t>
      </w:r>
    </w:p>
    <w:p w:rsidR="00EB4812" w:rsidRPr="00E924E7" w:rsidRDefault="00FD7F98" w:rsidP="00EB4812">
      <w:pPr>
        <w:tabs>
          <w:tab w:val="left" w:pos="2520"/>
        </w:tabs>
        <w:rPr>
          <w:sz w:val="22"/>
          <w:szCs w:val="22"/>
        </w:rPr>
      </w:pPr>
      <w:r>
        <w:rPr>
          <w:sz w:val="22"/>
          <w:szCs w:val="22"/>
        </w:rPr>
        <w:t>jednající</w:t>
      </w:r>
      <w:r w:rsidR="00EB4812">
        <w:rPr>
          <w:sz w:val="22"/>
          <w:szCs w:val="22"/>
        </w:rPr>
        <w:t xml:space="preserve"> </w:t>
      </w:r>
      <w:r w:rsidR="00DB1E1B">
        <w:rPr>
          <w:sz w:val="22"/>
          <w:szCs w:val="22"/>
        </w:rPr>
        <w:t xml:space="preserve">Mgr. Bronislavem </w:t>
      </w:r>
      <w:proofErr w:type="spellStart"/>
      <w:r w:rsidR="00DB1E1B">
        <w:rPr>
          <w:sz w:val="22"/>
          <w:szCs w:val="22"/>
        </w:rPr>
        <w:t>Vajdíkem</w:t>
      </w:r>
      <w:proofErr w:type="spellEnd"/>
      <w:r w:rsidR="00DB1E1B">
        <w:rPr>
          <w:sz w:val="22"/>
          <w:szCs w:val="22"/>
        </w:rPr>
        <w:t>,</w:t>
      </w:r>
      <w:r w:rsidR="00EB4812">
        <w:rPr>
          <w:sz w:val="22"/>
          <w:szCs w:val="22"/>
        </w:rPr>
        <w:t xml:space="preserve"> ředitel</w:t>
      </w:r>
      <w:r w:rsidR="00CC550F">
        <w:rPr>
          <w:sz w:val="22"/>
          <w:szCs w:val="22"/>
        </w:rPr>
        <w:t>em</w:t>
      </w:r>
    </w:p>
    <w:p w:rsidR="00006F09" w:rsidRPr="00E924E7" w:rsidRDefault="00006F09" w:rsidP="00006F09">
      <w:pPr>
        <w:rPr>
          <w:sz w:val="22"/>
          <w:szCs w:val="22"/>
        </w:rPr>
      </w:pPr>
      <w:r w:rsidRPr="00E924E7">
        <w:rPr>
          <w:sz w:val="22"/>
          <w:szCs w:val="22"/>
        </w:rPr>
        <w:t xml:space="preserve">(dále jen </w:t>
      </w:r>
      <w:r>
        <w:rPr>
          <w:sz w:val="22"/>
          <w:szCs w:val="22"/>
        </w:rPr>
        <w:t>příspěvková organizace)</w:t>
      </w:r>
    </w:p>
    <w:p w:rsidR="00006F09" w:rsidRPr="00924C13" w:rsidRDefault="00006F09" w:rsidP="002213C8">
      <w:pPr>
        <w:rPr>
          <w:sz w:val="22"/>
          <w:szCs w:val="22"/>
        </w:rPr>
      </w:pPr>
    </w:p>
    <w:p w:rsidR="002213C8" w:rsidRPr="00924C13" w:rsidRDefault="002213C8" w:rsidP="002213C8">
      <w:pPr>
        <w:rPr>
          <w:sz w:val="22"/>
          <w:szCs w:val="22"/>
        </w:rPr>
      </w:pPr>
      <w:r w:rsidRPr="00924C13">
        <w:rPr>
          <w:sz w:val="22"/>
          <w:szCs w:val="22"/>
        </w:rPr>
        <w:t>a</w:t>
      </w:r>
    </w:p>
    <w:p w:rsidR="00EB4812" w:rsidRPr="00924C13" w:rsidRDefault="00EB4812" w:rsidP="002213C8">
      <w:pPr>
        <w:rPr>
          <w:sz w:val="22"/>
          <w:szCs w:val="22"/>
        </w:rPr>
      </w:pPr>
    </w:p>
    <w:p w:rsidR="00CC550F" w:rsidRDefault="00DB1E1B" w:rsidP="00CC550F">
      <w:pPr>
        <w:rPr>
          <w:b/>
          <w:sz w:val="22"/>
          <w:szCs w:val="22"/>
        </w:rPr>
      </w:pPr>
      <w:r>
        <w:rPr>
          <w:b/>
          <w:sz w:val="22"/>
          <w:szCs w:val="22"/>
        </w:rPr>
        <w:t>Arcibiskupství olomoucké</w:t>
      </w:r>
    </w:p>
    <w:p w:rsidR="00D22B43" w:rsidRDefault="00D22B43" w:rsidP="00CC550F">
      <w:pPr>
        <w:rPr>
          <w:sz w:val="22"/>
          <w:szCs w:val="22"/>
        </w:rPr>
      </w:pPr>
      <w:r>
        <w:rPr>
          <w:sz w:val="22"/>
          <w:szCs w:val="22"/>
        </w:rPr>
        <w:t xml:space="preserve">se </w:t>
      </w:r>
      <w:r w:rsidR="00524B1C">
        <w:rPr>
          <w:sz w:val="22"/>
          <w:szCs w:val="22"/>
        </w:rPr>
        <w:t xml:space="preserve">sídlem </w:t>
      </w:r>
      <w:r w:rsidR="00FD7F98">
        <w:rPr>
          <w:sz w:val="22"/>
          <w:szCs w:val="22"/>
        </w:rPr>
        <w:t>Wurmova 562/9</w:t>
      </w:r>
      <w:r w:rsidR="003F07F0">
        <w:rPr>
          <w:sz w:val="22"/>
          <w:szCs w:val="22"/>
        </w:rPr>
        <w:t>,</w:t>
      </w:r>
      <w:r w:rsidR="00A23C5B">
        <w:rPr>
          <w:sz w:val="22"/>
          <w:szCs w:val="22"/>
        </w:rPr>
        <w:t xml:space="preserve"> </w:t>
      </w:r>
      <w:r w:rsidR="00FD7F98">
        <w:rPr>
          <w:sz w:val="22"/>
          <w:szCs w:val="22"/>
        </w:rPr>
        <w:t>Olomouc</w:t>
      </w:r>
      <w:r w:rsidR="00394D6D">
        <w:rPr>
          <w:sz w:val="22"/>
          <w:szCs w:val="22"/>
        </w:rPr>
        <w:t xml:space="preserve">, PSČ </w:t>
      </w:r>
      <w:r w:rsidR="00FD7F98">
        <w:rPr>
          <w:sz w:val="22"/>
          <w:szCs w:val="22"/>
        </w:rPr>
        <w:t>779 00</w:t>
      </w:r>
    </w:p>
    <w:p w:rsidR="00EB4812" w:rsidRDefault="00EB4812" w:rsidP="002213C8">
      <w:pPr>
        <w:pStyle w:val="ProdvajcChar"/>
        <w:ind w:left="0"/>
        <w:rPr>
          <w:sz w:val="22"/>
          <w:szCs w:val="22"/>
        </w:rPr>
      </w:pPr>
      <w:r>
        <w:rPr>
          <w:sz w:val="22"/>
          <w:szCs w:val="22"/>
        </w:rPr>
        <w:t xml:space="preserve">IČ: </w:t>
      </w:r>
      <w:r w:rsidR="00CC550F">
        <w:rPr>
          <w:sz w:val="22"/>
          <w:szCs w:val="22"/>
        </w:rPr>
        <w:t>00</w:t>
      </w:r>
      <w:r w:rsidR="00FD7F98">
        <w:rPr>
          <w:sz w:val="22"/>
          <w:szCs w:val="22"/>
        </w:rPr>
        <w:t>445151</w:t>
      </w:r>
    </w:p>
    <w:p w:rsidR="002213C8" w:rsidRPr="00924C13" w:rsidRDefault="00FD7F98" w:rsidP="00A9502C">
      <w:pPr>
        <w:tabs>
          <w:tab w:val="left" w:pos="2520"/>
        </w:tabs>
        <w:rPr>
          <w:sz w:val="22"/>
          <w:szCs w:val="22"/>
        </w:rPr>
      </w:pPr>
      <w:r>
        <w:rPr>
          <w:sz w:val="22"/>
          <w:szCs w:val="22"/>
        </w:rPr>
        <w:t>jednající</w:t>
      </w:r>
      <w:r w:rsidR="000448CB">
        <w:rPr>
          <w:sz w:val="22"/>
          <w:szCs w:val="22"/>
        </w:rPr>
        <w:t xml:space="preserve"> </w:t>
      </w:r>
      <w:proofErr w:type="spellStart"/>
      <w:r>
        <w:rPr>
          <w:sz w:val="22"/>
          <w:szCs w:val="22"/>
        </w:rPr>
        <w:t>Mons</w:t>
      </w:r>
      <w:proofErr w:type="spellEnd"/>
      <w:r>
        <w:rPr>
          <w:sz w:val="22"/>
          <w:szCs w:val="22"/>
        </w:rPr>
        <w:t xml:space="preserve">. Mgr. Josefem </w:t>
      </w:r>
      <w:proofErr w:type="spellStart"/>
      <w:r>
        <w:rPr>
          <w:sz w:val="22"/>
          <w:szCs w:val="22"/>
        </w:rPr>
        <w:t>Nuzíkem</w:t>
      </w:r>
      <w:proofErr w:type="spellEnd"/>
      <w:r>
        <w:rPr>
          <w:sz w:val="22"/>
          <w:szCs w:val="22"/>
        </w:rPr>
        <w:t>, generálním vikářem</w:t>
      </w:r>
      <w:r w:rsidR="002213C8" w:rsidRPr="00924C13">
        <w:rPr>
          <w:sz w:val="22"/>
          <w:szCs w:val="22"/>
        </w:rPr>
        <w:t xml:space="preserve">                                                   </w:t>
      </w:r>
    </w:p>
    <w:p w:rsidR="00424B39" w:rsidRDefault="00B34A99" w:rsidP="002213C8">
      <w:pPr>
        <w:rPr>
          <w:sz w:val="22"/>
          <w:szCs w:val="22"/>
        </w:rPr>
      </w:pPr>
      <w:r w:rsidRPr="00924C13">
        <w:rPr>
          <w:sz w:val="22"/>
          <w:szCs w:val="22"/>
        </w:rPr>
        <w:t>(dále jen</w:t>
      </w:r>
      <w:r w:rsidR="00B129E1">
        <w:rPr>
          <w:sz w:val="22"/>
          <w:szCs w:val="22"/>
        </w:rPr>
        <w:t xml:space="preserve"> stavebník</w:t>
      </w:r>
      <w:r w:rsidRPr="00924C13">
        <w:rPr>
          <w:sz w:val="22"/>
          <w:szCs w:val="22"/>
        </w:rPr>
        <w:t>)</w:t>
      </w:r>
    </w:p>
    <w:p w:rsidR="00C17FAC" w:rsidRDefault="00C17FAC" w:rsidP="002213C8">
      <w:pPr>
        <w:rPr>
          <w:sz w:val="22"/>
          <w:szCs w:val="22"/>
        </w:rPr>
      </w:pPr>
    </w:p>
    <w:p w:rsidR="00C17FAC" w:rsidRDefault="00C17FAC" w:rsidP="002213C8">
      <w:pPr>
        <w:rPr>
          <w:sz w:val="22"/>
          <w:szCs w:val="22"/>
        </w:rPr>
      </w:pPr>
    </w:p>
    <w:p w:rsidR="00291CC2" w:rsidRPr="00924C13" w:rsidRDefault="00291CC2" w:rsidP="002213C8">
      <w:pPr>
        <w:rPr>
          <w:sz w:val="22"/>
          <w:szCs w:val="22"/>
        </w:rPr>
      </w:pPr>
    </w:p>
    <w:p w:rsidR="002213C8" w:rsidRDefault="002213C8" w:rsidP="002213C8">
      <w:pPr>
        <w:jc w:val="center"/>
        <w:rPr>
          <w:b/>
          <w:bCs/>
          <w:sz w:val="22"/>
          <w:szCs w:val="22"/>
        </w:rPr>
      </w:pPr>
      <w:r w:rsidRPr="00924C13">
        <w:rPr>
          <w:b/>
          <w:bCs/>
          <w:sz w:val="22"/>
          <w:szCs w:val="22"/>
        </w:rPr>
        <w:t>I.</w:t>
      </w:r>
    </w:p>
    <w:p w:rsidR="00682EE7" w:rsidRDefault="00682EE7" w:rsidP="00682EE7">
      <w:pPr>
        <w:rPr>
          <w:b/>
          <w:bCs/>
          <w:sz w:val="22"/>
          <w:szCs w:val="22"/>
        </w:rPr>
      </w:pPr>
    </w:p>
    <w:p w:rsidR="005360EC" w:rsidRDefault="005360EC" w:rsidP="005360EC">
      <w:pPr>
        <w:rPr>
          <w:bCs/>
          <w:sz w:val="22"/>
          <w:szCs w:val="22"/>
        </w:rPr>
      </w:pPr>
      <w:r w:rsidRPr="005360EC">
        <w:rPr>
          <w:bCs/>
          <w:sz w:val="22"/>
          <w:szCs w:val="22"/>
        </w:rPr>
        <w:t>1.1</w:t>
      </w:r>
      <w:r>
        <w:rPr>
          <w:bCs/>
          <w:sz w:val="22"/>
          <w:szCs w:val="22"/>
        </w:rPr>
        <w:t xml:space="preserve"> Smluvní strany uzavírají tuto smlouvu za účelem řízení dle stavebního zákona pro stavbu s názvem: </w:t>
      </w:r>
    </w:p>
    <w:p w:rsidR="005360EC" w:rsidRPr="005360EC" w:rsidRDefault="005360EC" w:rsidP="005360EC">
      <w:pPr>
        <w:jc w:val="center"/>
        <w:rPr>
          <w:b/>
          <w:bCs/>
          <w:sz w:val="22"/>
          <w:szCs w:val="22"/>
        </w:rPr>
      </w:pPr>
      <w:r w:rsidRPr="005360EC">
        <w:rPr>
          <w:b/>
          <w:bCs/>
          <w:sz w:val="22"/>
          <w:szCs w:val="22"/>
        </w:rPr>
        <w:t>„</w:t>
      </w:r>
      <w:r w:rsidR="00FD7F98">
        <w:rPr>
          <w:b/>
          <w:bCs/>
          <w:sz w:val="22"/>
          <w:szCs w:val="22"/>
        </w:rPr>
        <w:t xml:space="preserve">Stavební </w:t>
      </w:r>
      <w:r w:rsidR="00AE19F4">
        <w:rPr>
          <w:b/>
          <w:bCs/>
          <w:sz w:val="22"/>
          <w:szCs w:val="22"/>
        </w:rPr>
        <w:t>obnova</w:t>
      </w:r>
      <w:r w:rsidR="00FD7F98">
        <w:rPr>
          <w:b/>
          <w:bCs/>
          <w:sz w:val="22"/>
          <w:szCs w:val="22"/>
        </w:rPr>
        <w:t xml:space="preserve"> – </w:t>
      </w:r>
      <w:r w:rsidR="00AE19F4">
        <w:rPr>
          <w:b/>
          <w:bCs/>
          <w:sz w:val="22"/>
          <w:szCs w:val="22"/>
        </w:rPr>
        <w:t xml:space="preserve">objekt </w:t>
      </w:r>
      <w:proofErr w:type="spellStart"/>
      <w:r w:rsidR="00AE19F4">
        <w:rPr>
          <w:b/>
          <w:bCs/>
          <w:sz w:val="22"/>
          <w:szCs w:val="22"/>
        </w:rPr>
        <w:t>Stojanov</w:t>
      </w:r>
      <w:proofErr w:type="spellEnd"/>
      <w:r w:rsidR="00AE19F4">
        <w:rPr>
          <w:b/>
          <w:bCs/>
          <w:sz w:val="22"/>
          <w:szCs w:val="22"/>
        </w:rPr>
        <w:t xml:space="preserve"> Velehrad</w:t>
      </w:r>
      <w:r w:rsidR="00AF0FF1">
        <w:rPr>
          <w:b/>
          <w:bCs/>
          <w:sz w:val="22"/>
          <w:szCs w:val="22"/>
        </w:rPr>
        <w:t>“</w:t>
      </w:r>
    </w:p>
    <w:p w:rsidR="005360EC" w:rsidRPr="00924C13" w:rsidRDefault="005360EC" w:rsidP="002213C8">
      <w:pPr>
        <w:jc w:val="center"/>
        <w:rPr>
          <w:b/>
          <w:bCs/>
          <w:sz w:val="22"/>
          <w:szCs w:val="22"/>
        </w:rPr>
      </w:pPr>
    </w:p>
    <w:p w:rsidR="002213C8" w:rsidRPr="00924C13" w:rsidRDefault="002213C8" w:rsidP="002213C8">
      <w:pPr>
        <w:pStyle w:val="Zkladntext"/>
        <w:jc w:val="both"/>
        <w:rPr>
          <w:sz w:val="22"/>
          <w:szCs w:val="22"/>
        </w:rPr>
      </w:pPr>
      <w:r w:rsidRPr="00924C13">
        <w:rPr>
          <w:sz w:val="22"/>
          <w:szCs w:val="22"/>
        </w:rPr>
        <w:t>1.</w:t>
      </w:r>
      <w:r w:rsidR="005360EC">
        <w:rPr>
          <w:sz w:val="22"/>
          <w:szCs w:val="22"/>
        </w:rPr>
        <w:t>2</w:t>
      </w:r>
      <w:r w:rsidR="00253AA9">
        <w:rPr>
          <w:sz w:val="22"/>
          <w:szCs w:val="22"/>
        </w:rPr>
        <w:t xml:space="preserve"> </w:t>
      </w:r>
      <w:r w:rsidRPr="00924C13">
        <w:rPr>
          <w:sz w:val="22"/>
          <w:szCs w:val="22"/>
        </w:rPr>
        <w:t>ZK je výlučným vlastníkem pozemk</w:t>
      </w:r>
      <w:r w:rsidR="00A9502C">
        <w:rPr>
          <w:sz w:val="22"/>
          <w:szCs w:val="22"/>
        </w:rPr>
        <w:t>u</w:t>
      </w:r>
      <w:r w:rsidR="00B34BE8">
        <w:rPr>
          <w:sz w:val="22"/>
          <w:szCs w:val="22"/>
        </w:rPr>
        <w:t xml:space="preserve"> zapsan</w:t>
      </w:r>
      <w:r w:rsidR="00A9502C">
        <w:rPr>
          <w:sz w:val="22"/>
          <w:szCs w:val="22"/>
        </w:rPr>
        <w:t>é</w:t>
      </w:r>
      <w:r w:rsidR="00F00BAF">
        <w:rPr>
          <w:sz w:val="22"/>
          <w:szCs w:val="22"/>
        </w:rPr>
        <w:t>ho</w:t>
      </w:r>
      <w:r w:rsidR="00886DCD">
        <w:rPr>
          <w:sz w:val="22"/>
          <w:szCs w:val="22"/>
        </w:rPr>
        <w:t xml:space="preserve"> </w:t>
      </w:r>
      <w:r w:rsidR="00B34BE8">
        <w:rPr>
          <w:sz w:val="22"/>
          <w:szCs w:val="22"/>
        </w:rPr>
        <w:t xml:space="preserve">na LV č. </w:t>
      </w:r>
      <w:r w:rsidR="00AE19F4">
        <w:rPr>
          <w:sz w:val="22"/>
          <w:szCs w:val="22"/>
        </w:rPr>
        <w:t>571</w:t>
      </w:r>
      <w:r w:rsidR="00FD7F98">
        <w:rPr>
          <w:sz w:val="22"/>
          <w:szCs w:val="22"/>
        </w:rPr>
        <w:t xml:space="preserve"> </w:t>
      </w:r>
      <w:r w:rsidR="00B34BE8">
        <w:rPr>
          <w:sz w:val="22"/>
          <w:szCs w:val="22"/>
        </w:rPr>
        <w:t xml:space="preserve">pro k. </w:t>
      </w:r>
      <w:proofErr w:type="spellStart"/>
      <w:r w:rsidR="00B34BE8">
        <w:rPr>
          <w:sz w:val="22"/>
          <w:szCs w:val="22"/>
        </w:rPr>
        <w:t>ú</w:t>
      </w:r>
      <w:r w:rsidR="00DA34DA">
        <w:rPr>
          <w:sz w:val="22"/>
          <w:szCs w:val="22"/>
        </w:rPr>
        <w:t>.</w:t>
      </w:r>
      <w:proofErr w:type="spellEnd"/>
      <w:r w:rsidR="00394D6D">
        <w:rPr>
          <w:sz w:val="22"/>
          <w:szCs w:val="22"/>
        </w:rPr>
        <w:t xml:space="preserve"> </w:t>
      </w:r>
      <w:r w:rsidR="00FD7F98">
        <w:rPr>
          <w:sz w:val="22"/>
          <w:szCs w:val="22"/>
        </w:rPr>
        <w:t>Velehrad</w:t>
      </w:r>
      <w:r w:rsidRPr="00924C13">
        <w:rPr>
          <w:sz w:val="22"/>
          <w:szCs w:val="22"/>
        </w:rPr>
        <w:t>:</w:t>
      </w:r>
    </w:p>
    <w:p w:rsidR="0054024D" w:rsidRPr="00886DCD" w:rsidRDefault="002213C8" w:rsidP="0054024D">
      <w:pPr>
        <w:numPr>
          <w:ilvl w:val="0"/>
          <w:numId w:val="1"/>
        </w:numPr>
        <w:tabs>
          <w:tab w:val="clear" w:pos="1068"/>
          <w:tab w:val="left" w:pos="1080"/>
          <w:tab w:val="left" w:pos="2520"/>
          <w:tab w:val="left" w:pos="4140"/>
          <w:tab w:val="left" w:pos="5580"/>
        </w:tabs>
        <w:jc w:val="both"/>
        <w:rPr>
          <w:b/>
          <w:sz w:val="22"/>
          <w:szCs w:val="22"/>
        </w:rPr>
      </w:pPr>
      <w:r w:rsidRPr="00924C13">
        <w:rPr>
          <w:b/>
          <w:sz w:val="22"/>
          <w:szCs w:val="22"/>
        </w:rPr>
        <w:t>p.</w:t>
      </w:r>
      <w:r w:rsidR="0054024D">
        <w:rPr>
          <w:b/>
          <w:sz w:val="22"/>
          <w:szCs w:val="22"/>
        </w:rPr>
        <w:t xml:space="preserve"> </w:t>
      </w:r>
      <w:r w:rsidRPr="00924C13">
        <w:rPr>
          <w:b/>
          <w:sz w:val="22"/>
          <w:szCs w:val="22"/>
        </w:rPr>
        <w:t>č.</w:t>
      </w:r>
      <w:r w:rsidR="000F1765">
        <w:rPr>
          <w:b/>
          <w:sz w:val="22"/>
          <w:szCs w:val="22"/>
        </w:rPr>
        <w:t xml:space="preserve"> </w:t>
      </w:r>
      <w:r w:rsidR="00AE19F4">
        <w:rPr>
          <w:b/>
          <w:sz w:val="22"/>
          <w:szCs w:val="22"/>
        </w:rPr>
        <w:t>571</w:t>
      </w:r>
      <w:r w:rsidR="000F1765">
        <w:rPr>
          <w:b/>
          <w:sz w:val="22"/>
          <w:szCs w:val="22"/>
        </w:rPr>
        <w:tab/>
      </w:r>
      <w:r w:rsidRPr="00924C13">
        <w:rPr>
          <w:b/>
          <w:sz w:val="22"/>
          <w:szCs w:val="22"/>
        </w:rPr>
        <w:tab/>
        <w:t>o výměře</w:t>
      </w:r>
      <w:r w:rsidRPr="00924C13">
        <w:rPr>
          <w:b/>
          <w:sz w:val="22"/>
          <w:szCs w:val="22"/>
        </w:rPr>
        <w:tab/>
      </w:r>
      <w:r w:rsidR="00AE19F4">
        <w:rPr>
          <w:b/>
          <w:sz w:val="22"/>
          <w:szCs w:val="22"/>
        </w:rPr>
        <w:t>1285</w:t>
      </w:r>
      <w:r w:rsidRPr="00924C13">
        <w:rPr>
          <w:b/>
          <w:sz w:val="22"/>
          <w:szCs w:val="22"/>
        </w:rPr>
        <w:t xml:space="preserve"> m</w:t>
      </w:r>
      <w:r w:rsidRPr="00924C13">
        <w:rPr>
          <w:b/>
          <w:sz w:val="22"/>
          <w:szCs w:val="22"/>
          <w:vertAlign w:val="superscript"/>
        </w:rPr>
        <w:t>2</w:t>
      </w:r>
    </w:p>
    <w:p w:rsidR="00A9502C" w:rsidRDefault="00A9502C" w:rsidP="000F1765">
      <w:pPr>
        <w:tabs>
          <w:tab w:val="left" w:pos="2520"/>
        </w:tabs>
        <w:jc w:val="both"/>
        <w:rPr>
          <w:sz w:val="22"/>
          <w:szCs w:val="22"/>
        </w:rPr>
      </w:pPr>
    </w:p>
    <w:p w:rsidR="000D66FB" w:rsidRPr="00424B39" w:rsidRDefault="00BF0F7B" w:rsidP="00424B39">
      <w:pPr>
        <w:tabs>
          <w:tab w:val="left" w:pos="2520"/>
        </w:tabs>
        <w:jc w:val="both"/>
        <w:rPr>
          <w:sz w:val="22"/>
          <w:szCs w:val="22"/>
        </w:rPr>
      </w:pPr>
      <w:r w:rsidRPr="00924C13">
        <w:rPr>
          <w:sz w:val="22"/>
          <w:szCs w:val="22"/>
        </w:rPr>
        <w:t>Předmětn</w:t>
      </w:r>
      <w:r w:rsidR="00A9502C">
        <w:rPr>
          <w:sz w:val="22"/>
          <w:szCs w:val="22"/>
        </w:rPr>
        <w:t>ý</w:t>
      </w:r>
      <w:r w:rsidRPr="00924C13">
        <w:rPr>
          <w:sz w:val="22"/>
          <w:szCs w:val="22"/>
        </w:rPr>
        <w:t xml:space="preserve"> pozem</w:t>
      </w:r>
      <w:r w:rsidR="00A9502C">
        <w:rPr>
          <w:sz w:val="22"/>
          <w:szCs w:val="22"/>
        </w:rPr>
        <w:t>e</w:t>
      </w:r>
      <w:r w:rsidRPr="00924C13">
        <w:rPr>
          <w:sz w:val="22"/>
          <w:szCs w:val="22"/>
        </w:rPr>
        <w:t xml:space="preserve">k </w:t>
      </w:r>
      <w:r w:rsidR="00886DCD">
        <w:rPr>
          <w:sz w:val="22"/>
          <w:szCs w:val="22"/>
        </w:rPr>
        <w:t>j</w:t>
      </w:r>
      <w:r w:rsidR="00A9502C">
        <w:rPr>
          <w:sz w:val="22"/>
          <w:szCs w:val="22"/>
        </w:rPr>
        <w:t>e</w:t>
      </w:r>
      <w:r w:rsidR="00FE4C04" w:rsidRPr="00924C13">
        <w:rPr>
          <w:sz w:val="22"/>
          <w:szCs w:val="22"/>
        </w:rPr>
        <w:t xml:space="preserve"> </w:t>
      </w:r>
      <w:r w:rsidR="00901E49">
        <w:rPr>
          <w:sz w:val="22"/>
          <w:szCs w:val="22"/>
        </w:rPr>
        <w:t>předán k hospodaření</w:t>
      </w:r>
      <w:r w:rsidR="00FE4C04" w:rsidRPr="00924C13">
        <w:rPr>
          <w:sz w:val="22"/>
          <w:szCs w:val="22"/>
        </w:rPr>
        <w:t xml:space="preserve"> příspěvkov</w:t>
      </w:r>
      <w:r w:rsidR="00901E49">
        <w:rPr>
          <w:sz w:val="22"/>
          <w:szCs w:val="22"/>
        </w:rPr>
        <w:t>é</w:t>
      </w:r>
      <w:r w:rsidR="00FE4C04" w:rsidRPr="00924C13">
        <w:rPr>
          <w:sz w:val="22"/>
          <w:szCs w:val="22"/>
        </w:rPr>
        <w:t xml:space="preserve"> organizac</w:t>
      </w:r>
      <w:r w:rsidR="00901E49">
        <w:rPr>
          <w:sz w:val="22"/>
          <w:szCs w:val="22"/>
        </w:rPr>
        <w:t>i</w:t>
      </w:r>
      <w:r w:rsidR="00FE4C04" w:rsidRPr="00924C13">
        <w:rPr>
          <w:sz w:val="22"/>
          <w:szCs w:val="22"/>
        </w:rPr>
        <w:t xml:space="preserve"> kraje </w:t>
      </w:r>
      <w:r w:rsidR="00FD7F98">
        <w:rPr>
          <w:sz w:val="22"/>
          <w:szCs w:val="22"/>
        </w:rPr>
        <w:t>Sociálním službám Uherské Hradiště, příspěvková organizace</w:t>
      </w:r>
      <w:r w:rsidR="00816280">
        <w:rPr>
          <w:sz w:val="22"/>
          <w:szCs w:val="22"/>
        </w:rPr>
        <w:t xml:space="preserve">, </w:t>
      </w:r>
      <w:r w:rsidR="00FE4C04" w:rsidRPr="00924C13">
        <w:rPr>
          <w:sz w:val="22"/>
          <w:szCs w:val="22"/>
        </w:rPr>
        <w:t xml:space="preserve">se sídlem </w:t>
      </w:r>
      <w:r w:rsidR="00FD7F98">
        <w:rPr>
          <w:sz w:val="22"/>
          <w:szCs w:val="22"/>
        </w:rPr>
        <w:t>Štěpnická 1139, Uherské Hradiště</w:t>
      </w:r>
      <w:r w:rsidR="000F1765">
        <w:rPr>
          <w:sz w:val="22"/>
          <w:szCs w:val="22"/>
        </w:rPr>
        <w:t>,</w:t>
      </w:r>
      <w:r w:rsidR="00886DCD">
        <w:rPr>
          <w:sz w:val="22"/>
          <w:szCs w:val="22"/>
        </w:rPr>
        <w:t xml:space="preserve"> PSČ </w:t>
      </w:r>
      <w:r w:rsidR="00FD7F98">
        <w:rPr>
          <w:sz w:val="22"/>
          <w:szCs w:val="22"/>
        </w:rPr>
        <w:t>686 06</w:t>
      </w:r>
      <w:r w:rsidR="00FE4C04" w:rsidRPr="00924C13">
        <w:rPr>
          <w:sz w:val="22"/>
          <w:szCs w:val="22"/>
        </w:rPr>
        <w:t>.</w:t>
      </w:r>
    </w:p>
    <w:p w:rsidR="00C504A7" w:rsidRDefault="00C504A7" w:rsidP="00682EE7">
      <w:pPr>
        <w:pStyle w:val="Zkladntext"/>
        <w:jc w:val="center"/>
        <w:rPr>
          <w:b/>
          <w:bCs/>
          <w:sz w:val="22"/>
          <w:szCs w:val="22"/>
        </w:rPr>
      </w:pPr>
    </w:p>
    <w:p w:rsidR="00924C13" w:rsidRDefault="002213C8" w:rsidP="00682EE7">
      <w:pPr>
        <w:pStyle w:val="Zkladntext"/>
        <w:jc w:val="center"/>
        <w:rPr>
          <w:b/>
          <w:bCs/>
          <w:sz w:val="22"/>
          <w:szCs w:val="22"/>
        </w:rPr>
      </w:pPr>
      <w:r w:rsidRPr="00924C13">
        <w:rPr>
          <w:b/>
          <w:bCs/>
          <w:sz w:val="22"/>
          <w:szCs w:val="22"/>
        </w:rPr>
        <w:t>II.</w:t>
      </w:r>
    </w:p>
    <w:p w:rsidR="00682EE7" w:rsidRPr="00924C13" w:rsidRDefault="00682EE7" w:rsidP="002213C8">
      <w:pPr>
        <w:pStyle w:val="Zkladntext"/>
        <w:jc w:val="center"/>
        <w:rPr>
          <w:b/>
          <w:bCs/>
          <w:sz w:val="22"/>
          <w:szCs w:val="22"/>
        </w:rPr>
      </w:pPr>
    </w:p>
    <w:p w:rsidR="007B33E8" w:rsidRPr="00924C13" w:rsidRDefault="002213C8" w:rsidP="00424B39">
      <w:pPr>
        <w:pStyle w:val="ProdvajcChar"/>
        <w:ind w:left="0"/>
        <w:jc w:val="both"/>
        <w:rPr>
          <w:sz w:val="22"/>
          <w:szCs w:val="22"/>
        </w:rPr>
      </w:pPr>
      <w:r w:rsidRPr="00924C13">
        <w:rPr>
          <w:rStyle w:val="prodvajcchar0"/>
          <w:sz w:val="22"/>
          <w:szCs w:val="22"/>
        </w:rPr>
        <w:t xml:space="preserve">2.1 V rámci </w:t>
      </w:r>
      <w:r w:rsidR="00FE4C04" w:rsidRPr="00924C13">
        <w:rPr>
          <w:rStyle w:val="prodvajcchar0"/>
          <w:sz w:val="22"/>
          <w:szCs w:val="22"/>
        </w:rPr>
        <w:t xml:space="preserve">plánované </w:t>
      </w:r>
      <w:r w:rsidR="00B84EC1">
        <w:rPr>
          <w:rStyle w:val="prodvajcchar0"/>
          <w:sz w:val="22"/>
          <w:szCs w:val="22"/>
        </w:rPr>
        <w:t xml:space="preserve">realizace </w:t>
      </w:r>
      <w:r w:rsidR="00AF0FF1">
        <w:rPr>
          <w:rStyle w:val="prodvajcchar0"/>
          <w:sz w:val="22"/>
          <w:szCs w:val="22"/>
        </w:rPr>
        <w:t xml:space="preserve">stavby specifikované v čl. I. </w:t>
      </w:r>
      <w:r w:rsidR="00BA435F">
        <w:rPr>
          <w:rStyle w:val="prodvajcchar0"/>
          <w:sz w:val="22"/>
          <w:szCs w:val="22"/>
        </w:rPr>
        <w:t>(dále jen investiční akce)</w:t>
      </w:r>
      <w:r w:rsidRPr="00924C13">
        <w:rPr>
          <w:rStyle w:val="prodvajcchar0"/>
          <w:sz w:val="22"/>
          <w:szCs w:val="22"/>
        </w:rPr>
        <w:t>, dojde k</w:t>
      </w:r>
      <w:r w:rsidR="00BD0A9E">
        <w:rPr>
          <w:rStyle w:val="prodvajcchar0"/>
          <w:sz w:val="22"/>
          <w:szCs w:val="22"/>
        </w:rPr>
        <w:t> </w:t>
      </w:r>
      <w:r w:rsidRPr="00924C13">
        <w:rPr>
          <w:rStyle w:val="prodvajcchar0"/>
          <w:sz w:val="22"/>
          <w:szCs w:val="22"/>
        </w:rPr>
        <w:t>dotčení</w:t>
      </w:r>
      <w:r w:rsidR="00BD0A9E">
        <w:rPr>
          <w:rStyle w:val="prodvajcchar0"/>
          <w:sz w:val="22"/>
          <w:szCs w:val="22"/>
        </w:rPr>
        <w:t xml:space="preserve"> mimo jiné i</w:t>
      </w:r>
      <w:r w:rsidRPr="00924C13">
        <w:rPr>
          <w:rStyle w:val="prodvajcchar0"/>
          <w:sz w:val="22"/>
          <w:szCs w:val="22"/>
        </w:rPr>
        <w:t xml:space="preserve"> </w:t>
      </w:r>
      <w:r w:rsidR="00EA2D0B">
        <w:rPr>
          <w:rStyle w:val="prodvajcchar0"/>
          <w:sz w:val="22"/>
          <w:szCs w:val="22"/>
        </w:rPr>
        <w:t>část</w:t>
      </w:r>
      <w:r w:rsidR="00A9502C">
        <w:rPr>
          <w:rStyle w:val="prodvajcchar0"/>
          <w:sz w:val="22"/>
          <w:szCs w:val="22"/>
        </w:rPr>
        <w:t>i</w:t>
      </w:r>
      <w:r w:rsidR="00EA2D0B">
        <w:rPr>
          <w:rStyle w:val="prodvajcchar0"/>
          <w:sz w:val="22"/>
          <w:szCs w:val="22"/>
        </w:rPr>
        <w:t xml:space="preserve"> </w:t>
      </w:r>
      <w:r w:rsidRPr="00924C13">
        <w:rPr>
          <w:rStyle w:val="prodvajcchar0"/>
          <w:sz w:val="22"/>
          <w:szCs w:val="22"/>
        </w:rPr>
        <w:t>pozemk</w:t>
      </w:r>
      <w:r w:rsidR="00A9502C">
        <w:rPr>
          <w:rStyle w:val="prodvajcchar0"/>
          <w:sz w:val="22"/>
          <w:szCs w:val="22"/>
        </w:rPr>
        <w:t>u</w:t>
      </w:r>
      <w:r w:rsidRPr="00924C13">
        <w:rPr>
          <w:rStyle w:val="prodvajcchar0"/>
          <w:sz w:val="22"/>
          <w:szCs w:val="22"/>
        </w:rPr>
        <w:t xml:space="preserve"> </w:t>
      </w:r>
      <w:r w:rsidR="004D717A">
        <w:rPr>
          <w:rStyle w:val="prodvajcchar0"/>
          <w:sz w:val="22"/>
          <w:szCs w:val="22"/>
        </w:rPr>
        <w:t xml:space="preserve">p. č. </w:t>
      </w:r>
      <w:r w:rsidR="00AE19F4">
        <w:rPr>
          <w:rStyle w:val="prodvajcchar0"/>
          <w:sz w:val="22"/>
          <w:szCs w:val="22"/>
        </w:rPr>
        <w:t>571</w:t>
      </w:r>
      <w:r w:rsidR="008C3C60">
        <w:rPr>
          <w:rStyle w:val="prodvajcchar0"/>
          <w:sz w:val="22"/>
          <w:szCs w:val="22"/>
        </w:rPr>
        <w:t xml:space="preserve"> </w:t>
      </w:r>
      <w:r w:rsidR="004D717A">
        <w:rPr>
          <w:rStyle w:val="prodvajcchar0"/>
          <w:sz w:val="22"/>
          <w:szCs w:val="22"/>
        </w:rPr>
        <w:t xml:space="preserve">v k. </w:t>
      </w:r>
      <w:proofErr w:type="spellStart"/>
      <w:r w:rsidR="004D717A">
        <w:rPr>
          <w:rStyle w:val="prodvajcchar0"/>
          <w:sz w:val="22"/>
          <w:szCs w:val="22"/>
        </w:rPr>
        <w:t>ú.</w:t>
      </w:r>
      <w:proofErr w:type="spellEnd"/>
      <w:r w:rsidR="004D717A">
        <w:rPr>
          <w:rStyle w:val="prodvajcchar0"/>
          <w:sz w:val="22"/>
          <w:szCs w:val="22"/>
        </w:rPr>
        <w:t xml:space="preserve"> </w:t>
      </w:r>
      <w:r w:rsidR="00FD7F98">
        <w:rPr>
          <w:rStyle w:val="prodvajcchar0"/>
          <w:sz w:val="22"/>
          <w:szCs w:val="22"/>
        </w:rPr>
        <w:t>Velehrad</w:t>
      </w:r>
      <w:r w:rsidR="008C3C60">
        <w:rPr>
          <w:rStyle w:val="prodvajcchar0"/>
          <w:sz w:val="22"/>
          <w:szCs w:val="22"/>
        </w:rPr>
        <w:t xml:space="preserve"> </w:t>
      </w:r>
      <w:r w:rsidRPr="00924C13">
        <w:rPr>
          <w:rStyle w:val="prodvajcchar0"/>
          <w:sz w:val="22"/>
          <w:szCs w:val="22"/>
        </w:rPr>
        <w:t xml:space="preserve">ve vlastnictví </w:t>
      </w:r>
      <w:r w:rsidR="00982B3F">
        <w:rPr>
          <w:rStyle w:val="prodvajcchar0"/>
          <w:sz w:val="22"/>
          <w:szCs w:val="22"/>
        </w:rPr>
        <w:t>ZK</w:t>
      </w:r>
      <w:r w:rsidR="00F00BAF">
        <w:rPr>
          <w:rStyle w:val="prodvajcchar0"/>
          <w:sz w:val="22"/>
          <w:szCs w:val="22"/>
        </w:rPr>
        <w:t>,</w:t>
      </w:r>
      <w:r w:rsidRPr="00924C13">
        <w:rPr>
          <w:rStyle w:val="prodvajcchar0"/>
          <w:sz w:val="22"/>
          <w:szCs w:val="22"/>
        </w:rPr>
        <w:t xml:space="preserve"> a to </w:t>
      </w:r>
      <w:r w:rsidR="000D0F06">
        <w:rPr>
          <w:rStyle w:val="prodvajcchar0"/>
          <w:sz w:val="22"/>
          <w:szCs w:val="22"/>
        </w:rPr>
        <w:t xml:space="preserve">v předpokládaném rozsahu </w:t>
      </w:r>
      <w:r w:rsidR="00AF0FF1">
        <w:rPr>
          <w:rStyle w:val="prodvajcchar0"/>
          <w:sz w:val="22"/>
          <w:szCs w:val="22"/>
        </w:rPr>
        <w:t xml:space="preserve">cca </w:t>
      </w:r>
      <w:r w:rsidR="00AE19F4">
        <w:rPr>
          <w:rStyle w:val="prodvajcchar0"/>
          <w:sz w:val="22"/>
          <w:szCs w:val="22"/>
        </w:rPr>
        <w:t>70</w:t>
      </w:r>
      <w:r w:rsidR="000D0F06">
        <w:rPr>
          <w:rStyle w:val="prodvajcchar0"/>
          <w:sz w:val="22"/>
          <w:szCs w:val="22"/>
        </w:rPr>
        <w:t xml:space="preserve"> m</w:t>
      </w:r>
      <w:r w:rsidR="0096637F">
        <w:rPr>
          <w:rStyle w:val="prodvajcchar0"/>
          <w:sz w:val="22"/>
          <w:szCs w:val="22"/>
          <w:vertAlign w:val="superscript"/>
        </w:rPr>
        <w:t>2</w:t>
      </w:r>
      <w:r w:rsidR="00AF0FF1">
        <w:rPr>
          <w:rStyle w:val="prodvajcchar0"/>
          <w:sz w:val="22"/>
          <w:szCs w:val="22"/>
        </w:rPr>
        <w:t xml:space="preserve"> </w:t>
      </w:r>
      <w:r w:rsidR="005B175B">
        <w:rPr>
          <w:rStyle w:val="prodvajcchar0"/>
          <w:sz w:val="22"/>
          <w:szCs w:val="22"/>
        </w:rPr>
        <w:t xml:space="preserve">v rámci rekonstrukce zpevněné plochy vnitřního dvora objektu Poutního domu </w:t>
      </w:r>
      <w:proofErr w:type="spellStart"/>
      <w:r w:rsidR="005B175B">
        <w:rPr>
          <w:rStyle w:val="prodvajcchar0"/>
          <w:sz w:val="22"/>
          <w:szCs w:val="22"/>
        </w:rPr>
        <w:t>Stojanov</w:t>
      </w:r>
      <w:proofErr w:type="spellEnd"/>
      <w:r w:rsidR="005B175B">
        <w:rPr>
          <w:rStyle w:val="prodvajcchar0"/>
          <w:sz w:val="22"/>
          <w:szCs w:val="22"/>
        </w:rPr>
        <w:t>.</w:t>
      </w:r>
    </w:p>
    <w:p w:rsidR="0057038A" w:rsidRDefault="0057038A" w:rsidP="002213C8">
      <w:pPr>
        <w:pStyle w:val="Zkladntext"/>
        <w:jc w:val="center"/>
        <w:rPr>
          <w:b/>
          <w:bCs/>
          <w:sz w:val="22"/>
          <w:szCs w:val="22"/>
        </w:rPr>
      </w:pPr>
    </w:p>
    <w:p w:rsidR="002213C8" w:rsidRPr="00924C13" w:rsidRDefault="002213C8" w:rsidP="002213C8">
      <w:pPr>
        <w:pStyle w:val="Zkladntext"/>
        <w:jc w:val="center"/>
        <w:rPr>
          <w:b/>
          <w:bCs/>
          <w:sz w:val="22"/>
          <w:szCs w:val="22"/>
        </w:rPr>
      </w:pPr>
      <w:r w:rsidRPr="00924C13">
        <w:rPr>
          <w:b/>
          <w:bCs/>
          <w:sz w:val="22"/>
          <w:szCs w:val="22"/>
        </w:rPr>
        <w:t>III.</w:t>
      </w:r>
    </w:p>
    <w:p w:rsidR="000448CB" w:rsidRDefault="000448CB" w:rsidP="004A68CF">
      <w:pPr>
        <w:jc w:val="both"/>
        <w:rPr>
          <w:sz w:val="22"/>
          <w:szCs w:val="22"/>
        </w:rPr>
      </w:pPr>
    </w:p>
    <w:p w:rsidR="00E15987" w:rsidRDefault="00C504A7" w:rsidP="004A68CF">
      <w:pPr>
        <w:jc w:val="both"/>
        <w:rPr>
          <w:sz w:val="22"/>
          <w:szCs w:val="22"/>
        </w:rPr>
      </w:pPr>
      <w:r>
        <w:rPr>
          <w:sz w:val="22"/>
          <w:szCs w:val="22"/>
        </w:rPr>
        <w:t>3</w:t>
      </w:r>
      <w:r w:rsidR="002213C8" w:rsidRPr="00924C13">
        <w:rPr>
          <w:sz w:val="22"/>
          <w:szCs w:val="22"/>
        </w:rPr>
        <w:t xml:space="preserve">.1 ZK souhlasí s tím, že </w:t>
      </w:r>
      <w:r w:rsidR="00EB1656">
        <w:rPr>
          <w:sz w:val="22"/>
          <w:szCs w:val="22"/>
        </w:rPr>
        <w:t>stavebník</w:t>
      </w:r>
      <w:r w:rsidR="002213C8" w:rsidRPr="00924C13">
        <w:rPr>
          <w:sz w:val="22"/>
          <w:szCs w:val="22"/>
        </w:rPr>
        <w:t xml:space="preserve"> bude realizovat</w:t>
      </w:r>
      <w:r w:rsidR="000D0F06">
        <w:rPr>
          <w:rStyle w:val="prodvajcchar0"/>
          <w:sz w:val="22"/>
          <w:szCs w:val="22"/>
        </w:rPr>
        <w:t xml:space="preserve"> </w:t>
      </w:r>
      <w:r w:rsidR="00B4416B">
        <w:rPr>
          <w:rStyle w:val="prodvajcchar0"/>
          <w:sz w:val="22"/>
          <w:szCs w:val="22"/>
        </w:rPr>
        <w:t>investiční akci</w:t>
      </w:r>
      <w:r w:rsidR="000D0F06">
        <w:rPr>
          <w:rStyle w:val="prodvajcchar0"/>
          <w:sz w:val="22"/>
          <w:szCs w:val="22"/>
        </w:rPr>
        <w:t xml:space="preserve"> </w:t>
      </w:r>
      <w:r w:rsidR="00982B3F">
        <w:rPr>
          <w:sz w:val="22"/>
          <w:szCs w:val="22"/>
        </w:rPr>
        <w:t xml:space="preserve">na </w:t>
      </w:r>
      <w:r w:rsidR="00E973E7">
        <w:rPr>
          <w:sz w:val="22"/>
          <w:szCs w:val="22"/>
        </w:rPr>
        <w:t>část</w:t>
      </w:r>
      <w:r w:rsidR="00A9502C">
        <w:rPr>
          <w:sz w:val="22"/>
          <w:szCs w:val="22"/>
        </w:rPr>
        <w:t>i</w:t>
      </w:r>
      <w:r w:rsidR="00E973E7">
        <w:rPr>
          <w:sz w:val="22"/>
          <w:szCs w:val="22"/>
        </w:rPr>
        <w:t xml:space="preserve"> </w:t>
      </w:r>
      <w:r w:rsidR="00982B3F">
        <w:rPr>
          <w:sz w:val="22"/>
          <w:szCs w:val="22"/>
        </w:rPr>
        <w:t>pozem</w:t>
      </w:r>
      <w:r w:rsidR="00F97BB9">
        <w:rPr>
          <w:sz w:val="22"/>
          <w:szCs w:val="22"/>
        </w:rPr>
        <w:t>k</w:t>
      </w:r>
      <w:r w:rsidR="00A9502C">
        <w:rPr>
          <w:sz w:val="22"/>
          <w:szCs w:val="22"/>
        </w:rPr>
        <w:t>u</w:t>
      </w:r>
      <w:r w:rsidR="00387F18">
        <w:rPr>
          <w:sz w:val="22"/>
          <w:szCs w:val="22"/>
        </w:rPr>
        <w:t xml:space="preserve"> </w:t>
      </w:r>
      <w:r w:rsidR="00AF0FF1">
        <w:rPr>
          <w:sz w:val="22"/>
          <w:szCs w:val="22"/>
        </w:rPr>
        <w:br/>
      </w:r>
      <w:r w:rsidR="002F3C6E">
        <w:rPr>
          <w:sz w:val="22"/>
          <w:szCs w:val="22"/>
        </w:rPr>
        <w:t xml:space="preserve">p. č. </w:t>
      </w:r>
      <w:r w:rsidR="005B175B">
        <w:rPr>
          <w:sz w:val="22"/>
          <w:szCs w:val="22"/>
        </w:rPr>
        <w:t xml:space="preserve">571 </w:t>
      </w:r>
      <w:r w:rsidR="002F3C6E">
        <w:rPr>
          <w:sz w:val="22"/>
          <w:szCs w:val="22"/>
        </w:rPr>
        <w:t xml:space="preserve">k. </w:t>
      </w:r>
      <w:proofErr w:type="spellStart"/>
      <w:r w:rsidR="002F3C6E">
        <w:rPr>
          <w:sz w:val="22"/>
          <w:szCs w:val="22"/>
        </w:rPr>
        <w:t>ú.</w:t>
      </w:r>
      <w:proofErr w:type="spellEnd"/>
      <w:r w:rsidR="002F3C6E">
        <w:rPr>
          <w:sz w:val="22"/>
          <w:szCs w:val="22"/>
        </w:rPr>
        <w:t xml:space="preserve"> </w:t>
      </w:r>
      <w:r w:rsidR="00C17FAC">
        <w:rPr>
          <w:sz w:val="22"/>
          <w:szCs w:val="22"/>
        </w:rPr>
        <w:t>Velehrad</w:t>
      </w:r>
      <w:r w:rsidR="00AF0FF1">
        <w:rPr>
          <w:sz w:val="22"/>
          <w:szCs w:val="22"/>
        </w:rPr>
        <w:t xml:space="preserve"> </w:t>
      </w:r>
      <w:r w:rsidR="00DE2E8F" w:rsidRPr="00924C13">
        <w:rPr>
          <w:sz w:val="22"/>
          <w:szCs w:val="22"/>
        </w:rPr>
        <w:t xml:space="preserve">v souladu </w:t>
      </w:r>
      <w:r w:rsidR="000D0F06">
        <w:rPr>
          <w:sz w:val="22"/>
          <w:szCs w:val="22"/>
        </w:rPr>
        <w:t>se s</w:t>
      </w:r>
      <w:r w:rsidR="00641252">
        <w:rPr>
          <w:sz w:val="22"/>
          <w:szCs w:val="22"/>
        </w:rPr>
        <w:t>ituační</w:t>
      </w:r>
      <w:r w:rsidR="000D0F06">
        <w:rPr>
          <w:sz w:val="22"/>
          <w:szCs w:val="22"/>
        </w:rPr>
        <w:t>m</w:t>
      </w:r>
      <w:r w:rsidR="00641252">
        <w:rPr>
          <w:sz w:val="22"/>
          <w:szCs w:val="22"/>
        </w:rPr>
        <w:t xml:space="preserve"> výkres</w:t>
      </w:r>
      <w:r w:rsidR="000D0F06">
        <w:rPr>
          <w:sz w:val="22"/>
          <w:szCs w:val="22"/>
        </w:rPr>
        <w:t>em</w:t>
      </w:r>
      <w:r w:rsidR="003621A8">
        <w:rPr>
          <w:sz w:val="22"/>
          <w:szCs w:val="22"/>
        </w:rPr>
        <w:t>, který</w:t>
      </w:r>
      <w:r w:rsidR="00E15987">
        <w:rPr>
          <w:sz w:val="22"/>
          <w:szCs w:val="22"/>
        </w:rPr>
        <w:t xml:space="preserve"> </w:t>
      </w:r>
      <w:r w:rsidR="00641252">
        <w:rPr>
          <w:sz w:val="22"/>
          <w:szCs w:val="22"/>
        </w:rPr>
        <w:t xml:space="preserve">tvoří </w:t>
      </w:r>
      <w:r w:rsidR="003621A8">
        <w:rPr>
          <w:sz w:val="22"/>
          <w:szCs w:val="22"/>
        </w:rPr>
        <w:t xml:space="preserve">nedílnou </w:t>
      </w:r>
      <w:r w:rsidR="00641252">
        <w:rPr>
          <w:sz w:val="22"/>
          <w:szCs w:val="22"/>
        </w:rPr>
        <w:t xml:space="preserve">přílohu č. </w:t>
      </w:r>
      <w:r w:rsidR="00556F3E">
        <w:rPr>
          <w:sz w:val="22"/>
          <w:szCs w:val="22"/>
        </w:rPr>
        <w:t>1 této smlouvy.</w:t>
      </w:r>
    </w:p>
    <w:p w:rsidR="005B175B" w:rsidRDefault="005B175B" w:rsidP="004A68CF">
      <w:pPr>
        <w:jc w:val="both"/>
        <w:rPr>
          <w:sz w:val="22"/>
          <w:szCs w:val="22"/>
        </w:rPr>
      </w:pPr>
    </w:p>
    <w:p w:rsidR="005B175B" w:rsidRDefault="005B175B" w:rsidP="004A68CF">
      <w:pPr>
        <w:jc w:val="both"/>
        <w:rPr>
          <w:sz w:val="22"/>
          <w:szCs w:val="22"/>
        </w:rPr>
      </w:pPr>
    </w:p>
    <w:p w:rsidR="005B175B" w:rsidRPr="004A68CF" w:rsidRDefault="005B175B" w:rsidP="004A68CF">
      <w:pPr>
        <w:jc w:val="both"/>
        <w:rPr>
          <w:sz w:val="22"/>
          <w:szCs w:val="22"/>
        </w:rPr>
      </w:pPr>
      <w:r>
        <w:rPr>
          <w:sz w:val="22"/>
          <w:szCs w:val="22"/>
        </w:rPr>
        <w:lastRenderedPageBreak/>
        <w:t xml:space="preserve">3.2 ZK souhlasí s podáním žádosti o vydání závazného stanoviska orgánu památkové péče. </w:t>
      </w:r>
    </w:p>
    <w:p w:rsidR="00C17FAC" w:rsidRPr="005B175B" w:rsidRDefault="00C17FAC" w:rsidP="005B175B">
      <w:pPr>
        <w:jc w:val="both"/>
        <w:rPr>
          <w:sz w:val="22"/>
          <w:szCs w:val="22"/>
        </w:rPr>
      </w:pPr>
    </w:p>
    <w:p w:rsidR="00C17FAC" w:rsidRDefault="00C17FAC" w:rsidP="002213C8">
      <w:pPr>
        <w:jc w:val="center"/>
        <w:rPr>
          <w:b/>
          <w:bCs/>
          <w:sz w:val="22"/>
          <w:szCs w:val="22"/>
        </w:rPr>
      </w:pPr>
    </w:p>
    <w:p w:rsidR="002213C8" w:rsidRPr="00924C13" w:rsidRDefault="002213C8" w:rsidP="002213C8">
      <w:pPr>
        <w:jc w:val="center"/>
        <w:rPr>
          <w:b/>
          <w:bCs/>
          <w:sz w:val="22"/>
          <w:szCs w:val="22"/>
        </w:rPr>
      </w:pPr>
      <w:r w:rsidRPr="00924C13">
        <w:rPr>
          <w:b/>
          <w:bCs/>
          <w:sz w:val="22"/>
          <w:szCs w:val="22"/>
        </w:rPr>
        <w:t>IV.</w:t>
      </w:r>
    </w:p>
    <w:p w:rsidR="00682EE7" w:rsidRPr="00924C13" w:rsidRDefault="00682EE7" w:rsidP="00682EE7">
      <w:pPr>
        <w:rPr>
          <w:b/>
          <w:bCs/>
          <w:sz w:val="22"/>
          <w:szCs w:val="22"/>
        </w:rPr>
      </w:pPr>
    </w:p>
    <w:p w:rsidR="00E15987" w:rsidRPr="00AD1D58" w:rsidRDefault="002213C8" w:rsidP="00E15987">
      <w:pPr>
        <w:pStyle w:val="Zkladntext"/>
        <w:spacing w:after="80"/>
        <w:jc w:val="both"/>
        <w:rPr>
          <w:sz w:val="22"/>
          <w:szCs w:val="22"/>
        </w:rPr>
      </w:pPr>
      <w:r w:rsidRPr="00924C13">
        <w:rPr>
          <w:sz w:val="22"/>
          <w:szCs w:val="22"/>
        </w:rPr>
        <w:t xml:space="preserve">4.1 </w:t>
      </w:r>
      <w:r w:rsidR="00641252">
        <w:rPr>
          <w:sz w:val="22"/>
          <w:szCs w:val="22"/>
        </w:rPr>
        <w:t>Stavebník</w:t>
      </w:r>
      <w:r w:rsidR="00995CDE" w:rsidRPr="00924C13">
        <w:rPr>
          <w:sz w:val="22"/>
          <w:szCs w:val="22"/>
        </w:rPr>
        <w:t xml:space="preserve"> </w:t>
      </w:r>
      <w:r w:rsidRPr="00924C13">
        <w:rPr>
          <w:sz w:val="22"/>
          <w:szCs w:val="22"/>
        </w:rPr>
        <w:t>je povin</w:t>
      </w:r>
      <w:r w:rsidR="00641252">
        <w:rPr>
          <w:sz w:val="22"/>
          <w:szCs w:val="22"/>
        </w:rPr>
        <w:t>en</w:t>
      </w:r>
      <w:r w:rsidRPr="00924C13">
        <w:rPr>
          <w:sz w:val="22"/>
          <w:szCs w:val="22"/>
        </w:rPr>
        <w:t xml:space="preserve"> nejméně 14 dní před zahájením </w:t>
      </w:r>
      <w:r w:rsidR="00B4416B">
        <w:rPr>
          <w:sz w:val="22"/>
          <w:szCs w:val="22"/>
        </w:rPr>
        <w:t>investiční akce</w:t>
      </w:r>
      <w:r w:rsidR="00E15987">
        <w:rPr>
          <w:sz w:val="22"/>
          <w:szCs w:val="22"/>
        </w:rPr>
        <w:t xml:space="preserve"> na pozemku uvedeném v čl. I. této smlouvy</w:t>
      </w:r>
      <w:r w:rsidRPr="00924C13">
        <w:rPr>
          <w:sz w:val="22"/>
          <w:szCs w:val="22"/>
        </w:rPr>
        <w:t xml:space="preserve">, tuto skutečnost oznámit </w:t>
      </w:r>
      <w:r w:rsidR="00E15987">
        <w:rPr>
          <w:sz w:val="22"/>
          <w:szCs w:val="22"/>
        </w:rPr>
        <w:t xml:space="preserve">příspěvkové organizaci </w:t>
      </w:r>
      <w:r w:rsidR="00E15987" w:rsidRPr="00AD1D58">
        <w:rPr>
          <w:sz w:val="22"/>
          <w:szCs w:val="22"/>
        </w:rPr>
        <w:t xml:space="preserve">na adresu uvedenou </w:t>
      </w:r>
      <w:r w:rsidR="00F00BAF">
        <w:rPr>
          <w:sz w:val="22"/>
          <w:szCs w:val="22"/>
        </w:rPr>
        <w:t>v záhlaví</w:t>
      </w:r>
      <w:r w:rsidR="00E15987" w:rsidRPr="00AD1D58">
        <w:rPr>
          <w:sz w:val="22"/>
          <w:szCs w:val="22"/>
        </w:rPr>
        <w:t xml:space="preserve"> této smlouvy</w:t>
      </w:r>
      <w:r w:rsidR="008C3C60">
        <w:rPr>
          <w:sz w:val="22"/>
          <w:szCs w:val="22"/>
        </w:rPr>
        <w:t>.</w:t>
      </w:r>
    </w:p>
    <w:p w:rsidR="00556F3E" w:rsidRDefault="00556F3E" w:rsidP="002213C8">
      <w:pPr>
        <w:jc w:val="both"/>
        <w:rPr>
          <w:sz w:val="22"/>
          <w:szCs w:val="22"/>
        </w:rPr>
      </w:pPr>
    </w:p>
    <w:p w:rsidR="002213C8" w:rsidRPr="00924C13" w:rsidRDefault="002213C8" w:rsidP="002213C8">
      <w:pPr>
        <w:jc w:val="both"/>
        <w:rPr>
          <w:sz w:val="22"/>
          <w:szCs w:val="22"/>
        </w:rPr>
      </w:pPr>
      <w:r w:rsidRPr="00924C13">
        <w:rPr>
          <w:sz w:val="22"/>
          <w:szCs w:val="22"/>
        </w:rPr>
        <w:t xml:space="preserve">4.2 </w:t>
      </w:r>
      <w:r w:rsidR="00641252">
        <w:rPr>
          <w:sz w:val="22"/>
          <w:szCs w:val="22"/>
        </w:rPr>
        <w:t>Stavebník</w:t>
      </w:r>
      <w:r w:rsidR="001E06B5" w:rsidRPr="00924C13">
        <w:rPr>
          <w:sz w:val="22"/>
          <w:szCs w:val="22"/>
        </w:rPr>
        <w:t xml:space="preserve"> </w:t>
      </w:r>
      <w:r w:rsidRPr="00924C13">
        <w:rPr>
          <w:sz w:val="22"/>
          <w:szCs w:val="22"/>
        </w:rPr>
        <w:t xml:space="preserve">se zavazuje, že po dobu trvání </w:t>
      </w:r>
      <w:r w:rsidR="00B4416B">
        <w:rPr>
          <w:sz w:val="22"/>
          <w:szCs w:val="22"/>
        </w:rPr>
        <w:t>investiční akce</w:t>
      </w:r>
      <w:r w:rsidRPr="00924C13">
        <w:rPr>
          <w:sz w:val="22"/>
          <w:szCs w:val="22"/>
        </w:rPr>
        <w:t xml:space="preserve"> přebírá na výše uveden</w:t>
      </w:r>
      <w:r w:rsidR="00985C88">
        <w:rPr>
          <w:sz w:val="22"/>
          <w:szCs w:val="22"/>
        </w:rPr>
        <w:t>ém</w:t>
      </w:r>
      <w:r w:rsidRPr="00924C13">
        <w:rPr>
          <w:sz w:val="22"/>
          <w:szCs w:val="22"/>
        </w:rPr>
        <w:t xml:space="preserve"> pozem</w:t>
      </w:r>
      <w:r w:rsidR="00985C88">
        <w:rPr>
          <w:sz w:val="22"/>
          <w:szCs w:val="22"/>
        </w:rPr>
        <w:t>ku</w:t>
      </w:r>
      <w:r w:rsidR="00FB4E00">
        <w:rPr>
          <w:sz w:val="22"/>
          <w:szCs w:val="22"/>
        </w:rPr>
        <w:t xml:space="preserve"> p. č. </w:t>
      </w:r>
      <w:r w:rsidR="001909F3">
        <w:rPr>
          <w:sz w:val="22"/>
          <w:szCs w:val="22"/>
        </w:rPr>
        <w:br/>
      </w:r>
      <w:r w:rsidR="005B175B">
        <w:rPr>
          <w:sz w:val="22"/>
          <w:szCs w:val="22"/>
        </w:rPr>
        <w:t>571</w:t>
      </w:r>
      <w:r w:rsidR="000448CB">
        <w:rPr>
          <w:sz w:val="22"/>
          <w:szCs w:val="22"/>
        </w:rPr>
        <w:t xml:space="preserve"> </w:t>
      </w:r>
      <w:r w:rsidR="00FB4E00">
        <w:rPr>
          <w:rStyle w:val="prodvajcchar0"/>
          <w:sz w:val="22"/>
          <w:szCs w:val="22"/>
        </w:rPr>
        <w:t xml:space="preserve">v k. </w:t>
      </w:r>
      <w:proofErr w:type="spellStart"/>
      <w:r w:rsidR="00FB4E00">
        <w:rPr>
          <w:rStyle w:val="prodvajcchar0"/>
          <w:sz w:val="22"/>
          <w:szCs w:val="22"/>
        </w:rPr>
        <w:t>ú.</w:t>
      </w:r>
      <w:proofErr w:type="spellEnd"/>
      <w:r w:rsidR="00FB4E00">
        <w:rPr>
          <w:rStyle w:val="prodvajcchar0"/>
          <w:sz w:val="22"/>
          <w:szCs w:val="22"/>
        </w:rPr>
        <w:t xml:space="preserve"> </w:t>
      </w:r>
      <w:r w:rsidR="00C17FAC">
        <w:rPr>
          <w:rStyle w:val="prodvajcchar0"/>
          <w:sz w:val="22"/>
          <w:szCs w:val="22"/>
        </w:rPr>
        <w:t>Velehrad,</w:t>
      </w:r>
      <w:r w:rsidRPr="00924C13">
        <w:rPr>
          <w:sz w:val="22"/>
          <w:szCs w:val="22"/>
        </w:rPr>
        <w:t xml:space="preserve"> případně je</w:t>
      </w:r>
      <w:r w:rsidR="001E06B5" w:rsidRPr="00924C13">
        <w:rPr>
          <w:sz w:val="22"/>
          <w:szCs w:val="22"/>
        </w:rPr>
        <w:t>ho</w:t>
      </w:r>
      <w:r w:rsidRPr="00924C13">
        <w:rPr>
          <w:sz w:val="22"/>
          <w:szCs w:val="22"/>
        </w:rPr>
        <w:t xml:space="preserve"> část</w:t>
      </w:r>
      <w:r w:rsidR="005E4E20">
        <w:rPr>
          <w:sz w:val="22"/>
          <w:szCs w:val="22"/>
        </w:rPr>
        <w:t>ech</w:t>
      </w:r>
      <w:r w:rsidR="005C4643">
        <w:rPr>
          <w:sz w:val="22"/>
          <w:szCs w:val="22"/>
        </w:rPr>
        <w:t>,</w:t>
      </w:r>
      <w:r w:rsidR="001E06B5" w:rsidRPr="00924C13">
        <w:rPr>
          <w:sz w:val="22"/>
          <w:szCs w:val="22"/>
        </w:rPr>
        <w:t xml:space="preserve"> </w:t>
      </w:r>
      <w:r w:rsidRPr="00924C13">
        <w:rPr>
          <w:sz w:val="22"/>
          <w:szCs w:val="22"/>
        </w:rPr>
        <w:t xml:space="preserve">odpovědnost za porušení obecně </w:t>
      </w:r>
      <w:r w:rsidR="00510DD6">
        <w:rPr>
          <w:sz w:val="22"/>
          <w:szCs w:val="22"/>
        </w:rPr>
        <w:t>závazných</w:t>
      </w:r>
      <w:r w:rsidRPr="00924C13">
        <w:rPr>
          <w:sz w:val="22"/>
          <w:szCs w:val="22"/>
        </w:rPr>
        <w:t xml:space="preserve"> </w:t>
      </w:r>
      <w:r w:rsidR="00510DD6">
        <w:rPr>
          <w:sz w:val="22"/>
          <w:szCs w:val="22"/>
        </w:rPr>
        <w:t xml:space="preserve">právních </w:t>
      </w:r>
      <w:r w:rsidRPr="00924C13">
        <w:rPr>
          <w:sz w:val="22"/>
          <w:szCs w:val="22"/>
        </w:rPr>
        <w:t xml:space="preserve">předpisů o </w:t>
      </w:r>
      <w:r w:rsidR="00510DD6">
        <w:rPr>
          <w:sz w:val="22"/>
          <w:szCs w:val="22"/>
        </w:rPr>
        <w:t>ochraně životního prostředí</w:t>
      </w:r>
      <w:r w:rsidRPr="00924C13">
        <w:rPr>
          <w:sz w:val="22"/>
          <w:szCs w:val="22"/>
        </w:rPr>
        <w:t xml:space="preserve">, odpadech, bezpečnosti, požární ochraně, </w:t>
      </w:r>
      <w:r w:rsidR="00510DD6">
        <w:rPr>
          <w:sz w:val="22"/>
          <w:szCs w:val="22"/>
        </w:rPr>
        <w:t>ochraně veřejného zdraví</w:t>
      </w:r>
      <w:r w:rsidRPr="00924C13">
        <w:rPr>
          <w:sz w:val="22"/>
          <w:szCs w:val="22"/>
        </w:rPr>
        <w:t xml:space="preserve"> atd. </w:t>
      </w:r>
      <w:r w:rsidR="005E4E20">
        <w:rPr>
          <w:sz w:val="22"/>
          <w:szCs w:val="22"/>
        </w:rPr>
        <w:t>Stavebník</w:t>
      </w:r>
      <w:r w:rsidR="001E06B5" w:rsidRPr="00924C13">
        <w:rPr>
          <w:sz w:val="22"/>
          <w:szCs w:val="22"/>
        </w:rPr>
        <w:t xml:space="preserve"> </w:t>
      </w:r>
      <w:r w:rsidRPr="00924C13">
        <w:rPr>
          <w:sz w:val="22"/>
          <w:szCs w:val="22"/>
        </w:rPr>
        <w:t>odpovídá za škody způsobené při manipulaci s</w:t>
      </w:r>
      <w:r w:rsidR="00510DD6">
        <w:rPr>
          <w:sz w:val="22"/>
          <w:szCs w:val="22"/>
        </w:rPr>
        <w:t xml:space="preserve"> nebezpečnými</w:t>
      </w:r>
      <w:r w:rsidRPr="00924C13">
        <w:rPr>
          <w:sz w:val="22"/>
          <w:szCs w:val="22"/>
        </w:rPr>
        <w:t xml:space="preserve"> látkami. Dále se </w:t>
      </w:r>
      <w:r w:rsidR="005E4E20">
        <w:rPr>
          <w:sz w:val="22"/>
          <w:szCs w:val="22"/>
        </w:rPr>
        <w:t>stavebník</w:t>
      </w:r>
      <w:r w:rsidR="001E06B5" w:rsidRPr="00924C13">
        <w:rPr>
          <w:sz w:val="22"/>
          <w:szCs w:val="22"/>
        </w:rPr>
        <w:t xml:space="preserve"> </w:t>
      </w:r>
      <w:r w:rsidRPr="00924C13">
        <w:rPr>
          <w:sz w:val="22"/>
          <w:szCs w:val="22"/>
        </w:rPr>
        <w:t>zavazuje zaplatit všechny poplatky, pokuty, sankce udělené formou rozhodnutí orgánů státní správy z důvodu porušení výše uvedených předpisů a zajistit neprodleně na vlastní náklady odstranění veškerých úniků a havárií skladovaných odpadů nebo látek ohrožujících jakost a zdravotní nezávadnost povrchových nebo podzemních vod a provedení potřebných sanačních prací.</w:t>
      </w:r>
    </w:p>
    <w:p w:rsidR="00924C13" w:rsidRPr="00924C13" w:rsidRDefault="00924C13" w:rsidP="002213C8">
      <w:pPr>
        <w:jc w:val="both"/>
        <w:rPr>
          <w:sz w:val="22"/>
          <w:szCs w:val="22"/>
        </w:rPr>
      </w:pPr>
    </w:p>
    <w:p w:rsidR="006C794E" w:rsidRPr="00AD1D58" w:rsidRDefault="006C794E" w:rsidP="006C794E">
      <w:pPr>
        <w:pStyle w:val="Zkladntext"/>
        <w:jc w:val="both"/>
        <w:rPr>
          <w:sz w:val="22"/>
          <w:szCs w:val="22"/>
        </w:rPr>
      </w:pPr>
      <w:r w:rsidRPr="00AD1D58">
        <w:rPr>
          <w:sz w:val="22"/>
          <w:szCs w:val="22"/>
        </w:rPr>
        <w:t xml:space="preserve">4.3 Stavebník se zavazuje, že při realizaci </w:t>
      </w:r>
      <w:r w:rsidR="00B4416B">
        <w:rPr>
          <w:sz w:val="22"/>
          <w:szCs w:val="22"/>
        </w:rPr>
        <w:t xml:space="preserve">investiční akce </w:t>
      </w:r>
      <w:r w:rsidRPr="00AD1D58">
        <w:rPr>
          <w:sz w:val="22"/>
          <w:szCs w:val="22"/>
        </w:rPr>
        <w:t>bude co nejvíce šetřit práva vlastníka pozemk</w:t>
      </w:r>
      <w:r w:rsidR="000535B8">
        <w:rPr>
          <w:sz w:val="22"/>
          <w:szCs w:val="22"/>
        </w:rPr>
        <w:t>ů</w:t>
      </w:r>
      <w:r w:rsidRPr="00AD1D58">
        <w:rPr>
          <w:sz w:val="22"/>
          <w:szCs w:val="22"/>
        </w:rPr>
        <w:t xml:space="preserve">. V případě, že dojde </w:t>
      </w:r>
      <w:r w:rsidR="00B4416B">
        <w:rPr>
          <w:sz w:val="22"/>
          <w:szCs w:val="22"/>
        </w:rPr>
        <w:t>v rámci investiční akce</w:t>
      </w:r>
      <w:r w:rsidRPr="00AD1D58">
        <w:rPr>
          <w:sz w:val="22"/>
          <w:szCs w:val="22"/>
        </w:rPr>
        <w:t xml:space="preserve"> k dočasnému dotčení </w:t>
      </w:r>
      <w:r w:rsidR="00433D12">
        <w:rPr>
          <w:sz w:val="22"/>
          <w:szCs w:val="22"/>
        </w:rPr>
        <w:t>dalších přiléhajících pozemků</w:t>
      </w:r>
      <w:r>
        <w:rPr>
          <w:sz w:val="22"/>
          <w:szCs w:val="22"/>
        </w:rPr>
        <w:t xml:space="preserve"> </w:t>
      </w:r>
      <w:r w:rsidR="00FB4E00">
        <w:rPr>
          <w:sz w:val="22"/>
          <w:szCs w:val="22"/>
        </w:rPr>
        <w:t>a stav</w:t>
      </w:r>
      <w:r w:rsidR="00F00BAF">
        <w:rPr>
          <w:sz w:val="22"/>
          <w:szCs w:val="22"/>
        </w:rPr>
        <w:t>e</w:t>
      </w:r>
      <w:r w:rsidR="00FB4E00">
        <w:rPr>
          <w:sz w:val="22"/>
          <w:szCs w:val="22"/>
        </w:rPr>
        <w:t xml:space="preserve">b na nich </w:t>
      </w:r>
      <w:r>
        <w:rPr>
          <w:sz w:val="22"/>
          <w:szCs w:val="22"/>
        </w:rPr>
        <w:t>ve vlastnictví ZK</w:t>
      </w:r>
      <w:r w:rsidRPr="00AD1D58">
        <w:rPr>
          <w:sz w:val="22"/>
          <w:szCs w:val="22"/>
        </w:rPr>
        <w:t xml:space="preserve">, budou tyto </w:t>
      </w:r>
      <w:r w:rsidR="00FB4E00">
        <w:rPr>
          <w:sz w:val="22"/>
          <w:szCs w:val="22"/>
        </w:rPr>
        <w:t xml:space="preserve">na základě písemné výzvy příspěvkové organizace nebo </w:t>
      </w:r>
      <w:r w:rsidRPr="00AD1D58">
        <w:rPr>
          <w:sz w:val="22"/>
          <w:szCs w:val="22"/>
        </w:rPr>
        <w:t xml:space="preserve">nejpozději do 30 dnů po zahájení užívání </w:t>
      </w:r>
      <w:r w:rsidR="00B4416B">
        <w:rPr>
          <w:sz w:val="22"/>
          <w:szCs w:val="22"/>
        </w:rPr>
        <w:t>investiční akce</w:t>
      </w:r>
      <w:r w:rsidRPr="00AD1D58">
        <w:rPr>
          <w:sz w:val="22"/>
          <w:szCs w:val="22"/>
        </w:rPr>
        <w:t xml:space="preserve"> uvedeny do původního či náležitého stavu v souladu s účelem jejich využití a předány protokolárně zpět příspěvkov</w:t>
      </w:r>
      <w:r>
        <w:rPr>
          <w:sz w:val="22"/>
          <w:szCs w:val="22"/>
        </w:rPr>
        <w:t>é</w:t>
      </w:r>
      <w:r w:rsidRPr="00AD1D58">
        <w:rPr>
          <w:sz w:val="22"/>
          <w:szCs w:val="22"/>
        </w:rPr>
        <w:t xml:space="preserve"> organizac</w:t>
      </w:r>
      <w:r>
        <w:rPr>
          <w:sz w:val="22"/>
          <w:szCs w:val="22"/>
        </w:rPr>
        <w:t>i</w:t>
      </w:r>
      <w:r w:rsidRPr="00AD1D58">
        <w:rPr>
          <w:sz w:val="22"/>
          <w:szCs w:val="22"/>
        </w:rPr>
        <w:t>.</w:t>
      </w:r>
    </w:p>
    <w:p w:rsidR="006C794E" w:rsidRDefault="006C794E" w:rsidP="006C794E">
      <w:pPr>
        <w:jc w:val="both"/>
        <w:rPr>
          <w:sz w:val="22"/>
          <w:szCs w:val="22"/>
        </w:rPr>
      </w:pPr>
    </w:p>
    <w:p w:rsidR="006C794E" w:rsidRDefault="006C794E" w:rsidP="006C794E">
      <w:pPr>
        <w:jc w:val="both"/>
        <w:rPr>
          <w:sz w:val="22"/>
          <w:szCs w:val="22"/>
        </w:rPr>
      </w:pPr>
      <w:r w:rsidRPr="00AD1D58">
        <w:rPr>
          <w:sz w:val="22"/>
          <w:szCs w:val="22"/>
        </w:rPr>
        <w:t xml:space="preserve">4.4 </w:t>
      </w:r>
      <w:r w:rsidRPr="002F4587">
        <w:rPr>
          <w:sz w:val="22"/>
          <w:szCs w:val="22"/>
        </w:rPr>
        <w:t>Stavebník se zavazuje:</w:t>
      </w:r>
    </w:p>
    <w:p w:rsidR="006C794E" w:rsidRDefault="006C794E" w:rsidP="005B175B">
      <w:pPr>
        <w:numPr>
          <w:ilvl w:val="0"/>
          <w:numId w:val="2"/>
        </w:numPr>
        <w:jc w:val="both"/>
        <w:rPr>
          <w:sz w:val="22"/>
          <w:szCs w:val="22"/>
        </w:rPr>
      </w:pPr>
      <w:r w:rsidRPr="002F4587">
        <w:rPr>
          <w:sz w:val="22"/>
          <w:szCs w:val="22"/>
        </w:rPr>
        <w:t xml:space="preserve">dokončit </w:t>
      </w:r>
      <w:r w:rsidR="00B4416B">
        <w:rPr>
          <w:sz w:val="22"/>
          <w:szCs w:val="22"/>
        </w:rPr>
        <w:t>investiční akci</w:t>
      </w:r>
      <w:r w:rsidRPr="002F4587">
        <w:rPr>
          <w:sz w:val="22"/>
          <w:szCs w:val="22"/>
        </w:rPr>
        <w:t xml:space="preserve"> nejpozději do </w:t>
      </w:r>
      <w:r w:rsidR="000448CB">
        <w:rPr>
          <w:sz w:val="22"/>
          <w:szCs w:val="22"/>
        </w:rPr>
        <w:t>2</w:t>
      </w:r>
      <w:r w:rsidR="00773DDB">
        <w:rPr>
          <w:sz w:val="22"/>
          <w:szCs w:val="22"/>
        </w:rPr>
        <w:t xml:space="preserve"> </w:t>
      </w:r>
      <w:r w:rsidR="00AF0FF1">
        <w:rPr>
          <w:sz w:val="22"/>
          <w:szCs w:val="22"/>
        </w:rPr>
        <w:t>let</w:t>
      </w:r>
      <w:r w:rsidRPr="002F4587">
        <w:rPr>
          <w:sz w:val="22"/>
          <w:szCs w:val="22"/>
        </w:rPr>
        <w:t xml:space="preserve"> od nabytí právní moci stavebního povolení;</w:t>
      </w:r>
    </w:p>
    <w:p w:rsidR="005B175B" w:rsidRDefault="005B175B" w:rsidP="005B175B">
      <w:pPr>
        <w:numPr>
          <w:ilvl w:val="0"/>
          <w:numId w:val="2"/>
        </w:numPr>
        <w:jc w:val="both"/>
        <w:rPr>
          <w:sz w:val="22"/>
          <w:szCs w:val="22"/>
        </w:rPr>
      </w:pPr>
      <w:r>
        <w:rPr>
          <w:sz w:val="22"/>
          <w:szCs w:val="22"/>
        </w:rPr>
        <w:t xml:space="preserve">písemnou formou požádat příspěvkovou organizaci o protokolární předání části dotčeného pozemku jako staveniště min. </w:t>
      </w:r>
      <w:r w:rsidRPr="00924C13">
        <w:rPr>
          <w:sz w:val="22"/>
          <w:szCs w:val="22"/>
        </w:rPr>
        <w:t xml:space="preserve">14 dní </w:t>
      </w:r>
      <w:r>
        <w:rPr>
          <w:sz w:val="22"/>
          <w:szCs w:val="22"/>
        </w:rPr>
        <w:t>p</w:t>
      </w:r>
      <w:r w:rsidRPr="00924C13">
        <w:rPr>
          <w:sz w:val="22"/>
          <w:szCs w:val="22"/>
        </w:rPr>
        <w:t xml:space="preserve">řed zahájením </w:t>
      </w:r>
      <w:r>
        <w:rPr>
          <w:sz w:val="22"/>
          <w:szCs w:val="22"/>
        </w:rPr>
        <w:t>investiční akce na pozemcích uvedených v čl. I. této smlouvy;</w:t>
      </w:r>
    </w:p>
    <w:p w:rsidR="000535B8" w:rsidRPr="00D9070F" w:rsidRDefault="00A169BE" w:rsidP="005B175B">
      <w:pPr>
        <w:numPr>
          <w:ilvl w:val="0"/>
          <w:numId w:val="2"/>
        </w:numPr>
        <w:jc w:val="both"/>
        <w:rPr>
          <w:sz w:val="22"/>
          <w:szCs w:val="22"/>
        </w:rPr>
      </w:pPr>
      <w:r w:rsidRPr="002F4587">
        <w:rPr>
          <w:sz w:val="22"/>
          <w:szCs w:val="22"/>
        </w:rPr>
        <w:t xml:space="preserve">po ukončení stavebních prací zajistit v součinnosti s příspěvkovou organizací provedení společného šetření na místě samém za účelem zjištění, zda byly dodrženy podmínky pro realizaci </w:t>
      </w:r>
      <w:r w:rsidR="002C2684">
        <w:rPr>
          <w:sz w:val="22"/>
          <w:szCs w:val="22"/>
        </w:rPr>
        <w:t>investiční akce</w:t>
      </w:r>
      <w:r w:rsidRPr="002F4587">
        <w:rPr>
          <w:sz w:val="22"/>
          <w:szCs w:val="22"/>
        </w:rPr>
        <w:t xml:space="preserve"> </w:t>
      </w:r>
      <w:r w:rsidR="00D9070F">
        <w:rPr>
          <w:sz w:val="22"/>
          <w:szCs w:val="22"/>
        </w:rPr>
        <w:t xml:space="preserve">a </w:t>
      </w:r>
      <w:r w:rsidRPr="002F4587">
        <w:rPr>
          <w:sz w:val="22"/>
          <w:szCs w:val="22"/>
        </w:rPr>
        <w:t xml:space="preserve">reálný stav odpovídá schválené projektové dokumentaci, </w:t>
      </w:r>
      <w:r w:rsidR="00D9070F">
        <w:rPr>
          <w:sz w:val="22"/>
          <w:szCs w:val="22"/>
        </w:rPr>
        <w:t xml:space="preserve">zda </w:t>
      </w:r>
      <w:r w:rsidR="009B2116">
        <w:rPr>
          <w:sz w:val="22"/>
          <w:szCs w:val="22"/>
        </w:rPr>
        <w:t xml:space="preserve">dotčený </w:t>
      </w:r>
      <w:r w:rsidR="00D9070F">
        <w:rPr>
          <w:sz w:val="22"/>
          <w:szCs w:val="22"/>
        </w:rPr>
        <w:t>pozem</w:t>
      </w:r>
      <w:r w:rsidR="009B2116">
        <w:rPr>
          <w:sz w:val="22"/>
          <w:szCs w:val="22"/>
        </w:rPr>
        <w:t xml:space="preserve">ek </w:t>
      </w:r>
      <w:r w:rsidR="00D9070F">
        <w:rPr>
          <w:sz w:val="22"/>
          <w:szCs w:val="22"/>
        </w:rPr>
        <w:t>j</w:t>
      </w:r>
      <w:r w:rsidR="009B2116">
        <w:rPr>
          <w:sz w:val="22"/>
          <w:szCs w:val="22"/>
        </w:rPr>
        <w:t>e</w:t>
      </w:r>
      <w:r w:rsidR="00D9070F">
        <w:rPr>
          <w:sz w:val="22"/>
          <w:szCs w:val="22"/>
        </w:rPr>
        <w:t xml:space="preserve"> uveden do původního stavu</w:t>
      </w:r>
      <w:r w:rsidR="007116FD">
        <w:rPr>
          <w:sz w:val="22"/>
          <w:szCs w:val="22"/>
        </w:rPr>
        <w:t xml:space="preserve">, </w:t>
      </w:r>
      <w:r w:rsidRPr="002F4587">
        <w:rPr>
          <w:sz w:val="22"/>
          <w:szCs w:val="22"/>
        </w:rPr>
        <w:t xml:space="preserve">a to nejpozději do </w:t>
      </w:r>
      <w:r w:rsidR="005B175B">
        <w:rPr>
          <w:sz w:val="22"/>
          <w:szCs w:val="22"/>
        </w:rPr>
        <w:t>3</w:t>
      </w:r>
      <w:r w:rsidRPr="002F4587">
        <w:rPr>
          <w:sz w:val="22"/>
          <w:szCs w:val="22"/>
        </w:rPr>
        <w:t xml:space="preserve"> měsíců od dokončení stavebních prací na pozem</w:t>
      </w:r>
      <w:r w:rsidR="009B2116">
        <w:rPr>
          <w:sz w:val="22"/>
          <w:szCs w:val="22"/>
        </w:rPr>
        <w:t>ku</w:t>
      </w:r>
      <w:r w:rsidR="000535B8">
        <w:rPr>
          <w:sz w:val="22"/>
          <w:szCs w:val="22"/>
        </w:rPr>
        <w:t xml:space="preserve"> </w:t>
      </w:r>
      <w:r w:rsidRPr="002F4587">
        <w:rPr>
          <w:sz w:val="22"/>
          <w:szCs w:val="22"/>
        </w:rPr>
        <w:t xml:space="preserve">p. č. </w:t>
      </w:r>
      <w:r w:rsidR="005B175B">
        <w:rPr>
          <w:sz w:val="22"/>
          <w:szCs w:val="22"/>
        </w:rPr>
        <w:t xml:space="preserve">571 </w:t>
      </w:r>
      <w:r w:rsidRPr="002F4587">
        <w:rPr>
          <w:sz w:val="22"/>
          <w:szCs w:val="22"/>
        </w:rPr>
        <w:t xml:space="preserve">v k. </w:t>
      </w:r>
      <w:proofErr w:type="spellStart"/>
      <w:r w:rsidRPr="002F4587">
        <w:rPr>
          <w:sz w:val="22"/>
          <w:szCs w:val="22"/>
        </w:rPr>
        <w:t>ú.</w:t>
      </w:r>
      <w:proofErr w:type="spellEnd"/>
      <w:r w:rsidRPr="002F4587">
        <w:rPr>
          <w:sz w:val="22"/>
          <w:szCs w:val="22"/>
        </w:rPr>
        <w:t xml:space="preserve"> </w:t>
      </w:r>
      <w:r w:rsidR="00E30D56">
        <w:rPr>
          <w:sz w:val="22"/>
          <w:szCs w:val="22"/>
        </w:rPr>
        <w:t>Velehrad</w:t>
      </w:r>
      <w:r w:rsidRPr="002F4587">
        <w:rPr>
          <w:sz w:val="22"/>
          <w:szCs w:val="22"/>
        </w:rPr>
        <w:t>;</w:t>
      </w:r>
      <w:r w:rsidR="00214F34" w:rsidRPr="002F4587">
        <w:rPr>
          <w:sz w:val="22"/>
          <w:szCs w:val="22"/>
        </w:rPr>
        <w:t xml:space="preserve"> </w:t>
      </w:r>
    </w:p>
    <w:p w:rsidR="006C794E" w:rsidRDefault="006C794E" w:rsidP="005B175B">
      <w:pPr>
        <w:numPr>
          <w:ilvl w:val="0"/>
          <w:numId w:val="2"/>
        </w:numPr>
        <w:jc w:val="both"/>
        <w:rPr>
          <w:sz w:val="22"/>
          <w:szCs w:val="22"/>
        </w:rPr>
      </w:pPr>
      <w:r w:rsidRPr="002F4587">
        <w:rPr>
          <w:sz w:val="22"/>
          <w:szCs w:val="22"/>
        </w:rPr>
        <w:t xml:space="preserve">uhradit ZK případné škody na jiném majetku způsobené při výkonu práv z této smlouvy </w:t>
      </w:r>
      <w:r w:rsidR="00CE329B">
        <w:rPr>
          <w:sz w:val="22"/>
          <w:szCs w:val="22"/>
        </w:rPr>
        <w:t>vyplývajících;</w:t>
      </w:r>
    </w:p>
    <w:p w:rsidR="00CE329B" w:rsidRPr="002F4587" w:rsidRDefault="00CE329B" w:rsidP="005B175B">
      <w:pPr>
        <w:numPr>
          <w:ilvl w:val="0"/>
          <w:numId w:val="2"/>
        </w:numPr>
        <w:jc w:val="both"/>
        <w:rPr>
          <w:sz w:val="22"/>
          <w:szCs w:val="22"/>
        </w:rPr>
      </w:pPr>
      <w:r>
        <w:rPr>
          <w:sz w:val="22"/>
          <w:szCs w:val="22"/>
        </w:rPr>
        <w:t xml:space="preserve">nepožadovat po ZK finanční vypořádání za realizované zhodnocení části pozemku p. č. 571 v k. </w:t>
      </w:r>
      <w:proofErr w:type="spellStart"/>
      <w:r>
        <w:rPr>
          <w:sz w:val="22"/>
          <w:szCs w:val="22"/>
        </w:rPr>
        <w:t>ú.</w:t>
      </w:r>
      <w:proofErr w:type="spellEnd"/>
      <w:r>
        <w:rPr>
          <w:sz w:val="22"/>
          <w:szCs w:val="22"/>
        </w:rPr>
        <w:t xml:space="preserve"> Velehrad ve vlastnictví ZK.</w:t>
      </w:r>
    </w:p>
    <w:p w:rsidR="00023F5B" w:rsidRPr="002F4587" w:rsidRDefault="00023F5B" w:rsidP="00023F5B">
      <w:pPr>
        <w:rPr>
          <w:sz w:val="22"/>
          <w:szCs w:val="22"/>
        </w:rPr>
      </w:pPr>
    </w:p>
    <w:p w:rsidR="00773DDB" w:rsidRPr="00773DDB" w:rsidRDefault="006C794E" w:rsidP="00773DDB">
      <w:pPr>
        <w:jc w:val="both"/>
        <w:rPr>
          <w:sz w:val="22"/>
          <w:szCs w:val="22"/>
        </w:rPr>
      </w:pPr>
      <w:r w:rsidRPr="002F4587">
        <w:rPr>
          <w:sz w:val="22"/>
          <w:szCs w:val="22"/>
        </w:rPr>
        <w:t xml:space="preserve">4.5 Stavebník se zavazuje v případě nedodržení termínů uvedených v bodu </w:t>
      </w:r>
      <w:proofErr w:type="gramStart"/>
      <w:r w:rsidRPr="002F4587">
        <w:rPr>
          <w:sz w:val="22"/>
          <w:szCs w:val="22"/>
        </w:rPr>
        <w:t>4.3</w:t>
      </w:r>
      <w:proofErr w:type="gramEnd"/>
      <w:r w:rsidRPr="002F4587">
        <w:rPr>
          <w:sz w:val="22"/>
          <w:szCs w:val="22"/>
        </w:rPr>
        <w:t>. a 4.4. této smlouvy uhradit ZK smluvní pokutu ve výši 1000,- Kč za každý den prodlení.</w:t>
      </w:r>
      <w:r w:rsidR="00773DDB">
        <w:rPr>
          <w:sz w:val="22"/>
          <w:szCs w:val="22"/>
        </w:rPr>
        <w:t xml:space="preserve"> </w:t>
      </w:r>
      <w:r w:rsidR="00773DDB" w:rsidRPr="00773DDB">
        <w:rPr>
          <w:sz w:val="22"/>
          <w:szCs w:val="22"/>
        </w:rPr>
        <w:t xml:space="preserve">Případné uplatnění této sankce se nevztahuje na případ, kdy nedodržení termínu bylo způsobeno na straně </w:t>
      </w:r>
      <w:r w:rsidR="00773DDB">
        <w:rPr>
          <w:sz w:val="22"/>
          <w:szCs w:val="22"/>
        </w:rPr>
        <w:t>ZK či příspěvkové organizace</w:t>
      </w:r>
      <w:r w:rsidR="00773DDB" w:rsidRPr="00773DDB">
        <w:rPr>
          <w:sz w:val="22"/>
          <w:szCs w:val="22"/>
        </w:rPr>
        <w:t>.</w:t>
      </w:r>
    </w:p>
    <w:p w:rsidR="006C794E" w:rsidRPr="002F4587" w:rsidRDefault="006C794E" w:rsidP="006C794E">
      <w:pPr>
        <w:jc w:val="both"/>
        <w:rPr>
          <w:sz w:val="22"/>
          <w:szCs w:val="22"/>
        </w:rPr>
      </w:pPr>
    </w:p>
    <w:p w:rsidR="006C794E" w:rsidRDefault="006C794E" w:rsidP="001F2C78">
      <w:pPr>
        <w:jc w:val="both"/>
        <w:rPr>
          <w:sz w:val="22"/>
          <w:szCs w:val="22"/>
        </w:rPr>
      </w:pPr>
      <w:r w:rsidRPr="002F4587">
        <w:rPr>
          <w:sz w:val="22"/>
          <w:szCs w:val="22"/>
        </w:rPr>
        <w:t>4.</w:t>
      </w:r>
      <w:r w:rsidR="00773DDB">
        <w:rPr>
          <w:sz w:val="22"/>
          <w:szCs w:val="22"/>
        </w:rPr>
        <w:t>6</w:t>
      </w:r>
      <w:r w:rsidR="005C4643">
        <w:rPr>
          <w:sz w:val="22"/>
          <w:szCs w:val="22"/>
        </w:rPr>
        <w:t xml:space="preserve"> </w:t>
      </w:r>
      <w:r w:rsidRPr="002F4587">
        <w:rPr>
          <w:sz w:val="22"/>
          <w:szCs w:val="22"/>
        </w:rPr>
        <w:t xml:space="preserve">ZK se nebude žádným způsobem podílet na financování </w:t>
      </w:r>
      <w:r w:rsidR="002C2684">
        <w:rPr>
          <w:sz w:val="22"/>
          <w:szCs w:val="22"/>
        </w:rPr>
        <w:t>investiční akce</w:t>
      </w:r>
      <w:r w:rsidRPr="002F4587">
        <w:rPr>
          <w:sz w:val="22"/>
          <w:szCs w:val="22"/>
        </w:rPr>
        <w:t xml:space="preserve">. Veškeré náklady spojené s majetkoprávním vypořádáním </w:t>
      </w:r>
      <w:r w:rsidR="002C2684">
        <w:rPr>
          <w:sz w:val="22"/>
          <w:szCs w:val="22"/>
        </w:rPr>
        <w:t>investiční akce</w:t>
      </w:r>
      <w:r w:rsidRPr="002F4587">
        <w:rPr>
          <w:sz w:val="22"/>
          <w:szCs w:val="22"/>
        </w:rPr>
        <w:t xml:space="preserve"> půjdou k tíži stavebníka</w:t>
      </w:r>
      <w:r w:rsidR="00773DDB">
        <w:rPr>
          <w:sz w:val="22"/>
          <w:szCs w:val="22"/>
        </w:rPr>
        <w:t>.</w:t>
      </w:r>
    </w:p>
    <w:p w:rsidR="00556F3E" w:rsidRDefault="00556F3E" w:rsidP="00245783">
      <w:pPr>
        <w:jc w:val="both"/>
        <w:rPr>
          <w:sz w:val="22"/>
          <w:szCs w:val="22"/>
        </w:rPr>
      </w:pPr>
    </w:p>
    <w:p w:rsidR="00D1754A" w:rsidRDefault="00D1754A" w:rsidP="00245783">
      <w:pPr>
        <w:jc w:val="both"/>
        <w:rPr>
          <w:sz w:val="22"/>
          <w:szCs w:val="22"/>
        </w:rPr>
      </w:pPr>
    </w:p>
    <w:p w:rsidR="002213C8" w:rsidRPr="002F4587" w:rsidRDefault="002213C8" w:rsidP="002213C8">
      <w:pPr>
        <w:pStyle w:val="Zkladntext"/>
        <w:jc w:val="center"/>
        <w:rPr>
          <w:b/>
          <w:sz w:val="22"/>
          <w:szCs w:val="22"/>
        </w:rPr>
      </w:pPr>
      <w:r w:rsidRPr="002F4587">
        <w:rPr>
          <w:b/>
          <w:sz w:val="22"/>
          <w:szCs w:val="22"/>
        </w:rPr>
        <w:t>V.</w:t>
      </w:r>
    </w:p>
    <w:p w:rsidR="00F32639" w:rsidRPr="002F4587" w:rsidRDefault="00F32639" w:rsidP="002213C8">
      <w:pPr>
        <w:pStyle w:val="Zkladntext"/>
        <w:jc w:val="center"/>
        <w:rPr>
          <w:b/>
          <w:sz w:val="22"/>
          <w:szCs w:val="22"/>
        </w:rPr>
      </w:pPr>
    </w:p>
    <w:p w:rsidR="00F32639" w:rsidRPr="002F4587" w:rsidRDefault="002213C8" w:rsidP="00F32639">
      <w:pPr>
        <w:jc w:val="both"/>
        <w:rPr>
          <w:sz w:val="22"/>
          <w:szCs w:val="22"/>
        </w:rPr>
      </w:pPr>
      <w:r w:rsidRPr="002F4587">
        <w:rPr>
          <w:sz w:val="22"/>
          <w:szCs w:val="22"/>
        </w:rPr>
        <w:t xml:space="preserve">5.1 Tato smlouva je uzavřena na dobu </w:t>
      </w:r>
      <w:r w:rsidR="00E30D56">
        <w:rPr>
          <w:sz w:val="22"/>
          <w:szCs w:val="22"/>
        </w:rPr>
        <w:t>neu</w:t>
      </w:r>
      <w:r w:rsidRPr="002F4587">
        <w:rPr>
          <w:sz w:val="22"/>
          <w:szCs w:val="22"/>
        </w:rPr>
        <w:t xml:space="preserve">rčitou. </w:t>
      </w:r>
    </w:p>
    <w:p w:rsidR="00556F3E" w:rsidRPr="002F4587" w:rsidRDefault="00556F3E" w:rsidP="00F32639">
      <w:pPr>
        <w:pStyle w:val="Zkladntext"/>
        <w:jc w:val="both"/>
        <w:rPr>
          <w:sz w:val="22"/>
          <w:szCs w:val="22"/>
        </w:rPr>
      </w:pPr>
    </w:p>
    <w:p w:rsidR="00AE19F4" w:rsidRPr="002F4587" w:rsidRDefault="00AE19F4" w:rsidP="00AE19F4">
      <w:pPr>
        <w:pStyle w:val="Zkladntext"/>
        <w:jc w:val="both"/>
        <w:rPr>
          <w:sz w:val="22"/>
          <w:szCs w:val="22"/>
        </w:rPr>
      </w:pPr>
      <w:r w:rsidRPr="002F4587">
        <w:rPr>
          <w:sz w:val="22"/>
          <w:szCs w:val="22"/>
        </w:rPr>
        <w:t>5.2 Tato smlouva je podkladem pro vydání příslušných povolení, vydávaných stavebním úřadem dle</w:t>
      </w:r>
      <w:r>
        <w:rPr>
          <w:sz w:val="22"/>
          <w:szCs w:val="22"/>
        </w:rPr>
        <w:t xml:space="preserve"> platných právních předpisů</w:t>
      </w:r>
      <w:r w:rsidRPr="002F4587">
        <w:rPr>
          <w:sz w:val="22"/>
          <w:szCs w:val="22"/>
        </w:rPr>
        <w:t>.</w:t>
      </w:r>
    </w:p>
    <w:p w:rsidR="00AE19F4" w:rsidRPr="002F4587" w:rsidRDefault="00AE19F4" w:rsidP="00AE19F4">
      <w:pPr>
        <w:jc w:val="both"/>
        <w:rPr>
          <w:sz w:val="22"/>
          <w:szCs w:val="22"/>
        </w:rPr>
      </w:pPr>
    </w:p>
    <w:p w:rsidR="00AE19F4" w:rsidRPr="002F4587" w:rsidRDefault="00AE19F4" w:rsidP="00AE19F4">
      <w:pPr>
        <w:jc w:val="both"/>
        <w:rPr>
          <w:sz w:val="22"/>
          <w:szCs w:val="22"/>
        </w:rPr>
      </w:pPr>
      <w:r w:rsidRPr="002F4587">
        <w:rPr>
          <w:sz w:val="22"/>
          <w:szCs w:val="22"/>
        </w:rPr>
        <w:t>5.3 Právní vztah smluvních stran se řídí příslušnými ustanoveními občanského zákoníku a stavebního</w:t>
      </w:r>
    </w:p>
    <w:p w:rsidR="00AE19F4" w:rsidRPr="002F4587" w:rsidRDefault="00AE19F4" w:rsidP="00AE19F4">
      <w:pPr>
        <w:jc w:val="both"/>
        <w:rPr>
          <w:sz w:val="22"/>
          <w:szCs w:val="22"/>
        </w:rPr>
      </w:pPr>
      <w:r w:rsidRPr="002F4587">
        <w:rPr>
          <w:sz w:val="22"/>
          <w:szCs w:val="22"/>
        </w:rPr>
        <w:lastRenderedPageBreak/>
        <w:t>zákona.</w:t>
      </w:r>
    </w:p>
    <w:p w:rsidR="00AE19F4" w:rsidRPr="002F4587" w:rsidRDefault="00AE19F4" w:rsidP="00AE19F4">
      <w:pPr>
        <w:jc w:val="both"/>
        <w:rPr>
          <w:sz w:val="22"/>
          <w:szCs w:val="22"/>
        </w:rPr>
      </w:pPr>
    </w:p>
    <w:p w:rsidR="00AE19F4" w:rsidRPr="002F4587" w:rsidRDefault="00AE19F4" w:rsidP="00AE19F4">
      <w:pPr>
        <w:jc w:val="both"/>
        <w:rPr>
          <w:sz w:val="22"/>
          <w:szCs w:val="22"/>
        </w:rPr>
      </w:pPr>
      <w:r w:rsidRPr="002F4587">
        <w:rPr>
          <w:sz w:val="22"/>
          <w:szCs w:val="22"/>
        </w:rPr>
        <w:t xml:space="preserve">5.4 Veškeré změny a doplňky obsahu této smlouvy lze činit výhradně formou písemného číslovaného </w:t>
      </w:r>
    </w:p>
    <w:p w:rsidR="00AE19F4" w:rsidRDefault="00AE19F4" w:rsidP="00AE19F4">
      <w:pPr>
        <w:jc w:val="both"/>
        <w:rPr>
          <w:sz w:val="22"/>
          <w:szCs w:val="22"/>
        </w:rPr>
      </w:pPr>
      <w:r w:rsidRPr="002F4587">
        <w:rPr>
          <w:sz w:val="22"/>
          <w:szCs w:val="22"/>
        </w:rPr>
        <w:t>dodatku oboustranně potvrzeného smluvními stranami.</w:t>
      </w:r>
    </w:p>
    <w:p w:rsidR="00AE19F4" w:rsidRDefault="00AE19F4" w:rsidP="00AE19F4">
      <w:pPr>
        <w:jc w:val="both"/>
        <w:rPr>
          <w:sz w:val="22"/>
          <w:szCs w:val="22"/>
        </w:rPr>
      </w:pPr>
    </w:p>
    <w:p w:rsidR="00AE19F4" w:rsidRPr="00F506C7" w:rsidRDefault="00AE19F4" w:rsidP="00AE19F4">
      <w:pPr>
        <w:jc w:val="both"/>
        <w:rPr>
          <w:sz w:val="22"/>
          <w:szCs w:val="22"/>
        </w:rPr>
      </w:pPr>
      <w:r>
        <w:rPr>
          <w:sz w:val="22"/>
          <w:szCs w:val="22"/>
        </w:rPr>
        <w:t xml:space="preserve">5.5 </w:t>
      </w:r>
      <w:r w:rsidRPr="00F506C7">
        <w:rPr>
          <w:sz w:val="22"/>
          <w:szCs w:val="22"/>
        </w:rPr>
        <w:t>Smluvní strany souhlasí se zpracováním údajů a se zveřejněním této smlouvy třetím osobám v souladu se zákonem č. 106/1999 Sb., o svobodném přístupu k informacím a se zákonem č. 340/2015, o registru smluv.</w:t>
      </w:r>
    </w:p>
    <w:p w:rsidR="00AE19F4" w:rsidRPr="00F506C7" w:rsidRDefault="00AE19F4" w:rsidP="00AE19F4">
      <w:pPr>
        <w:jc w:val="both"/>
        <w:rPr>
          <w:sz w:val="22"/>
          <w:szCs w:val="22"/>
        </w:rPr>
      </w:pPr>
    </w:p>
    <w:p w:rsidR="00AE19F4" w:rsidRPr="002F4587" w:rsidRDefault="00AE19F4" w:rsidP="00AE19F4">
      <w:pPr>
        <w:jc w:val="both"/>
        <w:rPr>
          <w:sz w:val="22"/>
          <w:szCs w:val="22"/>
        </w:rPr>
      </w:pPr>
      <w:r>
        <w:rPr>
          <w:sz w:val="22"/>
          <w:szCs w:val="22"/>
        </w:rPr>
        <w:t xml:space="preserve">5.6 </w:t>
      </w:r>
      <w:r w:rsidRPr="00F506C7">
        <w:rPr>
          <w:sz w:val="22"/>
          <w:szCs w:val="22"/>
        </w:rPr>
        <w:t xml:space="preserve">Smluvní strany se dohodly, že </w:t>
      </w:r>
      <w:r>
        <w:rPr>
          <w:sz w:val="22"/>
          <w:szCs w:val="22"/>
        </w:rPr>
        <w:t>ZK</w:t>
      </w:r>
      <w:r w:rsidRPr="00F506C7">
        <w:rPr>
          <w:sz w:val="22"/>
          <w:szCs w:val="22"/>
        </w:rPr>
        <w:t xml:space="preserve"> v zákonné lhůtě odešle smlouvu k řádnému uveřejnění do registru smluv vedeného Ministerstvem vnitra ČR. Smluvní strany prohlašují, že žádná část smlouvy nenaplňuje znaky obchodního tajemství dle § 504 zákona č. 89/2012 Sb., občanský zákoník.</w:t>
      </w:r>
    </w:p>
    <w:p w:rsidR="00AE19F4" w:rsidRPr="002F4587" w:rsidRDefault="00AE19F4" w:rsidP="00AE19F4">
      <w:pPr>
        <w:jc w:val="both"/>
        <w:rPr>
          <w:sz w:val="22"/>
          <w:szCs w:val="22"/>
        </w:rPr>
      </w:pPr>
    </w:p>
    <w:p w:rsidR="00AE19F4" w:rsidRDefault="00AE19F4" w:rsidP="00AE19F4">
      <w:pPr>
        <w:jc w:val="both"/>
        <w:rPr>
          <w:sz w:val="22"/>
          <w:szCs w:val="22"/>
        </w:rPr>
      </w:pPr>
      <w:r>
        <w:rPr>
          <w:sz w:val="22"/>
          <w:szCs w:val="22"/>
        </w:rPr>
        <w:t>5.7</w:t>
      </w:r>
      <w:r w:rsidRPr="002F4587">
        <w:rPr>
          <w:sz w:val="22"/>
          <w:szCs w:val="22"/>
        </w:rPr>
        <w:t xml:space="preserve"> </w:t>
      </w:r>
      <w:r>
        <w:rPr>
          <w:sz w:val="22"/>
          <w:szCs w:val="22"/>
        </w:rPr>
        <w:t>Smlouva nabývá účinnosti okamžikem jejího uzavření, přičemž uzavřena je podpisem poslední ze smluvních stran. Pro případ, že tato smlouva není uzavírána za přítomnosti všech smluvních stran, platí, že smlouva nebude uzavřena, pokud ji kterákoliv ze stran podepíše s jakoukoliv změnou či odchylkou, byť nepodstatnou, nebo dodatkem.</w:t>
      </w:r>
    </w:p>
    <w:p w:rsidR="00AE19F4" w:rsidRDefault="00AE19F4" w:rsidP="00AE19F4">
      <w:pPr>
        <w:jc w:val="both"/>
        <w:rPr>
          <w:sz w:val="22"/>
          <w:szCs w:val="22"/>
        </w:rPr>
      </w:pPr>
    </w:p>
    <w:p w:rsidR="00AE19F4" w:rsidRPr="002F4587" w:rsidRDefault="00AE19F4" w:rsidP="00AE19F4">
      <w:pPr>
        <w:jc w:val="both"/>
        <w:rPr>
          <w:sz w:val="22"/>
          <w:szCs w:val="22"/>
        </w:rPr>
      </w:pPr>
      <w:r>
        <w:rPr>
          <w:sz w:val="22"/>
          <w:szCs w:val="22"/>
        </w:rPr>
        <w:t>5.8</w:t>
      </w:r>
      <w:r w:rsidRPr="002F4587">
        <w:rPr>
          <w:sz w:val="22"/>
          <w:szCs w:val="22"/>
        </w:rPr>
        <w:t xml:space="preserve"> Smluvní strany prohlašují, že tuto smlouvu uzavřely ze svobodné vůle, nikoliv v tísni za nápadně nevýhodných podmínek, což stvrzují svými podpisy na této smlouvě.</w:t>
      </w:r>
    </w:p>
    <w:p w:rsidR="00AE19F4" w:rsidRPr="002F4587" w:rsidRDefault="00AE19F4" w:rsidP="00AE19F4">
      <w:pPr>
        <w:jc w:val="both"/>
        <w:rPr>
          <w:sz w:val="22"/>
          <w:szCs w:val="22"/>
        </w:rPr>
      </w:pPr>
    </w:p>
    <w:p w:rsidR="00AE19F4" w:rsidRPr="002F4587" w:rsidRDefault="00AE19F4" w:rsidP="00AE19F4">
      <w:pPr>
        <w:jc w:val="both"/>
        <w:rPr>
          <w:sz w:val="22"/>
          <w:szCs w:val="22"/>
        </w:rPr>
      </w:pPr>
      <w:r w:rsidRPr="002F4587">
        <w:rPr>
          <w:sz w:val="22"/>
          <w:szCs w:val="22"/>
        </w:rPr>
        <w:t>5.</w:t>
      </w:r>
      <w:r>
        <w:rPr>
          <w:sz w:val="22"/>
          <w:szCs w:val="22"/>
        </w:rPr>
        <w:t>9</w:t>
      </w:r>
      <w:r w:rsidRPr="002F4587">
        <w:rPr>
          <w:sz w:val="22"/>
          <w:szCs w:val="22"/>
        </w:rPr>
        <w:t xml:space="preserve"> Smlouva je vystavena v </w:t>
      </w:r>
      <w:r>
        <w:rPr>
          <w:sz w:val="22"/>
          <w:szCs w:val="22"/>
        </w:rPr>
        <w:t>pěti</w:t>
      </w:r>
      <w:r w:rsidRPr="002F4587">
        <w:rPr>
          <w:sz w:val="22"/>
          <w:szCs w:val="22"/>
        </w:rPr>
        <w:t xml:space="preserve"> stejnopisech, z nichž ZK a stavebník obdrží po dvou vyhotoveních a příspěvková organizace jedno vyhotovení.</w:t>
      </w:r>
    </w:p>
    <w:p w:rsidR="002213C8" w:rsidRPr="002F4587" w:rsidRDefault="002213C8" w:rsidP="00F32639">
      <w:pPr>
        <w:jc w:val="both"/>
        <w:rPr>
          <w:sz w:val="22"/>
          <w:szCs w:val="22"/>
        </w:rPr>
      </w:pPr>
    </w:p>
    <w:p w:rsidR="002213C8" w:rsidRPr="002F4587" w:rsidRDefault="002213C8" w:rsidP="00F32639">
      <w:pPr>
        <w:jc w:val="both"/>
        <w:rPr>
          <w:sz w:val="22"/>
          <w:szCs w:val="22"/>
        </w:rPr>
      </w:pPr>
      <w:r w:rsidRPr="002F4587">
        <w:rPr>
          <w:b/>
          <w:sz w:val="22"/>
          <w:szCs w:val="22"/>
        </w:rPr>
        <w:t xml:space="preserve">Doložka dle § </w:t>
      </w:r>
      <w:proofErr w:type="gramStart"/>
      <w:r w:rsidR="0058248B" w:rsidRPr="002F4587">
        <w:rPr>
          <w:b/>
          <w:sz w:val="22"/>
          <w:szCs w:val="22"/>
        </w:rPr>
        <w:t>23</w:t>
      </w:r>
      <w:r w:rsidRPr="002F4587">
        <w:rPr>
          <w:b/>
          <w:sz w:val="22"/>
          <w:szCs w:val="22"/>
        </w:rPr>
        <w:t xml:space="preserve"> </w:t>
      </w:r>
      <w:proofErr w:type="spellStart"/>
      <w:r w:rsidRPr="002F4587">
        <w:rPr>
          <w:b/>
          <w:sz w:val="22"/>
          <w:szCs w:val="22"/>
        </w:rPr>
        <w:t>z.č</w:t>
      </w:r>
      <w:proofErr w:type="spellEnd"/>
      <w:r w:rsidRPr="002F4587">
        <w:rPr>
          <w:b/>
          <w:sz w:val="22"/>
          <w:szCs w:val="22"/>
        </w:rPr>
        <w:t>.</w:t>
      </w:r>
      <w:proofErr w:type="gramEnd"/>
      <w:r w:rsidRPr="002F4587">
        <w:rPr>
          <w:b/>
          <w:sz w:val="22"/>
          <w:szCs w:val="22"/>
        </w:rPr>
        <w:t xml:space="preserve"> 129/2000 Sb., o krajích</w:t>
      </w:r>
    </w:p>
    <w:p w:rsidR="002213C8" w:rsidRPr="002F4587" w:rsidRDefault="002213C8" w:rsidP="00F32639">
      <w:pPr>
        <w:jc w:val="both"/>
        <w:rPr>
          <w:sz w:val="22"/>
          <w:szCs w:val="22"/>
        </w:rPr>
      </w:pPr>
      <w:r w:rsidRPr="002F4587">
        <w:rPr>
          <w:sz w:val="22"/>
          <w:szCs w:val="22"/>
        </w:rPr>
        <w:t>Rozhodnuto orgánem kraje: Rada Zlínského kraje</w:t>
      </w:r>
    </w:p>
    <w:p w:rsidR="002213C8" w:rsidRPr="002F4587" w:rsidRDefault="002213C8" w:rsidP="00F32639">
      <w:pPr>
        <w:jc w:val="both"/>
        <w:rPr>
          <w:sz w:val="22"/>
          <w:szCs w:val="22"/>
        </w:rPr>
      </w:pPr>
      <w:r w:rsidRPr="002F4587">
        <w:rPr>
          <w:sz w:val="22"/>
          <w:szCs w:val="22"/>
        </w:rPr>
        <w:t>Datum:</w:t>
      </w:r>
      <w:r w:rsidR="00145518">
        <w:rPr>
          <w:sz w:val="22"/>
          <w:szCs w:val="22"/>
        </w:rPr>
        <w:t xml:space="preserve"> </w:t>
      </w:r>
      <w:proofErr w:type="gramStart"/>
      <w:r w:rsidR="00145518">
        <w:rPr>
          <w:sz w:val="22"/>
          <w:szCs w:val="22"/>
        </w:rPr>
        <w:t>05.06.2017</w:t>
      </w:r>
      <w:proofErr w:type="gramEnd"/>
      <w:r w:rsidR="00145518">
        <w:rPr>
          <w:sz w:val="22"/>
          <w:szCs w:val="22"/>
        </w:rPr>
        <w:t>,</w:t>
      </w:r>
      <w:r w:rsidR="00F101C7">
        <w:rPr>
          <w:sz w:val="22"/>
          <w:szCs w:val="22"/>
        </w:rPr>
        <w:t xml:space="preserve"> </w:t>
      </w:r>
      <w:r w:rsidRPr="002F4587">
        <w:rPr>
          <w:sz w:val="22"/>
          <w:szCs w:val="22"/>
        </w:rPr>
        <w:t>usnesení č.</w:t>
      </w:r>
      <w:r w:rsidR="00145518">
        <w:rPr>
          <w:sz w:val="22"/>
          <w:szCs w:val="22"/>
        </w:rPr>
        <w:t xml:space="preserve"> 0439/R15/17</w:t>
      </w:r>
      <w:bookmarkStart w:id="0" w:name="_GoBack"/>
      <w:bookmarkEnd w:id="0"/>
    </w:p>
    <w:p w:rsidR="00087483" w:rsidRDefault="00087483" w:rsidP="00D3601E">
      <w:pPr>
        <w:pStyle w:val="Zkladntext"/>
        <w:jc w:val="both"/>
        <w:rPr>
          <w:sz w:val="22"/>
          <w:szCs w:val="22"/>
        </w:rPr>
      </w:pPr>
    </w:p>
    <w:p w:rsidR="000D66FB" w:rsidRPr="002F4587" w:rsidRDefault="000D66FB" w:rsidP="00D3601E">
      <w:pPr>
        <w:pStyle w:val="Zkladntext"/>
        <w:jc w:val="both"/>
        <w:rPr>
          <w:sz w:val="22"/>
          <w:szCs w:val="22"/>
        </w:rPr>
      </w:pPr>
    </w:p>
    <w:p w:rsidR="00D3601E" w:rsidRPr="002F4587" w:rsidRDefault="00D3601E" w:rsidP="00D3601E">
      <w:pPr>
        <w:pStyle w:val="Zkladntext"/>
        <w:jc w:val="both"/>
        <w:rPr>
          <w:sz w:val="22"/>
          <w:szCs w:val="22"/>
        </w:rPr>
      </w:pPr>
      <w:r w:rsidRPr="002F4587">
        <w:rPr>
          <w:sz w:val="22"/>
          <w:szCs w:val="22"/>
        </w:rPr>
        <w:t>Ve Zlíně dne</w:t>
      </w:r>
      <w:r w:rsidRPr="002F4587">
        <w:rPr>
          <w:sz w:val="22"/>
          <w:szCs w:val="22"/>
        </w:rPr>
        <w:tab/>
      </w:r>
      <w:r w:rsidRPr="002F4587">
        <w:rPr>
          <w:sz w:val="22"/>
          <w:szCs w:val="22"/>
        </w:rPr>
        <w:tab/>
      </w:r>
      <w:r w:rsidRPr="002F4587">
        <w:rPr>
          <w:sz w:val="22"/>
          <w:szCs w:val="22"/>
        </w:rPr>
        <w:tab/>
      </w:r>
      <w:r w:rsidRPr="002F4587">
        <w:rPr>
          <w:sz w:val="22"/>
          <w:szCs w:val="22"/>
        </w:rPr>
        <w:tab/>
      </w:r>
      <w:r w:rsidRPr="002F4587">
        <w:rPr>
          <w:sz w:val="22"/>
          <w:szCs w:val="22"/>
        </w:rPr>
        <w:tab/>
      </w:r>
      <w:r w:rsidRPr="002F4587">
        <w:rPr>
          <w:sz w:val="22"/>
          <w:szCs w:val="22"/>
        </w:rPr>
        <w:tab/>
        <w:t>V</w:t>
      </w:r>
      <w:r w:rsidR="00E30D56">
        <w:rPr>
          <w:sz w:val="22"/>
          <w:szCs w:val="22"/>
        </w:rPr>
        <w:t> Olomouci dne</w:t>
      </w:r>
    </w:p>
    <w:p w:rsidR="00D3601E" w:rsidRPr="002F4587" w:rsidRDefault="00D3601E" w:rsidP="00D3601E">
      <w:pPr>
        <w:pStyle w:val="Zkladntext"/>
        <w:jc w:val="both"/>
        <w:rPr>
          <w:sz w:val="22"/>
          <w:szCs w:val="22"/>
        </w:rPr>
      </w:pPr>
    </w:p>
    <w:p w:rsidR="00D3601E" w:rsidRPr="002F4587" w:rsidRDefault="00D3601E" w:rsidP="00D3601E">
      <w:pPr>
        <w:pStyle w:val="Zkladntext"/>
        <w:jc w:val="both"/>
        <w:rPr>
          <w:b/>
          <w:i/>
          <w:sz w:val="22"/>
          <w:szCs w:val="22"/>
        </w:rPr>
      </w:pPr>
      <w:r w:rsidRPr="002F4587">
        <w:rPr>
          <w:b/>
          <w:i/>
          <w:sz w:val="22"/>
          <w:szCs w:val="22"/>
        </w:rPr>
        <w:t>Za ZK</w:t>
      </w:r>
      <w:r w:rsidRPr="002F4587">
        <w:rPr>
          <w:b/>
          <w:i/>
          <w:sz w:val="22"/>
          <w:szCs w:val="22"/>
        </w:rPr>
        <w:tab/>
      </w:r>
      <w:r w:rsidRPr="002F4587">
        <w:rPr>
          <w:sz w:val="22"/>
          <w:szCs w:val="22"/>
        </w:rPr>
        <w:tab/>
      </w:r>
      <w:r w:rsidRPr="002F4587">
        <w:rPr>
          <w:sz w:val="22"/>
          <w:szCs w:val="22"/>
        </w:rPr>
        <w:tab/>
      </w:r>
      <w:r w:rsidRPr="002F4587">
        <w:rPr>
          <w:sz w:val="22"/>
          <w:szCs w:val="22"/>
        </w:rPr>
        <w:tab/>
      </w:r>
      <w:r w:rsidRPr="002F4587">
        <w:rPr>
          <w:sz w:val="22"/>
          <w:szCs w:val="22"/>
        </w:rPr>
        <w:tab/>
      </w:r>
      <w:r w:rsidRPr="002F4587">
        <w:rPr>
          <w:sz w:val="22"/>
          <w:szCs w:val="22"/>
        </w:rPr>
        <w:tab/>
      </w:r>
      <w:r w:rsidRPr="002F4587">
        <w:rPr>
          <w:sz w:val="22"/>
          <w:szCs w:val="22"/>
        </w:rPr>
        <w:tab/>
      </w:r>
      <w:r w:rsidRPr="002F4587">
        <w:rPr>
          <w:b/>
          <w:i/>
          <w:sz w:val="22"/>
          <w:szCs w:val="22"/>
        </w:rPr>
        <w:t>Za stavebníka</w:t>
      </w:r>
    </w:p>
    <w:p w:rsidR="00D3601E" w:rsidRDefault="00D3601E" w:rsidP="00D3601E">
      <w:pPr>
        <w:pStyle w:val="Zkladntext"/>
        <w:rPr>
          <w:sz w:val="22"/>
          <w:szCs w:val="22"/>
        </w:rPr>
      </w:pPr>
    </w:p>
    <w:p w:rsidR="00312F32" w:rsidRDefault="00312F32" w:rsidP="00D3601E">
      <w:pPr>
        <w:pStyle w:val="Zkladntext"/>
        <w:rPr>
          <w:sz w:val="22"/>
          <w:szCs w:val="22"/>
        </w:rPr>
      </w:pPr>
    </w:p>
    <w:p w:rsidR="00312F32" w:rsidRPr="002F4587" w:rsidRDefault="00312F32" w:rsidP="00D3601E">
      <w:pPr>
        <w:pStyle w:val="Zkladntext"/>
        <w:rPr>
          <w:sz w:val="22"/>
          <w:szCs w:val="22"/>
        </w:rPr>
      </w:pPr>
    </w:p>
    <w:p w:rsidR="00D3601E" w:rsidRPr="002F4587" w:rsidRDefault="00D3601E" w:rsidP="00D3601E">
      <w:pPr>
        <w:pStyle w:val="Zkladntext"/>
        <w:rPr>
          <w:sz w:val="22"/>
          <w:szCs w:val="22"/>
        </w:rPr>
      </w:pPr>
    </w:p>
    <w:p w:rsidR="00D3601E" w:rsidRPr="002F4587" w:rsidRDefault="00D3601E" w:rsidP="00D3601E">
      <w:pPr>
        <w:pStyle w:val="Zkladntext"/>
        <w:rPr>
          <w:sz w:val="22"/>
          <w:szCs w:val="22"/>
        </w:rPr>
      </w:pPr>
      <w:proofErr w:type="gramStart"/>
      <w:r w:rsidRPr="002F4587">
        <w:rPr>
          <w:sz w:val="22"/>
          <w:szCs w:val="22"/>
        </w:rPr>
        <w:t>_______________________                                            ________________________</w:t>
      </w:r>
      <w:proofErr w:type="gramEnd"/>
    </w:p>
    <w:p w:rsidR="00D3601E" w:rsidRPr="002F4587" w:rsidRDefault="00412516" w:rsidP="00D3601E">
      <w:pPr>
        <w:pStyle w:val="Zkladntext"/>
        <w:rPr>
          <w:sz w:val="22"/>
          <w:szCs w:val="22"/>
        </w:rPr>
      </w:pPr>
      <w:r>
        <w:rPr>
          <w:sz w:val="22"/>
          <w:szCs w:val="22"/>
        </w:rPr>
        <w:t>Jiří Čunek</w:t>
      </w:r>
      <w:r w:rsidR="00D3601E" w:rsidRPr="002F4587">
        <w:rPr>
          <w:sz w:val="22"/>
          <w:szCs w:val="22"/>
        </w:rPr>
        <w:t xml:space="preserve"> </w:t>
      </w:r>
      <w:r w:rsidR="00D3601E" w:rsidRPr="002F4587">
        <w:rPr>
          <w:sz w:val="22"/>
          <w:szCs w:val="22"/>
        </w:rPr>
        <w:tab/>
      </w:r>
      <w:r w:rsidR="00D3601E" w:rsidRPr="002F4587">
        <w:rPr>
          <w:sz w:val="22"/>
          <w:szCs w:val="22"/>
        </w:rPr>
        <w:tab/>
      </w:r>
      <w:r w:rsidR="00D3601E" w:rsidRPr="002F4587">
        <w:rPr>
          <w:sz w:val="22"/>
          <w:szCs w:val="22"/>
        </w:rPr>
        <w:tab/>
      </w:r>
      <w:r w:rsidR="00D3601E" w:rsidRPr="002F4587">
        <w:rPr>
          <w:sz w:val="22"/>
          <w:szCs w:val="22"/>
        </w:rPr>
        <w:tab/>
      </w:r>
      <w:r>
        <w:rPr>
          <w:sz w:val="22"/>
          <w:szCs w:val="22"/>
        </w:rPr>
        <w:tab/>
      </w:r>
      <w:r>
        <w:rPr>
          <w:sz w:val="22"/>
          <w:szCs w:val="22"/>
        </w:rPr>
        <w:tab/>
      </w:r>
      <w:proofErr w:type="spellStart"/>
      <w:r w:rsidR="00E30D56">
        <w:rPr>
          <w:sz w:val="22"/>
          <w:szCs w:val="22"/>
        </w:rPr>
        <w:t>Mons</w:t>
      </w:r>
      <w:proofErr w:type="spellEnd"/>
      <w:r w:rsidR="00E30D56">
        <w:rPr>
          <w:sz w:val="22"/>
          <w:szCs w:val="22"/>
        </w:rPr>
        <w:t xml:space="preserve">. Mgr. Josef </w:t>
      </w:r>
      <w:proofErr w:type="spellStart"/>
      <w:r w:rsidR="00E30D56">
        <w:rPr>
          <w:sz w:val="22"/>
          <w:szCs w:val="22"/>
        </w:rPr>
        <w:t>Nuzík</w:t>
      </w:r>
      <w:proofErr w:type="spellEnd"/>
      <w:r w:rsidR="00087483" w:rsidRPr="002F4587">
        <w:rPr>
          <w:sz w:val="22"/>
          <w:szCs w:val="22"/>
        </w:rPr>
        <w:tab/>
      </w:r>
      <w:r w:rsidR="00087483" w:rsidRPr="002F4587">
        <w:rPr>
          <w:sz w:val="22"/>
          <w:szCs w:val="22"/>
        </w:rPr>
        <w:tab/>
      </w:r>
    </w:p>
    <w:p w:rsidR="00D3601E" w:rsidRPr="002F4587" w:rsidRDefault="00253AA9" w:rsidP="00D3601E">
      <w:pPr>
        <w:rPr>
          <w:sz w:val="22"/>
          <w:szCs w:val="22"/>
        </w:rPr>
      </w:pPr>
      <w:r>
        <w:rPr>
          <w:sz w:val="22"/>
          <w:szCs w:val="22"/>
        </w:rPr>
        <w:t>h</w:t>
      </w:r>
      <w:r w:rsidR="00087483" w:rsidRPr="002F4587">
        <w:rPr>
          <w:sz w:val="22"/>
          <w:szCs w:val="22"/>
        </w:rPr>
        <w:t>ejtman</w:t>
      </w:r>
      <w:r w:rsidR="00D22B43" w:rsidRPr="002F4587">
        <w:rPr>
          <w:sz w:val="22"/>
          <w:szCs w:val="22"/>
        </w:rPr>
        <w:tab/>
      </w:r>
      <w:r w:rsidR="00D22B43" w:rsidRPr="002F4587">
        <w:rPr>
          <w:sz w:val="22"/>
          <w:szCs w:val="22"/>
        </w:rPr>
        <w:tab/>
      </w:r>
      <w:r w:rsidR="00D22B43" w:rsidRPr="002F4587">
        <w:rPr>
          <w:sz w:val="22"/>
          <w:szCs w:val="22"/>
        </w:rPr>
        <w:tab/>
      </w:r>
      <w:r w:rsidR="00D22B43" w:rsidRPr="002F4587">
        <w:rPr>
          <w:sz w:val="22"/>
          <w:szCs w:val="22"/>
        </w:rPr>
        <w:tab/>
      </w:r>
      <w:r w:rsidR="00D22B43" w:rsidRPr="002F4587">
        <w:rPr>
          <w:sz w:val="22"/>
          <w:szCs w:val="22"/>
        </w:rPr>
        <w:tab/>
      </w:r>
      <w:r w:rsidR="00D22B43" w:rsidRPr="002F4587">
        <w:rPr>
          <w:sz w:val="22"/>
          <w:szCs w:val="22"/>
        </w:rPr>
        <w:tab/>
      </w:r>
      <w:r w:rsidR="00E30D56">
        <w:rPr>
          <w:sz w:val="22"/>
          <w:szCs w:val="22"/>
        </w:rPr>
        <w:t>generální vikář</w:t>
      </w:r>
    </w:p>
    <w:p w:rsidR="00A169BE" w:rsidRDefault="00087483" w:rsidP="00D3601E">
      <w:pPr>
        <w:rPr>
          <w:b/>
          <w:sz w:val="22"/>
          <w:szCs w:val="22"/>
        </w:rPr>
      </w:pPr>
      <w:r w:rsidRPr="002F4587">
        <w:rPr>
          <w:b/>
          <w:sz w:val="22"/>
          <w:szCs w:val="22"/>
        </w:rPr>
        <w:tab/>
      </w:r>
      <w:r w:rsidRPr="002F4587">
        <w:rPr>
          <w:b/>
          <w:sz w:val="22"/>
          <w:szCs w:val="22"/>
        </w:rPr>
        <w:tab/>
      </w:r>
      <w:r w:rsidRPr="002F4587">
        <w:rPr>
          <w:b/>
          <w:sz w:val="22"/>
          <w:szCs w:val="22"/>
        </w:rPr>
        <w:tab/>
      </w:r>
    </w:p>
    <w:p w:rsidR="00424B39" w:rsidRDefault="00424B39" w:rsidP="00D3601E">
      <w:pPr>
        <w:rPr>
          <w:b/>
          <w:sz w:val="22"/>
          <w:szCs w:val="22"/>
        </w:rPr>
      </w:pPr>
    </w:p>
    <w:p w:rsidR="00424B39" w:rsidRPr="002F4587" w:rsidRDefault="00424B39" w:rsidP="00D3601E">
      <w:pPr>
        <w:rPr>
          <w:b/>
          <w:sz w:val="22"/>
          <w:szCs w:val="22"/>
        </w:rPr>
      </w:pPr>
    </w:p>
    <w:p w:rsidR="00A169BE" w:rsidRDefault="00A169BE" w:rsidP="00D3601E">
      <w:pPr>
        <w:rPr>
          <w:b/>
          <w:sz w:val="22"/>
          <w:szCs w:val="22"/>
        </w:rPr>
      </w:pPr>
    </w:p>
    <w:p w:rsidR="00D3601E" w:rsidRPr="00AD1D58" w:rsidRDefault="00D3601E" w:rsidP="00D3601E">
      <w:pPr>
        <w:rPr>
          <w:sz w:val="22"/>
          <w:szCs w:val="22"/>
        </w:rPr>
      </w:pPr>
      <w:r w:rsidRPr="00AD1D58">
        <w:rPr>
          <w:sz w:val="22"/>
          <w:szCs w:val="22"/>
        </w:rPr>
        <w:t>V</w:t>
      </w:r>
      <w:r w:rsidR="009569F4">
        <w:rPr>
          <w:sz w:val="22"/>
          <w:szCs w:val="22"/>
        </w:rPr>
        <w:t xml:space="preserve"> Uherském </w:t>
      </w:r>
      <w:r w:rsidR="00E30D56">
        <w:rPr>
          <w:sz w:val="22"/>
          <w:szCs w:val="22"/>
        </w:rPr>
        <w:t>Hradiště d</w:t>
      </w:r>
      <w:r>
        <w:rPr>
          <w:sz w:val="22"/>
          <w:szCs w:val="22"/>
        </w:rPr>
        <w:t>n</w:t>
      </w:r>
      <w:r w:rsidRPr="00AD1D58">
        <w:rPr>
          <w:sz w:val="22"/>
          <w:szCs w:val="22"/>
        </w:rPr>
        <w:t>e</w:t>
      </w:r>
      <w:r w:rsidRPr="00AD1D58">
        <w:rPr>
          <w:sz w:val="22"/>
          <w:szCs w:val="22"/>
        </w:rPr>
        <w:tab/>
      </w:r>
      <w:r w:rsidRPr="00AD1D58">
        <w:rPr>
          <w:sz w:val="22"/>
          <w:szCs w:val="22"/>
        </w:rPr>
        <w:tab/>
      </w:r>
      <w:r w:rsidRPr="00AD1D58">
        <w:rPr>
          <w:sz w:val="22"/>
          <w:szCs w:val="22"/>
        </w:rPr>
        <w:tab/>
      </w:r>
      <w:r w:rsidRPr="00AD1D58">
        <w:rPr>
          <w:sz w:val="22"/>
          <w:szCs w:val="22"/>
        </w:rPr>
        <w:tab/>
      </w:r>
    </w:p>
    <w:p w:rsidR="00D3601E" w:rsidRPr="00AD1D58" w:rsidRDefault="00D3601E" w:rsidP="00D3601E">
      <w:pPr>
        <w:rPr>
          <w:b/>
          <w:sz w:val="22"/>
          <w:szCs w:val="22"/>
        </w:rPr>
      </w:pPr>
    </w:p>
    <w:p w:rsidR="00D3601E" w:rsidRPr="00AD1D58" w:rsidRDefault="00D3601E" w:rsidP="00D3601E">
      <w:pPr>
        <w:rPr>
          <w:sz w:val="22"/>
          <w:szCs w:val="22"/>
        </w:rPr>
      </w:pPr>
      <w:r w:rsidRPr="00AD1D58">
        <w:rPr>
          <w:b/>
          <w:i/>
          <w:sz w:val="22"/>
          <w:szCs w:val="22"/>
        </w:rPr>
        <w:t xml:space="preserve">Za příspěvkovou organizaci </w:t>
      </w:r>
      <w:r w:rsidRPr="00AD1D58">
        <w:rPr>
          <w:b/>
          <w:i/>
          <w:sz w:val="22"/>
          <w:szCs w:val="22"/>
        </w:rPr>
        <w:tab/>
      </w:r>
      <w:r w:rsidRPr="00AD1D58">
        <w:rPr>
          <w:sz w:val="22"/>
          <w:szCs w:val="22"/>
        </w:rPr>
        <w:tab/>
      </w:r>
      <w:r w:rsidRPr="00AD1D58">
        <w:rPr>
          <w:sz w:val="22"/>
          <w:szCs w:val="22"/>
        </w:rPr>
        <w:tab/>
      </w:r>
      <w:r w:rsidRPr="00AD1D58">
        <w:rPr>
          <w:sz w:val="22"/>
          <w:szCs w:val="22"/>
        </w:rPr>
        <w:tab/>
      </w:r>
      <w:r w:rsidRPr="00AD1D58">
        <w:rPr>
          <w:b/>
          <w:i/>
          <w:sz w:val="22"/>
          <w:szCs w:val="22"/>
        </w:rPr>
        <w:t xml:space="preserve"> </w:t>
      </w:r>
    </w:p>
    <w:p w:rsidR="00D3601E" w:rsidRDefault="00D3601E" w:rsidP="00D3601E">
      <w:pPr>
        <w:rPr>
          <w:sz w:val="22"/>
          <w:szCs w:val="22"/>
        </w:rPr>
      </w:pPr>
    </w:p>
    <w:p w:rsidR="00D55DC4" w:rsidRDefault="00D55DC4" w:rsidP="00D3601E">
      <w:pPr>
        <w:rPr>
          <w:sz w:val="22"/>
          <w:szCs w:val="22"/>
        </w:rPr>
      </w:pPr>
    </w:p>
    <w:p w:rsidR="00D55DC4" w:rsidRDefault="00D55DC4" w:rsidP="00D3601E">
      <w:pPr>
        <w:rPr>
          <w:sz w:val="22"/>
          <w:szCs w:val="22"/>
        </w:rPr>
      </w:pPr>
    </w:p>
    <w:p w:rsidR="00D55DC4" w:rsidRPr="00AD1D58" w:rsidRDefault="00D55DC4" w:rsidP="00D3601E">
      <w:pPr>
        <w:rPr>
          <w:sz w:val="22"/>
          <w:szCs w:val="22"/>
        </w:rPr>
      </w:pPr>
    </w:p>
    <w:p w:rsidR="00D3601E" w:rsidRPr="00AD1D58" w:rsidRDefault="00D3601E" w:rsidP="00D3601E">
      <w:pPr>
        <w:rPr>
          <w:sz w:val="22"/>
          <w:szCs w:val="22"/>
        </w:rPr>
      </w:pPr>
      <w:r w:rsidRPr="00AD1D58">
        <w:rPr>
          <w:sz w:val="22"/>
          <w:szCs w:val="22"/>
        </w:rPr>
        <w:t>_________________________</w:t>
      </w:r>
      <w:r w:rsidRPr="00AD1D58">
        <w:rPr>
          <w:sz w:val="22"/>
          <w:szCs w:val="22"/>
        </w:rPr>
        <w:tab/>
      </w:r>
      <w:r w:rsidRPr="00AD1D58">
        <w:rPr>
          <w:sz w:val="22"/>
          <w:szCs w:val="22"/>
        </w:rPr>
        <w:tab/>
      </w:r>
      <w:r w:rsidRPr="00AD1D58">
        <w:rPr>
          <w:sz w:val="22"/>
          <w:szCs w:val="22"/>
        </w:rPr>
        <w:tab/>
      </w:r>
      <w:r w:rsidRPr="00AD1D58">
        <w:rPr>
          <w:sz w:val="22"/>
          <w:szCs w:val="22"/>
        </w:rPr>
        <w:tab/>
      </w:r>
    </w:p>
    <w:p w:rsidR="00312F32" w:rsidRDefault="00E30D56" w:rsidP="0060724B">
      <w:pPr>
        <w:rPr>
          <w:sz w:val="22"/>
          <w:szCs w:val="22"/>
        </w:rPr>
      </w:pPr>
      <w:r>
        <w:rPr>
          <w:sz w:val="22"/>
          <w:szCs w:val="22"/>
        </w:rPr>
        <w:t xml:space="preserve">Mgr. Bronislav </w:t>
      </w:r>
      <w:proofErr w:type="spellStart"/>
      <w:r>
        <w:rPr>
          <w:sz w:val="22"/>
          <w:szCs w:val="22"/>
        </w:rPr>
        <w:t>Vajdík</w:t>
      </w:r>
      <w:proofErr w:type="spellEnd"/>
    </w:p>
    <w:p w:rsidR="002213C8" w:rsidRPr="00924C13" w:rsidRDefault="00CD508D" w:rsidP="0060724B">
      <w:pPr>
        <w:rPr>
          <w:sz w:val="22"/>
          <w:szCs w:val="22"/>
        </w:rPr>
      </w:pPr>
      <w:r>
        <w:rPr>
          <w:sz w:val="22"/>
          <w:szCs w:val="22"/>
        </w:rPr>
        <w:t>ředitel</w:t>
      </w:r>
      <w:r w:rsidR="00D3601E" w:rsidRPr="00AD1D58">
        <w:rPr>
          <w:sz w:val="22"/>
          <w:szCs w:val="22"/>
        </w:rPr>
        <w:tab/>
      </w:r>
      <w:r w:rsidR="00D3601E" w:rsidRPr="00AD1D58">
        <w:rPr>
          <w:sz w:val="22"/>
          <w:szCs w:val="22"/>
        </w:rPr>
        <w:tab/>
      </w:r>
    </w:p>
    <w:sectPr w:rsidR="002213C8" w:rsidRPr="00924C13" w:rsidSect="00101856">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1F1F" w:rsidRDefault="000C1F1F" w:rsidP="0060724B">
      <w:r>
        <w:separator/>
      </w:r>
    </w:p>
  </w:endnote>
  <w:endnote w:type="continuationSeparator" w:id="0">
    <w:p w:rsidR="000C1F1F" w:rsidRDefault="000C1F1F" w:rsidP="00607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724B" w:rsidRDefault="00062F6A">
    <w:pPr>
      <w:pStyle w:val="Zpat"/>
      <w:jc w:val="center"/>
    </w:pPr>
    <w:r>
      <w:fldChar w:fldCharType="begin"/>
    </w:r>
    <w:r>
      <w:instrText xml:space="preserve"> PAGE   \* MERGEFORMAT </w:instrText>
    </w:r>
    <w:r>
      <w:fldChar w:fldCharType="separate"/>
    </w:r>
    <w:r w:rsidR="00145518">
      <w:rPr>
        <w:noProof/>
      </w:rPr>
      <w:t>3</w:t>
    </w:r>
    <w:r>
      <w:rPr>
        <w:noProof/>
      </w:rPr>
      <w:fldChar w:fldCharType="end"/>
    </w:r>
  </w:p>
  <w:p w:rsidR="0060724B" w:rsidRDefault="0060724B">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1F1F" w:rsidRDefault="000C1F1F" w:rsidP="0060724B">
      <w:r>
        <w:separator/>
      </w:r>
    </w:p>
  </w:footnote>
  <w:footnote w:type="continuationSeparator" w:id="0">
    <w:p w:rsidR="000C1F1F" w:rsidRDefault="000C1F1F" w:rsidP="006072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27EC" w:rsidRPr="003A074E" w:rsidRDefault="00B927EC" w:rsidP="003A074E">
    <w:pPr>
      <w:pStyle w:val="Zhlav"/>
      <w:jc w:val="right"/>
      <w:rPr>
        <w:rFonts w:ascii="Arial" w:hAnsi="Arial" w:cs="Arial"/>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5127EA"/>
    <w:multiLevelType w:val="hybridMultilevel"/>
    <w:tmpl w:val="D9E018C0"/>
    <w:lvl w:ilvl="0" w:tplc="92AC4D86">
      <w:start w:val="1"/>
      <w:numFmt w:val="bullet"/>
      <w:lvlText w:val="-"/>
      <w:lvlJc w:val="left"/>
      <w:pPr>
        <w:tabs>
          <w:tab w:val="num" w:pos="780"/>
        </w:tabs>
        <w:ind w:left="780" w:hanging="360"/>
      </w:pPr>
      <w:rPr>
        <w:rFonts w:ascii="Courier New" w:hAnsi="Courier New" w:hint="default"/>
      </w:rPr>
    </w:lvl>
    <w:lvl w:ilvl="1" w:tplc="04050003" w:tentative="1">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 w15:restartNumberingAfterBreak="0">
    <w:nsid w:val="47E608CF"/>
    <w:multiLevelType w:val="hybridMultilevel"/>
    <w:tmpl w:val="5838C1B8"/>
    <w:lvl w:ilvl="0" w:tplc="BA284380">
      <w:start w:val="1"/>
      <w:numFmt w:val="bullet"/>
      <w:lvlText w:val="-"/>
      <w:lvlJc w:val="left"/>
      <w:pPr>
        <w:tabs>
          <w:tab w:val="num" w:pos="720"/>
        </w:tabs>
        <w:ind w:left="720" w:hanging="360"/>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7510EA1"/>
    <w:multiLevelType w:val="hybridMultilevel"/>
    <w:tmpl w:val="3A82093C"/>
    <w:lvl w:ilvl="0" w:tplc="32B81F46">
      <w:start w:val="1"/>
      <w:numFmt w:val="bullet"/>
      <w:lvlText w:val="-"/>
      <w:lvlJc w:val="left"/>
      <w:pPr>
        <w:tabs>
          <w:tab w:val="num" w:pos="1068"/>
        </w:tabs>
        <w:ind w:left="1068" w:hanging="360"/>
      </w:pPr>
      <w:rPr>
        <w:rFonts w:ascii="Times New Roman" w:eastAsia="Times New Roman" w:hAnsi="Times New Roman" w:cs="Times New Roman"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3C8"/>
    <w:rsid w:val="0000127B"/>
    <w:rsid w:val="00006F09"/>
    <w:rsid w:val="00012767"/>
    <w:rsid w:val="00023F5B"/>
    <w:rsid w:val="00031D26"/>
    <w:rsid w:val="000360BC"/>
    <w:rsid w:val="00041842"/>
    <w:rsid w:val="000448CB"/>
    <w:rsid w:val="00047311"/>
    <w:rsid w:val="0005093E"/>
    <w:rsid w:val="00051CD6"/>
    <w:rsid w:val="000535B8"/>
    <w:rsid w:val="00062F6A"/>
    <w:rsid w:val="0007627B"/>
    <w:rsid w:val="00085F6B"/>
    <w:rsid w:val="00087483"/>
    <w:rsid w:val="0009007E"/>
    <w:rsid w:val="000913ED"/>
    <w:rsid w:val="00096790"/>
    <w:rsid w:val="00097D89"/>
    <w:rsid w:val="000A27F8"/>
    <w:rsid w:val="000A43E7"/>
    <w:rsid w:val="000A69FC"/>
    <w:rsid w:val="000C1F1F"/>
    <w:rsid w:val="000D0F06"/>
    <w:rsid w:val="000D6341"/>
    <w:rsid w:val="000D66FB"/>
    <w:rsid w:val="000E7A9B"/>
    <w:rsid w:val="000F1765"/>
    <w:rsid w:val="000F2467"/>
    <w:rsid w:val="00101856"/>
    <w:rsid w:val="00104669"/>
    <w:rsid w:val="00145518"/>
    <w:rsid w:val="00162DA6"/>
    <w:rsid w:val="001845D3"/>
    <w:rsid w:val="001909F3"/>
    <w:rsid w:val="0019748E"/>
    <w:rsid w:val="001A0E79"/>
    <w:rsid w:val="001A3284"/>
    <w:rsid w:val="001B0A01"/>
    <w:rsid w:val="001B12C5"/>
    <w:rsid w:val="001D3B0D"/>
    <w:rsid w:val="001E06B5"/>
    <w:rsid w:val="001E579D"/>
    <w:rsid w:val="001E5AF5"/>
    <w:rsid w:val="001F2C78"/>
    <w:rsid w:val="00200B4F"/>
    <w:rsid w:val="002067AC"/>
    <w:rsid w:val="00214F34"/>
    <w:rsid w:val="002213C8"/>
    <w:rsid w:val="0022418A"/>
    <w:rsid w:val="00224A1F"/>
    <w:rsid w:val="00224FA8"/>
    <w:rsid w:val="00233DA6"/>
    <w:rsid w:val="002439A8"/>
    <w:rsid w:val="00245783"/>
    <w:rsid w:val="00251B9E"/>
    <w:rsid w:val="00253AA9"/>
    <w:rsid w:val="00256894"/>
    <w:rsid w:val="00266814"/>
    <w:rsid w:val="0028751C"/>
    <w:rsid w:val="00291CC2"/>
    <w:rsid w:val="0029440D"/>
    <w:rsid w:val="00295AF7"/>
    <w:rsid w:val="002A0799"/>
    <w:rsid w:val="002B00C9"/>
    <w:rsid w:val="002B2FE0"/>
    <w:rsid w:val="002B3858"/>
    <w:rsid w:val="002B5BF2"/>
    <w:rsid w:val="002C195C"/>
    <w:rsid w:val="002C2684"/>
    <w:rsid w:val="002C2C43"/>
    <w:rsid w:val="002D5DE1"/>
    <w:rsid w:val="002D6738"/>
    <w:rsid w:val="002E33FC"/>
    <w:rsid w:val="002F1CA4"/>
    <w:rsid w:val="002F3C6E"/>
    <w:rsid w:val="002F4587"/>
    <w:rsid w:val="00312F32"/>
    <w:rsid w:val="00335833"/>
    <w:rsid w:val="00336DFB"/>
    <w:rsid w:val="00337CD2"/>
    <w:rsid w:val="00341B73"/>
    <w:rsid w:val="00344335"/>
    <w:rsid w:val="00360804"/>
    <w:rsid w:val="003621A8"/>
    <w:rsid w:val="0036490A"/>
    <w:rsid w:val="0037162C"/>
    <w:rsid w:val="00387261"/>
    <w:rsid w:val="00387D4E"/>
    <w:rsid w:val="00387F18"/>
    <w:rsid w:val="00390161"/>
    <w:rsid w:val="00394D6D"/>
    <w:rsid w:val="00397599"/>
    <w:rsid w:val="003A074E"/>
    <w:rsid w:val="003B4329"/>
    <w:rsid w:val="003C0E29"/>
    <w:rsid w:val="003C3980"/>
    <w:rsid w:val="003D0BD7"/>
    <w:rsid w:val="003D338B"/>
    <w:rsid w:val="003D6F1F"/>
    <w:rsid w:val="003F07F0"/>
    <w:rsid w:val="003F15BC"/>
    <w:rsid w:val="003F2714"/>
    <w:rsid w:val="0041071B"/>
    <w:rsid w:val="00412516"/>
    <w:rsid w:val="0041654A"/>
    <w:rsid w:val="00421324"/>
    <w:rsid w:val="00421403"/>
    <w:rsid w:val="00424B39"/>
    <w:rsid w:val="00430279"/>
    <w:rsid w:val="00433D12"/>
    <w:rsid w:val="0045032C"/>
    <w:rsid w:val="00453B30"/>
    <w:rsid w:val="00454218"/>
    <w:rsid w:val="00460172"/>
    <w:rsid w:val="00470B20"/>
    <w:rsid w:val="00475C20"/>
    <w:rsid w:val="004815F6"/>
    <w:rsid w:val="00486B81"/>
    <w:rsid w:val="00487B58"/>
    <w:rsid w:val="004908E1"/>
    <w:rsid w:val="004A68CF"/>
    <w:rsid w:val="004B524B"/>
    <w:rsid w:val="004D1AAC"/>
    <w:rsid w:val="004D717A"/>
    <w:rsid w:val="004E339E"/>
    <w:rsid w:val="00502535"/>
    <w:rsid w:val="00504998"/>
    <w:rsid w:val="00510DD6"/>
    <w:rsid w:val="00513D5D"/>
    <w:rsid w:val="00523306"/>
    <w:rsid w:val="00524B1C"/>
    <w:rsid w:val="005254BB"/>
    <w:rsid w:val="00531F0C"/>
    <w:rsid w:val="005340CC"/>
    <w:rsid w:val="005360EC"/>
    <w:rsid w:val="0054024D"/>
    <w:rsid w:val="00556F3E"/>
    <w:rsid w:val="00562F77"/>
    <w:rsid w:val="00565245"/>
    <w:rsid w:val="00565CF7"/>
    <w:rsid w:val="0057038A"/>
    <w:rsid w:val="005703CC"/>
    <w:rsid w:val="00574258"/>
    <w:rsid w:val="00581E20"/>
    <w:rsid w:val="0058248B"/>
    <w:rsid w:val="005A6A56"/>
    <w:rsid w:val="005A7641"/>
    <w:rsid w:val="005B175B"/>
    <w:rsid w:val="005B4BEA"/>
    <w:rsid w:val="005C4643"/>
    <w:rsid w:val="005D6A42"/>
    <w:rsid w:val="005E307E"/>
    <w:rsid w:val="005E4E20"/>
    <w:rsid w:val="005F37EB"/>
    <w:rsid w:val="0060724B"/>
    <w:rsid w:val="00610B75"/>
    <w:rsid w:val="00630C81"/>
    <w:rsid w:val="00634280"/>
    <w:rsid w:val="00640593"/>
    <w:rsid w:val="00641252"/>
    <w:rsid w:val="00644673"/>
    <w:rsid w:val="006577E5"/>
    <w:rsid w:val="006639A1"/>
    <w:rsid w:val="00682EE7"/>
    <w:rsid w:val="006840D2"/>
    <w:rsid w:val="006C286A"/>
    <w:rsid w:val="006C6923"/>
    <w:rsid w:val="006C794E"/>
    <w:rsid w:val="006D0E3F"/>
    <w:rsid w:val="0071095E"/>
    <w:rsid w:val="007116FD"/>
    <w:rsid w:val="00746B92"/>
    <w:rsid w:val="00747111"/>
    <w:rsid w:val="00752A32"/>
    <w:rsid w:val="00752BD9"/>
    <w:rsid w:val="00763474"/>
    <w:rsid w:val="00767722"/>
    <w:rsid w:val="00773482"/>
    <w:rsid w:val="00773DDB"/>
    <w:rsid w:val="007830E3"/>
    <w:rsid w:val="00786EA4"/>
    <w:rsid w:val="007B33E8"/>
    <w:rsid w:val="007B5EC0"/>
    <w:rsid w:val="007C2017"/>
    <w:rsid w:val="007D18D0"/>
    <w:rsid w:val="007D68B1"/>
    <w:rsid w:val="007F06A3"/>
    <w:rsid w:val="007F3C4D"/>
    <w:rsid w:val="007F75D8"/>
    <w:rsid w:val="00803922"/>
    <w:rsid w:val="00816280"/>
    <w:rsid w:val="0082307C"/>
    <w:rsid w:val="00823C63"/>
    <w:rsid w:val="00830FD8"/>
    <w:rsid w:val="00832F3B"/>
    <w:rsid w:val="00856B25"/>
    <w:rsid w:val="00860104"/>
    <w:rsid w:val="00861339"/>
    <w:rsid w:val="008639FE"/>
    <w:rsid w:val="00881AAC"/>
    <w:rsid w:val="008840A3"/>
    <w:rsid w:val="00886DCD"/>
    <w:rsid w:val="008A23FE"/>
    <w:rsid w:val="008A5E88"/>
    <w:rsid w:val="008C3C60"/>
    <w:rsid w:val="008E0AE5"/>
    <w:rsid w:val="00901E49"/>
    <w:rsid w:val="0091491C"/>
    <w:rsid w:val="00924C13"/>
    <w:rsid w:val="00937985"/>
    <w:rsid w:val="00940885"/>
    <w:rsid w:val="0094167C"/>
    <w:rsid w:val="009549AC"/>
    <w:rsid w:val="00956054"/>
    <w:rsid w:val="009569F4"/>
    <w:rsid w:val="009647A0"/>
    <w:rsid w:val="0096637F"/>
    <w:rsid w:val="00980049"/>
    <w:rsid w:val="00981194"/>
    <w:rsid w:val="00982B3F"/>
    <w:rsid w:val="00985C88"/>
    <w:rsid w:val="00991FE2"/>
    <w:rsid w:val="00995CDE"/>
    <w:rsid w:val="009B2116"/>
    <w:rsid w:val="009B2F7F"/>
    <w:rsid w:val="009D09E2"/>
    <w:rsid w:val="009E2758"/>
    <w:rsid w:val="009E6441"/>
    <w:rsid w:val="00A043F2"/>
    <w:rsid w:val="00A11C30"/>
    <w:rsid w:val="00A12540"/>
    <w:rsid w:val="00A12B21"/>
    <w:rsid w:val="00A16340"/>
    <w:rsid w:val="00A169BE"/>
    <w:rsid w:val="00A23C5B"/>
    <w:rsid w:val="00A24E4F"/>
    <w:rsid w:val="00A2520B"/>
    <w:rsid w:val="00A26724"/>
    <w:rsid w:val="00A322F1"/>
    <w:rsid w:val="00A37A56"/>
    <w:rsid w:val="00A508B1"/>
    <w:rsid w:val="00A55911"/>
    <w:rsid w:val="00A7373E"/>
    <w:rsid w:val="00A74D30"/>
    <w:rsid w:val="00A83CBC"/>
    <w:rsid w:val="00A93F74"/>
    <w:rsid w:val="00A9502C"/>
    <w:rsid w:val="00AA45CE"/>
    <w:rsid w:val="00AA729F"/>
    <w:rsid w:val="00AE19F4"/>
    <w:rsid w:val="00AE7366"/>
    <w:rsid w:val="00AF0FF1"/>
    <w:rsid w:val="00B129E1"/>
    <w:rsid w:val="00B1476C"/>
    <w:rsid w:val="00B34A99"/>
    <w:rsid w:val="00B34BE8"/>
    <w:rsid w:val="00B358A6"/>
    <w:rsid w:val="00B362DA"/>
    <w:rsid w:val="00B36EEC"/>
    <w:rsid w:val="00B4416B"/>
    <w:rsid w:val="00B45C93"/>
    <w:rsid w:val="00B6612F"/>
    <w:rsid w:val="00B75A8C"/>
    <w:rsid w:val="00B84EC1"/>
    <w:rsid w:val="00B86AB1"/>
    <w:rsid w:val="00B9239A"/>
    <w:rsid w:val="00B927EC"/>
    <w:rsid w:val="00B9460F"/>
    <w:rsid w:val="00BA0D09"/>
    <w:rsid w:val="00BA435F"/>
    <w:rsid w:val="00BB19D1"/>
    <w:rsid w:val="00BB4613"/>
    <w:rsid w:val="00BC3927"/>
    <w:rsid w:val="00BC5E86"/>
    <w:rsid w:val="00BC667F"/>
    <w:rsid w:val="00BD0A9E"/>
    <w:rsid w:val="00BF0F7B"/>
    <w:rsid w:val="00BF1188"/>
    <w:rsid w:val="00C050E6"/>
    <w:rsid w:val="00C06E39"/>
    <w:rsid w:val="00C1262B"/>
    <w:rsid w:val="00C17FAC"/>
    <w:rsid w:val="00C22189"/>
    <w:rsid w:val="00C4194C"/>
    <w:rsid w:val="00C42BDD"/>
    <w:rsid w:val="00C43BED"/>
    <w:rsid w:val="00C504A7"/>
    <w:rsid w:val="00C52F3F"/>
    <w:rsid w:val="00C55A33"/>
    <w:rsid w:val="00C75AD6"/>
    <w:rsid w:val="00C969EF"/>
    <w:rsid w:val="00C96ED0"/>
    <w:rsid w:val="00CA5FC0"/>
    <w:rsid w:val="00CC3422"/>
    <w:rsid w:val="00CC48C1"/>
    <w:rsid w:val="00CC550F"/>
    <w:rsid w:val="00CD508D"/>
    <w:rsid w:val="00CE329B"/>
    <w:rsid w:val="00CF1CDA"/>
    <w:rsid w:val="00D00ED5"/>
    <w:rsid w:val="00D1754A"/>
    <w:rsid w:val="00D21117"/>
    <w:rsid w:val="00D22B43"/>
    <w:rsid w:val="00D345A5"/>
    <w:rsid w:val="00D3601E"/>
    <w:rsid w:val="00D36480"/>
    <w:rsid w:val="00D40081"/>
    <w:rsid w:val="00D55DC4"/>
    <w:rsid w:val="00D6347B"/>
    <w:rsid w:val="00D7552B"/>
    <w:rsid w:val="00D9070F"/>
    <w:rsid w:val="00D94BE8"/>
    <w:rsid w:val="00DA34DA"/>
    <w:rsid w:val="00DB1E1B"/>
    <w:rsid w:val="00DC1E56"/>
    <w:rsid w:val="00DE2E8F"/>
    <w:rsid w:val="00E0457E"/>
    <w:rsid w:val="00E15987"/>
    <w:rsid w:val="00E17536"/>
    <w:rsid w:val="00E23494"/>
    <w:rsid w:val="00E30D56"/>
    <w:rsid w:val="00E331BC"/>
    <w:rsid w:val="00E371C3"/>
    <w:rsid w:val="00E54251"/>
    <w:rsid w:val="00E56EAA"/>
    <w:rsid w:val="00E65F18"/>
    <w:rsid w:val="00E70621"/>
    <w:rsid w:val="00E7201F"/>
    <w:rsid w:val="00E73F0C"/>
    <w:rsid w:val="00E74576"/>
    <w:rsid w:val="00E93E94"/>
    <w:rsid w:val="00E9733B"/>
    <w:rsid w:val="00E973E7"/>
    <w:rsid w:val="00EA2D0B"/>
    <w:rsid w:val="00EB1656"/>
    <w:rsid w:val="00EB19AE"/>
    <w:rsid w:val="00EB4812"/>
    <w:rsid w:val="00EB7010"/>
    <w:rsid w:val="00EB7AAA"/>
    <w:rsid w:val="00EC17B2"/>
    <w:rsid w:val="00EC45F9"/>
    <w:rsid w:val="00ED2AF1"/>
    <w:rsid w:val="00EE4173"/>
    <w:rsid w:val="00EE43C9"/>
    <w:rsid w:val="00EE5F21"/>
    <w:rsid w:val="00EF7114"/>
    <w:rsid w:val="00F00BAF"/>
    <w:rsid w:val="00F03C40"/>
    <w:rsid w:val="00F05AF5"/>
    <w:rsid w:val="00F07DCA"/>
    <w:rsid w:val="00F101C7"/>
    <w:rsid w:val="00F32639"/>
    <w:rsid w:val="00F326E4"/>
    <w:rsid w:val="00F37B28"/>
    <w:rsid w:val="00F559BC"/>
    <w:rsid w:val="00F735DD"/>
    <w:rsid w:val="00F920FB"/>
    <w:rsid w:val="00F97BB9"/>
    <w:rsid w:val="00FB4E00"/>
    <w:rsid w:val="00FB5367"/>
    <w:rsid w:val="00FC6687"/>
    <w:rsid w:val="00FD17C3"/>
    <w:rsid w:val="00FD3BE6"/>
    <w:rsid w:val="00FD7F98"/>
    <w:rsid w:val="00FE3815"/>
    <w:rsid w:val="00FE4C04"/>
    <w:rsid w:val="00FF1B9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485B60D-3F04-4DFB-94A1-E058411DD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213C8"/>
    <w:rPr>
      <w:sz w:val="24"/>
      <w:szCs w:val="24"/>
    </w:rPr>
  </w:style>
  <w:style w:type="paragraph" w:styleId="Nadpis1">
    <w:name w:val="heading 1"/>
    <w:basedOn w:val="Normln"/>
    <w:next w:val="Normln"/>
    <w:qFormat/>
    <w:rsid w:val="002213C8"/>
    <w:pPr>
      <w:keepNext/>
      <w:jc w:val="center"/>
      <w:outlineLvl w:val="0"/>
    </w:pPr>
    <w:rPr>
      <w:b/>
      <w:bCs/>
      <w:sz w:val="28"/>
    </w:rPr>
  </w:style>
  <w:style w:type="paragraph" w:styleId="Nadpis2">
    <w:name w:val="heading 2"/>
    <w:basedOn w:val="Normln"/>
    <w:next w:val="Normln"/>
    <w:qFormat/>
    <w:rsid w:val="00D345A5"/>
    <w:pPr>
      <w:keepNext/>
      <w:spacing w:before="240" w:after="60"/>
      <w:outlineLvl w:val="1"/>
    </w:pPr>
    <w:rPr>
      <w:rFonts w:ascii="Arial" w:hAnsi="Arial" w:cs="Arial"/>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213C8"/>
    <w:rPr>
      <w:sz w:val="28"/>
    </w:rPr>
  </w:style>
  <w:style w:type="paragraph" w:customStyle="1" w:styleId="ProdvajcChar">
    <w:name w:val="Prodávající Char"/>
    <w:basedOn w:val="Normln"/>
    <w:link w:val="ProdvajcCharChar"/>
    <w:rsid w:val="002213C8"/>
    <w:pPr>
      <w:ind w:left="567"/>
    </w:pPr>
    <w:rPr>
      <w:sz w:val="20"/>
      <w:szCs w:val="20"/>
    </w:rPr>
  </w:style>
  <w:style w:type="character" w:customStyle="1" w:styleId="ProdvajcCharChar">
    <w:name w:val="Prodávající Char Char"/>
    <w:basedOn w:val="Standardnpsmoodstavce"/>
    <w:link w:val="ProdvajcChar"/>
    <w:rsid w:val="002213C8"/>
    <w:rPr>
      <w:lang w:val="cs-CZ" w:eastAsia="cs-CZ" w:bidi="ar-SA"/>
    </w:rPr>
  </w:style>
  <w:style w:type="character" w:customStyle="1" w:styleId="prodvajcchar0">
    <w:name w:val="prodvajcchar"/>
    <w:basedOn w:val="Standardnpsmoodstavce"/>
    <w:rsid w:val="002213C8"/>
  </w:style>
  <w:style w:type="paragraph" w:styleId="Zkladntextodsazen2">
    <w:name w:val="Body Text Indent 2"/>
    <w:basedOn w:val="Normln"/>
    <w:rsid w:val="002213C8"/>
    <w:pPr>
      <w:spacing w:after="120" w:line="480" w:lineRule="auto"/>
      <w:ind w:left="283"/>
    </w:pPr>
  </w:style>
  <w:style w:type="paragraph" w:styleId="Textbubliny">
    <w:name w:val="Balloon Text"/>
    <w:basedOn w:val="Normln"/>
    <w:semiHidden/>
    <w:rsid w:val="00E54251"/>
    <w:rPr>
      <w:rFonts w:ascii="Tahoma" w:hAnsi="Tahoma" w:cs="Tahoma"/>
      <w:sz w:val="16"/>
      <w:szCs w:val="16"/>
    </w:rPr>
  </w:style>
  <w:style w:type="paragraph" w:styleId="Zhlav">
    <w:name w:val="header"/>
    <w:basedOn w:val="Normln"/>
    <w:link w:val="ZhlavChar"/>
    <w:rsid w:val="0060724B"/>
    <w:pPr>
      <w:tabs>
        <w:tab w:val="center" w:pos="4536"/>
        <w:tab w:val="right" w:pos="9072"/>
      </w:tabs>
    </w:pPr>
  </w:style>
  <w:style w:type="character" w:customStyle="1" w:styleId="ZhlavChar">
    <w:name w:val="Záhlaví Char"/>
    <w:basedOn w:val="Standardnpsmoodstavce"/>
    <w:link w:val="Zhlav"/>
    <w:rsid w:val="0060724B"/>
    <w:rPr>
      <w:sz w:val="24"/>
      <w:szCs w:val="24"/>
    </w:rPr>
  </w:style>
  <w:style w:type="paragraph" w:styleId="Zpat">
    <w:name w:val="footer"/>
    <w:basedOn w:val="Normln"/>
    <w:link w:val="ZpatChar"/>
    <w:uiPriority w:val="99"/>
    <w:rsid w:val="0060724B"/>
    <w:pPr>
      <w:tabs>
        <w:tab w:val="center" w:pos="4536"/>
        <w:tab w:val="right" w:pos="9072"/>
      </w:tabs>
    </w:pPr>
  </w:style>
  <w:style w:type="character" w:customStyle="1" w:styleId="ZpatChar">
    <w:name w:val="Zápatí Char"/>
    <w:basedOn w:val="Standardnpsmoodstavce"/>
    <w:link w:val="Zpat"/>
    <w:uiPriority w:val="99"/>
    <w:rsid w:val="0060724B"/>
    <w:rPr>
      <w:sz w:val="24"/>
      <w:szCs w:val="24"/>
    </w:rPr>
  </w:style>
  <w:style w:type="character" w:customStyle="1" w:styleId="ZkladntextChar">
    <w:name w:val="Základní text Char"/>
    <w:basedOn w:val="Standardnpsmoodstavce"/>
    <w:link w:val="Zkladntext"/>
    <w:rsid w:val="00AE19F4"/>
    <w:rPr>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6201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3</Pages>
  <Words>987</Words>
  <Characters>5829</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Smlouva o právu provést stavbu</vt:lpstr>
    </vt:vector>
  </TitlesOfParts>
  <Company>Zlínský kraj</Company>
  <LinksUpToDate>false</LinksUpToDate>
  <CharactersWithSpaces>6803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právu provést stavbu</dc:title>
  <dc:creator>Kraj</dc:creator>
  <cp:lastModifiedBy>Panoš Radovan</cp:lastModifiedBy>
  <cp:revision>6</cp:revision>
  <cp:lastPrinted>2017-05-04T06:46:00Z</cp:lastPrinted>
  <dcterms:created xsi:type="dcterms:W3CDTF">2017-05-04T06:12:00Z</dcterms:created>
  <dcterms:modified xsi:type="dcterms:W3CDTF">2017-06-05T13:16:00Z</dcterms:modified>
</cp:coreProperties>
</file>