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1078"/>
        <w:gridCol w:w="2797"/>
        <w:gridCol w:w="2023"/>
        <w:gridCol w:w="1843"/>
        <w:gridCol w:w="1275"/>
      </w:tblGrid>
      <w:tr w:rsidR="00854A11" w:rsidRPr="00350895" w:rsidTr="006F5701">
        <w:trPr>
          <w:trHeight w:val="3534"/>
        </w:trPr>
        <w:tc>
          <w:tcPr>
            <w:tcW w:w="9747" w:type="dxa"/>
            <w:gridSpan w:val="6"/>
            <w:vAlign w:val="center"/>
          </w:tcPr>
          <w:p w:rsidR="00670B4E" w:rsidRDefault="00670B4E" w:rsidP="00670B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Vzdělávací a kulturní centrum Jindřichův Hradec, p. o.</w:t>
            </w:r>
          </w:p>
          <w:p w:rsidR="00670B4E" w:rsidRDefault="00670B4E" w:rsidP="00670B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Klášterská 135/II</w:t>
            </w:r>
          </w:p>
          <w:p w:rsidR="00670B4E" w:rsidRDefault="00670B4E" w:rsidP="00670B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377 01 Jindřichův Hradec</w:t>
            </w:r>
          </w:p>
          <w:p w:rsidR="000B284F" w:rsidRDefault="000B284F" w:rsidP="00670B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9E51FD" w:rsidRDefault="00670B4E" w:rsidP="009E51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Pracoviště:</w:t>
            </w:r>
            <w:r>
              <w:rPr>
                <w:b/>
              </w:rPr>
              <w:t xml:space="preserve">  </w:t>
            </w:r>
            <w:r w:rsidR="008471B7">
              <w:rPr>
                <w:b/>
              </w:rPr>
              <w:t xml:space="preserve"> </w:t>
            </w:r>
            <w:r w:rsidRPr="009E51FD">
              <w:rPr>
                <w:b/>
              </w:rPr>
              <w:t>Dům gobelínů, kulturních tradic a řemesel</w:t>
            </w:r>
            <w:r w:rsidRPr="009E51FD">
              <w:t>, Dobrovského 202, Jindřichův Hradec I,</w:t>
            </w:r>
          </w:p>
          <w:p w:rsidR="00A7175E" w:rsidRPr="009E51FD" w:rsidRDefault="00670B4E" w:rsidP="009E51FD">
            <w:pPr>
              <w:spacing w:after="0" w:line="240" w:lineRule="auto"/>
              <w:jc w:val="center"/>
              <w:rPr>
                <w:b/>
              </w:rPr>
            </w:pPr>
            <w:r w:rsidRPr="009E51FD">
              <w:t>377 01 Jindřichův Hradec</w:t>
            </w:r>
          </w:p>
          <w:p w:rsidR="009E51FD" w:rsidRDefault="009E51FD" w:rsidP="009E51FD">
            <w:pPr>
              <w:spacing w:after="0" w:line="240" w:lineRule="auto"/>
              <w:ind w:left="99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1E07" w:rsidRPr="009E51FD">
              <w:rPr>
                <w:b/>
              </w:rPr>
              <w:t xml:space="preserve">Hvězdárna a planetárium prof. Františka Nušla, </w:t>
            </w:r>
            <w:r w:rsidR="00F51E07" w:rsidRPr="009E51FD">
              <w:t>Hvězdná 51, Jindřichův Hradec V,</w:t>
            </w:r>
          </w:p>
          <w:p w:rsidR="00F51E07" w:rsidRPr="009E51FD" w:rsidRDefault="00F51E07" w:rsidP="009E51FD">
            <w:pPr>
              <w:spacing w:after="0" w:line="240" w:lineRule="auto"/>
              <w:ind w:left="993"/>
              <w:jc w:val="center"/>
              <w:rPr>
                <w:b/>
              </w:rPr>
            </w:pPr>
            <w:r w:rsidRPr="009E51FD">
              <w:t>377 01 Jindřichův Hradec</w:t>
            </w:r>
          </w:p>
          <w:p w:rsidR="009E51FD" w:rsidRDefault="009E51FD" w:rsidP="009E51FD">
            <w:pPr>
              <w:spacing w:after="0" w:line="240" w:lineRule="auto"/>
              <w:ind w:left="1276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1E07" w:rsidRPr="009E51FD">
              <w:rPr>
                <w:b/>
              </w:rPr>
              <w:t>Muzeum fotografie a moderních obrazových médií</w:t>
            </w:r>
            <w:r w:rsidR="00F51E07" w:rsidRPr="009E51FD">
              <w:t>, Kostelní 20, Jindřichův Hradec I,</w:t>
            </w:r>
          </w:p>
          <w:p w:rsidR="000B284F" w:rsidRPr="006F5701" w:rsidRDefault="00F51E07" w:rsidP="006F5701">
            <w:pPr>
              <w:spacing w:after="0" w:line="240" w:lineRule="auto"/>
              <w:ind w:left="1276"/>
              <w:jc w:val="center"/>
            </w:pPr>
            <w:r w:rsidRPr="009E51FD">
              <w:t>377 01 Jindřichův Hradec</w:t>
            </w:r>
          </w:p>
        </w:tc>
      </w:tr>
      <w:tr w:rsidR="00854A11" w:rsidRPr="00350895" w:rsidTr="0065424A">
        <w:tc>
          <w:tcPr>
            <w:tcW w:w="9747" w:type="dxa"/>
            <w:gridSpan w:val="6"/>
          </w:tcPr>
          <w:p w:rsidR="00854A11" w:rsidRPr="0065424A" w:rsidRDefault="00854A11" w:rsidP="0035089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424A">
              <w:rPr>
                <w:b/>
                <w:sz w:val="24"/>
                <w:szCs w:val="24"/>
              </w:rPr>
              <w:t>Objednávka č.</w:t>
            </w:r>
            <w:r w:rsidR="0006707A">
              <w:rPr>
                <w:b/>
                <w:sz w:val="24"/>
                <w:szCs w:val="24"/>
              </w:rPr>
              <w:t xml:space="preserve">   </w:t>
            </w:r>
            <w:r w:rsidR="007A3AE8">
              <w:rPr>
                <w:b/>
                <w:sz w:val="24"/>
                <w:szCs w:val="24"/>
              </w:rPr>
              <w:t xml:space="preserve">   </w:t>
            </w:r>
            <w:r w:rsidR="00261675">
              <w:rPr>
                <w:b/>
                <w:sz w:val="24"/>
                <w:szCs w:val="24"/>
              </w:rPr>
              <w:t>137</w:t>
            </w:r>
            <w:r w:rsidR="00846330">
              <w:rPr>
                <w:b/>
                <w:sz w:val="24"/>
                <w:szCs w:val="24"/>
              </w:rPr>
              <w:t>/2023</w:t>
            </w:r>
          </w:p>
          <w:p w:rsidR="00854A11" w:rsidRPr="00350895" w:rsidRDefault="00854A11" w:rsidP="00350895">
            <w:pPr>
              <w:spacing w:after="0" w:line="240" w:lineRule="auto"/>
            </w:pPr>
            <w:r w:rsidRPr="00350895">
              <w:t>Číslo objednávky uvádějte na faktuře!</w:t>
            </w:r>
          </w:p>
        </w:tc>
      </w:tr>
      <w:tr w:rsidR="00854A11" w:rsidRPr="00350895" w:rsidTr="0065424A">
        <w:tc>
          <w:tcPr>
            <w:tcW w:w="9747" w:type="dxa"/>
            <w:gridSpan w:val="6"/>
            <w:vAlign w:val="center"/>
          </w:tcPr>
          <w:p w:rsidR="00854A11" w:rsidRPr="00350895" w:rsidRDefault="00854A11" w:rsidP="00350895">
            <w:pPr>
              <w:spacing w:after="0" w:line="240" w:lineRule="auto"/>
              <w:jc w:val="center"/>
            </w:pPr>
            <w:r w:rsidRPr="00350895">
              <w:rPr>
                <w:b/>
                <w:sz w:val="44"/>
                <w:szCs w:val="44"/>
              </w:rPr>
              <w:t>Objednávka</w:t>
            </w:r>
          </w:p>
        </w:tc>
      </w:tr>
      <w:tr w:rsidR="00854A11" w:rsidRPr="00350895" w:rsidTr="0065424A">
        <w:tc>
          <w:tcPr>
            <w:tcW w:w="4606" w:type="dxa"/>
            <w:gridSpan w:val="3"/>
          </w:tcPr>
          <w:p w:rsidR="00261675" w:rsidRPr="0065424A" w:rsidRDefault="00261675" w:rsidP="00261675">
            <w:pPr>
              <w:spacing w:after="0" w:line="240" w:lineRule="auto"/>
              <w:rPr>
                <w:b/>
              </w:rPr>
            </w:pPr>
            <w:r w:rsidRPr="0065424A">
              <w:rPr>
                <w:b/>
              </w:rPr>
              <w:t>Dodavatel</w:t>
            </w:r>
          </w:p>
          <w:p w:rsidR="00261675" w:rsidRPr="00350895" w:rsidRDefault="00261675" w:rsidP="00261675">
            <w:pPr>
              <w:spacing w:after="0" w:line="240" w:lineRule="auto"/>
            </w:pPr>
            <w:r w:rsidRPr="00350895">
              <w:t>Jméno</w:t>
            </w:r>
            <w:r>
              <w:t xml:space="preserve">                </w:t>
            </w:r>
            <w:r w:rsidRPr="00F47574">
              <w:t>GDSH digital s.r.o.</w:t>
            </w:r>
          </w:p>
          <w:p w:rsidR="00261675" w:rsidRDefault="00261675" w:rsidP="00261675">
            <w:pPr>
              <w:spacing w:after="0" w:line="240" w:lineRule="auto"/>
            </w:pPr>
            <w:r w:rsidRPr="00350895">
              <w:t>Adresa</w:t>
            </w:r>
            <w:r>
              <w:t xml:space="preserve">                </w:t>
            </w:r>
            <w:r w:rsidRPr="00F47574">
              <w:t>Františka Křížka 1173/10</w:t>
            </w:r>
          </w:p>
          <w:p w:rsidR="00261675" w:rsidRPr="00350895" w:rsidRDefault="00261675" w:rsidP="00261675">
            <w:pPr>
              <w:spacing w:after="0" w:line="240" w:lineRule="auto"/>
            </w:pPr>
            <w:r w:rsidRPr="00E37DBD">
              <w:t xml:space="preserve">                       </w:t>
            </w:r>
            <w:r>
              <w:t xml:space="preserve">     </w:t>
            </w:r>
            <w:r w:rsidRPr="00F47574">
              <w:t>170 00 Praha - Holešovice</w:t>
            </w:r>
          </w:p>
          <w:p w:rsidR="00261675" w:rsidRPr="00350895" w:rsidRDefault="00261675" w:rsidP="00261675">
            <w:pPr>
              <w:spacing w:after="0" w:line="240" w:lineRule="auto"/>
            </w:pPr>
            <w:r w:rsidRPr="00350895">
              <w:t>Vyřizuje</w:t>
            </w:r>
            <w:r>
              <w:t xml:space="preserve">              </w:t>
            </w:r>
            <w:r w:rsidRPr="00F47574">
              <w:t>Lukáš Haupt</w:t>
            </w:r>
          </w:p>
          <w:p w:rsidR="00261675" w:rsidRPr="00350895" w:rsidRDefault="00261675" w:rsidP="00261675">
            <w:pPr>
              <w:spacing w:after="0" w:line="240" w:lineRule="auto"/>
            </w:pPr>
            <w:r w:rsidRPr="00350895">
              <w:t>Telefon</w:t>
            </w:r>
            <w:r>
              <w:t xml:space="preserve">               </w:t>
            </w:r>
            <w:hyperlink r:id="rId8" w:tgtFrame="_blank" w:history="1">
              <w:r w:rsidRPr="00F47574">
                <w:t>602 591 995</w:t>
              </w:r>
            </w:hyperlink>
          </w:p>
          <w:p w:rsidR="00261675" w:rsidRPr="00350895" w:rsidRDefault="00261675" w:rsidP="00261675">
            <w:pPr>
              <w:spacing w:after="0" w:line="240" w:lineRule="auto"/>
            </w:pPr>
            <w:r w:rsidRPr="00350895">
              <w:t>IČ</w:t>
            </w:r>
            <w:r>
              <w:t xml:space="preserve">                         </w:t>
            </w:r>
            <w:r w:rsidRPr="00F47574">
              <w:t>29126495</w:t>
            </w:r>
          </w:p>
          <w:p w:rsidR="00854A11" w:rsidRDefault="00854A11" w:rsidP="00350895">
            <w:pPr>
              <w:spacing w:after="0" w:line="240" w:lineRule="auto"/>
            </w:pPr>
          </w:p>
          <w:p w:rsidR="000B284F" w:rsidRPr="00350895" w:rsidRDefault="000B284F" w:rsidP="00350895">
            <w:pPr>
              <w:spacing w:after="0" w:line="240" w:lineRule="auto"/>
            </w:pPr>
          </w:p>
        </w:tc>
        <w:tc>
          <w:tcPr>
            <w:tcW w:w="5141" w:type="dxa"/>
            <w:gridSpan w:val="3"/>
          </w:tcPr>
          <w:p w:rsidR="00854A11" w:rsidRPr="0065424A" w:rsidRDefault="00350895" w:rsidP="00350895">
            <w:pPr>
              <w:spacing w:after="0" w:line="240" w:lineRule="auto"/>
              <w:rPr>
                <w:b/>
              </w:rPr>
            </w:pPr>
            <w:r w:rsidRPr="0065424A">
              <w:rPr>
                <w:b/>
              </w:rPr>
              <w:t>Odběratel</w:t>
            </w:r>
            <w:r w:rsidR="00A7175E">
              <w:rPr>
                <w:b/>
              </w:rPr>
              <w:t xml:space="preserve"> (fakturační údaje)</w:t>
            </w:r>
          </w:p>
          <w:p w:rsidR="00350895" w:rsidRPr="00350895" w:rsidRDefault="00350895" w:rsidP="00350895">
            <w:pPr>
              <w:spacing w:after="0" w:line="240" w:lineRule="auto"/>
            </w:pPr>
            <w:r w:rsidRPr="00350895">
              <w:t xml:space="preserve">Jméno         Vzdělávací a kulturní centrum   </w:t>
            </w:r>
          </w:p>
          <w:p w:rsidR="00350895" w:rsidRPr="00350895" w:rsidRDefault="00350895" w:rsidP="00350895">
            <w:pPr>
              <w:spacing w:after="0" w:line="240" w:lineRule="auto"/>
            </w:pPr>
            <w:r w:rsidRPr="00350895">
              <w:t xml:space="preserve">                     Jindřichův Hradec, p. o.</w:t>
            </w:r>
          </w:p>
          <w:p w:rsidR="00350895" w:rsidRPr="00350895" w:rsidRDefault="00350895" w:rsidP="00350895">
            <w:pPr>
              <w:spacing w:after="0" w:line="240" w:lineRule="auto"/>
            </w:pPr>
            <w:r w:rsidRPr="00350895">
              <w:t>Adresa         Klášterská 135/II</w:t>
            </w:r>
          </w:p>
          <w:p w:rsidR="00350895" w:rsidRPr="00350895" w:rsidRDefault="00350895" w:rsidP="00350895">
            <w:pPr>
              <w:spacing w:after="0" w:line="240" w:lineRule="auto"/>
            </w:pPr>
            <w:r w:rsidRPr="00350895">
              <w:t xml:space="preserve">                      377 01 Jindřichův Hradec</w:t>
            </w:r>
          </w:p>
          <w:p w:rsidR="00350895" w:rsidRPr="00350895" w:rsidRDefault="00350895" w:rsidP="00350895">
            <w:pPr>
              <w:spacing w:after="0" w:line="240" w:lineRule="auto"/>
            </w:pPr>
            <w:r w:rsidRPr="00350895">
              <w:t>Vyřizuje</w:t>
            </w:r>
            <w:r w:rsidR="00E537C7">
              <w:t xml:space="preserve">        </w:t>
            </w:r>
            <w:r w:rsidR="0006707A">
              <w:t>Petr Soukup, DiS.</w:t>
            </w:r>
          </w:p>
          <w:p w:rsidR="00350895" w:rsidRPr="00350895" w:rsidRDefault="00350895" w:rsidP="00350895">
            <w:pPr>
              <w:spacing w:after="0" w:line="240" w:lineRule="auto"/>
            </w:pPr>
            <w:r w:rsidRPr="00350895">
              <w:t>Telefon</w:t>
            </w:r>
            <w:r w:rsidR="0006707A">
              <w:t xml:space="preserve">         724 953 232</w:t>
            </w:r>
          </w:p>
          <w:p w:rsidR="00F91DCB" w:rsidRPr="00350895" w:rsidRDefault="00350895" w:rsidP="00350895">
            <w:pPr>
              <w:spacing w:after="0" w:line="240" w:lineRule="auto"/>
            </w:pPr>
            <w:r w:rsidRPr="00350895">
              <w:t>IČ                   08523495</w:t>
            </w:r>
          </w:p>
        </w:tc>
      </w:tr>
      <w:tr w:rsidR="00F91DCB" w:rsidRPr="00350895" w:rsidTr="00F91DCB">
        <w:tc>
          <w:tcPr>
            <w:tcW w:w="9747" w:type="dxa"/>
            <w:gridSpan w:val="6"/>
            <w:tcBorders>
              <w:left w:val="nil"/>
              <w:right w:val="nil"/>
            </w:tcBorders>
            <w:vAlign w:val="center"/>
          </w:tcPr>
          <w:p w:rsidR="00F91DCB" w:rsidRPr="00A179A4" w:rsidRDefault="00F91DCB" w:rsidP="00D233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91DCB" w:rsidRPr="00350895" w:rsidTr="00261675">
        <w:trPr>
          <w:trHeight w:val="843"/>
        </w:trPr>
        <w:tc>
          <w:tcPr>
            <w:tcW w:w="9747" w:type="dxa"/>
            <w:gridSpan w:val="6"/>
            <w:vAlign w:val="center"/>
          </w:tcPr>
          <w:p w:rsidR="00F91DCB" w:rsidRPr="00A179A4" w:rsidRDefault="00261675" w:rsidP="002616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 základě Vaší cenové nabídky č. </w:t>
            </w:r>
            <w:r w:rsidRPr="00261675">
              <w:rPr>
                <w:b/>
              </w:rPr>
              <w:t xml:space="preserve">2023062901 </w:t>
            </w:r>
            <w:r>
              <w:rPr>
                <w:b/>
              </w:rPr>
              <w:t xml:space="preserve">ze dne 29. 6. </w:t>
            </w:r>
            <w:r w:rsidRPr="00261675">
              <w:rPr>
                <w:b/>
              </w:rPr>
              <w:t>2023</w:t>
            </w:r>
            <w:r>
              <w:rPr>
                <w:b/>
              </w:rPr>
              <w:t xml:space="preserve"> u Vás </w:t>
            </w:r>
            <w:r w:rsidR="00F91DCB" w:rsidRPr="00F91DCB">
              <w:rPr>
                <w:b/>
              </w:rPr>
              <w:t xml:space="preserve">Objednáváme </w:t>
            </w:r>
            <w:r w:rsidRPr="00261675">
              <w:rPr>
                <w:b/>
              </w:rPr>
              <w:t>zhotovení audio průvodců pro detašovaná pracoviště Vzdělávacího a kulturního centra Jindřichův Hradec, p. o.</w:t>
            </w:r>
          </w:p>
        </w:tc>
      </w:tr>
      <w:tr w:rsidR="00A179A4" w:rsidRPr="00350895" w:rsidTr="00F91DCB">
        <w:trPr>
          <w:trHeight w:val="397"/>
        </w:trPr>
        <w:tc>
          <w:tcPr>
            <w:tcW w:w="731" w:type="dxa"/>
            <w:vAlign w:val="center"/>
          </w:tcPr>
          <w:p w:rsidR="00A179A4" w:rsidRPr="00A179A4" w:rsidRDefault="00A179A4" w:rsidP="00D233AE">
            <w:pPr>
              <w:spacing w:after="0" w:line="240" w:lineRule="auto"/>
              <w:jc w:val="center"/>
              <w:rPr>
                <w:b/>
              </w:rPr>
            </w:pPr>
            <w:r w:rsidRPr="00A179A4">
              <w:rPr>
                <w:b/>
              </w:rPr>
              <w:t>Počet</w:t>
            </w:r>
          </w:p>
        </w:tc>
        <w:tc>
          <w:tcPr>
            <w:tcW w:w="1078" w:type="dxa"/>
            <w:vAlign w:val="center"/>
          </w:tcPr>
          <w:p w:rsidR="00A179A4" w:rsidRPr="00A179A4" w:rsidRDefault="00A179A4" w:rsidP="00D233AE">
            <w:pPr>
              <w:spacing w:after="0" w:line="240" w:lineRule="auto"/>
              <w:jc w:val="center"/>
              <w:rPr>
                <w:b/>
              </w:rPr>
            </w:pPr>
            <w:r w:rsidRPr="00A179A4">
              <w:rPr>
                <w:b/>
              </w:rPr>
              <w:t>Jednotka</w:t>
            </w:r>
          </w:p>
        </w:tc>
        <w:tc>
          <w:tcPr>
            <w:tcW w:w="4820" w:type="dxa"/>
            <w:gridSpan w:val="2"/>
            <w:vAlign w:val="center"/>
          </w:tcPr>
          <w:p w:rsidR="00A179A4" w:rsidRPr="00A179A4" w:rsidRDefault="00A179A4" w:rsidP="00D233AE">
            <w:pPr>
              <w:spacing w:after="0" w:line="240" w:lineRule="auto"/>
              <w:jc w:val="center"/>
              <w:rPr>
                <w:b/>
              </w:rPr>
            </w:pPr>
            <w:r w:rsidRPr="00A179A4">
              <w:rPr>
                <w:b/>
              </w:rPr>
              <w:t>Popis</w:t>
            </w:r>
          </w:p>
        </w:tc>
        <w:tc>
          <w:tcPr>
            <w:tcW w:w="1843" w:type="dxa"/>
            <w:vAlign w:val="center"/>
          </w:tcPr>
          <w:p w:rsidR="00A179A4" w:rsidRPr="00A179A4" w:rsidRDefault="00A179A4" w:rsidP="00D233AE">
            <w:pPr>
              <w:spacing w:after="0" w:line="240" w:lineRule="auto"/>
              <w:jc w:val="center"/>
              <w:rPr>
                <w:b/>
              </w:rPr>
            </w:pPr>
            <w:r w:rsidRPr="00A179A4">
              <w:rPr>
                <w:b/>
              </w:rPr>
              <w:t>Cena za jednotku</w:t>
            </w:r>
          </w:p>
        </w:tc>
        <w:tc>
          <w:tcPr>
            <w:tcW w:w="1275" w:type="dxa"/>
            <w:vAlign w:val="center"/>
          </w:tcPr>
          <w:p w:rsidR="00A179A4" w:rsidRPr="00A179A4" w:rsidRDefault="00A179A4" w:rsidP="00D233AE">
            <w:pPr>
              <w:spacing w:after="0" w:line="240" w:lineRule="auto"/>
              <w:jc w:val="center"/>
              <w:rPr>
                <w:b/>
              </w:rPr>
            </w:pPr>
            <w:r w:rsidRPr="00A179A4">
              <w:rPr>
                <w:b/>
              </w:rPr>
              <w:t>Celkem Kč</w:t>
            </w:r>
          </w:p>
        </w:tc>
      </w:tr>
      <w:tr w:rsidR="00A179A4" w:rsidRPr="00350895" w:rsidTr="00261675">
        <w:trPr>
          <w:trHeight w:val="624"/>
        </w:trPr>
        <w:tc>
          <w:tcPr>
            <w:tcW w:w="731" w:type="dxa"/>
            <w:vAlign w:val="center"/>
          </w:tcPr>
          <w:p w:rsidR="00A179A4" w:rsidRPr="00350895" w:rsidRDefault="00261675" w:rsidP="00D233A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078" w:type="dxa"/>
            <w:vAlign w:val="center"/>
          </w:tcPr>
          <w:p w:rsidR="00A179A4" w:rsidRPr="00350895" w:rsidRDefault="00261675" w:rsidP="00D233AE">
            <w:pPr>
              <w:spacing w:after="0" w:line="240" w:lineRule="auto"/>
              <w:jc w:val="center"/>
            </w:pPr>
            <w:r>
              <w:t>hodina</w:t>
            </w:r>
          </w:p>
        </w:tc>
        <w:tc>
          <w:tcPr>
            <w:tcW w:w="4820" w:type="dxa"/>
            <w:gridSpan w:val="2"/>
            <w:vAlign w:val="center"/>
          </w:tcPr>
          <w:p w:rsidR="00F91DCB" w:rsidRPr="00350895" w:rsidRDefault="00261675" w:rsidP="00F91DCB">
            <w:pPr>
              <w:spacing w:after="0" w:line="240" w:lineRule="auto"/>
            </w:pPr>
            <w:r w:rsidRPr="00261675">
              <w:t>Produkční práce, koordinace projektu, konzultace, supervize</w:t>
            </w:r>
          </w:p>
        </w:tc>
        <w:tc>
          <w:tcPr>
            <w:tcW w:w="1843" w:type="dxa"/>
            <w:vAlign w:val="center"/>
          </w:tcPr>
          <w:p w:rsidR="00A179A4" w:rsidRPr="00F8346D" w:rsidRDefault="00261675" w:rsidP="00F51E07">
            <w:pPr>
              <w:spacing w:after="0" w:line="240" w:lineRule="auto"/>
              <w:jc w:val="right"/>
            </w:pPr>
            <w:r>
              <w:t>1 064,80</w:t>
            </w:r>
          </w:p>
        </w:tc>
        <w:tc>
          <w:tcPr>
            <w:tcW w:w="1275" w:type="dxa"/>
            <w:vAlign w:val="center"/>
          </w:tcPr>
          <w:p w:rsidR="00A179A4" w:rsidRPr="00F8346D" w:rsidRDefault="00261675" w:rsidP="00F51E07">
            <w:pPr>
              <w:spacing w:after="0" w:line="240" w:lineRule="auto"/>
              <w:jc w:val="right"/>
            </w:pPr>
            <w:r>
              <w:t>15 972,00</w:t>
            </w:r>
          </w:p>
        </w:tc>
      </w:tr>
      <w:tr w:rsidR="00F91DCB" w:rsidRPr="00350895" w:rsidTr="00261675">
        <w:trPr>
          <w:trHeight w:val="397"/>
        </w:trPr>
        <w:tc>
          <w:tcPr>
            <w:tcW w:w="731" w:type="dxa"/>
            <w:vAlign w:val="center"/>
          </w:tcPr>
          <w:p w:rsidR="00F91DCB" w:rsidRDefault="00261675" w:rsidP="00D233A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78" w:type="dxa"/>
            <w:vAlign w:val="center"/>
          </w:tcPr>
          <w:p w:rsidR="00F91DCB" w:rsidRDefault="00261675" w:rsidP="00261675">
            <w:pPr>
              <w:spacing w:after="0" w:line="240" w:lineRule="auto"/>
              <w:jc w:val="center"/>
            </w:pPr>
            <w:r>
              <w:t>hodina</w:t>
            </w:r>
          </w:p>
        </w:tc>
        <w:tc>
          <w:tcPr>
            <w:tcW w:w="4820" w:type="dxa"/>
            <w:gridSpan w:val="2"/>
            <w:vAlign w:val="center"/>
          </w:tcPr>
          <w:p w:rsidR="00F91DCB" w:rsidRDefault="00261675" w:rsidP="00F91DCB">
            <w:pPr>
              <w:spacing w:after="0" w:line="240" w:lineRule="auto"/>
            </w:pPr>
            <w:r w:rsidRPr="00261675">
              <w:t>Dílčí úpravy scénáře</w:t>
            </w:r>
          </w:p>
        </w:tc>
        <w:tc>
          <w:tcPr>
            <w:tcW w:w="1843" w:type="dxa"/>
            <w:vAlign w:val="center"/>
          </w:tcPr>
          <w:p w:rsidR="00F91DCB" w:rsidRDefault="00261675" w:rsidP="00F51E07">
            <w:pPr>
              <w:spacing w:after="0" w:line="240" w:lineRule="auto"/>
              <w:jc w:val="right"/>
            </w:pPr>
            <w:r w:rsidRPr="00261675">
              <w:t>1 064,80</w:t>
            </w:r>
          </w:p>
        </w:tc>
        <w:tc>
          <w:tcPr>
            <w:tcW w:w="1275" w:type="dxa"/>
            <w:vAlign w:val="center"/>
          </w:tcPr>
          <w:p w:rsidR="00F91DCB" w:rsidRDefault="00261675" w:rsidP="00F51E07">
            <w:pPr>
              <w:spacing w:after="0" w:line="240" w:lineRule="auto"/>
              <w:jc w:val="right"/>
            </w:pPr>
            <w:r>
              <w:t>3 194,40</w:t>
            </w:r>
          </w:p>
        </w:tc>
      </w:tr>
      <w:tr w:rsidR="00F91DCB" w:rsidRPr="00350895" w:rsidTr="00261675">
        <w:trPr>
          <w:trHeight w:val="397"/>
        </w:trPr>
        <w:tc>
          <w:tcPr>
            <w:tcW w:w="731" w:type="dxa"/>
            <w:vAlign w:val="center"/>
          </w:tcPr>
          <w:p w:rsidR="00F91DCB" w:rsidRDefault="00261675" w:rsidP="00D233A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078" w:type="dxa"/>
            <w:vAlign w:val="center"/>
          </w:tcPr>
          <w:p w:rsidR="00F91DCB" w:rsidRDefault="00261675" w:rsidP="00D233AE">
            <w:pPr>
              <w:spacing w:after="0" w:line="240" w:lineRule="auto"/>
              <w:jc w:val="center"/>
            </w:pPr>
            <w:r>
              <w:t>n</w:t>
            </w:r>
            <w:bookmarkStart w:id="0" w:name="_GoBack"/>
            <w:bookmarkEnd w:id="0"/>
            <w:r>
              <w:t>s</w:t>
            </w:r>
          </w:p>
        </w:tc>
        <w:tc>
          <w:tcPr>
            <w:tcW w:w="4820" w:type="dxa"/>
            <w:gridSpan w:val="2"/>
            <w:vAlign w:val="center"/>
          </w:tcPr>
          <w:p w:rsidR="00F91DCB" w:rsidRDefault="00261675" w:rsidP="00F91DCB">
            <w:pPr>
              <w:spacing w:after="0" w:line="240" w:lineRule="auto"/>
            </w:pPr>
            <w:r w:rsidRPr="00261675">
              <w:t>Mluvčí CS</w:t>
            </w:r>
          </w:p>
        </w:tc>
        <w:tc>
          <w:tcPr>
            <w:tcW w:w="1843" w:type="dxa"/>
            <w:vAlign w:val="center"/>
          </w:tcPr>
          <w:p w:rsidR="00F91DCB" w:rsidRDefault="00261675" w:rsidP="00F51E07">
            <w:pPr>
              <w:spacing w:after="0" w:line="240" w:lineRule="auto"/>
              <w:jc w:val="right"/>
            </w:pPr>
            <w:r>
              <w:t>847,00</w:t>
            </w:r>
          </w:p>
        </w:tc>
        <w:tc>
          <w:tcPr>
            <w:tcW w:w="1275" w:type="dxa"/>
            <w:vAlign w:val="center"/>
          </w:tcPr>
          <w:p w:rsidR="00F91DCB" w:rsidRDefault="00261675" w:rsidP="00F51E07">
            <w:pPr>
              <w:spacing w:after="0" w:line="240" w:lineRule="auto"/>
              <w:jc w:val="right"/>
            </w:pPr>
            <w:r>
              <w:t>6 776,00</w:t>
            </w:r>
          </w:p>
        </w:tc>
      </w:tr>
      <w:tr w:rsidR="00F61512" w:rsidRPr="00350895" w:rsidTr="00261675">
        <w:trPr>
          <w:trHeight w:val="397"/>
        </w:trPr>
        <w:tc>
          <w:tcPr>
            <w:tcW w:w="731" w:type="dxa"/>
            <w:vAlign w:val="center"/>
          </w:tcPr>
          <w:p w:rsidR="00F61512" w:rsidRDefault="00261675" w:rsidP="00D233A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078" w:type="dxa"/>
            <w:vAlign w:val="center"/>
          </w:tcPr>
          <w:p w:rsidR="00F61512" w:rsidRPr="00F91DCB" w:rsidRDefault="00261675" w:rsidP="00D233AE">
            <w:pPr>
              <w:spacing w:after="0" w:line="240" w:lineRule="auto"/>
              <w:jc w:val="center"/>
            </w:pPr>
            <w:r>
              <w:t>ns</w:t>
            </w:r>
          </w:p>
        </w:tc>
        <w:tc>
          <w:tcPr>
            <w:tcW w:w="4820" w:type="dxa"/>
            <w:gridSpan w:val="2"/>
            <w:vAlign w:val="center"/>
          </w:tcPr>
          <w:p w:rsidR="00F61512" w:rsidRDefault="00261675" w:rsidP="00F91DCB">
            <w:pPr>
              <w:spacing w:after="0" w:line="240" w:lineRule="auto"/>
            </w:pPr>
            <w:r>
              <w:t>Mluvčí EN</w:t>
            </w:r>
          </w:p>
        </w:tc>
        <w:tc>
          <w:tcPr>
            <w:tcW w:w="1843" w:type="dxa"/>
            <w:vAlign w:val="center"/>
          </w:tcPr>
          <w:p w:rsidR="00F61512" w:rsidRDefault="00261675" w:rsidP="00F51E07">
            <w:pPr>
              <w:spacing w:after="0" w:line="240" w:lineRule="auto"/>
              <w:jc w:val="right"/>
            </w:pPr>
            <w:r w:rsidRPr="00261675">
              <w:t>847,00</w:t>
            </w:r>
          </w:p>
        </w:tc>
        <w:tc>
          <w:tcPr>
            <w:tcW w:w="1275" w:type="dxa"/>
            <w:vAlign w:val="center"/>
          </w:tcPr>
          <w:p w:rsidR="00F61512" w:rsidRDefault="00261675" w:rsidP="00F51E07">
            <w:pPr>
              <w:spacing w:after="0" w:line="240" w:lineRule="auto"/>
              <w:jc w:val="right"/>
            </w:pPr>
            <w:r w:rsidRPr="00261675">
              <w:t>6 776,00</w:t>
            </w:r>
          </w:p>
        </w:tc>
      </w:tr>
      <w:tr w:rsidR="00F61512" w:rsidRPr="00350895" w:rsidTr="00261675">
        <w:trPr>
          <w:trHeight w:val="397"/>
        </w:trPr>
        <w:tc>
          <w:tcPr>
            <w:tcW w:w="731" w:type="dxa"/>
            <w:vAlign w:val="center"/>
          </w:tcPr>
          <w:p w:rsidR="00F61512" w:rsidRDefault="00261675" w:rsidP="0026167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078" w:type="dxa"/>
            <w:vAlign w:val="center"/>
          </w:tcPr>
          <w:p w:rsidR="00F61512" w:rsidRPr="00F91DCB" w:rsidRDefault="00261675" w:rsidP="00D233AE">
            <w:pPr>
              <w:spacing w:after="0" w:line="240" w:lineRule="auto"/>
              <w:jc w:val="center"/>
            </w:pPr>
            <w:r>
              <w:t>ns</w:t>
            </w:r>
          </w:p>
        </w:tc>
        <w:tc>
          <w:tcPr>
            <w:tcW w:w="4820" w:type="dxa"/>
            <w:gridSpan w:val="2"/>
            <w:vAlign w:val="center"/>
          </w:tcPr>
          <w:p w:rsidR="00F61512" w:rsidRDefault="00261675" w:rsidP="00F91DCB">
            <w:pPr>
              <w:spacing w:after="0" w:line="240" w:lineRule="auto"/>
            </w:pPr>
            <w:r>
              <w:t>Mluvčí DE</w:t>
            </w:r>
          </w:p>
        </w:tc>
        <w:tc>
          <w:tcPr>
            <w:tcW w:w="1843" w:type="dxa"/>
            <w:vAlign w:val="center"/>
          </w:tcPr>
          <w:p w:rsidR="00F61512" w:rsidRDefault="00261675" w:rsidP="00F51E07">
            <w:pPr>
              <w:spacing w:after="0" w:line="240" w:lineRule="auto"/>
              <w:jc w:val="right"/>
            </w:pPr>
            <w:r w:rsidRPr="00261675">
              <w:t>847,00</w:t>
            </w:r>
          </w:p>
        </w:tc>
        <w:tc>
          <w:tcPr>
            <w:tcW w:w="1275" w:type="dxa"/>
            <w:vAlign w:val="center"/>
          </w:tcPr>
          <w:p w:rsidR="00F61512" w:rsidRDefault="00261675" w:rsidP="00F51E07">
            <w:pPr>
              <w:spacing w:after="0" w:line="240" w:lineRule="auto"/>
              <w:jc w:val="right"/>
            </w:pPr>
            <w:r w:rsidRPr="00261675">
              <w:t>6 776,00</w:t>
            </w:r>
          </w:p>
        </w:tc>
      </w:tr>
      <w:tr w:rsidR="00F91DCB" w:rsidRPr="00350895" w:rsidTr="00261675">
        <w:trPr>
          <w:trHeight w:val="397"/>
        </w:trPr>
        <w:tc>
          <w:tcPr>
            <w:tcW w:w="731" w:type="dxa"/>
            <w:vAlign w:val="center"/>
          </w:tcPr>
          <w:p w:rsidR="00F91DCB" w:rsidRDefault="00261675" w:rsidP="00D233A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078" w:type="dxa"/>
            <w:vAlign w:val="center"/>
          </w:tcPr>
          <w:p w:rsidR="00F91DCB" w:rsidRDefault="00261675" w:rsidP="00D233AE">
            <w:pPr>
              <w:spacing w:after="0" w:line="240" w:lineRule="auto"/>
              <w:jc w:val="center"/>
            </w:pPr>
            <w:r>
              <w:t>ns</w:t>
            </w:r>
          </w:p>
        </w:tc>
        <w:tc>
          <w:tcPr>
            <w:tcW w:w="4820" w:type="dxa"/>
            <w:gridSpan w:val="2"/>
            <w:vAlign w:val="center"/>
          </w:tcPr>
          <w:p w:rsidR="00F91DCB" w:rsidRDefault="00261675" w:rsidP="00F91DCB">
            <w:pPr>
              <w:spacing w:after="0" w:line="240" w:lineRule="auto"/>
            </w:pPr>
            <w:r>
              <w:t>Překlad</w:t>
            </w:r>
          </w:p>
        </w:tc>
        <w:tc>
          <w:tcPr>
            <w:tcW w:w="1843" w:type="dxa"/>
            <w:vAlign w:val="center"/>
          </w:tcPr>
          <w:p w:rsidR="00F91DCB" w:rsidRDefault="00261675" w:rsidP="00F51E07">
            <w:pPr>
              <w:spacing w:after="0" w:line="240" w:lineRule="auto"/>
              <w:jc w:val="right"/>
            </w:pPr>
            <w:r>
              <w:t>847,00</w:t>
            </w:r>
          </w:p>
        </w:tc>
        <w:tc>
          <w:tcPr>
            <w:tcW w:w="1275" w:type="dxa"/>
            <w:vAlign w:val="center"/>
          </w:tcPr>
          <w:p w:rsidR="00F91DCB" w:rsidRDefault="00261675" w:rsidP="00F51E07">
            <w:pPr>
              <w:spacing w:after="0" w:line="240" w:lineRule="auto"/>
              <w:jc w:val="right"/>
            </w:pPr>
            <w:r>
              <w:t>13 552,00</w:t>
            </w:r>
          </w:p>
        </w:tc>
      </w:tr>
      <w:tr w:rsidR="00F91DCB" w:rsidRPr="00350895" w:rsidTr="00261675">
        <w:trPr>
          <w:trHeight w:val="624"/>
        </w:trPr>
        <w:tc>
          <w:tcPr>
            <w:tcW w:w="731" w:type="dxa"/>
            <w:vAlign w:val="center"/>
          </w:tcPr>
          <w:p w:rsidR="00F91DCB" w:rsidRDefault="00261675" w:rsidP="00D233A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78" w:type="dxa"/>
            <w:vAlign w:val="center"/>
          </w:tcPr>
          <w:p w:rsidR="00F91DCB" w:rsidRDefault="00261675" w:rsidP="00D233AE">
            <w:pPr>
              <w:spacing w:after="0" w:line="240" w:lineRule="auto"/>
              <w:jc w:val="center"/>
            </w:pPr>
            <w:r>
              <w:t>den</w:t>
            </w:r>
          </w:p>
        </w:tc>
        <w:tc>
          <w:tcPr>
            <w:tcW w:w="4820" w:type="dxa"/>
            <w:gridSpan w:val="2"/>
            <w:vAlign w:val="center"/>
          </w:tcPr>
          <w:p w:rsidR="00F91DCB" w:rsidRDefault="00261675" w:rsidP="00F91DCB">
            <w:pPr>
              <w:spacing w:after="0" w:line="240" w:lineRule="auto"/>
            </w:pPr>
            <w:r w:rsidRPr="00261675">
              <w:t>Zvuková technika / nahrávací studio - jednorázový poplatek</w:t>
            </w:r>
          </w:p>
        </w:tc>
        <w:tc>
          <w:tcPr>
            <w:tcW w:w="1843" w:type="dxa"/>
            <w:vAlign w:val="center"/>
          </w:tcPr>
          <w:p w:rsidR="00F91DCB" w:rsidRDefault="00261675" w:rsidP="00F51E07">
            <w:pPr>
              <w:spacing w:after="0" w:line="240" w:lineRule="auto"/>
              <w:jc w:val="right"/>
            </w:pPr>
            <w:r>
              <w:t>4 356,00</w:t>
            </w:r>
          </w:p>
        </w:tc>
        <w:tc>
          <w:tcPr>
            <w:tcW w:w="1275" w:type="dxa"/>
            <w:vAlign w:val="center"/>
          </w:tcPr>
          <w:p w:rsidR="00F91DCB" w:rsidRDefault="00261675" w:rsidP="00F51E07">
            <w:pPr>
              <w:spacing w:after="0" w:line="240" w:lineRule="auto"/>
              <w:jc w:val="right"/>
            </w:pPr>
            <w:r>
              <w:t>13 068,00</w:t>
            </w:r>
          </w:p>
        </w:tc>
      </w:tr>
      <w:tr w:rsidR="00F91DCB" w:rsidRPr="00350895" w:rsidTr="00261675">
        <w:trPr>
          <w:trHeight w:val="397"/>
        </w:trPr>
        <w:tc>
          <w:tcPr>
            <w:tcW w:w="731" w:type="dxa"/>
            <w:vAlign w:val="center"/>
          </w:tcPr>
          <w:p w:rsidR="00F91DCB" w:rsidRDefault="00261675" w:rsidP="00D233A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078" w:type="dxa"/>
            <w:vAlign w:val="center"/>
          </w:tcPr>
          <w:p w:rsidR="00F91DCB" w:rsidRDefault="00261675" w:rsidP="00D233AE">
            <w:pPr>
              <w:spacing w:after="0" w:line="240" w:lineRule="auto"/>
              <w:jc w:val="center"/>
            </w:pPr>
            <w:r>
              <w:t>hodina</w:t>
            </w:r>
          </w:p>
        </w:tc>
        <w:tc>
          <w:tcPr>
            <w:tcW w:w="4820" w:type="dxa"/>
            <w:gridSpan w:val="2"/>
            <w:vAlign w:val="center"/>
          </w:tcPr>
          <w:p w:rsidR="00F91DCB" w:rsidRDefault="00261675" w:rsidP="00F91DCB">
            <w:pPr>
              <w:spacing w:after="0" w:line="240" w:lineRule="auto"/>
            </w:pPr>
            <w:r w:rsidRPr="00261675">
              <w:t>Nahrávání - zvukař (vč. postprodukce)</w:t>
            </w:r>
          </w:p>
        </w:tc>
        <w:tc>
          <w:tcPr>
            <w:tcW w:w="1843" w:type="dxa"/>
            <w:vAlign w:val="center"/>
          </w:tcPr>
          <w:p w:rsidR="00F91DCB" w:rsidRDefault="00261675" w:rsidP="00F51E07">
            <w:pPr>
              <w:spacing w:after="0" w:line="240" w:lineRule="auto"/>
              <w:jc w:val="right"/>
            </w:pPr>
            <w:r w:rsidRPr="00261675">
              <w:t>1 064,80</w:t>
            </w:r>
          </w:p>
        </w:tc>
        <w:tc>
          <w:tcPr>
            <w:tcW w:w="1275" w:type="dxa"/>
            <w:vAlign w:val="center"/>
          </w:tcPr>
          <w:p w:rsidR="00F91DCB" w:rsidRDefault="00261675" w:rsidP="00F51E07">
            <w:pPr>
              <w:spacing w:after="0" w:line="240" w:lineRule="auto"/>
              <w:jc w:val="right"/>
            </w:pPr>
            <w:r w:rsidRPr="00261675">
              <w:t>15 972,00</w:t>
            </w:r>
          </w:p>
        </w:tc>
      </w:tr>
      <w:tr w:rsidR="00F91DCB" w:rsidRPr="00350895" w:rsidTr="00261675">
        <w:trPr>
          <w:trHeight w:val="397"/>
        </w:trPr>
        <w:tc>
          <w:tcPr>
            <w:tcW w:w="731" w:type="dxa"/>
            <w:vAlign w:val="center"/>
          </w:tcPr>
          <w:p w:rsidR="00F91DCB" w:rsidRDefault="00261675" w:rsidP="00D233A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078" w:type="dxa"/>
            <w:vAlign w:val="center"/>
          </w:tcPr>
          <w:p w:rsidR="00F91DCB" w:rsidRPr="00F91DCB" w:rsidRDefault="00261675" w:rsidP="00261675">
            <w:pPr>
              <w:spacing w:after="0" w:line="240" w:lineRule="auto"/>
              <w:jc w:val="center"/>
            </w:pPr>
            <w:r>
              <w:t>hodina</w:t>
            </w:r>
          </w:p>
        </w:tc>
        <w:tc>
          <w:tcPr>
            <w:tcW w:w="4820" w:type="dxa"/>
            <w:gridSpan w:val="2"/>
            <w:vAlign w:val="center"/>
          </w:tcPr>
          <w:p w:rsidR="00F91DCB" w:rsidRDefault="00261675" w:rsidP="00F91DCB">
            <w:pPr>
              <w:spacing w:after="0" w:line="240" w:lineRule="auto"/>
            </w:pPr>
            <w:r w:rsidRPr="00261675">
              <w:t>Režie při nahrávání</w:t>
            </w:r>
          </w:p>
        </w:tc>
        <w:tc>
          <w:tcPr>
            <w:tcW w:w="1843" w:type="dxa"/>
            <w:vAlign w:val="center"/>
          </w:tcPr>
          <w:p w:rsidR="00F91DCB" w:rsidRDefault="00261675" w:rsidP="00F51E07">
            <w:pPr>
              <w:spacing w:after="0" w:line="240" w:lineRule="auto"/>
              <w:jc w:val="right"/>
            </w:pPr>
            <w:r w:rsidRPr="00261675">
              <w:t>1 064,80</w:t>
            </w:r>
          </w:p>
        </w:tc>
        <w:tc>
          <w:tcPr>
            <w:tcW w:w="1275" w:type="dxa"/>
            <w:vAlign w:val="center"/>
          </w:tcPr>
          <w:p w:rsidR="00F91DCB" w:rsidRDefault="00261675" w:rsidP="00F51E07">
            <w:pPr>
              <w:spacing w:after="0" w:line="240" w:lineRule="auto"/>
              <w:jc w:val="right"/>
            </w:pPr>
            <w:r>
              <w:t>6 388,80</w:t>
            </w:r>
          </w:p>
        </w:tc>
      </w:tr>
      <w:tr w:rsidR="00261675" w:rsidRPr="00350895" w:rsidTr="00261675">
        <w:trPr>
          <w:trHeight w:val="397"/>
        </w:trPr>
        <w:tc>
          <w:tcPr>
            <w:tcW w:w="731" w:type="dxa"/>
            <w:vAlign w:val="center"/>
          </w:tcPr>
          <w:p w:rsidR="00261675" w:rsidRDefault="00261675" w:rsidP="00D233A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78" w:type="dxa"/>
            <w:vAlign w:val="center"/>
          </w:tcPr>
          <w:p w:rsidR="00261675" w:rsidRDefault="00261675" w:rsidP="00D233AE">
            <w:pPr>
              <w:spacing w:after="0" w:line="240" w:lineRule="auto"/>
              <w:jc w:val="center"/>
            </w:pPr>
            <w:r>
              <w:t>kus</w:t>
            </w:r>
          </w:p>
        </w:tc>
        <w:tc>
          <w:tcPr>
            <w:tcW w:w="4820" w:type="dxa"/>
            <w:gridSpan w:val="2"/>
            <w:vAlign w:val="center"/>
          </w:tcPr>
          <w:p w:rsidR="00261675" w:rsidRPr="00261675" w:rsidRDefault="00261675" w:rsidP="00F91DCB">
            <w:pPr>
              <w:spacing w:after="0" w:line="240" w:lineRule="auto"/>
            </w:pPr>
            <w:r w:rsidRPr="00261675">
              <w:t>Fotografie</w:t>
            </w:r>
          </w:p>
        </w:tc>
        <w:tc>
          <w:tcPr>
            <w:tcW w:w="1843" w:type="dxa"/>
            <w:vAlign w:val="center"/>
          </w:tcPr>
          <w:p w:rsidR="00261675" w:rsidRDefault="00261675" w:rsidP="00F51E07">
            <w:pPr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261675" w:rsidRDefault="00261675" w:rsidP="00F51E07">
            <w:pPr>
              <w:spacing w:after="0" w:line="240" w:lineRule="auto"/>
              <w:jc w:val="right"/>
            </w:pPr>
            <w:r>
              <w:t>0,00</w:t>
            </w:r>
          </w:p>
        </w:tc>
      </w:tr>
      <w:tr w:rsidR="00261675" w:rsidRPr="00350895" w:rsidTr="00261675">
        <w:trPr>
          <w:trHeight w:val="397"/>
        </w:trPr>
        <w:tc>
          <w:tcPr>
            <w:tcW w:w="731" w:type="dxa"/>
            <w:vAlign w:val="center"/>
          </w:tcPr>
          <w:p w:rsidR="00261675" w:rsidRDefault="00261675" w:rsidP="00D233A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78" w:type="dxa"/>
            <w:vAlign w:val="center"/>
          </w:tcPr>
          <w:p w:rsidR="00261675" w:rsidRDefault="00261675" w:rsidP="00D233AE">
            <w:pPr>
              <w:spacing w:after="0" w:line="240" w:lineRule="auto"/>
              <w:jc w:val="center"/>
            </w:pPr>
            <w:r>
              <w:t>trasa</w:t>
            </w:r>
          </w:p>
        </w:tc>
        <w:tc>
          <w:tcPr>
            <w:tcW w:w="4820" w:type="dxa"/>
            <w:gridSpan w:val="2"/>
            <w:vAlign w:val="center"/>
          </w:tcPr>
          <w:p w:rsidR="00261675" w:rsidRPr="00261675" w:rsidRDefault="00261675" w:rsidP="00F91DCB">
            <w:pPr>
              <w:spacing w:after="0" w:line="240" w:lineRule="auto"/>
            </w:pPr>
            <w:r w:rsidRPr="00261675">
              <w:t>Naprogramování do aplikace</w:t>
            </w:r>
          </w:p>
        </w:tc>
        <w:tc>
          <w:tcPr>
            <w:tcW w:w="1843" w:type="dxa"/>
            <w:vAlign w:val="center"/>
          </w:tcPr>
          <w:p w:rsidR="00261675" w:rsidRDefault="00261675" w:rsidP="00F51E07">
            <w:pPr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261675" w:rsidRDefault="00261675" w:rsidP="00F51E07">
            <w:pPr>
              <w:spacing w:after="0" w:line="240" w:lineRule="auto"/>
              <w:jc w:val="right"/>
            </w:pPr>
            <w:r>
              <w:t>0,00</w:t>
            </w:r>
          </w:p>
        </w:tc>
      </w:tr>
      <w:tr w:rsidR="00261675" w:rsidRPr="00350895" w:rsidTr="00261675">
        <w:trPr>
          <w:trHeight w:val="397"/>
        </w:trPr>
        <w:tc>
          <w:tcPr>
            <w:tcW w:w="731" w:type="dxa"/>
            <w:vAlign w:val="center"/>
          </w:tcPr>
          <w:p w:rsidR="00261675" w:rsidRDefault="00261675" w:rsidP="00D233A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78" w:type="dxa"/>
            <w:vAlign w:val="center"/>
          </w:tcPr>
          <w:p w:rsidR="00261675" w:rsidRDefault="00261675" w:rsidP="00D233AE">
            <w:pPr>
              <w:spacing w:after="0" w:line="240" w:lineRule="auto"/>
              <w:jc w:val="center"/>
            </w:pPr>
            <w:r>
              <w:t>balíček</w:t>
            </w:r>
          </w:p>
        </w:tc>
        <w:tc>
          <w:tcPr>
            <w:tcW w:w="4820" w:type="dxa"/>
            <w:gridSpan w:val="2"/>
            <w:vAlign w:val="center"/>
          </w:tcPr>
          <w:p w:rsidR="00261675" w:rsidRPr="00261675" w:rsidRDefault="00261675" w:rsidP="00F91DCB">
            <w:pPr>
              <w:spacing w:after="0" w:line="240" w:lineRule="auto"/>
            </w:pPr>
            <w:r w:rsidRPr="00261675">
              <w:t>Grafika štítků do expozice</w:t>
            </w:r>
          </w:p>
        </w:tc>
        <w:tc>
          <w:tcPr>
            <w:tcW w:w="1843" w:type="dxa"/>
            <w:vAlign w:val="center"/>
          </w:tcPr>
          <w:p w:rsidR="00261675" w:rsidRDefault="00261675" w:rsidP="00F51E07">
            <w:pPr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261675" w:rsidRDefault="00261675" w:rsidP="00F51E07">
            <w:pPr>
              <w:spacing w:after="0" w:line="240" w:lineRule="auto"/>
              <w:jc w:val="right"/>
            </w:pPr>
            <w:r>
              <w:t>0,00</w:t>
            </w:r>
          </w:p>
        </w:tc>
      </w:tr>
      <w:tr w:rsidR="00A179A4" w:rsidRPr="00350895" w:rsidTr="00F91DCB">
        <w:trPr>
          <w:trHeight w:val="556"/>
        </w:trPr>
        <w:tc>
          <w:tcPr>
            <w:tcW w:w="9747" w:type="dxa"/>
            <w:gridSpan w:val="6"/>
            <w:vAlign w:val="center"/>
          </w:tcPr>
          <w:p w:rsidR="00A179A4" w:rsidRPr="00A179A4" w:rsidRDefault="00F91DCB" w:rsidP="00F834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Celkem</w:t>
            </w:r>
            <w:r w:rsidR="00261675">
              <w:rPr>
                <w:b/>
              </w:rPr>
              <w:t xml:space="preserve"> Kč</w:t>
            </w:r>
            <w:r>
              <w:rPr>
                <w:b/>
              </w:rPr>
              <w:t xml:space="preserve">     </w:t>
            </w:r>
            <w:r w:rsidR="00261675">
              <w:rPr>
                <w:b/>
              </w:rPr>
              <w:t xml:space="preserve">   </w:t>
            </w:r>
            <w:r w:rsidR="0006707A">
              <w:rPr>
                <w:b/>
              </w:rPr>
              <w:t xml:space="preserve">                                                     </w:t>
            </w:r>
            <w:r w:rsidR="005A4211">
              <w:rPr>
                <w:b/>
              </w:rPr>
              <w:t xml:space="preserve">                              </w:t>
            </w:r>
            <w:r w:rsidR="0006707A">
              <w:rPr>
                <w:b/>
              </w:rPr>
              <w:t xml:space="preserve">     </w:t>
            </w:r>
            <w:r w:rsidR="006F5FC6">
              <w:rPr>
                <w:b/>
              </w:rPr>
              <w:t xml:space="preserve">                            </w:t>
            </w:r>
            <w:r w:rsidR="0084661D">
              <w:rPr>
                <w:b/>
              </w:rPr>
              <w:t xml:space="preserve">                </w:t>
            </w:r>
            <w:r w:rsidR="00850BDF">
              <w:rPr>
                <w:b/>
              </w:rPr>
              <w:t xml:space="preserve">   </w:t>
            </w:r>
            <w:r w:rsidR="000B284F">
              <w:rPr>
                <w:b/>
              </w:rPr>
              <w:t xml:space="preserve"> </w:t>
            </w:r>
            <w:r w:rsidR="006F5701">
              <w:rPr>
                <w:b/>
              </w:rPr>
              <w:t xml:space="preserve">   </w:t>
            </w:r>
            <w:r w:rsidR="00436C91">
              <w:rPr>
                <w:b/>
              </w:rPr>
              <w:t xml:space="preserve">  </w:t>
            </w:r>
            <w:r w:rsidR="00C22070">
              <w:rPr>
                <w:b/>
              </w:rPr>
              <w:t xml:space="preserve">     </w:t>
            </w:r>
            <w:r w:rsidR="00261675">
              <w:rPr>
                <w:b/>
              </w:rPr>
              <w:t>88 475,20</w:t>
            </w:r>
          </w:p>
        </w:tc>
      </w:tr>
    </w:tbl>
    <w:p w:rsidR="006E7966" w:rsidRPr="00B35EF2" w:rsidRDefault="006E7966">
      <w:pPr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079"/>
      </w:tblGrid>
      <w:tr w:rsidR="00850BDF" w:rsidRPr="00350895" w:rsidTr="00A17D5B">
        <w:trPr>
          <w:trHeight w:val="302"/>
        </w:trPr>
        <w:tc>
          <w:tcPr>
            <w:tcW w:w="1668" w:type="dxa"/>
            <w:vAlign w:val="center"/>
          </w:tcPr>
          <w:p w:rsidR="00850BDF" w:rsidRPr="00A179A4" w:rsidRDefault="00850BDF" w:rsidP="00A17D5B">
            <w:pPr>
              <w:spacing w:after="0" w:line="240" w:lineRule="auto"/>
              <w:rPr>
                <w:b/>
              </w:rPr>
            </w:pPr>
            <w:r w:rsidRPr="00A179A4">
              <w:rPr>
                <w:b/>
              </w:rPr>
              <w:t>Datum dodání</w:t>
            </w:r>
          </w:p>
        </w:tc>
        <w:tc>
          <w:tcPr>
            <w:tcW w:w="8079" w:type="dxa"/>
            <w:vAlign w:val="center"/>
          </w:tcPr>
          <w:p w:rsidR="00850BDF" w:rsidRPr="00350895" w:rsidRDefault="006F5701" w:rsidP="00A17D5B">
            <w:pPr>
              <w:spacing w:after="0" w:line="240" w:lineRule="auto"/>
            </w:pPr>
            <w:r>
              <w:t>d</w:t>
            </w:r>
            <w:r w:rsidR="00261675">
              <w:t>o 31. 8</w:t>
            </w:r>
            <w:r w:rsidR="00846330">
              <w:t>. 2023</w:t>
            </w:r>
          </w:p>
        </w:tc>
      </w:tr>
      <w:tr w:rsidR="00850BDF" w:rsidRPr="00350895" w:rsidTr="0084661D">
        <w:trPr>
          <w:trHeight w:val="340"/>
        </w:trPr>
        <w:tc>
          <w:tcPr>
            <w:tcW w:w="1668" w:type="dxa"/>
            <w:vAlign w:val="center"/>
          </w:tcPr>
          <w:p w:rsidR="00850BDF" w:rsidRPr="00A179A4" w:rsidRDefault="00850BDF" w:rsidP="008466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Místo dodání!</w:t>
            </w:r>
          </w:p>
        </w:tc>
        <w:tc>
          <w:tcPr>
            <w:tcW w:w="8079" w:type="dxa"/>
            <w:vAlign w:val="center"/>
          </w:tcPr>
          <w:p w:rsidR="00850BDF" w:rsidRPr="006D6189" w:rsidRDefault="0084661D" w:rsidP="008466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Muzeum fotografie a MOM, Kostelní 20/I, 377 01 Jindřichův Hradec</w:t>
            </w:r>
          </w:p>
        </w:tc>
      </w:tr>
    </w:tbl>
    <w:p w:rsidR="00850BDF" w:rsidRPr="00B35EF2" w:rsidRDefault="00850BDF" w:rsidP="00850BDF">
      <w:pPr>
        <w:spacing w:after="0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520"/>
      </w:tblGrid>
      <w:tr w:rsidR="00F8346D" w:rsidRPr="00350895" w:rsidTr="00377CD0">
        <w:tc>
          <w:tcPr>
            <w:tcW w:w="3227" w:type="dxa"/>
          </w:tcPr>
          <w:p w:rsidR="00F8346D" w:rsidRPr="00B35EF2" w:rsidRDefault="00F8346D" w:rsidP="00377CD0">
            <w:pPr>
              <w:spacing w:after="0" w:line="240" w:lineRule="auto"/>
              <w:rPr>
                <w:b/>
              </w:rPr>
            </w:pPr>
            <w:r w:rsidRPr="00B35EF2">
              <w:rPr>
                <w:b/>
              </w:rPr>
              <w:t>Bankovní spojení</w:t>
            </w:r>
          </w:p>
        </w:tc>
        <w:tc>
          <w:tcPr>
            <w:tcW w:w="6520" w:type="dxa"/>
            <w:vAlign w:val="center"/>
          </w:tcPr>
          <w:p w:rsidR="00F8346D" w:rsidRPr="00350895" w:rsidRDefault="00F8346D" w:rsidP="00377CD0">
            <w:pPr>
              <w:spacing w:after="0" w:line="240" w:lineRule="auto"/>
            </w:pPr>
            <w:r>
              <w:t>Česká spořitelna, a.s.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</w:t>
            </w:r>
            <w:r>
              <w:t>Č. účtu 5973536349/0800</w:t>
            </w:r>
          </w:p>
        </w:tc>
      </w:tr>
      <w:tr w:rsidR="00F8346D" w:rsidRPr="00350895" w:rsidTr="00377CD0">
        <w:tc>
          <w:tcPr>
            <w:tcW w:w="3227" w:type="dxa"/>
          </w:tcPr>
          <w:p w:rsidR="00F8346D" w:rsidRPr="00B35EF2" w:rsidRDefault="00F8346D" w:rsidP="00377CD0">
            <w:pPr>
              <w:spacing w:after="0" w:line="240" w:lineRule="auto"/>
              <w:rPr>
                <w:b/>
              </w:rPr>
            </w:pPr>
            <w:r w:rsidRPr="00B35EF2">
              <w:rPr>
                <w:b/>
              </w:rPr>
              <w:t>Způsob úhrady</w:t>
            </w:r>
          </w:p>
        </w:tc>
        <w:tc>
          <w:tcPr>
            <w:tcW w:w="6520" w:type="dxa"/>
          </w:tcPr>
          <w:p w:rsidR="00F8346D" w:rsidRPr="00350895" w:rsidRDefault="00F8346D" w:rsidP="00377CD0">
            <w:pPr>
              <w:spacing w:after="0" w:line="240" w:lineRule="auto"/>
            </w:pPr>
            <w:r>
              <w:t>převodem</w:t>
            </w:r>
          </w:p>
        </w:tc>
      </w:tr>
    </w:tbl>
    <w:p w:rsidR="006F5701" w:rsidRDefault="006F5701" w:rsidP="006F63B7">
      <w:pPr>
        <w:spacing w:after="0"/>
        <w:rPr>
          <w:sz w:val="24"/>
          <w:szCs w:val="24"/>
        </w:rPr>
      </w:pPr>
    </w:p>
    <w:p w:rsidR="00BF5A49" w:rsidRPr="0065424A" w:rsidRDefault="00B35EF2" w:rsidP="006F63B7">
      <w:pPr>
        <w:spacing w:after="0"/>
        <w:rPr>
          <w:sz w:val="24"/>
          <w:szCs w:val="24"/>
        </w:rPr>
      </w:pPr>
      <w:r w:rsidRPr="006F63B7">
        <w:rPr>
          <w:sz w:val="24"/>
          <w:szCs w:val="24"/>
        </w:rPr>
        <w:t>Předběžná kontrola při řízení veřejn</w:t>
      </w:r>
      <w:r w:rsidR="006F63B7" w:rsidRPr="006F63B7">
        <w:rPr>
          <w:sz w:val="24"/>
          <w:szCs w:val="24"/>
        </w:rPr>
        <w:t>ých výdajů před vznikem závazku</w:t>
      </w:r>
      <w:r w:rsidR="006F63B7">
        <w:rPr>
          <w:sz w:val="24"/>
          <w:szCs w:val="24"/>
        </w:rPr>
        <w:t>:</w:t>
      </w:r>
    </w:p>
    <w:p w:rsidR="006F63B7" w:rsidRDefault="00B35EF2" w:rsidP="006F63B7">
      <w:pPr>
        <w:spacing w:after="0"/>
        <w:rPr>
          <w:sz w:val="24"/>
          <w:szCs w:val="24"/>
        </w:rPr>
      </w:pPr>
      <w:r w:rsidRPr="00541A05">
        <w:rPr>
          <w:b/>
          <w:sz w:val="24"/>
          <w:szCs w:val="24"/>
        </w:rPr>
        <w:t>Příkazce operace:</w:t>
      </w:r>
    </w:p>
    <w:p w:rsidR="00F91DCB" w:rsidRDefault="00B35EF2" w:rsidP="00F91DCB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B35EF2">
        <w:rPr>
          <w:sz w:val="20"/>
          <w:szCs w:val="20"/>
        </w:rPr>
        <w:t>Potvrzuji, že jsem prověřil(a) připravovanou operaci postupem po</w:t>
      </w:r>
      <w:r w:rsidR="003973BC">
        <w:rPr>
          <w:sz w:val="20"/>
          <w:szCs w:val="20"/>
        </w:rPr>
        <w:t xml:space="preserve">dle §13 odst. 2 a 3 Vyhlášky               č. </w:t>
      </w:r>
      <w:r w:rsidRPr="00B35EF2">
        <w:rPr>
          <w:sz w:val="20"/>
          <w:szCs w:val="20"/>
        </w:rPr>
        <w:t>416/2004 Sb. Připravovanou operaci schvaluji:</w:t>
      </w:r>
    </w:p>
    <w:p w:rsidR="00F91DCB" w:rsidRPr="00F91DCB" w:rsidRDefault="00F91DCB" w:rsidP="00F91DCB">
      <w:pPr>
        <w:spacing w:after="0"/>
        <w:ind w:left="72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811"/>
      </w:tblGrid>
      <w:tr w:rsidR="00854A11" w:rsidRPr="00350895" w:rsidTr="00EA01AC">
        <w:tc>
          <w:tcPr>
            <w:tcW w:w="3936" w:type="dxa"/>
          </w:tcPr>
          <w:p w:rsidR="00F91DCB" w:rsidRDefault="00F91DCB" w:rsidP="006F63B7">
            <w:pPr>
              <w:spacing w:after="0" w:line="240" w:lineRule="auto"/>
            </w:pPr>
          </w:p>
          <w:p w:rsidR="006F5701" w:rsidRPr="00350895" w:rsidRDefault="00541A05" w:rsidP="006F63B7">
            <w:pPr>
              <w:spacing w:after="0" w:line="240" w:lineRule="auto"/>
            </w:pPr>
            <w:r>
              <w:t>Datum:</w:t>
            </w:r>
            <w:r w:rsidR="00261675">
              <w:t xml:space="preserve">                    4. 8</w:t>
            </w:r>
            <w:r w:rsidR="00846330">
              <w:t>. 2023</w:t>
            </w:r>
          </w:p>
        </w:tc>
        <w:tc>
          <w:tcPr>
            <w:tcW w:w="5811" w:type="dxa"/>
          </w:tcPr>
          <w:p w:rsidR="00F91DCB" w:rsidRDefault="00F91DCB" w:rsidP="006F63B7">
            <w:pPr>
              <w:spacing w:after="0" w:line="240" w:lineRule="auto"/>
            </w:pPr>
          </w:p>
          <w:p w:rsidR="008471B7" w:rsidRDefault="008471B7" w:rsidP="006F63B7">
            <w:pPr>
              <w:spacing w:after="0" w:line="240" w:lineRule="auto"/>
            </w:pPr>
            <w:r>
              <w:t>Podpis:</w:t>
            </w:r>
          </w:p>
          <w:p w:rsidR="00F91DCB" w:rsidRPr="00350895" w:rsidRDefault="00F91DCB" w:rsidP="006F63B7">
            <w:pPr>
              <w:spacing w:after="0" w:line="240" w:lineRule="auto"/>
            </w:pPr>
          </w:p>
        </w:tc>
      </w:tr>
    </w:tbl>
    <w:p w:rsidR="006F63B7" w:rsidRPr="006F63B7" w:rsidRDefault="006F63B7" w:rsidP="006F63B7">
      <w:pPr>
        <w:spacing w:after="0"/>
        <w:rPr>
          <w:sz w:val="16"/>
          <w:szCs w:val="16"/>
        </w:rPr>
      </w:pPr>
    </w:p>
    <w:p w:rsidR="00B35EF2" w:rsidRPr="00541A05" w:rsidRDefault="00B35EF2" w:rsidP="006F63B7">
      <w:pPr>
        <w:spacing w:after="0"/>
        <w:rPr>
          <w:b/>
          <w:sz w:val="24"/>
          <w:szCs w:val="24"/>
        </w:rPr>
      </w:pPr>
      <w:r w:rsidRPr="00541A05">
        <w:rPr>
          <w:b/>
          <w:sz w:val="24"/>
          <w:szCs w:val="24"/>
        </w:rPr>
        <w:t>Správce rozpočtu:</w:t>
      </w:r>
    </w:p>
    <w:p w:rsidR="00B35EF2" w:rsidRPr="00B35EF2" w:rsidRDefault="00B35EF2" w:rsidP="006F63B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35EF2">
        <w:rPr>
          <w:sz w:val="20"/>
          <w:szCs w:val="20"/>
        </w:rPr>
        <w:t xml:space="preserve">Potvrzuji, že jsem prověřil(a) připravovanou operaci postupem podle §13 odst. 4 – 11 Vyhlášky </w:t>
      </w:r>
      <w:r w:rsidR="003973BC">
        <w:rPr>
          <w:sz w:val="20"/>
          <w:szCs w:val="20"/>
        </w:rPr>
        <w:t xml:space="preserve">             </w:t>
      </w:r>
      <w:r w:rsidRPr="00B35EF2">
        <w:rPr>
          <w:sz w:val="20"/>
          <w:szCs w:val="20"/>
        </w:rPr>
        <w:t>č. 416/2004 Sb. Připravovanou operaci schvaluji: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811"/>
      </w:tblGrid>
      <w:tr w:rsidR="00854A11" w:rsidRPr="00350895" w:rsidTr="0084661D">
        <w:trPr>
          <w:trHeight w:val="283"/>
        </w:trPr>
        <w:tc>
          <w:tcPr>
            <w:tcW w:w="3936" w:type="dxa"/>
          </w:tcPr>
          <w:p w:rsidR="00F91DCB" w:rsidRDefault="00F91DCB" w:rsidP="006F63B7">
            <w:pPr>
              <w:spacing w:after="0" w:line="240" w:lineRule="auto"/>
            </w:pPr>
          </w:p>
          <w:p w:rsidR="006F5701" w:rsidRPr="00350895" w:rsidRDefault="006F63B7" w:rsidP="006F63B7">
            <w:pPr>
              <w:spacing w:after="0" w:line="240" w:lineRule="auto"/>
            </w:pPr>
            <w:r>
              <w:t>Datum</w:t>
            </w:r>
            <w:r w:rsidR="00261675">
              <w:t>:                    4. 8</w:t>
            </w:r>
            <w:r w:rsidR="00846330">
              <w:t>. 2023</w:t>
            </w:r>
          </w:p>
        </w:tc>
        <w:tc>
          <w:tcPr>
            <w:tcW w:w="5811" w:type="dxa"/>
          </w:tcPr>
          <w:p w:rsidR="00F91DCB" w:rsidRDefault="00F91DCB" w:rsidP="00350895">
            <w:pPr>
              <w:spacing w:after="0" w:line="240" w:lineRule="auto"/>
            </w:pPr>
          </w:p>
          <w:p w:rsidR="008471B7" w:rsidRDefault="006F63B7" w:rsidP="00350895">
            <w:pPr>
              <w:spacing w:after="0" w:line="240" w:lineRule="auto"/>
            </w:pPr>
            <w:r>
              <w:t>Podpis:</w:t>
            </w:r>
          </w:p>
          <w:p w:rsidR="00F91DCB" w:rsidRPr="00350895" w:rsidRDefault="00F91DCB" w:rsidP="00350895">
            <w:pPr>
              <w:spacing w:after="0" w:line="240" w:lineRule="auto"/>
            </w:pPr>
          </w:p>
        </w:tc>
      </w:tr>
    </w:tbl>
    <w:p w:rsidR="00E046F0" w:rsidRDefault="00E046F0" w:rsidP="008471B7">
      <w:pPr>
        <w:spacing w:after="0"/>
      </w:pPr>
    </w:p>
    <w:p w:rsidR="00F61512" w:rsidRPr="00F61512" w:rsidRDefault="00F61512" w:rsidP="00F61512">
      <w:pPr>
        <w:spacing w:after="0"/>
        <w:rPr>
          <w:sz w:val="24"/>
          <w:szCs w:val="24"/>
        </w:rPr>
      </w:pPr>
      <w:r>
        <w:rPr>
          <w:sz w:val="24"/>
          <w:szCs w:val="24"/>
        </w:rPr>
        <w:t>V souladu s Pravidly pro zadávání veřejných zakázek města Jindřichův Hradec, resp. článku 4.1 těchto pravidel, tímto žádáme o souhlas se zadáním veřejné zakázky.</w:t>
      </w:r>
    </w:p>
    <w:p w:rsidR="00F61512" w:rsidRDefault="00F61512" w:rsidP="008471B7">
      <w:pPr>
        <w:spacing w:after="0"/>
      </w:pPr>
    </w:p>
    <w:tbl>
      <w:tblPr>
        <w:tblStyle w:val="Mkatabulky"/>
        <w:tblW w:w="9747" w:type="dxa"/>
        <w:tblLook w:val="04A0"/>
      </w:tblPr>
      <w:tblGrid>
        <w:gridCol w:w="3369"/>
        <w:gridCol w:w="2126"/>
        <w:gridCol w:w="1417"/>
        <w:gridCol w:w="2835"/>
      </w:tblGrid>
      <w:tr w:rsidR="00F61512" w:rsidTr="00F61512">
        <w:trPr>
          <w:trHeight w:val="624"/>
        </w:trPr>
        <w:tc>
          <w:tcPr>
            <w:tcW w:w="3369" w:type="dxa"/>
            <w:vAlign w:val="center"/>
          </w:tcPr>
          <w:p w:rsidR="00F61512" w:rsidRPr="005F6483" w:rsidRDefault="00F61512" w:rsidP="001E436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483">
              <w:rPr>
                <w:rFonts w:ascii="Arial" w:hAnsi="Arial" w:cs="Arial"/>
                <w:b/>
                <w:sz w:val="20"/>
                <w:szCs w:val="20"/>
              </w:rPr>
              <w:t>SOUHLAS NADŘÍZENÉ OSOBY</w:t>
            </w:r>
          </w:p>
        </w:tc>
        <w:tc>
          <w:tcPr>
            <w:tcW w:w="6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61512" w:rsidRPr="00A16C57" w:rsidRDefault="00F61512" w:rsidP="001E43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512" w:rsidTr="00F61512">
        <w:trPr>
          <w:trHeight w:val="387"/>
        </w:trPr>
        <w:tc>
          <w:tcPr>
            <w:tcW w:w="549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1512" w:rsidRPr="00A16C57" w:rsidRDefault="00F61512" w:rsidP="001E43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61512" w:rsidRPr="00A16C57" w:rsidRDefault="00F61512" w:rsidP="00F6151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1512" w:rsidRPr="00A16C57" w:rsidRDefault="00F61512" w:rsidP="00F6151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F61512" w:rsidTr="00F61512">
        <w:trPr>
          <w:trHeight w:val="624"/>
        </w:trPr>
        <w:tc>
          <w:tcPr>
            <w:tcW w:w="3369" w:type="dxa"/>
            <w:vAlign w:val="center"/>
          </w:tcPr>
          <w:p w:rsidR="00F61512" w:rsidRPr="00A16C57" w:rsidRDefault="00F61512" w:rsidP="001E43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16C57">
              <w:rPr>
                <w:rFonts w:ascii="Arial" w:hAnsi="Arial" w:cs="Arial"/>
                <w:sz w:val="20"/>
                <w:szCs w:val="20"/>
              </w:rPr>
              <w:t>edoucí odboru kanceláře starosty</w:t>
            </w:r>
          </w:p>
        </w:tc>
        <w:tc>
          <w:tcPr>
            <w:tcW w:w="2126" w:type="dxa"/>
            <w:vAlign w:val="center"/>
          </w:tcPr>
          <w:p w:rsidR="00F61512" w:rsidRPr="00A16C57" w:rsidRDefault="00F61512" w:rsidP="001E4360">
            <w:pPr>
              <w:pStyle w:val="Bezmezer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A16C5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JUDr. Jana Říhová</w:t>
            </w:r>
          </w:p>
        </w:tc>
        <w:tc>
          <w:tcPr>
            <w:tcW w:w="1417" w:type="dxa"/>
            <w:vAlign w:val="center"/>
          </w:tcPr>
          <w:p w:rsidR="00F61512" w:rsidRPr="00A16C57" w:rsidRDefault="00F61512" w:rsidP="001E43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61512" w:rsidRPr="00A16C57" w:rsidRDefault="00F61512" w:rsidP="001E43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1512" w:rsidRDefault="00F61512" w:rsidP="00F61512">
      <w:pPr>
        <w:pStyle w:val="Default"/>
        <w:rPr>
          <w:rFonts w:ascii="Arial" w:hAnsi="Arial" w:cs="Arial"/>
          <w:sz w:val="22"/>
          <w:szCs w:val="22"/>
        </w:rPr>
      </w:pPr>
    </w:p>
    <w:p w:rsidR="00F61512" w:rsidRDefault="00F61512" w:rsidP="00F61512">
      <w:pPr>
        <w:pStyle w:val="Default"/>
        <w:rPr>
          <w:rFonts w:ascii="Arial" w:hAnsi="Arial" w:cs="Arial"/>
          <w:sz w:val="22"/>
          <w:szCs w:val="22"/>
        </w:rPr>
      </w:pPr>
    </w:p>
    <w:p w:rsidR="00F61512" w:rsidRDefault="00F61512" w:rsidP="008471B7">
      <w:pPr>
        <w:spacing w:after="0"/>
      </w:pPr>
    </w:p>
    <w:sectPr w:rsidR="00F61512" w:rsidSect="00F91DCB">
      <w:footerReference w:type="default" r:id="rId9"/>
      <w:pgSz w:w="11906" w:h="16838"/>
      <w:pgMar w:top="1135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50" w:rsidRDefault="00937D50" w:rsidP="006F5FC6">
      <w:pPr>
        <w:spacing w:after="0" w:line="240" w:lineRule="auto"/>
      </w:pPr>
      <w:r>
        <w:separator/>
      </w:r>
    </w:p>
  </w:endnote>
  <w:endnote w:type="continuationSeparator" w:id="0">
    <w:p w:rsidR="00937D50" w:rsidRDefault="00937D50" w:rsidP="006F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014328"/>
      <w:docPartObj>
        <w:docPartGallery w:val="Page Numbers (Bottom of Page)"/>
        <w:docPartUnique/>
      </w:docPartObj>
    </w:sdtPr>
    <w:sdtContent>
      <w:p w:rsidR="00F91DCB" w:rsidRDefault="00E43DFD">
        <w:pPr>
          <w:pStyle w:val="Zpat"/>
          <w:jc w:val="center"/>
        </w:pPr>
        <w:r>
          <w:fldChar w:fldCharType="begin"/>
        </w:r>
        <w:r w:rsidR="00F91DCB">
          <w:instrText>PAGE   \* MERGEFORMAT</w:instrText>
        </w:r>
        <w:r>
          <w:fldChar w:fldCharType="separate"/>
        </w:r>
        <w:r w:rsidR="00F3591E">
          <w:rPr>
            <w:noProof/>
          </w:rPr>
          <w:t>1</w:t>
        </w:r>
        <w:r>
          <w:fldChar w:fldCharType="end"/>
        </w:r>
      </w:p>
    </w:sdtContent>
  </w:sdt>
  <w:p w:rsidR="006F5FC6" w:rsidRDefault="006F5F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50" w:rsidRDefault="00937D50" w:rsidP="006F5FC6">
      <w:pPr>
        <w:spacing w:after="0" w:line="240" w:lineRule="auto"/>
      </w:pPr>
      <w:r>
        <w:separator/>
      </w:r>
    </w:p>
  </w:footnote>
  <w:footnote w:type="continuationSeparator" w:id="0">
    <w:p w:rsidR="00937D50" w:rsidRDefault="00937D50" w:rsidP="006F5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605E"/>
    <w:multiLevelType w:val="hybridMultilevel"/>
    <w:tmpl w:val="58E01810"/>
    <w:lvl w:ilvl="0" w:tplc="185846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77BBF"/>
    <w:multiLevelType w:val="hybridMultilevel"/>
    <w:tmpl w:val="215C09F8"/>
    <w:lvl w:ilvl="0" w:tplc="093A42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046F0"/>
    <w:rsid w:val="00062A0E"/>
    <w:rsid w:val="0006707A"/>
    <w:rsid w:val="00097FD3"/>
    <w:rsid w:val="000A792D"/>
    <w:rsid w:val="000B284F"/>
    <w:rsid w:val="000F2B62"/>
    <w:rsid w:val="00177654"/>
    <w:rsid w:val="00213CC1"/>
    <w:rsid w:val="00217D19"/>
    <w:rsid w:val="00226FE7"/>
    <w:rsid w:val="002543DF"/>
    <w:rsid w:val="00261675"/>
    <w:rsid w:val="002841D2"/>
    <w:rsid w:val="003304F6"/>
    <w:rsid w:val="00350895"/>
    <w:rsid w:val="003973BC"/>
    <w:rsid w:val="00436C91"/>
    <w:rsid w:val="004969A4"/>
    <w:rsid w:val="0052093A"/>
    <w:rsid w:val="00540F75"/>
    <w:rsid w:val="00541A05"/>
    <w:rsid w:val="0054324C"/>
    <w:rsid w:val="00597DC4"/>
    <w:rsid w:val="005A4211"/>
    <w:rsid w:val="005C7AC0"/>
    <w:rsid w:val="0065424A"/>
    <w:rsid w:val="00670B4E"/>
    <w:rsid w:val="0068718E"/>
    <w:rsid w:val="006D43B5"/>
    <w:rsid w:val="006E7966"/>
    <w:rsid w:val="006F5701"/>
    <w:rsid w:val="006F5FC6"/>
    <w:rsid w:val="006F63B7"/>
    <w:rsid w:val="0079019D"/>
    <w:rsid w:val="007A3AE8"/>
    <w:rsid w:val="00803F13"/>
    <w:rsid w:val="00846330"/>
    <w:rsid w:val="0084661D"/>
    <w:rsid w:val="008471B7"/>
    <w:rsid w:val="00850BDF"/>
    <w:rsid w:val="00854A11"/>
    <w:rsid w:val="008C2D5F"/>
    <w:rsid w:val="00912F08"/>
    <w:rsid w:val="00937D50"/>
    <w:rsid w:val="00970FCB"/>
    <w:rsid w:val="009A26C8"/>
    <w:rsid w:val="009E51FD"/>
    <w:rsid w:val="00A179A4"/>
    <w:rsid w:val="00A23772"/>
    <w:rsid w:val="00A32045"/>
    <w:rsid w:val="00A65359"/>
    <w:rsid w:val="00A7175E"/>
    <w:rsid w:val="00B35EF2"/>
    <w:rsid w:val="00BF5A49"/>
    <w:rsid w:val="00C22070"/>
    <w:rsid w:val="00C65CF3"/>
    <w:rsid w:val="00D16E17"/>
    <w:rsid w:val="00D233AE"/>
    <w:rsid w:val="00D543C5"/>
    <w:rsid w:val="00D73F30"/>
    <w:rsid w:val="00DE07E9"/>
    <w:rsid w:val="00E046F0"/>
    <w:rsid w:val="00E43DFD"/>
    <w:rsid w:val="00E537C7"/>
    <w:rsid w:val="00EA01AC"/>
    <w:rsid w:val="00F3591E"/>
    <w:rsid w:val="00F51E07"/>
    <w:rsid w:val="00F61512"/>
    <w:rsid w:val="00F8346D"/>
    <w:rsid w:val="00F9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D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03F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3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F5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5FC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5F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5FC6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F91DCB"/>
    <w:rPr>
      <w:color w:val="0000FF"/>
      <w:u w:val="single"/>
    </w:rPr>
  </w:style>
  <w:style w:type="paragraph" w:customStyle="1" w:styleId="Default">
    <w:name w:val="Default"/>
    <w:rsid w:val="00F6151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615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D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03F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F5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5FC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5F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5FC6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F91DCB"/>
    <w:rPr>
      <w:color w:val="0000FF"/>
      <w:u w:val="single"/>
    </w:rPr>
  </w:style>
  <w:style w:type="paragraph" w:customStyle="1" w:styleId="Default">
    <w:name w:val="Default"/>
    <w:rsid w:val="00F6151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615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6025919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AB2F0-FB64-4202-B3CC-85A45E53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Miloslav Paulík</dc:creator>
  <cp:lastModifiedBy>MFMOMAdmin</cp:lastModifiedBy>
  <cp:revision>2</cp:revision>
  <cp:lastPrinted>2023-08-04T13:58:00Z</cp:lastPrinted>
  <dcterms:created xsi:type="dcterms:W3CDTF">2023-11-03T08:16:00Z</dcterms:created>
  <dcterms:modified xsi:type="dcterms:W3CDTF">2023-11-03T08:16:00Z</dcterms:modified>
</cp:coreProperties>
</file>