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9F68" w14:textId="229E9021" w:rsidR="002C06BB" w:rsidRPr="006E597E" w:rsidRDefault="00A057DF" w:rsidP="00A057DF">
      <w:pPr>
        <w:rPr>
          <w:rFonts w:ascii="Franklin Gothic Book" w:hAnsi="Franklin Gothic Book"/>
          <w:b/>
          <w:i/>
          <w:sz w:val="20"/>
          <w:szCs w:val="20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6E597E">
        <w:rPr>
          <w:rFonts w:ascii="Franklin Gothic Book" w:hAnsi="Franklin Gothic Book"/>
        </w:rPr>
        <w:t xml:space="preserve">               </w:t>
      </w:r>
      <w:r w:rsidRPr="00A057DF">
        <w:rPr>
          <w:rFonts w:ascii="Franklin Gothic Book" w:hAnsi="Franklin Gothic Book"/>
          <w:b/>
          <w:i/>
          <w:sz w:val="20"/>
          <w:szCs w:val="20"/>
        </w:rPr>
        <w:t xml:space="preserve">Příloha č. </w:t>
      </w:r>
      <w:r w:rsidR="006E597E">
        <w:rPr>
          <w:rFonts w:ascii="Franklin Gothic Book" w:hAnsi="Franklin Gothic Book"/>
          <w:b/>
          <w:i/>
          <w:sz w:val="20"/>
          <w:szCs w:val="20"/>
        </w:rPr>
        <w:t xml:space="preserve">2 </w:t>
      </w:r>
      <w:r w:rsidRPr="006E597E">
        <w:rPr>
          <w:rFonts w:ascii="Franklin Gothic Book" w:hAnsi="Franklin Gothic Book"/>
          <w:b/>
          <w:sz w:val="24"/>
          <w:szCs w:val="24"/>
        </w:rPr>
        <w:t>KLIMAMONT KOPELENT s.r.o.</w:t>
      </w:r>
      <w:r w:rsidR="00840E9C" w:rsidRPr="006E597E">
        <w:rPr>
          <w:rFonts w:ascii="Franklin Gothic Book" w:hAnsi="Franklin Gothic Book"/>
          <w:b/>
          <w:sz w:val="24"/>
          <w:szCs w:val="24"/>
        </w:rPr>
        <w:t xml:space="preserve"> </w:t>
      </w:r>
      <w:r w:rsidR="00840E9C" w:rsidRPr="006E597E">
        <w:rPr>
          <w:rFonts w:ascii="Franklin Gothic Book" w:hAnsi="Franklin Gothic Book"/>
          <w:b/>
          <w:sz w:val="24"/>
          <w:szCs w:val="24"/>
        </w:rPr>
        <w:tab/>
      </w:r>
      <w:r w:rsidR="00840E9C" w:rsidRPr="006E597E">
        <w:rPr>
          <w:rFonts w:ascii="Franklin Gothic Book" w:hAnsi="Franklin Gothic Book"/>
          <w:b/>
          <w:sz w:val="24"/>
          <w:szCs w:val="24"/>
        </w:rPr>
        <w:tab/>
      </w:r>
      <w:r w:rsidR="00840E9C" w:rsidRPr="006E597E">
        <w:rPr>
          <w:rFonts w:ascii="Franklin Gothic Book" w:hAnsi="Franklin Gothic Book"/>
          <w:b/>
          <w:sz w:val="24"/>
          <w:szCs w:val="24"/>
        </w:rPr>
        <w:tab/>
      </w:r>
      <w:r w:rsidR="00865E46" w:rsidRPr="006E597E">
        <w:rPr>
          <w:rFonts w:ascii="Franklin Gothic Book" w:hAnsi="Franklin Gothic Book"/>
          <w:b/>
          <w:sz w:val="24"/>
          <w:szCs w:val="24"/>
        </w:rPr>
        <w:tab/>
      </w:r>
      <w:r w:rsidR="00865E46" w:rsidRPr="006E597E">
        <w:rPr>
          <w:rFonts w:ascii="Franklin Gothic Book" w:hAnsi="Franklin Gothic Book"/>
          <w:b/>
          <w:sz w:val="24"/>
          <w:szCs w:val="24"/>
        </w:rPr>
        <w:tab/>
      </w:r>
      <w:r w:rsidR="00865E46" w:rsidRPr="006E597E">
        <w:rPr>
          <w:rFonts w:ascii="Franklin Gothic Book" w:hAnsi="Franklin Gothic Book"/>
          <w:b/>
          <w:sz w:val="24"/>
          <w:szCs w:val="24"/>
        </w:rPr>
        <w:tab/>
      </w:r>
      <w:r w:rsidRPr="006E597E">
        <w:rPr>
          <w:rFonts w:ascii="Franklin Gothic Book" w:hAnsi="Franklin Gothic Book"/>
          <w:b/>
          <w:sz w:val="24"/>
          <w:szCs w:val="24"/>
        </w:rPr>
        <w:tab/>
      </w:r>
      <w:r w:rsidRPr="006E597E">
        <w:rPr>
          <w:rFonts w:ascii="Franklin Gothic Book" w:hAnsi="Franklin Gothic Book"/>
          <w:b/>
          <w:sz w:val="24"/>
          <w:szCs w:val="24"/>
        </w:rPr>
        <w:tab/>
      </w:r>
    </w:p>
    <w:p w14:paraId="7F4F053F" w14:textId="3EA88136" w:rsidR="00252DB0" w:rsidRPr="006E597E" w:rsidRDefault="007267A6" w:rsidP="00F133CE">
      <w:pPr>
        <w:rPr>
          <w:rFonts w:ascii="Franklin Gothic Book" w:hAnsi="Franklin Gothic Book"/>
          <w:b/>
          <w:sz w:val="24"/>
          <w:szCs w:val="24"/>
        </w:rPr>
      </w:pPr>
      <w:r w:rsidRPr="006E597E">
        <w:rPr>
          <w:rFonts w:ascii="Franklin Gothic Book" w:hAnsi="Franklin Gothic Book"/>
          <w:b/>
          <w:sz w:val="24"/>
          <w:szCs w:val="24"/>
        </w:rPr>
        <w:t>Cenová nabídka pro výběrové řízení na dodávku a montáž klimatizace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26"/>
        <w:gridCol w:w="852"/>
        <w:gridCol w:w="1262"/>
        <w:gridCol w:w="1228"/>
        <w:gridCol w:w="1483"/>
      </w:tblGrid>
      <w:tr w:rsidR="00252DB0" w:rsidRPr="006E597E" w14:paraId="04CAB1B6" w14:textId="77777777" w:rsidTr="006E597E">
        <w:trPr>
          <w:trHeight w:val="300"/>
        </w:trPr>
        <w:tc>
          <w:tcPr>
            <w:tcW w:w="4526" w:type="dxa"/>
            <w:shd w:val="clear" w:color="auto" w:fill="FFFFFF" w:themeFill="background1"/>
            <w:noWrap/>
          </w:tcPr>
          <w:p w14:paraId="158930A2" w14:textId="56343470" w:rsidR="00252DB0" w:rsidRPr="006E597E" w:rsidRDefault="00F133CE" w:rsidP="00F133CE">
            <w:pPr>
              <w:pStyle w:val="Odstavecseseznamem"/>
              <w:numPr>
                <w:ilvl w:val="0"/>
                <w:numId w:val="3"/>
              </w:numPr>
              <w:ind w:left="318" w:hanging="318"/>
              <w:jc w:val="both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Jednotka A – výkon chlazení 6,5 kW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14:paraId="4B1B7C4F" w14:textId="77777777" w:rsidR="00252DB0" w:rsidRPr="006E597E" w:rsidRDefault="00252DB0" w:rsidP="00A97F5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MJ</w:t>
            </w:r>
          </w:p>
        </w:tc>
        <w:tc>
          <w:tcPr>
            <w:tcW w:w="1262" w:type="dxa"/>
            <w:shd w:val="clear" w:color="auto" w:fill="FFFFFF" w:themeFill="background1"/>
            <w:noWrap/>
          </w:tcPr>
          <w:p w14:paraId="787CCB25" w14:textId="77777777" w:rsidR="00252DB0" w:rsidRPr="006E597E" w:rsidRDefault="00252DB0" w:rsidP="00A97F5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Výměra</w:t>
            </w:r>
          </w:p>
        </w:tc>
        <w:tc>
          <w:tcPr>
            <w:tcW w:w="1228" w:type="dxa"/>
            <w:shd w:val="clear" w:color="auto" w:fill="FFFFFF" w:themeFill="background1"/>
            <w:noWrap/>
          </w:tcPr>
          <w:p w14:paraId="668A5296" w14:textId="77777777" w:rsidR="00252DB0" w:rsidRPr="006E597E" w:rsidRDefault="00252DB0" w:rsidP="00A97F5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Cena/MJ</w:t>
            </w:r>
          </w:p>
        </w:tc>
        <w:tc>
          <w:tcPr>
            <w:tcW w:w="1483" w:type="dxa"/>
            <w:shd w:val="clear" w:color="auto" w:fill="FFFFFF" w:themeFill="background1"/>
            <w:noWrap/>
          </w:tcPr>
          <w:p w14:paraId="638F1FFA" w14:textId="77777777" w:rsidR="00252DB0" w:rsidRPr="006E597E" w:rsidRDefault="00252DB0" w:rsidP="00A97F5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Celkem</w:t>
            </w:r>
          </w:p>
        </w:tc>
      </w:tr>
      <w:tr w:rsidR="00252DB0" w:rsidRPr="006E597E" w14:paraId="708121D5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6F103834" w14:textId="10AB04D5" w:rsidR="00252DB0" w:rsidRPr="006E597E" w:rsidRDefault="00F133CE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Hlk148369517"/>
            <w:r w:rsidRPr="006E597E">
              <w:rPr>
                <w:rFonts w:ascii="Franklin Gothic Book" w:hAnsi="Franklin Gothic Book"/>
                <w:sz w:val="20"/>
                <w:szCs w:val="20"/>
              </w:rPr>
              <w:t>Toshiba Split jednotka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 xml:space="preserve"> RAS 24 E2 KVG-E</w:t>
            </w:r>
          </w:p>
        </w:tc>
        <w:tc>
          <w:tcPr>
            <w:tcW w:w="852" w:type="dxa"/>
            <w:noWrap/>
            <w:vAlign w:val="center"/>
            <w:hideMark/>
          </w:tcPr>
          <w:p w14:paraId="5C491FB8" w14:textId="77777777" w:rsidR="00252DB0" w:rsidRPr="006E597E" w:rsidRDefault="00252DB0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ks</w:t>
            </w:r>
          </w:p>
        </w:tc>
        <w:tc>
          <w:tcPr>
            <w:tcW w:w="1262" w:type="dxa"/>
            <w:noWrap/>
            <w:vAlign w:val="center"/>
            <w:hideMark/>
          </w:tcPr>
          <w:p w14:paraId="7C52C75B" w14:textId="77777777" w:rsidR="00252DB0" w:rsidRPr="006E597E" w:rsidRDefault="00252DB0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0EB6F562" w14:textId="6B9254AB" w:rsidR="00252DB0" w:rsidRPr="006E597E" w:rsidRDefault="0002225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45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885</w:t>
            </w:r>
          </w:p>
        </w:tc>
        <w:tc>
          <w:tcPr>
            <w:tcW w:w="1483" w:type="dxa"/>
            <w:noWrap/>
            <w:hideMark/>
          </w:tcPr>
          <w:p w14:paraId="1BF065E1" w14:textId="40DDFE06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137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9C1749" w:rsidRPr="006E597E">
              <w:rPr>
                <w:rFonts w:ascii="Franklin Gothic Book" w:hAnsi="Franklin Gothic Book"/>
                <w:sz w:val="20"/>
                <w:szCs w:val="20"/>
              </w:rPr>
              <w:t>655</w:t>
            </w:r>
          </w:p>
        </w:tc>
      </w:tr>
      <w:tr w:rsidR="00252DB0" w:rsidRPr="006E597E" w14:paraId="7B091B13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1CBA630F" w14:textId="77777777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CU potrubí</w:t>
            </w:r>
          </w:p>
        </w:tc>
        <w:tc>
          <w:tcPr>
            <w:tcW w:w="852" w:type="dxa"/>
            <w:noWrap/>
            <w:hideMark/>
          </w:tcPr>
          <w:p w14:paraId="3576FE02" w14:textId="77777777" w:rsidR="00252DB0" w:rsidRPr="006E597E" w:rsidRDefault="00252DB0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bm</w:t>
            </w:r>
          </w:p>
        </w:tc>
        <w:tc>
          <w:tcPr>
            <w:tcW w:w="1262" w:type="dxa"/>
            <w:noWrap/>
            <w:hideMark/>
          </w:tcPr>
          <w:p w14:paraId="30FB581D" w14:textId="21B036DC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1228" w:type="dxa"/>
            <w:noWrap/>
            <w:hideMark/>
          </w:tcPr>
          <w:p w14:paraId="35700BA8" w14:textId="67C718DB" w:rsidR="00252DB0" w:rsidRPr="006E597E" w:rsidRDefault="0068183C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620</w:t>
            </w:r>
          </w:p>
        </w:tc>
        <w:tc>
          <w:tcPr>
            <w:tcW w:w="1483" w:type="dxa"/>
            <w:noWrap/>
            <w:hideMark/>
          </w:tcPr>
          <w:p w14:paraId="267BEB93" w14:textId="42DB8176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35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340</w:t>
            </w:r>
          </w:p>
        </w:tc>
      </w:tr>
      <w:tr w:rsidR="00252DB0" w:rsidRPr="006E597E" w14:paraId="1132F04D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27609C58" w14:textId="3D00396A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Montáž klimatizace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 xml:space="preserve"> jednotka</w:t>
            </w:r>
          </w:p>
        </w:tc>
        <w:tc>
          <w:tcPr>
            <w:tcW w:w="852" w:type="dxa"/>
            <w:noWrap/>
            <w:hideMark/>
          </w:tcPr>
          <w:p w14:paraId="405A99EF" w14:textId="41508716" w:rsidR="00252DB0" w:rsidRPr="006E597E" w:rsidRDefault="0002225A" w:rsidP="0068183C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noWrap/>
            <w:hideMark/>
          </w:tcPr>
          <w:p w14:paraId="6ED047FA" w14:textId="47485143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47664013" w14:textId="5C1189C2" w:rsidR="00252DB0" w:rsidRPr="006E597E" w:rsidRDefault="0068183C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500</w:t>
            </w:r>
          </w:p>
        </w:tc>
        <w:tc>
          <w:tcPr>
            <w:tcW w:w="1483" w:type="dxa"/>
            <w:noWrap/>
            <w:hideMark/>
          </w:tcPr>
          <w:p w14:paraId="38B4F54A" w14:textId="4B158AA1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22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500</w:t>
            </w:r>
          </w:p>
        </w:tc>
      </w:tr>
      <w:tr w:rsidR="00252DB0" w:rsidRPr="006E597E" w14:paraId="1CC5B061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6A397A55" w14:textId="1B629D84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 xml:space="preserve">Montážní materiál 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 xml:space="preserve"> jednotka</w:t>
            </w:r>
          </w:p>
        </w:tc>
        <w:tc>
          <w:tcPr>
            <w:tcW w:w="852" w:type="dxa"/>
            <w:noWrap/>
          </w:tcPr>
          <w:p w14:paraId="3A171035" w14:textId="007C75D8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noWrap/>
            <w:hideMark/>
          </w:tcPr>
          <w:p w14:paraId="21D5885D" w14:textId="55CC4507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17DD19BA" w14:textId="27DECF83" w:rsidR="00252DB0" w:rsidRPr="006E597E" w:rsidRDefault="0068183C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000</w:t>
            </w:r>
          </w:p>
        </w:tc>
        <w:tc>
          <w:tcPr>
            <w:tcW w:w="1483" w:type="dxa"/>
            <w:noWrap/>
            <w:hideMark/>
          </w:tcPr>
          <w:p w14:paraId="1830A20E" w14:textId="14742506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9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000</w:t>
            </w:r>
          </w:p>
        </w:tc>
      </w:tr>
      <w:tr w:rsidR="00252DB0" w:rsidRPr="006E597E" w14:paraId="56E3A08A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670C430A" w14:textId="2241A245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 xml:space="preserve">Elektroinstalace 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>jednotka</w:t>
            </w:r>
          </w:p>
        </w:tc>
        <w:tc>
          <w:tcPr>
            <w:tcW w:w="852" w:type="dxa"/>
            <w:noWrap/>
          </w:tcPr>
          <w:p w14:paraId="5C74D39D" w14:textId="6AD9D4CF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noWrap/>
            <w:hideMark/>
          </w:tcPr>
          <w:p w14:paraId="08E706FB" w14:textId="25630A80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22036F9A" w14:textId="29CBADFB" w:rsidR="00252DB0" w:rsidRPr="006E597E" w:rsidRDefault="0068183C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800</w:t>
            </w:r>
          </w:p>
        </w:tc>
        <w:tc>
          <w:tcPr>
            <w:tcW w:w="1483" w:type="dxa"/>
            <w:noWrap/>
            <w:hideMark/>
          </w:tcPr>
          <w:p w14:paraId="78DD250F" w14:textId="46BD0530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14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400</w:t>
            </w:r>
          </w:p>
        </w:tc>
      </w:tr>
      <w:tr w:rsidR="00252DB0" w:rsidRPr="006E597E" w14:paraId="2A8537C1" w14:textId="77777777" w:rsidTr="00446705">
        <w:trPr>
          <w:trHeight w:val="600"/>
        </w:trPr>
        <w:tc>
          <w:tcPr>
            <w:tcW w:w="4526" w:type="dxa"/>
            <w:hideMark/>
          </w:tcPr>
          <w:p w14:paraId="7592C424" w14:textId="0A181C78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Instalace odvodu kondenzátu jednotk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 xml:space="preserve"> (bez dodávky čerpadel, odvod samospádem)</w:t>
            </w:r>
          </w:p>
        </w:tc>
        <w:tc>
          <w:tcPr>
            <w:tcW w:w="852" w:type="dxa"/>
            <w:noWrap/>
            <w:vAlign w:val="center"/>
          </w:tcPr>
          <w:p w14:paraId="1A7B9C81" w14:textId="744B4932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noWrap/>
            <w:vAlign w:val="center"/>
            <w:hideMark/>
          </w:tcPr>
          <w:p w14:paraId="132FCB6C" w14:textId="24F22A36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2B9B9772" w14:textId="05DE446A" w:rsidR="00252DB0" w:rsidRPr="006E597E" w:rsidRDefault="0068183C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600</w:t>
            </w:r>
          </w:p>
        </w:tc>
        <w:tc>
          <w:tcPr>
            <w:tcW w:w="1483" w:type="dxa"/>
            <w:noWrap/>
            <w:hideMark/>
          </w:tcPr>
          <w:p w14:paraId="0B0DC683" w14:textId="5C7CCA24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800</w:t>
            </w:r>
          </w:p>
        </w:tc>
      </w:tr>
      <w:tr w:rsidR="00252DB0" w:rsidRPr="006E597E" w14:paraId="44E0988E" w14:textId="77777777" w:rsidTr="00446705">
        <w:trPr>
          <w:trHeight w:val="300"/>
        </w:trPr>
        <w:tc>
          <w:tcPr>
            <w:tcW w:w="4526" w:type="dxa"/>
            <w:noWrap/>
            <w:hideMark/>
          </w:tcPr>
          <w:p w14:paraId="751E3D9D" w14:textId="31DC1C77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 xml:space="preserve">Stavební práce </w:t>
            </w:r>
            <w:r w:rsidR="0002225A" w:rsidRPr="006E597E">
              <w:rPr>
                <w:rFonts w:ascii="Franklin Gothic Book" w:hAnsi="Franklin Gothic Book"/>
                <w:sz w:val="20"/>
                <w:szCs w:val="20"/>
              </w:rPr>
              <w:t>jednotka</w:t>
            </w:r>
          </w:p>
        </w:tc>
        <w:tc>
          <w:tcPr>
            <w:tcW w:w="852" w:type="dxa"/>
            <w:noWrap/>
          </w:tcPr>
          <w:p w14:paraId="242E9604" w14:textId="4E8172A0" w:rsidR="00252DB0" w:rsidRPr="006E597E" w:rsidRDefault="00223671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noWrap/>
            <w:hideMark/>
          </w:tcPr>
          <w:p w14:paraId="2A3DD32C" w14:textId="2AE67F3D" w:rsidR="00252DB0" w:rsidRPr="006E597E" w:rsidRDefault="0002225A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1228" w:type="dxa"/>
            <w:noWrap/>
            <w:hideMark/>
          </w:tcPr>
          <w:p w14:paraId="20DB0FE9" w14:textId="3AF33BE6" w:rsidR="00252DB0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250</w:t>
            </w:r>
          </w:p>
        </w:tc>
        <w:tc>
          <w:tcPr>
            <w:tcW w:w="1483" w:type="dxa"/>
            <w:noWrap/>
            <w:hideMark/>
          </w:tcPr>
          <w:p w14:paraId="0EFE17B8" w14:textId="3A63C0C3" w:rsidR="00252DB0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750</w:t>
            </w:r>
          </w:p>
        </w:tc>
      </w:tr>
      <w:tr w:rsidR="00252DB0" w:rsidRPr="006E597E" w14:paraId="4FF956EC" w14:textId="77777777" w:rsidTr="009C1749">
        <w:trPr>
          <w:trHeight w:val="300"/>
        </w:trPr>
        <w:tc>
          <w:tcPr>
            <w:tcW w:w="4526" w:type="dxa"/>
            <w:noWrap/>
          </w:tcPr>
          <w:p w14:paraId="77494797" w14:textId="6785E01D" w:rsidR="00252DB0" w:rsidRPr="006E597E" w:rsidRDefault="00E55C3A" w:rsidP="00A97F59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Cena celkem </w:t>
            </w:r>
          </w:p>
        </w:tc>
        <w:tc>
          <w:tcPr>
            <w:tcW w:w="852" w:type="dxa"/>
            <w:noWrap/>
          </w:tcPr>
          <w:p w14:paraId="514C5B0C" w14:textId="18BBA00C" w:rsidR="00252DB0" w:rsidRPr="006E597E" w:rsidRDefault="00252DB0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noWrap/>
          </w:tcPr>
          <w:p w14:paraId="794DCA7A" w14:textId="41A75245" w:rsidR="00252DB0" w:rsidRPr="006E597E" w:rsidRDefault="00252DB0" w:rsidP="002E680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14:paraId="385D9279" w14:textId="3981BFC9" w:rsidR="00252DB0" w:rsidRPr="006E597E" w:rsidRDefault="00252DB0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noWrap/>
            <w:hideMark/>
          </w:tcPr>
          <w:p w14:paraId="78C8F203" w14:textId="1DAB025A" w:rsidR="00252DB0" w:rsidRPr="006E597E" w:rsidRDefault="00ED2ED3" w:rsidP="00ED2ED3">
            <w:pPr>
              <w:jc w:val="right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233</w:t>
            </w:r>
            <w:r w:rsidR="009C1749"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445</w:t>
            </w:r>
          </w:p>
        </w:tc>
      </w:tr>
      <w:tr w:rsidR="00252DB0" w:rsidRPr="006E597E" w14:paraId="05D9CD42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  <w:hideMark/>
          </w:tcPr>
          <w:p w14:paraId="2B888310" w14:textId="77777777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1" w:name="_Hlk148369184"/>
            <w:bookmarkEnd w:id="0"/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  <w:hideMark/>
          </w:tcPr>
          <w:p w14:paraId="2F18C2CC" w14:textId="77777777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  <w:hideMark/>
          </w:tcPr>
          <w:p w14:paraId="63F5D89C" w14:textId="77777777" w:rsidR="00252DB0" w:rsidRPr="006E597E" w:rsidRDefault="00252DB0" w:rsidP="00A97F5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  <w:hideMark/>
          </w:tcPr>
          <w:p w14:paraId="6983C3F8" w14:textId="6D63A766" w:rsidR="00252DB0" w:rsidRPr="006E597E" w:rsidRDefault="00252DB0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  <w:hideMark/>
          </w:tcPr>
          <w:p w14:paraId="7F01DF20" w14:textId="7D4EC773" w:rsidR="00252DB0" w:rsidRPr="006E597E" w:rsidRDefault="00252DB0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bookmarkEnd w:id="1"/>
      <w:tr w:rsidR="00F133CE" w:rsidRPr="006E597E" w14:paraId="4807AACE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  <w:hideMark/>
          </w:tcPr>
          <w:p w14:paraId="28BA0277" w14:textId="252DE257" w:rsidR="00F133CE" w:rsidRPr="006E597E" w:rsidRDefault="00F133CE" w:rsidP="00F133CE">
            <w:pPr>
              <w:pStyle w:val="Odstavecseseznamem"/>
              <w:numPr>
                <w:ilvl w:val="0"/>
                <w:numId w:val="3"/>
              </w:numPr>
              <w:ind w:left="318" w:hanging="318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Jednotka B – výkon chlazení 5 kW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  <w:hideMark/>
          </w:tcPr>
          <w:p w14:paraId="02FD4EB3" w14:textId="21CB275D" w:rsidR="00F133CE" w:rsidRPr="006E597E" w:rsidRDefault="00F133CE" w:rsidP="00F133C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  <w:hideMark/>
          </w:tcPr>
          <w:p w14:paraId="4AC0D6BC" w14:textId="0944F23B" w:rsidR="00F133CE" w:rsidRPr="006E597E" w:rsidRDefault="00F133CE" w:rsidP="00F133C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  <w:hideMark/>
          </w:tcPr>
          <w:p w14:paraId="62FABC7E" w14:textId="7663C4AF" w:rsidR="00F133CE" w:rsidRPr="006E597E" w:rsidRDefault="00F133CE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  <w:hideMark/>
          </w:tcPr>
          <w:p w14:paraId="481E2895" w14:textId="09E093F8" w:rsidR="00F133CE" w:rsidRPr="006E597E" w:rsidRDefault="00F133CE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133CE" w:rsidRPr="006E597E" w14:paraId="5E5CA32F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7D6FC676" w14:textId="49F30322" w:rsidR="00F133CE" w:rsidRPr="006E597E" w:rsidRDefault="0002225A" w:rsidP="00F133C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Toshiba Split jednotka RAS 18 E2 KVG-E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441DA550" w14:textId="66970062" w:rsidR="00F133CE" w:rsidRPr="006E597E" w:rsidRDefault="0002225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ks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405BBF0F" w14:textId="58A66959" w:rsidR="00F133CE" w:rsidRPr="006E597E" w:rsidRDefault="0002225A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1ABD89DA" w14:textId="290B89FC" w:rsidR="00F133CE" w:rsidRPr="006E597E" w:rsidRDefault="0002225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38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985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745E3D25" w14:textId="3AB94996" w:rsidR="00F133CE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38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985</w:t>
            </w:r>
          </w:p>
        </w:tc>
      </w:tr>
      <w:tr w:rsidR="00223671" w:rsidRPr="006E597E" w14:paraId="1E0AAEC3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38A38183" w14:textId="100CB52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CU potrubí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3AC5ECC" w14:textId="1D8E889F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bm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36BD9AA4" w14:textId="4EFCF78F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22E25A06" w14:textId="6C7D6F6C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620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60A466DA" w14:textId="7148CC71" w:rsidR="00223671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12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400</w:t>
            </w:r>
          </w:p>
        </w:tc>
      </w:tr>
      <w:tr w:rsidR="00223671" w:rsidRPr="006E597E" w14:paraId="028A410F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1ADF2218" w14:textId="4C4A30CF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Montáž klimatizace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D2BAF7B" w14:textId="0ED1EC43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0FF80DCE" w14:textId="5695624E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3A363EB9" w14:textId="23287A32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7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500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4E112376" w14:textId="079951C3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7 500</w:t>
            </w:r>
          </w:p>
        </w:tc>
      </w:tr>
      <w:tr w:rsidR="00223671" w:rsidRPr="006E597E" w14:paraId="15DC5575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36551038" w14:textId="79439EBE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Montážní materiál 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85BF827" w14:textId="26618AAD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7B4BD8C4" w14:textId="3BE9235A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27C7C6EC" w14:textId="62E4A2A9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000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36271EFB" w14:textId="1FE24FF4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3 000</w:t>
            </w:r>
          </w:p>
        </w:tc>
      </w:tr>
      <w:tr w:rsidR="00223671" w:rsidRPr="006E597E" w14:paraId="66DB2E3B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40C72DEA" w14:textId="251508BB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Elektroinstalace 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34393DA1" w14:textId="0711DB81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12FE183E" w14:textId="79FE0570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38F4B254" w14:textId="784106B5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800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1E6A1603" w14:textId="4821FA43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4 800</w:t>
            </w:r>
          </w:p>
        </w:tc>
      </w:tr>
      <w:tr w:rsidR="00223671" w:rsidRPr="006E597E" w14:paraId="622C1B20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74F1BC8B" w14:textId="32FCB63E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Instalace odvodu kondenzátu  jednotka (bez dodávky čerpadel, odvod samospádem)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8DB2681" w14:textId="531E905F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0A610ACB" w14:textId="2123A069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47E7BED3" w14:textId="71AB3B5F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600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20907D85" w14:textId="5A8AC623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3 600</w:t>
            </w:r>
          </w:p>
        </w:tc>
      </w:tr>
      <w:tr w:rsidR="00223671" w:rsidRPr="006E597E" w14:paraId="3A07A7BE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51198339" w14:textId="1C27CAEC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Stavební práce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5ACC116C" w14:textId="6275711E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61C555C4" w14:textId="6ECDA665" w:rsidR="00223671" w:rsidRPr="006E597E" w:rsidRDefault="00223671" w:rsidP="00223671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6A7831DE" w14:textId="5111A1D3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250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201E008B" w14:textId="18E018D7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1 250</w:t>
            </w:r>
          </w:p>
        </w:tc>
      </w:tr>
      <w:tr w:rsidR="00223671" w:rsidRPr="006E597E" w14:paraId="02A6CE9F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69307008" w14:textId="05BCD824" w:rsidR="00223671" w:rsidRPr="006E597E" w:rsidRDefault="00E55C3A" w:rsidP="002236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0246E2E3" w14:textId="5D1BE8FA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747ADB3B" w14:textId="12C59584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28394C31" w14:textId="4105A280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392CB19E" w14:textId="1683FDB3" w:rsidR="00223671" w:rsidRPr="006E597E" w:rsidRDefault="00ED2ED3" w:rsidP="00ED2ED3">
            <w:pPr>
              <w:jc w:val="right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71535</w:t>
            </w:r>
          </w:p>
        </w:tc>
      </w:tr>
      <w:tr w:rsidR="00E55C3A" w:rsidRPr="006E597E" w14:paraId="78868459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6593F161" w14:textId="77777777" w:rsidR="00E55C3A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79FF8B1" w14:textId="77777777" w:rsidR="00E55C3A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4F149210" w14:textId="77777777" w:rsidR="00E55C3A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63346214" w14:textId="77777777" w:rsidR="00E55C3A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6BA3732D" w14:textId="77777777" w:rsidR="00E55C3A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23671" w:rsidRPr="006E597E" w14:paraId="11235B02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11AF4AFD" w14:textId="6C486873" w:rsidR="00223671" w:rsidRPr="006E597E" w:rsidRDefault="00223671" w:rsidP="00223671">
            <w:pPr>
              <w:pStyle w:val="Odstavecseseznamem"/>
              <w:numPr>
                <w:ilvl w:val="0"/>
                <w:numId w:val="3"/>
              </w:numPr>
              <w:ind w:left="318" w:hanging="318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Jednotka B – výkon chlazení 5 kW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0CDC7D71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01C50E01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7FB6E772" w14:textId="77777777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26D9EB44" w14:textId="77777777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23671" w:rsidRPr="006E597E" w14:paraId="4F2C364C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7186A8DA" w14:textId="6FDA71CE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Toshiba Split jednotka RAV HM561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5608AFBA" w14:textId="7919E9A2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ks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264A4837" w14:textId="1A206022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0AC13110" w14:textId="216F59AA" w:rsidR="00223671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36</w:t>
            </w:r>
            <w:r w:rsidR="001D1C09" w:rsidRPr="006E597E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133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3083E670" w14:textId="47CF9FFB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36 133</w:t>
            </w:r>
          </w:p>
        </w:tc>
      </w:tr>
      <w:tr w:rsidR="00223671" w:rsidRPr="006E597E" w14:paraId="406111BD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  <w:hideMark/>
          </w:tcPr>
          <w:p w14:paraId="693D9E3D" w14:textId="3ECF0956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CU potrubí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  <w:hideMark/>
          </w:tcPr>
          <w:p w14:paraId="7BEC8C75" w14:textId="33BC9982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bm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  <w:hideMark/>
          </w:tcPr>
          <w:p w14:paraId="3CD55FD6" w14:textId="6714C8E6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  <w:hideMark/>
          </w:tcPr>
          <w:p w14:paraId="60CA6DFB" w14:textId="2C79EE4D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620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  <w:hideMark/>
          </w:tcPr>
          <w:p w14:paraId="50EA1CD6" w14:textId="6825A7B3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4 960</w:t>
            </w:r>
          </w:p>
        </w:tc>
      </w:tr>
      <w:tr w:rsidR="00223671" w:rsidRPr="006E597E" w14:paraId="311AADAE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66F24AE3" w14:textId="27A60468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Montáž klimatizace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82FCE63" w14:textId="7DAABCC3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5D0DA9B1" w14:textId="58414C02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7033E3B5" w14:textId="5CB7C0DC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7 500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11B392FD" w14:textId="079F75B1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7 500</w:t>
            </w:r>
          </w:p>
        </w:tc>
      </w:tr>
      <w:tr w:rsidR="00223671" w:rsidRPr="006E597E" w14:paraId="7CDDEF98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3A1963DA" w14:textId="5B59FB45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Montážní materiál 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B186B19" w14:textId="6559D383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72D1942B" w14:textId="236C0383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6D2E19A6" w14:textId="106E9D4E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3 000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1C9AE207" w14:textId="0B72BDDA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3 000</w:t>
            </w:r>
          </w:p>
        </w:tc>
      </w:tr>
      <w:tr w:rsidR="00223671" w:rsidRPr="006E597E" w14:paraId="04BFED52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6DCE42DA" w14:textId="50D0B788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Elektroinstalace 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1CE7876E" w14:textId="421426C6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79433F87" w14:textId="01CF77E9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23E92391" w14:textId="7E956398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4 800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42063F87" w14:textId="4BEA10A9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4 800</w:t>
            </w:r>
          </w:p>
        </w:tc>
      </w:tr>
      <w:tr w:rsidR="00223671" w:rsidRPr="006E597E" w14:paraId="07BE3AB4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03C820E9" w14:textId="721DAED3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Instalace odvodu kondenzátu  jednotka (bez dodávky čerpadel, odvod samospádem)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2FA34CE2" w14:textId="517F4ED8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26C94375" w14:textId="387173CE" w:rsidR="00223671" w:rsidRPr="006E597E" w:rsidRDefault="00223671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122DB2AD" w14:textId="441AA924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3 600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7E2C6226" w14:textId="6D8E13A2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3 600</w:t>
            </w:r>
          </w:p>
        </w:tc>
      </w:tr>
      <w:tr w:rsidR="00223671" w:rsidRPr="006E597E" w14:paraId="564D717A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01D35195" w14:textId="628BDD74" w:rsidR="00223671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Stavební práce jednotka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22ED7D4C" w14:textId="1C00A324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á</w:t>
            </w: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0BECA0FC" w14:textId="5F7F5A6B" w:rsidR="00223671" w:rsidRPr="006E597E" w:rsidRDefault="00E55C3A" w:rsidP="00E55C3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0FE89BE5" w14:textId="4DD7ABB6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1 250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69B16A71" w14:textId="7E9431CC" w:rsidR="00223671" w:rsidRPr="006E597E" w:rsidRDefault="001D1C09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1 250</w:t>
            </w:r>
          </w:p>
        </w:tc>
      </w:tr>
      <w:tr w:rsidR="00223671" w:rsidRPr="006E597E" w14:paraId="2035D7BF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1970E7CD" w14:textId="79E47198" w:rsidR="00223671" w:rsidRPr="006E597E" w:rsidRDefault="001D1C09" w:rsidP="00223671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Cena celkem 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1B796171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1A9BE7D9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6A1A215B" w14:textId="77777777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077EA2BD" w14:textId="0161B3EC" w:rsidR="00223671" w:rsidRPr="006E597E" w:rsidRDefault="00ED2ED3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61243</w:t>
            </w:r>
          </w:p>
        </w:tc>
      </w:tr>
      <w:tr w:rsidR="00E55C3A" w:rsidRPr="006E597E" w14:paraId="17886481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5C0640E8" w14:textId="03837E62" w:rsidR="00E55C3A" w:rsidRPr="006E597E" w:rsidRDefault="001D1C09" w:rsidP="0044670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Cena </w:t>
            </w:r>
            <w:r w:rsidR="00446705"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I. – III. </w:t>
            </w:r>
            <w:r w:rsidRPr="006E597E">
              <w:rPr>
                <w:rFonts w:ascii="Franklin Gothic Book" w:hAnsi="Franklin Gothic Book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76F4E17D" w14:textId="77777777" w:rsidR="00E55C3A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2B7B771E" w14:textId="77777777" w:rsidR="00E55C3A" w:rsidRPr="006E597E" w:rsidRDefault="00E55C3A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3A95735E" w14:textId="77777777" w:rsidR="00E55C3A" w:rsidRPr="006E597E" w:rsidRDefault="00E55C3A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1277C334" w14:textId="47B1D3CB" w:rsidR="00E55C3A" w:rsidRPr="006E597E" w:rsidRDefault="00F310F3" w:rsidP="00ED2ED3">
            <w:pPr>
              <w:jc w:val="right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366</w:t>
            </w:r>
            <w:r w:rsidR="009C1749" w:rsidRPr="006E597E">
              <w:rPr>
                <w:rFonts w:ascii="Franklin Gothic Book" w:hAnsi="Franklin Gothic Book"/>
                <w:b/>
                <w:sz w:val="20"/>
                <w:szCs w:val="20"/>
              </w:rPr>
              <w:t xml:space="preserve"> 223</w:t>
            </w:r>
          </w:p>
        </w:tc>
      </w:tr>
      <w:tr w:rsidR="00223671" w:rsidRPr="006E597E" w14:paraId="6D5FCE07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14502A3D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62711FC7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28DD0949" w14:textId="77777777" w:rsidR="00223671" w:rsidRPr="006E597E" w:rsidRDefault="00223671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42B9EFE4" w14:textId="77777777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7234C468" w14:textId="77777777" w:rsidR="00223671" w:rsidRPr="006E597E" w:rsidRDefault="00223671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1D1C09" w:rsidRPr="006E597E" w14:paraId="3EEB2BB0" w14:textId="77777777" w:rsidTr="00446705">
        <w:trPr>
          <w:trHeight w:val="300"/>
        </w:trPr>
        <w:tc>
          <w:tcPr>
            <w:tcW w:w="4526" w:type="dxa"/>
            <w:tcBorders>
              <w:bottom w:val="single" w:sz="2" w:space="0" w:color="auto"/>
            </w:tcBorders>
            <w:noWrap/>
          </w:tcPr>
          <w:p w14:paraId="2115A65D" w14:textId="0791A1CE" w:rsidR="001D1C09" w:rsidRPr="006E597E" w:rsidRDefault="001D1C09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Doprava</w:t>
            </w:r>
          </w:p>
        </w:tc>
        <w:tc>
          <w:tcPr>
            <w:tcW w:w="852" w:type="dxa"/>
            <w:tcBorders>
              <w:bottom w:val="single" w:sz="2" w:space="0" w:color="auto"/>
            </w:tcBorders>
            <w:noWrap/>
          </w:tcPr>
          <w:p w14:paraId="569BFBAD" w14:textId="77777777" w:rsidR="001D1C09" w:rsidRPr="006E597E" w:rsidRDefault="001D1C09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noWrap/>
          </w:tcPr>
          <w:p w14:paraId="3912F709" w14:textId="78F91561" w:rsidR="001D1C09" w:rsidRPr="006E597E" w:rsidRDefault="001D1C09" w:rsidP="006E597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2" w:space="0" w:color="auto"/>
            </w:tcBorders>
            <w:noWrap/>
          </w:tcPr>
          <w:p w14:paraId="279BF049" w14:textId="65E33297" w:rsidR="001D1C09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2 200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noWrap/>
          </w:tcPr>
          <w:p w14:paraId="245DD618" w14:textId="16475A5F" w:rsidR="001D1C09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2 200</w:t>
            </w:r>
          </w:p>
        </w:tc>
      </w:tr>
      <w:tr w:rsidR="001D1C09" w:rsidRPr="006E597E" w14:paraId="02397F45" w14:textId="77777777" w:rsidTr="00446705">
        <w:trPr>
          <w:trHeight w:val="300"/>
        </w:trPr>
        <w:tc>
          <w:tcPr>
            <w:tcW w:w="4526" w:type="dxa"/>
            <w:tcBorders>
              <w:bottom w:val="single" w:sz="8" w:space="0" w:color="auto"/>
            </w:tcBorders>
            <w:noWrap/>
          </w:tcPr>
          <w:p w14:paraId="56452C2B" w14:textId="599EF76A" w:rsidR="001D1C09" w:rsidRPr="006E597E" w:rsidRDefault="001D1C09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Plošina do 2. NP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noWrap/>
          </w:tcPr>
          <w:p w14:paraId="36BC6223" w14:textId="77777777" w:rsidR="001D1C09" w:rsidRPr="006E597E" w:rsidRDefault="001D1C09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  <w:noWrap/>
          </w:tcPr>
          <w:p w14:paraId="740D9D7F" w14:textId="087B1056" w:rsidR="001D1C09" w:rsidRPr="006E597E" w:rsidRDefault="00446705" w:rsidP="006E597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8" w:space="0" w:color="auto"/>
            </w:tcBorders>
            <w:noWrap/>
          </w:tcPr>
          <w:p w14:paraId="49600799" w14:textId="5818C403" w:rsidR="001D1C09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3 200</w:t>
            </w:r>
          </w:p>
        </w:tc>
        <w:tc>
          <w:tcPr>
            <w:tcW w:w="1483" w:type="dxa"/>
            <w:tcBorders>
              <w:bottom w:val="single" w:sz="8" w:space="0" w:color="auto"/>
            </w:tcBorders>
            <w:noWrap/>
          </w:tcPr>
          <w:p w14:paraId="0410592B" w14:textId="4A629A58" w:rsidR="001D1C09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3 200</w:t>
            </w:r>
          </w:p>
        </w:tc>
      </w:tr>
      <w:tr w:rsidR="00446705" w:rsidRPr="006E597E" w14:paraId="596DA1D9" w14:textId="77777777" w:rsidTr="00446705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noWrap/>
          </w:tcPr>
          <w:p w14:paraId="3D65E36D" w14:textId="0F8CD23C" w:rsidR="00446705" w:rsidRPr="006E597E" w:rsidRDefault="00446705" w:rsidP="00223671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Cena celkem bez DPH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8D2AA09" w14:textId="77777777" w:rsidR="00446705" w:rsidRPr="006E597E" w:rsidRDefault="00446705" w:rsidP="00223671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14D1E228" w14:textId="77777777" w:rsidR="00446705" w:rsidRPr="006E597E" w:rsidRDefault="00446705" w:rsidP="00223671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52DDC590" w14:textId="77777777" w:rsidR="00446705" w:rsidRPr="006E597E" w:rsidRDefault="00446705" w:rsidP="00ED2ED3">
            <w:pPr>
              <w:jc w:val="right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0F10586" w14:textId="50B2762A" w:rsidR="00446705" w:rsidRPr="006E597E" w:rsidRDefault="00F310F3" w:rsidP="00ED2ED3">
            <w:pPr>
              <w:jc w:val="right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371</w:t>
            </w:r>
            <w:r w:rsidR="009C1749" w:rsidRPr="006E597E">
              <w:rPr>
                <w:rFonts w:ascii="Franklin Gothic Book" w:hAnsi="Franklin Gothic Book"/>
                <w:b/>
                <w:sz w:val="20"/>
                <w:szCs w:val="20"/>
              </w:rPr>
              <w:t xml:space="preserve"> 62</w:t>
            </w: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3</w:t>
            </w:r>
          </w:p>
        </w:tc>
      </w:tr>
      <w:tr w:rsidR="00446705" w:rsidRPr="006E597E" w14:paraId="26C620F2" w14:textId="77777777" w:rsidTr="00446705">
        <w:trPr>
          <w:trHeight w:val="300"/>
        </w:trPr>
        <w:tc>
          <w:tcPr>
            <w:tcW w:w="4526" w:type="dxa"/>
            <w:tcBorders>
              <w:top w:val="single" w:sz="8" w:space="0" w:color="auto"/>
              <w:bottom w:val="single" w:sz="2" w:space="0" w:color="auto"/>
            </w:tcBorders>
            <w:noWrap/>
          </w:tcPr>
          <w:p w14:paraId="0B80560A" w14:textId="5DBC0E1E" w:rsidR="00446705" w:rsidRPr="006E597E" w:rsidRDefault="00446705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sz w:val="20"/>
                <w:szCs w:val="20"/>
              </w:rPr>
              <w:t>21%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2" w:space="0" w:color="auto"/>
            </w:tcBorders>
            <w:noWrap/>
          </w:tcPr>
          <w:p w14:paraId="55718078" w14:textId="77777777" w:rsidR="00446705" w:rsidRPr="006E597E" w:rsidRDefault="00446705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2" w:space="0" w:color="auto"/>
            </w:tcBorders>
            <w:noWrap/>
          </w:tcPr>
          <w:p w14:paraId="7E5A5654" w14:textId="77777777" w:rsidR="00446705" w:rsidRPr="006E597E" w:rsidRDefault="00446705" w:rsidP="00223671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8" w:space="0" w:color="auto"/>
              <w:bottom w:val="single" w:sz="2" w:space="0" w:color="auto"/>
            </w:tcBorders>
            <w:noWrap/>
          </w:tcPr>
          <w:p w14:paraId="6AAED371" w14:textId="77777777" w:rsidR="00446705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auto"/>
              <w:bottom w:val="single" w:sz="2" w:space="0" w:color="auto"/>
            </w:tcBorders>
            <w:noWrap/>
          </w:tcPr>
          <w:p w14:paraId="4FF28ADD" w14:textId="77777777" w:rsidR="00446705" w:rsidRPr="006E597E" w:rsidRDefault="00446705" w:rsidP="00ED2ED3">
            <w:pPr>
              <w:jc w:val="right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23671" w:rsidRPr="006E597E" w14:paraId="7CA7C061" w14:textId="77777777" w:rsidTr="00446705">
        <w:trPr>
          <w:trHeight w:val="300"/>
        </w:trPr>
        <w:tc>
          <w:tcPr>
            <w:tcW w:w="7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CADA79C" w14:textId="3284E17F" w:rsidR="00223671" w:rsidRPr="006E597E" w:rsidRDefault="00223671" w:rsidP="00223671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 xml:space="preserve">Cena celkem </w:t>
            </w:r>
            <w:r w:rsidR="006E597E" w:rsidRPr="006E597E">
              <w:rPr>
                <w:rFonts w:ascii="Franklin Gothic Book" w:hAnsi="Franklin Gothic Book"/>
                <w:b/>
                <w:sz w:val="20"/>
                <w:szCs w:val="20"/>
              </w:rPr>
              <w:t xml:space="preserve">v Kč </w:t>
            </w: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 xml:space="preserve">s DPH </w:t>
            </w:r>
            <w:r w:rsidRPr="006E597E">
              <w:rPr>
                <w:rFonts w:ascii="Franklin Gothic Book" w:hAnsi="Franklin Gothic Book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D03FA57" w14:textId="75398118" w:rsidR="00223671" w:rsidRPr="006E597E" w:rsidRDefault="00F310F3" w:rsidP="00ED2ED3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6E597E">
              <w:rPr>
                <w:rFonts w:ascii="Franklin Gothic Book" w:hAnsi="Franklin Gothic Book"/>
                <w:b/>
                <w:sz w:val="20"/>
                <w:szCs w:val="20"/>
              </w:rPr>
              <w:t>449</w:t>
            </w:r>
            <w:r w:rsidR="009C1749" w:rsidRPr="006E597E">
              <w:rPr>
                <w:rFonts w:ascii="Franklin Gothic Book" w:hAnsi="Franklin Gothic Book"/>
                <w:b/>
                <w:sz w:val="20"/>
                <w:szCs w:val="20"/>
              </w:rPr>
              <w:t> 663,83</w:t>
            </w:r>
          </w:p>
        </w:tc>
      </w:tr>
    </w:tbl>
    <w:p w14:paraId="4A8C5534" w14:textId="77777777" w:rsidR="00252DB0" w:rsidRPr="006E597E" w:rsidRDefault="00252DB0" w:rsidP="00252DB0">
      <w:pPr>
        <w:rPr>
          <w:rFonts w:ascii="Franklin Gothic Book" w:hAnsi="Franklin Gothic Book"/>
          <w:b/>
          <w:sz w:val="20"/>
          <w:szCs w:val="20"/>
        </w:rPr>
      </w:pPr>
    </w:p>
    <w:p w14:paraId="587A0EBD" w14:textId="77777777" w:rsidR="006E597E" w:rsidRPr="006E597E" w:rsidRDefault="006E597E" w:rsidP="00446705">
      <w:pPr>
        <w:rPr>
          <w:rFonts w:ascii="Franklin Gothic Book" w:hAnsi="Franklin Gothic Book"/>
        </w:rPr>
      </w:pPr>
      <w:r w:rsidRPr="006E597E">
        <w:rPr>
          <w:rFonts w:ascii="Franklin Gothic Book" w:hAnsi="Franklin Gothic Book"/>
        </w:rPr>
        <w:t>17. 10. 2023</w:t>
      </w:r>
      <w:r w:rsidRPr="006E597E">
        <w:rPr>
          <w:rFonts w:ascii="Franklin Gothic Book" w:hAnsi="Franklin Gothic Book"/>
        </w:rPr>
        <w:tab/>
      </w:r>
      <w:r w:rsidRPr="006E597E">
        <w:rPr>
          <w:rFonts w:ascii="Franklin Gothic Book" w:hAnsi="Franklin Gothic Book"/>
        </w:rPr>
        <w:tab/>
      </w:r>
      <w:r w:rsidRPr="006E597E">
        <w:rPr>
          <w:rFonts w:ascii="Franklin Gothic Book" w:hAnsi="Franklin Gothic Book"/>
        </w:rPr>
        <w:tab/>
      </w:r>
    </w:p>
    <w:p w14:paraId="2670F213" w14:textId="77777777" w:rsidR="006E597E" w:rsidRDefault="006E597E" w:rsidP="006E597E">
      <w:pPr>
        <w:spacing w:line="240" w:lineRule="auto"/>
        <w:contextualSpacing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</w:p>
    <w:p w14:paraId="6A54233D" w14:textId="5994398E" w:rsidR="006E597E" w:rsidRDefault="006E597E" w:rsidP="006E597E">
      <w:pPr>
        <w:spacing w:line="240" w:lineRule="auto"/>
        <w:contextualSpacing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  <w:t>…………………………………………………….</w:t>
      </w:r>
    </w:p>
    <w:p w14:paraId="6757CE8A" w14:textId="56BD2E8C" w:rsidR="00BF295D" w:rsidRPr="006E597E" w:rsidRDefault="006E597E" w:rsidP="006E597E">
      <w:pPr>
        <w:spacing w:line="240" w:lineRule="auto"/>
        <w:contextualSpacing/>
        <w:rPr>
          <w:rFonts w:ascii="Franklin Gothic Book" w:hAnsi="Franklin Gothic Book"/>
        </w:rPr>
      </w:pPr>
      <w:r>
        <w:rPr>
          <w:rFonts w:ascii="Franklin Gothic Book" w:hAnsi="Franklin Gothic Book" w:cs="Times New Roman"/>
          <w:b/>
          <w:sz w:val="24"/>
          <w:szCs w:val="24"/>
        </w:rPr>
        <w:tab/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>
        <w:rPr>
          <w:rFonts w:ascii="Franklin Gothic Book" w:hAnsi="Franklin Gothic Book" w:cs="Times New Roman"/>
          <w:b/>
          <w:sz w:val="24"/>
          <w:szCs w:val="24"/>
        </w:rPr>
        <w:tab/>
      </w:r>
      <w:r w:rsidRPr="006E597E">
        <w:rPr>
          <w:rFonts w:ascii="Franklin Gothic Book" w:hAnsi="Franklin Gothic Book" w:cs="Times New Roman"/>
          <w:b/>
        </w:rPr>
        <w:tab/>
      </w:r>
      <w:r>
        <w:rPr>
          <w:rFonts w:ascii="Franklin Gothic Book" w:hAnsi="Franklin Gothic Book" w:cs="Times New Roman"/>
          <w:b/>
        </w:rPr>
        <w:tab/>
      </w:r>
      <w:r w:rsidRPr="006E597E">
        <w:rPr>
          <w:rFonts w:ascii="Franklin Gothic Book" w:hAnsi="Franklin Gothic Book" w:cs="Times New Roman"/>
        </w:rPr>
        <w:t xml:space="preserve">MichaL Kopelent                                               </w:t>
      </w:r>
      <w:r w:rsidRPr="006E597E"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 w:rsidRPr="006E597E">
        <w:rPr>
          <w:rFonts w:ascii="Franklin Gothic Book" w:hAnsi="Franklin Gothic Book" w:cs="Times New Roman"/>
        </w:rPr>
        <w:t>KLIMAMONT KOPELENT s.r.o.</w:t>
      </w:r>
    </w:p>
    <w:sectPr w:rsidR="00BF295D" w:rsidRPr="006E597E" w:rsidSect="006E597E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C98A" w14:textId="77777777" w:rsidR="00840E9C" w:rsidRDefault="00840E9C" w:rsidP="00840E9C">
      <w:pPr>
        <w:spacing w:after="0" w:line="240" w:lineRule="auto"/>
      </w:pPr>
      <w:r>
        <w:separator/>
      </w:r>
    </w:p>
  </w:endnote>
  <w:endnote w:type="continuationSeparator" w:id="0">
    <w:p w14:paraId="79FC9779" w14:textId="77777777" w:rsidR="00840E9C" w:rsidRDefault="00840E9C" w:rsidP="0084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7640" w14:textId="77777777" w:rsidR="00840E9C" w:rsidRDefault="00840E9C" w:rsidP="00840E9C">
      <w:pPr>
        <w:spacing w:after="0" w:line="240" w:lineRule="auto"/>
      </w:pPr>
      <w:r>
        <w:separator/>
      </w:r>
    </w:p>
  </w:footnote>
  <w:footnote w:type="continuationSeparator" w:id="0">
    <w:p w14:paraId="2D172EF4" w14:textId="77777777" w:rsidR="00840E9C" w:rsidRDefault="00840E9C" w:rsidP="0084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1CCD" w14:textId="26ECD435" w:rsidR="000B31A7" w:rsidRDefault="000B31A7">
    <w:pPr>
      <w:pStyle w:val="Zhlav"/>
    </w:pPr>
  </w:p>
  <w:p w14:paraId="0E0C9089" w14:textId="77777777" w:rsidR="000B31A7" w:rsidRDefault="000B31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7BB"/>
    <w:multiLevelType w:val="hybridMultilevel"/>
    <w:tmpl w:val="B2A88B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3058C"/>
    <w:multiLevelType w:val="hybridMultilevel"/>
    <w:tmpl w:val="54BE669C"/>
    <w:lvl w:ilvl="0" w:tplc="36722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7AD"/>
    <w:multiLevelType w:val="hybridMultilevel"/>
    <w:tmpl w:val="5D3E7CBE"/>
    <w:lvl w:ilvl="0" w:tplc="AF168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B1A39"/>
    <w:multiLevelType w:val="multilevel"/>
    <w:tmpl w:val="4EF8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421991">
    <w:abstractNumId w:val="3"/>
  </w:num>
  <w:num w:numId="2" w16cid:durableId="2095543741">
    <w:abstractNumId w:val="0"/>
  </w:num>
  <w:num w:numId="3" w16cid:durableId="1109861619">
    <w:abstractNumId w:val="2"/>
  </w:num>
  <w:num w:numId="4" w16cid:durableId="149954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BB"/>
    <w:rsid w:val="0002225A"/>
    <w:rsid w:val="000A4AEE"/>
    <w:rsid w:val="000B31A7"/>
    <w:rsid w:val="000E58EC"/>
    <w:rsid w:val="001B6F09"/>
    <w:rsid w:val="001D1C09"/>
    <w:rsid w:val="00223671"/>
    <w:rsid w:val="00252DB0"/>
    <w:rsid w:val="002C06BB"/>
    <w:rsid w:val="002E6801"/>
    <w:rsid w:val="00446705"/>
    <w:rsid w:val="004658F9"/>
    <w:rsid w:val="00674DE0"/>
    <w:rsid w:val="0068183C"/>
    <w:rsid w:val="006E597E"/>
    <w:rsid w:val="007267A6"/>
    <w:rsid w:val="00735C3B"/>
    <w:rsid w:val="007745D1"/>
    <w:rsid w:val="0079624D"/>
    <w:rsid w:val="00840E9C"/>
    <w:rsid w:val="00865E46"/>
    <w:rsid w:val="00870670"/>
    <w:rsid w:val="009B6CEB"/>
    <w:rsid w:val="009C1749"/>
    <w:rsid w:val="00A057DF"/>
    <w:rsid w:val="00A97E68"/>
    <w:rsid w:val="00BF295D"/>
    <w:rsid w:val="00C74E4E"/>
    <w:rsid w:val="00C9440D"/>
    <w:rsid w:val="00E55C3A"/>
    <w:rsid w:val="00E678BF"/>
    <w:rsid w:val="00ED2ED3"/>
    <w:rsid w:val="00F133CE"/>
    <w:rsid w:val="00F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80F0E7"/>
  <w15:chartTrackingRefBased/>
  <w15:docId w15:val="{604D250A-5955-4A8C-8E56-D5AD324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E9C"/>
    <w:rPr>
      <w:noProof/>
    </w:rPr>
  </w:style>
  <w:style w:type="paragraph" w:styleId="Zpat">
    <w:name w:val="footer"/>
    <w:basedOn w:val="Normln"/>
    <w:link w:val="ZpatChar"/>
    <w:uiPriority w:val="99"/>
    <w:unhideWhenUsed/>
    <w:rsid w:val="0084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E9C"/>
    <w:rPr>
      <w:noProof/>
    </w:rPr>
  </w:style>
  <w:style w:type="paragraph" w:styleId="Odstavecseseznamem">
    <w:name w:val="List Paragraph"/>
    <w:basedOn w:val="Normln"/>
    <w:uiPriority w:val="34"/>
    <w:qFormat/>
    <w:rsid w:val="009B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Kočárek</dc:creator>
  <cp:keywords/>
  <dc:description/>
  <cp:lastModifiedBy>Kateřina Palásková</cp:lastModifiedBy>
  <cp:revision>2</cp:revision>
  <cp:lastPrinted>2023-10-17T05:55:00Z</cp:lastPrinted>
  <dcterms:created xsi:type="dcterms:W3CDTF">2023-11-02T13:27:00Z</dcterms:created>
  <dcterms:modified xsi:type="dcterms:W3CDTF">2023-11-02T13:27:00Z</dcterms:modified>
</cp:coreProperties>
</file>