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89" w:rsidRPr="00A75B89" w:rsidRDefault="00A75B89" w:rsidP="00A75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</w:rPr>
        <w:t>Dobrý</w:t>
      </w:r>
      <w:proofErr w:type="spellEnd"/>
      <w:r w:rsidRPr="00A75B89">
        <w:rPr>
          <w:rFonts w:ascii="Times New Roman" w:eastAsia="Times New Roman" w:hAnsi="Times New Roman" w:cs="Times New Roman"/>
          <w:sz w:val="24"/>
          <w:szCs w:val="24"/>
        </w:rPr>
        <w:t xml:space="preserve"> den,</w:t>
      </w:r>
    </w:p>
    <w:p w:rsidR="00A75B89" w:rsidRPr="00A75B89" w:rsidRDefault="00A75B89" w:rsidP="00A75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</w:rPr>
        <w:t>Potvrzená</w:t>
      </w:r>
      <w:proofErr w:type="spellEnd"/>
      <w:r w:rsidRPr="00A75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</w:rPr>
        <w:t>objednávka</w:t>
      </w:r>
      <w:proofErr w:type="spellEnd"/>
      <w:r w:rsidRPr="00A75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</w:rPr>
        <w:t>připojena</w:t>
      </w:r>
      <w:proofErr w:type="spellEnd"/>
      <w:r w:rsidRPr="00A75B89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</w:rPr>
        <w:t>emailu</w:t>
      </w:r>
      <w:proofErr w:type="spellEnd"/>
      <w:r w:rsidRPr="00A75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B89" w:rsidRPr="00A75B89" w:rsidRDefault="00A75B89" w:rsidP="00A75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</w:rPr>
        <w:t>Díky</w:t>
      </w:r>
      <w:proofErr w:type="spellEnd"/>
    </w:p>
    <w:p w:rsidR="00A75B89" w:rsidRPr="00A75B89" w:rsidRDefault="00A75B89" w:rsidP="00A75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B8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</w:rPr>
        <w:t>CatIT</w:t>
      </w:r>
      <w:proofErr w:type="spellEnd"/>
      <w:r w:rsidRPr="00A75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</w:p>
    <w:p w:rsidR="00A75B89" w:rsidRPr="00A75B89" w:rsidRDefault="00A75B89" w:rsidP="00A7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t>Dne</w:t>
      </w:r>
      <w:proofErr w:type="spellEnd"/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24.10.2023 v 9:06 (a):</w:t>
      </w:r>
    </w:p>
    <w:p w:rsidR="00A75B89" w:rsidRPr="00A75B89" w:rsidRDefault="00A75B89" w:rsidP="00A75B8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Dobrý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den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br/>
      </w:r>
      <w:r w:rsidRPr="00A75B89">
        <w:rPr>
          <w:rFonts w:ascii="Calibri" w:eastAsia="Times New Roman" w:hAnsi="Calibri" w:cs="Calibri"/>
          <w:sz w:val="24"/>
          <w:szCs w:val="24"/>
          <w:lang w:val="pt-PT"/>
        </w:rPr>
        <w:t> 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br/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vyhráli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jste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výběrové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řízení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na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tržišti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NEN, OB7123- 097 (N006/23/V00026502), </w:t>
      </w:r>
      <w:proofErr w:type="spellStart"/>
      <w:r w:rsidRPr="00A75B89">
        <w:rPr>
          <w:rFonts w:ascii="Arial" w:eastAsia="Times New Roman" w:hAnsi="Arial" w:cs="Arial"/>
          <w:sz w:val="20"/>
          <w:szCs w:val="20"/>
          <w:lang w:val="pt-PT"/>
        </w:rPr>
        <w:t>pásková</w:t>
      </w:r>
      <w:proofErr w:type="spellEnd"/>
      <w:r w:rsidRPr="00A75B89">
        <w:rPr>
          <w:rFonts w:ascii="Arial" w:eastAsia="Times New Roman" w:hAnsi="Arial" w:cs="Arial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Arial" w:eastAsia="Times New Roman" w:hAnsi="Arial" w:cs="Arial"/>
          <w:sz w:val="20"/>
          <w:szCs w:val="20"/>
          <w:lang w:val="pt-PT"/>
        </w:rPr>
        <w:t>mechanika</w:t>
      </w:r>
      <w:proofErr w:type="spellEnd"/>
      <w:r w:rsidRPr="00A75B89">
        <w:rPr>
          <w:rFonts w:ascii="Arial" w:eastAsia="Times New Roman" w:hAnsi="Arial" w:cs="Arial"/>
          <w:sz w:val="20"/>
          <w:szCs w:val="20"/>
          <w:lang w:val="pt-PT"/>
        </w:rPr>
        <w:t xml:space="preserve"> LTO6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br/>
      </w:r>
      <w:r w:rsidRPr="00A75B89">
        <w:rPr>
          <w:rFonts w:ascii="Arial" w:eastAsia="Times New Roman" w:hAnsi="Arial" w:cs="Arial"/>
          <w:sz w:val="20"/>
          <w:szCs w:val="20"/>
          <w:lang w:val="pt-PT"/>
        </w:rPr>
        <w:t xml:space="preserve">                                                                              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br/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br/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Prosím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dodat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co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nejdříve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.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Fakturu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a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dodací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list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můžete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poslat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 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emailem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>.</w:t>
      </w:r>
      <w:r w:rsidRPr="00A75B89">
        <w:rPr>
          <w:rFonts w:ascii="Tahoma" w:eastAsia="Times New Roman" w:hAnsi="Tahoma" w:cs="Tahoma"/>
          <w:sz w:val="20"/>
          <w:szCs w:val="20"/>
          <w:lang w:val="pt-PT"/>
        </w:rPr>
        <w:br/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Faktura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se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splatností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21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dní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.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Částka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na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faktuře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musí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být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shodná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s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částkou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vysoutěženou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. </w:t>
      </w:r>
      <w:proofErr w:type="spellStart"/>
      <w:r w:rsidRPr="00A75B89">
        <w:rPr>
          <w:rFonts w:ascii="Tahoma" w:eastAsia="Times New Roman" w:hAnsi="Tahoma" w:cs="Tahoma"/>
          <w:color w:val="FF0000"/>
          <w:sz w:val="20"/>
          <w:szCs w:val="20"/>
          <w:lang w:val="pt-PT"/>
        </w:rPr>
        <w:t>Prosím</w:t>
      </w:r>
      <w:proofErr w:type="spellEnd"/>
      <w:r w:rsidRPr="00A75B89">
        <w:rPr>
          <w:rFonts w:ascii="Tahoma" w:eastAsia="Times New Roman" w:hAnsi="Tahoma" w:cs="Tahoma"/>
          <w:color w:val="FF0000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color w:val="FF0000"/>
          <w:sz w:val="20"/>
          <w:szCs w:val="20"/>
          <w:lang w:val="pt-PT"/>
        </w:rPr>
        <w:t>nezaokrouhlovat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. 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br/>
      </w:r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Na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fakturu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uvádějte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č.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objednávky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- OB7121-xxx. Do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adresy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 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uveďte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kontaktní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</w:t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osobu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 xml:space="preserve"> -  .</w:t>
      </w:r>
      <w:r w:rsidRPr="00A75B89">
        <w:rPr>
          <w:rFonts w:ascii="Tahoma" w:eastAsia="Times New Roman" w:hAnsi="Tahoma" w:cs="Tahoma"/>
          <w:sz w:val="20"/>
          <w:szCs w:val="20"/>
          <w:lang w:val="pt-PT"/>
        </w:rPr>
        <w:br/>
      </w:r>
      <w:proofErr w:type="spellStart"/>
      <w:r w:rsidRPr="00A75B89">
        <w:rPr>
          <w:rFonts w:ascii="Tahoma" w:eastAsia="Times New Roman" w:hAnsi="Tahoma" w:cs="Tahoma"/>
          <w:sz w:val="20"/>
          <w:szCs w:val="20"/>
          <w:lang w:val="pt-PT"/>
        </w:rPr>
        <w:t>Děkuji</w:t>
      </w:r>
      <w:proofErr w:type="spellEnd"/>
      <w:r w:rsidRPr="00A75B89">
        <w:rPr>
          <w:rFonts w:ascii="Tahoma" w:eastAsia="Times New Roman" w:hAnsi="Tahoma" w:cs="Tahoma"/>
          <w:sz w:val="20"/>
          <w:szCs w:val="20"/>
          <w:lang w:val="pt-PT"/>
        </w:rPr>
        <w:t>.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A75B89">
        <w:rPr>
          <w:rFonts w:ascii="Times New Roman" w:eastAsia="Times New Roman" w:hAnsi="Times New Roman" w:cs="Times New Roman"/>
          <w:sz w:val="24"/>
          <w:szCs w:val="24"/>
          <w:lang w:val="pt-PT"/>
        </w:rPr>
        <w:br/>
      </w:r>
      <w:r w:rsidRPr="00A75B89">
        <w:rPr>
          <w:rFonts w:ascii="Tahoma" w:eastAsia="Times New Roman" w:hAnsi="Tahoma" w:cs="Tahoma"/>
          <w:sz w:val="20"/>
          <w:szCs w:val="20"/>
          <w:lang w:val="pt-PT"/>
        </w:rPr>
        <w:br/>
      </w:r>
      <w:r w:rsidRPr="00A75B89">
        <w:rPr>
          <w:rFonts w:ascii="Tahoma" w:eastAsia="Times New Roman" w:hAnsi="Tahoma" w:cs="Tahoma"/>
          <w:sz w:val="20"/>
          <w:szCs w:val="20"/>
          <w:lang w:val="pt-PT"/>
        </w:rPr>
        <w:br/>
        <w:t>MZV ČR</w:t>
      </w:r>
      <w:r w:rsidRPr="00A75B89">
        <w:rPr>
          <w:rFonts w:ascii="Tahoma" w:eastAsia="Times New Roman" w:hAnsi="Tahoma" w:cs="Tahoma"/>
          <w:sz w:val="20"/>
          <w:szCs w:val="20"/>
          <w:lang w:val="pt-PT"/>
        </w:rPr>
        <w:br/>
      </w:r>
      <w:bookmarkStart w:id="0" w:name="_GoBack"/>
      <w:bookmarkEnd w:id="0"/>
    </w:p>
    <w:p w:rsidR="00CD727C" w:rsidRPr="00A75B89" w:rsidRDefault="00CD727C">
      <w:pPr>
        <w:rPr>
          <w:lang w:val="pt-PT"/>
        </w:rPr>
      </w:pPr>
    </w:p>
    <w:sectPr w:rsidR="00CD727C" w:rsidRPr="00A75B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89"/>
    <w:rsid w:val="00A75B89"/>
    <w:rsid w:val="00C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032C-4DC9-46DB-A3F4-750CD26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2023-10-25T08:27:00Z</dcterms:created>
  <dcterms:modified xsi:type="dcterms:W3CDTF">2023-10-25T08:28:00Z</dcterms:modified>
</cp:coreProperties>
</file>