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0F4076A1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CZ26365804</w:t>
      </w:r>
    </w:p>
    <w:p w14:paraId="6BF54316" w14:textId="7F96810E" w:rsidR="00317F0E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3C3F36">
        <w:rPr>
          <w:rFonts w:eastAsia="Times New Roman" w:cs="Times New Roman"/>
          <w:szCs w:val="24"/>
          <w:lang w:eastAsia="cs-CZ"/>
        </w:rPr>
        <w:t xml:space="preserve">zastoupena:  </w:t>
      </w:r>
      <w:r w:rsidRPr="003C3F36">
        <w:rPr>
          <w:rFonts w:eastAsia="Times New Roman" w:cs="Times New Roman"/>
          <w:szCs w:val="24"/>
          <w:lang w:eastAsia="cs-CZ"/>
        </w:rPr>
        <w:tab/>
      </w:r>
      <w:r w:rsidRPr="003C3F36">
        <w:rPr>
          <w:rFonts w:eastAsia="Times New Roman" w:cs="Times New Roman"/>
          <w:szCs w:val="24"/>
          <w:lang w:eastAsia="cs-CZ"/>
        </w:rPr>
        <w:tab/>
      </w:r>
      <w:r w:rsidR="00317F0E" w:rsidRPr="003C3F36">
        <w:rPr>
          <w:bCs/>
          <w:iCs/>
        </w:rPr>
        <w:t>MUDr. Josef</w:t>
      </w:r>
      <w:r w:rsidR="003C3F36">
        <w:rPr>
          <w:bCs/>
          <w:iCs/>
        </w:rPr>
        <w:t>em</w:t>
      </w:r>
      <w:r w:rsidR="00317F0E" w:rsidRPr="003C3F36">
        <w:rPr>
          <w:bCs/>
          <w:iCs/>
        </w:rPr>
        <w:t xml:space="preserve"> </w:t>
      </w:r>
      <w:proofErr w:type="spellStart"/>
      <w:r w:rsidR="00317F0E" w:rsidRPr="003C3F36">
        <w:rPr>
          <w:bCs/>
          <w:iCs/>
        </w:rPr>
        <w:t>Märzem</w:t>
      </w:r>
      <w:proofErr w:type="spellEnd"/>
      <w:r w:rsidR="00317F0E" w:rsidRPr="003C3F36">
        <w:rPr>
          <w:bCs/>
          <w:iCs/>
        </w:rPr>
        <w:t>, předsedou představenstva</w:t>
      </w:r>
    </w:p>
    <w:p w14:paraId="22FA159A" w14:textId="190B9239" w:rsidR="008351EC" w:rsidRPr="001934D8" w:rsidRDefault="001934D8" w:rsidP="00317F0E">
      <w:pPr>
        <w:spacing w:after="0" w:line="240" w:lineRule="auto"/>
        <w:ind w:left="1416" w:firstLine="708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 xml:space="preserve">Ing. Janem Špilarem, </w:t>
      </w:r>
      <w:r w:rsidR="003917EC">
        <w:rPr>
          <w:rFonts w:eastAsia="Times New Roman" w:cs="Times New Roman"/>
          <w:szCs w:val="24"/>
          <w:lang w:eastAsia="cs-CZ"/>
        </w:rPr>
        <w:t>místopředsedou</w:t>
      </w:r>
      <w:r w:rsidR="003917EC" w:rsidRPr="001934D8">
        <w:rPr>
          <w:rFonts w:eastAsia="Times New Roman" w:cs="Times New Roman"/>
          <w:szCs w:val="24"/>
          <w:lang w:eastAsia="cs-CZ"/>
        </w:rPr>
        <w:t xml:space="preserve"> </w:t>
      </w:r>
      <w:r w:rsidRPr="001934D8">
        <w:rPr>
          <w:rFonts w:eastAsia="Times New Roman" w:cs="Times New Roman"/>
          <w:szCs w:val="24"/>
          <w:lang w:eastAsia="cs-CZ"/>
        </w:rPr>
        <w:t>představenstva</w:t>
      </w:r>
    </w:p>
    <w:p w14:paraId="0C5BE810" w14:textId="07017247" w:rsidR="008351EC" w:rsidRPr="007D6E52" w:rsidRDefault="008351EC" w:rsidP="00A26FBB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proofErr w:type="spellStart"/>
      <w:r w:rsidR="007A2331">
        <w:rPr>
          <w:rFonts w:eastAsia="Times New Roman" w:cs="Times New Roman"/>
          <w:szCs w:val="24"/>
          <w:lang w:eastAsia="cs-CZ"/>
        </w:rPr>
        <w:t>xxxxxxxxxxxxx</w:t>
      </w:r>
      <w:proofErr w:type="spellEnd"/>
    </w:p>
    <w:p w14:paraId="3CE255E6" w14:textId="3D29AE23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proofErr w:type="spellStart"/>
      <w:r w:rsidR="007A2331">
        <w:rPr>
          <w:rFonts w:eastAsia="Times New Roman" w:cs="Times New Roman"/>
          <w:szCs w:val="24"/>
          <w:lang w:eastAsia="cs-CZ"/>
        </w:rPr>
        <w:t>xxxxxxxxxxxxx</w:t>
      </w:r>
      <w:proofErr w:type="spellEnd"/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2239522B" w14:textId="68610ED3" w:rsidR="004948ED" w:rsidRPr="00733356" w:rsidRDefault="00496707" w:rsidP="004948ED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proofErr w:type="spellStart"/>
      <w:r w:rsidRPr="00496707">
        <w:rPr>
          <w:rFonts w:eastAsia="Times New Roman" w:cs="Times New Roman"/>
          <w:b/>
          <w:iCs/>
          <w:sz w:val="32"/>
          <w:szCs w:val="24"/>
          <w:lang w:eastAsia="cs-CZ"/>
        </w:rPr>
        <w:t>Zarys</w:t>
      </w:r>
      <w:proofErr w:type="spellEnd"/>
      <w:r w:rsidRPr="00496707">
        <w:rPr>
          <w:rFonts w:eastAsia="Times New Roman" w:cs="Times New Roman"/>
          <w:b/>
          <w:iCs/>
          <w:sz w:val="32"/>
          <w:szCs w:val="24"/>
          <w:lang w:eastAsia="cs-CZ"/>
        </w:rPr>
        <w:t xml:space="preserve"> International Group s.r.o.</w:t>
      </w:r>
    </w:p>
    <w:p w14:paraId="0C11F2B2" w14:textId="0B6DC47B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496707" w:rsidRPr="00496707">
        <w:rPr>
          <w:rFonts w:eastAsia="Times New Roman" w:cs="Times New Roman"/>
          <w:iCs/>
          <w:szCs w:val="24"/>
          <w:lang w:eastAsia="cs-CZ"/>
        </w:rPr>
        <w:t>Starobělská 1937/4, Zábřeh, 700 30 Ostrava</w:t>
      </w:r>
    </w:p>
    <w:p w14:paraId="27985D8C" w14:textId="0B88DF52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496707" w:rsidRPr="00496707">
        <w:rPr>
          <w:rFonts w:eastAsia="Times New Roman" w:cs="Times New Roman"/>
          <w:iCs/>
          <w:szCs w:val="24"/>
          <w:lang w:eastAsia="cs-CZ"/>
        </w:rPr>
        <w:t>09637737</w:t>
      </w:r>
    </w:p>
    <w:p w14:paraId="1B499742" w14:textId="7C921946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496707">
        <w:rPr>
          <w:rFonts w:eastAsia="Times New Roman" w:cs="Times New Roman"/>
          <w:szCs w:val="24"/>
          <w:lang w:eastAsia="cs-CZ"/>
        </w:rPr>
        <w:t>CZ</w:t>
      </w:r>
      <w:r w:rsidR="00496707" w:rsidRPr="00496707">
        <w:rPr>
          <w:rFonts w:eastAsia="Times New Roman" w:cs="Times New Roman"/>
          <w:iCs/>
          <w:szCs w:val="24"/>
          <w:lang w:eastAsia="cs-CZ"/>
        </w:rPr>
        <w:t>09637737</w:t>
      </w:r>
    </w:p>
    <w:p w14:paraId="713C78D2" w14:textId="7FF880E4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zastoupena: 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496707" w:rsidRPr="00496707">
        <w:rPr>
          <w:rFonts w:eastAsia="Times New Roman" w:cs="Times New Roman"/>
          <w:iCs/>
          <w:szCs w:val="24"/>
          <w:lang w:eastAsia="cs-CZ"/>
        </w:rPr>
        <w:t xml:space="preserve">Wojciech </w:t>
      </w:r>
      <w:proofErr w:type="spellStart"/>
      <w:r w:rsidR="00496707" w:rsidRPr="00496707">
        <w:rPr>
          <w:rFonts w:eastAsia="Times New Roman" w:cs="Times New Roman"/>
          <w:iCs/>
          <w:szCs w:val="24"/>
          <w:lang w:eastAsia="cs-CZ"/>
        </w:rPr>
        <w:t>Boryczko</w:t>
      </w:r>
      <w:proofErr w:type="spellEnd"/>
      <w:r w:rsidR="00496707" w:rsidRPr="00496707">
        <w:rPr>
          <w:rFonts w:eastAsia="Times New Roman" w:cs="Times New Roman"/>
          <w:iCs/>
          <w:szCs w:val="24"/>
          <w:lang w:eastAsia="cs-CZ"/>
        </w:rPr>
        <w:t>, prokura</w:t>
      </w:r>
    </w:p>
    <w:p w14:paraId="37F3F2D2" w14:textId="1922C512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proofErr w:type="spellStart"/>
      <w:r w:rsidR="007A2331">
        <w:rPr>
          <w:rFonts w:eastAsia="Times New Roman" w:cs="Times New Roman"/>
          <w:szCs w:val="24"/>
          <w:lang w:eastAsia="cs-CZ"/>
        </w:rPr>
        <w:t>xxxxxxxxxxxxx</w:t>
      </w:r>
      <w:proofErr w:type="spellEnd"/>
    </w:p>
    <w:p w14:paraId="24B736BC" w14:textId="26D38AF4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proofErr w:type="spellStart"/>
      <w:r w:rsidR="007A2331">
        <w:rPr>
          <w:rFonts w:eastAsia="Times New Roman" w:cs="Times New Roman"/>
          <w:szCs w:val="24"/>
          <w:lang w:eastAsia="cs-CZ"/>
        </w:rPr>
        <w:t>xxxxxxxxxxxxx</w:t>
      </w:r>
      <w:proofErr w:type="spellEnd"/>
    </w:p>
    <w:p w14:paraId="23BB98F9" w14:textId="5F2CAB81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společnost zapsaná v </w:t>
      </w:r>
      <w:r w:rsidR="00496707" w:rsidRPr="00496707">
        <w:rPr>
          <w:rFonts w:eastAsia="Times New Roman" w:cs="Times New Roman"/>
          <w:szCs w:val="24"/>
          <w:lang w:eastAsia="cs-CZ"/>
        </w:rPr>
        <w:t>OR: u Krajského soudu v Ostravě, oddíl C, vložka 83680</w:t>
      </w:r>
    </w:p>
    <w:p w14:paraId="6EE857A7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127A2AA8" w:rsidR="00D66DCA" w:rsidRPr="00E94C69" w:rsidRDefault="00D66DCA" w:rsidP="00486E59">
      <w:pPr>
        <w:pStyle w:val="OdstavecSmlouvy"/>
        <w:numPr>
          <w:ilvl w:val="0"/>
          <w:numId w:val="3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rámcová smlouva (dále jen „smlouva“) je uzavřena na základě </w:t>
      </w:r>
      <w:r w:rsidR="00760A62">
        <w:rPr>
          <w:rFonts w:asciiTheme="minorHAnsi" w:hAnsiTheme="minorHAnsi"/>
          <w:sz w:val="22"/>
          <w:szCs w:val="22"/>
        </w:rPr>
        <w:t>poptávkového šetření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lastRenderedPageBreak/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</w:t>
      </w:r>
      <w:proofErr w:type="gramStart"/>
      <w:r w:rsidRPr="00E94C69">
        <w:rPr>
          <w:rFonts w:asciiTheme="minorHAnsi" w:hAnsiTheme="minorHAnsi"/>
          <w:sz w:val="22"/>
          <w:szCs w:val="22"/>
        </w:rPr>
        <w:t>této</w:t>
      </w:r>
      <w:proofErr w:type="gramEnd"/>
      <w:r w:rsidRPr="00E94C69">
        <w:rPr>
          <w:rFonts w:asciiTheme="minorHAnsi" w:hAnsiTheme="minorHAnsi"/>
          <w:sz w:val="22"/>
          <w:szCs w:val="22"/>
        </w:rPr>
        <w:t xml:space="preserve"> smlouvy.</w:t>
      </w:r>
    </w:p>
    <w:p w14:paraId="4B726A97" w14:textId="325D3E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4A2B3962" w:rsidR="007D6E52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774550DF" w14:textId="77777777" w:rsidR="001767FC" w:rsidRPr="00E94C69" w:rsidRDefault="001767FC" w:rsidP="001767FC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2D1F88EF" w14:textId="77777777" w:rsidR="004078DE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</w:t>
      </w:r>
      <w:r w:rsidR="004078DE">
        <w:rPr>
          <w:rFonts w:asciiTheme="minorHAnsi" w:hAnsiTheme="minorHAnsi"/>
          <w:sz w:val="22"/>
          <w:szCs w:val="22"/>
        </w:rPr>
        <w:t xml:space="preserve"> </w:t>
      </w:r>
    </w:p>
    <w:p w14:paraId="7DB79585" w14:textId="78002066" w:rsidR="00320FF9" w:rsidRDefault="004078DE" w:rsidP="004078DE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4078DE">
        <w:rPr>
          <w:rFonts w:asciiTheme="minorHAnsi" w:hAnsiTheme="minorHAnsi"/>
          <w:sz w:val="22"/>
          <w:szCs w:val="22"/>
        </w:rPr>
        <w:t>V případě, že vybraný dodavatel nebude schopen dostát svým závazkům dle smluvních podmínek, je zadavatel oprávněn uzavřít smluvní vztah s druhým účastníkem v pořadí, a to za podmínek, které byly sjednány s původně vybraným dodavatelem.</w:t>
      </w:r>
      <w:r w:rsidR="006168E5" w:rsidRPr="00E94C69">
        <w:rPr>
          <w:rFonts w:asciiTheme="minorHAnsi" w:hAnsiTheme="minorHAnsi"/>
          <w:sz w:val="22"/>
          <w:szCs w:val="22"/>
        </w:rPr>
        <w:t xml:space="preserve"> </w:t>
      </w:r>
    </w:p>
    <w:p w14:paraId="37E7CF7C" w14:textId="77777777" w:rsidR="004078DE" w:rsidRPr="004078DE" w:rsidRDefault="004078DE" w:rsidP="004078DE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4F198B49" w:rsidR="00B210C6" w:rsidRPr="003C3F36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</w:t>
      </w:r>
      <w:r w:rsidRPr="003C3F36">
        <w:rPr>
          <w:rFonts w:asciiTheme="minorHAnsi" w:hAnsiTheme="minorHAnsi"/>
          <w:sz w:val="22"/>
          <w:szCs w:val="22"/>
        </w:rPr>
        <w:t xml:space="preserve">povinen dodat </w:t>
      </w:r>
      <w:r w:rsidR="00E94C69" w:rsidRPr="003C3F36">
        <w:rPr>
          <w:rFonts w:asciiTheme="minorHAnsi" w:hAnsiTheme="minorHAnsi"/>
          <w:sz w:val="22"/>
          <w:szCs w:val="22"/>
        </w:rPr>
        <w:t xml:space="preserve">zboží </w:t>
      </w:r>
      <w:r w:rsidRPr="003C3F36">
        <w:rPr>
          <w:rFonts w:asciiTheme="minorHAnsi" w:hAnsiTheme="minorHAnsi"/>
          <w:sz w:val="22"/>
          <w:szCs w:val="22"/>
        </w:rPr>
        <w:t>do místa plnění, kterým</w:t>
      </w:r>
      <w:r w:rsidR="00C6297B" w:rsidRPr="003C3F36">
        <w:rPr>
          <w:rFonts w:asciiTheme="minorHAnsi" w:hAnsiTheme="minorHAnsi"/>
          <w:sz w:val="22"/>
          <w:szCs w:val="22"/>
        </w:rPr>
        <w:t>i</w:t>
      </w:r>
      <w:r w:rsidRPr="003C3F36">
        <w:rPr>
          <w:rFonts w:asciiTheme="minorHAnsi" w:hAnsiTheme="minorHAnsi"/>
          <w:sz w:val="22"/>
          <w:szCs w:val="22"/>
        </w:rPr>
        <w:t xml:space="preserve"> j</w:t>
      </w:r>
      <w:r w:rsidR="00F50DAD">
        <w:rPr>
          <w:rFonts w:asciiTheme="minorHAnsi" w:hAnsiTheme="minorHAnsi"/>
          <w:sz w:val="22"/>
          <w:szCs w:val="22"/>
        </w:rPr>
        <w:t>sou</w:t>
      </w:r>
      <w:r w:rsidR="00F50DAD" w:rsidRPr="00E94C69">
        <w:rPr>
          <w:rFonts w:asciiTheme="minorHAnsi" w:hAnsiTheme="minorHAnsi"/>
          <w:sz w:val="22"/>
          <w:szCs w:val="22"/>
        </w:rPr>
        <w:t xml:space="preserve">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0FE276F1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dodávat jednotlivá dílčí plnění podle objednávek kupujícího v celém rozsahu na místa určení uvedená v objednávce, na vlastní náklady, </w:t>
      </w:r>
      <w:r w:rsidRPr="007B746D">
        <w:rPr>
          <w:rFonts w:asciiTheme="minorHAnsi" w:hAnsiTheme="minorHAnsi"/>
          <w:sz w:val="22"/>
          <w:szCs w:val="22"/>
        </w:rPr>
        <w:t xml:space="preserve">nejpozději do </w:t>
      </w:r>
      <w:r w:rsidR="003D439E" w:rsidRPr="007B746D">
        <w:rPr>
          <w:rFonts w:asciiTheme="minorHAnsi" w:hAnsiTheme="minorHAnsi"/>
          <w:b/>
          <w:sz w:val="22"/>
          <w:szCs w:val="22"/>
        </w:rPr>
        <w:t>3</w:t>
      </w:r>
      <w:r w:rsidRPr="007B746D">
        <w:rPr>
          <w:rFonts w:asciiTheme="minorHAnsi" w:hAnsiTheme="minorHAnsi"/>
          <w:b/>
          <w:sz w:val="22"/>
          <w:szCs w:val="22"/>
        </w:rPr>
        <w:t xml:space="preserve"> pracovních</w:t>
      </w:r>
      <w:r w:rsidRPr="00E94C69">
        <w:rPr>
          <w:rFonts w:asciiTheme="minorHAnsi" w:hAnsiTheme="minorHAnsi"/>
          <w:b/>
          <w:sz w:val="22"/>
          <w:szCs w:val="22"/>
        </w:rPr>
        <w:t xml:space="preserve"> dnů od data objednávky</w:t>
      </w:r>
      <w:r w:rsidR="00696760">
        <w:rPr>
          <w:rFonts w:asciiTheme="minorHAnsi" w:hAnsiTheme="minorHAnsi"/>
          <w:sz w:val="22"/>
          <w:szCs w:val="22"/>
        </w:rPr>
        <w:t>, příp. dle vzájemné dohody mezi kupujícím</w:t>
      </w:r>
      <w:r w:rsidR="003D439E">
        <w:rPr>
          <w:rFonts w:asciiTheme="minorHAnsi" w:hAnsiTheme="minorHAnsi"/>
          <w:sz w:val="22"/>
          <w:szCs w:val="22"/>
        </w:rPr>
        <w:t xml:space="preserve"> </w:t>
      </w:r>
      <w:r w:rsidR="00696760">
        <w:rPr>
          <w:rFonts w:asciiTheme="minorHAnsi" w:hAnsiTheme="minorHAnsi"/>
          <w:sz w:val="22"/>
          <w:szCs w:val="22"/>
        </w:rPr>
        <w:t xml:space="preserve">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</w:t>
      </w:r>
      <w:r w:rsidRPr="003B1CA3">
        <w:rPr>
          <w:rFonts w:asciiTheme="minorHAnsi" w:hAnsiTheme="minorHAnsi"/>
          <w:sz w:val="22"/>
          <w:szCs w:val="22"/>
        </w:rPr>
        <w:t xml:space="preserve">převzetí zboží kupujícímu slouží dodací list. </w:t>
      </w:r>
    </w:p>
    <w:p w14:paraId="7BC5E9F1" w14:textId="2715AF84" w:rsidR="003B1CA3" w:rsidRPr="003B1CA3" w:rsidRDefault="003B1CA3" w:rsidP="003B1CA3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lastRenderedPageBreak/>
        <w:t xml:space="preserve">Prodávající je povinen jednotlivá dílčí plnění označit kódem a názvem oddělení, které objednalo prostřednictvím objednávkového systému </w:t>
      </w:r>
      <w:proofErr w:type="spellStart"/>
      <w:r w:rsidRPr="003B1CA3">
        <w:rPr>
          <w:rFonts w:asciiTheme="minorHAnsi" w:hAnsiTheme="minorHAnsi"/>
          <w:sz w:val="22"/>
          <w:szCs w:val="22"/>
        </w:rPr>
        <w:t>NeOS</w:t>
      </w:r>
      <w:proofErr w:type="spellEnd"/>
      <w:r w:rsidRPr="003B1CA3">
        <w:rPr>
          <w:rFonts w:asciiTheme="minorHAnsi" w:hAnsiTheme="minorHAnsi"/>
          <w:sz w:val="22"/>
          <w:szCs w:val="22"/>
        </w:rPr>
        <w:t>.</w:t>
      </w:r>
    </w:p>
    <w:p w14:paraId="5F99B53C" w14:textId="0B248839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 w:rsidRPr="003B1CA3">
        <w:rPr>
          <w:rFonts w:asciiTheme="minorHAnsi" w:hAnsiTheme="minorHAnsi"/>
          <w:sz w:val="22"/>
          <w:szCs w:val="22"/>
        </w:rPr>
        <w:t> </w:t>
      </w:r>
      <w:r w:rsidRPr="003B1CA3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3B1CA3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3B1CA3">
        <w:rPr>
          <w:rFonts w:asciiTheme="minorHAnsi" w:hAnsiTheme="minorHAnsi"/>
          <w:b/>
          <w:sz w:val="22"/>
          <w:szCs w:val="22"/>
        </w:rPr>
        <w:t>do 48 hodin</w:t>
      </w:r>
      <w:r w:rsidRPr="003B1CA3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Kupující má právo určit konkrétní množství</w:t>
      </w:r>
      <w:r w:rsidRPr="00E94C69">
        <w:rPr>
          <w:rFonts w:asciiTheme="minorHAnsi" w:hAnsiTheme="minorHAnsi"/>
          <w:sz w:val="22"/>
          <w:szCs w:val="22"/>
        </w:rPr>
        <w:t xml:space="preserve">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4DB5A99D" w:rsidR="00EA0D41" w:rsidRPr="00E94C69" w:rsidRDefault="003B1CA3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737356C2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</w:t>
      </w:r>
      <w:proofErr w:type="gramStart"/>
      <w:r w:rsidR="007D6E52" w:rsidRPr="00E94C69">
        <w:t>této</w:t>
      </w:r>
      <w:proofErr w:type="gramEnd"/>
      <w:r w:rsidR="007D6E52" w:rsidRPr="00E94C69">
        <w:t xml:space="preserve">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</w:t>
      </w:r>
      <w:proofErr w:type="gramStart"/>
      <w:r w:rsidR="007D6E52" w:rsidRPr="00E94C69">
        <w:t>její</w:t>
      </w:r>
      <w:proofErr w:type="gramEnd"/>
      <w:r w:rsidR="007D6E52" w:rsidRPr="00E94C69">
        <w:t xml:space="preserve">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proofErr w:type="gramStart"/>
      <w:r w:rsidRPr="00E94C69">
        <w:t>této</w:t>
      </w:r>
      <w:proofErr w:type="gramEnd"/>
      <w:r w:rsidRPr="00E94C69">
        <w:t xml:space="preserve">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EF5ED7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Prodávající je povinen dodat zboží v nejvyšší jakosti prosté jakýchkoliv faktických či právních vad. Dále se prodávající zavazuje nedodávat zboží, které by vzhledem k předpokládané lhůtě </w:t>
      </w:r>
      <w:proofErr w:type="spellStart"/>
      <w:r w:rsidRPr="00E94C69">
        <w:rPr>
          <w:rFonts w:asciiTheme="minorHAnsi" w:hAnsiTheme="minorHAnsi"/>
          <w:sz w:val="22"/>
          <w:szCs w:val="22"/>
        </w:rPr>
        <w:t>expirace</w:t>
      </w:r>
      <w:proofErr w:type="spellEnd"/>
      <w:r w:rsidRPr="00E94C69">
        <w:rPr>
          <w:rFonts w:asciiTheme="minorHAnsi" w:hAnsiTheme="minorHAnsi"/>
          <w:sz w:val="22"/>
          <w:szCs w:val="22"/>
        </w:rPr>
        <w:t xml:space="preserve">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oznamovat </w:t>
      </w:r>
      <w:proofErr w:type="gramStart"/>
      <w:r w:rsidRPr="00E94C69">
        <w:rPr>
          <w:rFonts w:asciiTheme="minorHAnsi" w:hAnsiTheme="minorHAnsi"/>
          <w:sz w:val="22"/>
          <w:szCs w:val="22"/>
        </w:rPr>
        <w:t>na</w:t>
      </w:r>
      <w:proofErr w:type="gramEnd"/>
      <w:r w:rsidRPr="00E94C69">
        <w:rPr>
          <w:rFonts w:asciiTheme="minorHAnsi" w:hAnsiTheme="minorHAnsi"/>
          <w:sz w:val="22"/>
          <w:szCs w:val="22"/>
        </w:rPr>
        <w:t>:</w:t>
      </w:r>
    </w:p>
    <w:p w14:paraId="26929C88" w14:textId="6E1ACA73" w:rsidR="007D6E52" w:rsidRPr="00D35757" w:rsidRDefault="007D6E52" w:rsidP="007A233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telefonní číslo: </w:t>
      </w:r>
      <w:proofErr w:type="spellStart"/>
      <w:r w:rsidR="007A2331" w:rsidRPr="007A2331">
        <w:rPr>
          <w:rFonts w:asciiTheme="minorHAnsi" w:hAnsiTheme="minorHAnsi"/>
          <w:sz w:val="22"/>
          <w:szCs w:val="22"/>
        </w:rPr>
        <w:t>xxxxxxxxxxxxx</w:t>
      </w:r>
      <w:proofErr w:type="spellEnd"/>
    </w:p>
    <w:p w14:paraId="618BD87C" w14:textId="21055586" w:rsidR="007D6E52" w:rsidRPr="00D35757" w:rsidRDefault="007D6E52" w:rsidP="007A233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e-mail: </w:t>
      </w:r>
      <w:proofErr w:type="spellStart"/>
      <w:r w:rsidR="007A2331" w:rsidRPr="007A2331">
        <w:rPr>
          <w:rFonts w:asciiTheme="minorHAnsi" w:hAnsiTheme="minorHAnsi"/>
          <w:sz w:val="22"/>
          <w:szCs w:val="22"/>
        </w:rPr>
        <w:t>xxxxxxxxxxxxx</w:t>
      </w:r>
      <w:proofErr w:type="spellEnd"/>
    </w:p>
    <w:p w14:paraId="4CFCE709" w14:textId="39AE49E2" w:rsidR="007D6E52" w:rsidRPr="00D35757" w:rsidRDefault="007D6E52" w:rsidP="007A233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adresu: </w:t>
      </w:r>
      <w:r w:rsidR="007A2331" w:rsidRPr="007A2331">
        <w:rPr>
          <w:rFonts w:asciiTheme="minorHAnsi" w:hAnsiTheme="minorHAnsi"/>
          <w:sz w:val="22"/>
          <w:szCs w:val="22"/>
        </w:rPr>
        <w:t>xxxxxxxxxxxxx</w:t>
      </w:r>
      <w:bookmarkStart w:id="1" w:name="_GoBack"/>
      <w:bookmarkEnd w:id="1"/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21AEE87E" w:rsidR="007D6E52" w:rsidRPr="00E94C69" w:rsidRDefault="00F338DD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IX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2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2"/>
    </w:p>
    <w:p w14:paraId="3D1525EF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Nedodá-li prodávající kupujícímu zboží ve lhůtě uvedené v čl. V této smlouvy, je povinen zaplatit kupujícímu smluvní pokutu </w:t>
      </w:r>
      <w:r w:rsidRPr="00A85025">
        <w:rPr>
          <w:rFonts w:asciiTheme="minorHAnsi" w:hAnsiTheme="minorHAnsi"/>
          <w:b/>
          <w:sz w:val="22"/>
          <w:szCs w:val="22"/>
        </w:rPr>
        <w:t>ve výši 0,1 % z kupní ceny</w:t>
      </w:r>
      <w:r w:rsidRPr="00A85025">
        <w:rPr>
          <w:rFonts w:asciiTheme="minorHAnsi" w:hAnsiTheme="minorHAnsi"/>
          <w:sz w:val="22"/>
          <w:szCs w:val="22"/>
        </w:rPr>
        <w:t xml:space="preserve"> zboží včetně DPH uvedené v čl. IV </w:t>
      </w:r>
      <w:proofErr w:type="gramStart"/>
      <w:r w:rsidRPr="00A85025">
        <w:rPr>
          <w:rFonts w:asciiTheme="minorHAnsi" w:hAnsiTheme="minorHAnsi"/>
          <w:sz w:val="22"/>
          <w:szCs w:val="22"/>
        </w:rPr>
        <w:t>této</w:t>
      </w:r>
      <w:proofErr w:type="gramEnd"/>
      <w:r w:rsidRPr="00A85025">
        <w:rPr>
          <w:rFonts w:asciiTheme="minorHAnsi" w:hAnsiTheme="minorHAnsi"/>
          <w:sz w:val="22"/>
          <w:szCs w:val="22"/>
        </w:rPr>
        <w:t xml:space="preserve"> smlouvy, a to za každý započatý den prodlení. </w:t>
      </w:r>
    </w:p>
    <w:p w14:paraId="2E26D9E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Pokud prodávající neodstraní vadu zboží ve lhůtě uvedené v čl. VIII této smlouvy a zároveň v této lhůtě kupujícímu za vadné zboží neposkytne zdarma náhradní zboží o stejných nebo vyšších technických parametrech, je povinen zaplatit kupujícímu </w:t>
      </w:r>
      <w:r w:rsidRPr="00A85025">
        <w:rPr>
          <w:rFonts w:asciiTheme="minorHAnsi" w:hAnsiTheme="minorHAnsi"/>
          <w:b/>
          <w:sz w:val="22"/>
          <w:szCs w:val="22"/>
        </w:rPr>
        <w:t>smluvní pokutu ve výši 1.000,- Kč</w:t>
      </w:r>
      <w:r w:rsidRPr="00A85025">
        <w:rPr>
          <w:rFonts w:asciiTheme="minorHAnsi" w:hAnsiTheme="minorHAnsi"/>
          <w:sz w:val="22"/>
          <w:szCs w:val="22"/>
        </w:rPr>
        <w:t xml:space="preserve">, a to za každý započatý den prodlení až do odstranění vady nebo poskytnutí náhradního zboží o stejných nebo vyšších technických parametrech. </w:t>
      </w:r>
    </w:p>
    <w:p w14:paraId="37E41AF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Pro případ prodlení se zaplacením kupní ceny je kupující povinen uhradit úrok z prodlení ve výši stanovené právními předpisy</w:t>
      </w:r>
      <w:r>
        <w:rPr>
          <w:rFonts w:asciiTheme="minorHAnsi" w:hAnsiTheme="minorHAnsi"/>
          <w:sz w:val="22"/>
          <w:szCs w:val="22"/>
        </w:rPr>
        <w:t>.</w:t>
      </w:r>
    </w:p>
    <w:p w14:paraId="7374A97C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lastRenderedPageBreak/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1B1E04CD" w:rsidR="007D6E52" w:rsidRPr="00E94C69" w:rsidRDefault="00F338DD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755F6A25" w:rsidR="003474BD" w:rsidRPr="00E94C69" w:rsidRDefault="00496707" w:rsidP="00496707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496707">
        <w:rPr>
          <w:rFonts w:asciiTheme="minorHAnsi" w:hAnsiTheme="minorHAnsi"/>
          <w:sz w:val="22"/>
          <w:szCs w:val="22"/>
        </w:rPr>
        <w:t>Smlouva se uz</w:t>
      </w:r>
      <w:r>
        <w:rPr>
          <w:rFonts w:asciiTheme="minorHAnsi" w:hAnsiTheme="minorHAnsi"/>
          <w:sz w:val="22"/>
          <w:szCs w:val="22"/>
        </w:rPr>
        <w:t>avírá na dobu určitou, a to na 12</w:t>
      </w:r>
      <w:r w:rsidRPr="00496707">
        <w:rPr>
          <w:rFonts w:asciiTheme="minorHAnsi" w:hAnsiTheme="minorHAnsi"/>
          <w:sz w:val="22"/>
          <w:szCs w:val="22"/>
        </w:rPr>
        <w:t xml:space="preserve"> měsíců ode dne nabytí její účinnosti.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62D6AD16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="00DF5D84">
        <w:rPr>
          <w:b/>
          <w:szCs w:val="24"/>
        </w:rPr>
        <w:t>60</w:t>
      </w:r>
      <w:r w:rsidRPr="00E94C69">
        <w:rPr>
          <w:b/>
          <w:szCs w:val="24"/>
        </w:rPr>
        <w:t xml:space="preserve">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3B1CA3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3B1CA3">
        <w:rPr>
          <w:szCs w:val="24"/>
        </w:rPr>
        <w:t xml:space="preserve">prodávající se ocitne v prodlení s dodáním zboží trvajícím déle než </w:t>
      </w:r>
      <w:r w:rsidRPr="003B1CA3">
        <w:rPr>
          <w:b/>
          <w:szCs w:val="24"/>
        </w:rPr>
        <w:t>20 dnů</w:t>
      </w:r>
      <w:r w:rsidRPr="003B1CA3">
        <w:rPr>
          <w:szCs w:val="24"/>
        </w:rPr>
        <w:t>;</w:t>
      </w:r>
    </w:p>
    <w:p w14:paraId="6BA8D4CD" w14:textId="77777777" w:rsidR="006C323D" w:rsidRPr="00DF5D84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 dodá zboží v kvalitě neodpovídající požadavkům na jakost zboží nebo zboží nemá vlastnosti, které si kupující vymínil nebo o kterých ho prodávající ujistil,</w:t>
      </w:r>
    </w:p>
    <w:p w14:paraId="5C16521F" w14:textId="61A7E792" w:rsidR="003474BD" w:rsidRPr="00DF5D84" w:rsidRDefault="006C323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</w:t>
      </w:r>
      <w:r w:rsidR="003B1CA3" w:rsidRPr="00DF5D84">
        <w:rPr>
          <w:szCs w:val="24"/>
        </w:rPr>
        <w:t xml:space="preserve"> neplní dodací podmínky dle čl. V této smlouvy,</w:t>
      </w:r>
    </w:p>
    <w:p w14:paraId="26E17AB6" w14:textId="19204332" w:rsidR="003474BD" w:rsidRPr="00DF5D84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zvýší jednotkové ceny.</w:t>
      </w:r>
    </w:p>
    <w:p w14:paraId="05BE893E" w14:textId="10C4AE86" w:rsidR="003B1CA3" w:rsidRPr="00DF5D84" w:rsidRDefault="00DF5D84" w:rsidP="003B1CA3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Pro účely této smlouvy se o</w:t>
      </w:r>
      <w:r w:rsidR="003B1CA3" w:rsidRPr="00DF5D84">
        <w:rPr>
          <w:rFonts w:asciiTheme="minorHAnsi" w:hAnsiTheme="minorHAnsi"/>
          <w:sz w:val="22"/>
          <w:szCs w:val="22"/>
        </w:rPr>
        <w:t>pakovan</w:t>
      </w:r>
      <w:r w:rsidRPr="00DF5D84">
        <w:rPr>
          <w:rFonts w:asciiTheme="minorHAnsi" w:hAnsiTheme="minorHAnsi"/>
          <w:sz w:val="22"/>
          <w:szCs w:val="22"/>
        </w:rPr>
        <w:t>ým</w:t>
      </w:r>
      <w:r w:rsidR="003B1CA3" w:rsidRPr="00DF5D84">
        <w:rPr>
          <w:rFonts w:asciiTheme="minorHAnsi" w:hAnsiTheme="minorHAnsi"/>
          <w:sz w:val="22"/>
          <w:szCs w:val="22"/>
        </w:rPr>
        <w:t xml:space="preserve"> porušení</w:t>
      </w:r>
      <w:r w:rsidRPr="00DF5D84">
        <w:rPr>
          <w:rFonts w:asciiTheme="minorHAnsi" w:hAnsiTheme="minorHAnsi"/>
          <w:sz w:val="22"/>
          <w:szCs w:val="22"/>
        </w:rPr>
        <w:t>m</w:t>
      </w:r>
      <w:r w:rsidR="003B1CA3" w:rsidRPr="00DF5D84">
        <w:rPr>
          <w:rFonts w:asciiTheme="minorHAnsi" w:hAnsiTheme="minorHAnsi"/>
          <w:sz w:val="22"/>
          <w:szCs w:val="22"/>
        </w:rPr>
        <w:t xml:space="preserve"> rozumí</w:t>
      </w:r>
      <w:r w:rsidRPr="00DF5D84">
        <w:rPr>
          <w:rFonts w:asciiTheme="minorHAnsi" w:hAnsiTheme="minorHAnsi"/>
          <w:sz w:val="22"/>
          <w:szCs w:val="22"/>
        </w:rPr>
        <w:t xml:space="preserve"> porušení s četností minimálně třikrát</w:t>
      </w:r>
      <w:r w:rsidR="003B1CA3" w:rsidRPr="00DF5D84">
        <w:rPr>
          <w:rFonts w:asciiTheme="minorHAnsi" w:hAnsiTheme="minorHAnsi"/>
          <w:sz w:val="22"/>
          <w:szCs w:val="22"/>
        </w:rPr>
        <w:t>.</w:t>
      </w:r>
    </w:p>
    <w:p w14:paraId="720F0DBD" w14:textId="77777777" w:rsidR="003A4B8F" w:rsidRPr="003B1CA3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</w:t>
      </w:r>
      <w:r w:rsidRPr="003B1CA3">
        <w:rPr>
          <w:rFonts w:asciiTheme="minorHAnsi" w:hAnsiTheme="minorHAnsi"/>
          <w:sz w:val="22"/>
          <w:szCs w:val="22"/>
        </w:rPr>
        <w:t xml:space="preserve">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0BC2B304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</w:t>
      </w:r>
      <w:r w:rsidRPr="00BF6445">
        <w:rPr>
          <w:rFonts w:asciiTheme="minorHAnsi" w:hAnsiTheme="minorHAnsi"/>
          <w:sz w:val="22"/>
          <w:szCs w:val="22"/>
        </w:rPr>
        <w:t xml:space="preserve">doba činí </w:t>
      </w:r>
      <w:r w:rsidR="007C0256">
        <w:rPr>
          <w:rFonts w:asciiTheme="minorHAnsi" w:hAnsiTheme="minorHAnsi"/>
          <w:b/>
          <w:sz w:val="22"/>
          <w:szCs w:val="22"/>
        </w:rPr>
        <w:t>3</w:t>
      </w:r>
      <w:r w:rsidR="00B739E1">
        <w:rPr>
          <w:rFonts w:asciiTheme="minorHAnsi" w:hAnsiTheme="minorHAnsi"/>
          <w:b/>
          <w:sz w:val="22"/>
          <w:szCs w:val="22"/>
        </w:rPr>
        <w:t xml:space="preserve"> měsíc</w:t>
      </w:r>
      <w:r w:rsidR="007C0256">
        <w:rPr>
          <w:rFonts w:asciiTheme="minorHAnsi" w:hAnsiTheme="minorHAnsi"/>
          <w:b/>
          <w:sz w:val="22"/>
          <w:szCs w:val="22"/>
        </w:rPr>
        <w:t>e</w:t>
      </w:r>
      <w:r w:rsidRPr="00BF6445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72F4B748" w:rsidR="007D6E52" w:rsidRPr="00E94C69" w:rsidRDefault="00F338DD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DF5D84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</w:r>
      <w:r w:rsidRPr="00DF5D84">
        <w:rPr>
          <w:rFonts w:asciiTheme="minorHAnsi" w:hAnsiTheme="minorHAnsi"/>
          <w:sz w:val="22"/>
          <w:szCs w:val="22"/>
        </w:rPr>
        <w:t>ze smlouvy třetí straně.</w:t>
      </w:r>
    </w:p>
    <w:p w14:paraId="2B7AB620" w14:textId="40DC91B4" w:rsidR="003A4B8F" w:rsidRPr="00DF5D84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lastRenderedPageBreak/>
        <w:t xml:space="preserve">Tato smlouva je vyhotovena ve </w:t>
      </w:r>
      <w:r w:rsidRPr="00DF5D84">
        <w:rPr>
          <w:rFonts w:asciiTheme="minorHAnsi" w:hAnsiTheme="minorHAnsi"/>
          <w:b/>
          <w:sz w:val="22"/>
          <w:szCs w:val="22"/>
        </w:rPr>
        <w:t>2 stejnopisech</w:t>
      </w:r>
      <w:r w:rsidRPr="00DF5D84">
        <w:rPr>
          <w:rFonts w:asciiTheme="minorHAnsi" w:hAnsiTheme="minorHAnsi"/>
          <w:sz w:val="22"/>
          <w:szCs w:val="22"/>
        </w:rPr>
        <w:t>, z nichž každá smluvní strana obdrží po jednom vyhotovení</w:t>
      </w:r>
      <w:r w:rsidRPr="00DF5D84">
        <w:rPr>
          <w:rFonts w:asciiTheme="minorHAnsi" w:hAnsiTheme="minorHAnsi" w:cstheme="minorHAnsi"/>
          <w:sz w:val="22"/>
          <w:szCs w:val="22"/>
        </w:rPr>
        <w:t>.</w:t>
      </w:r>
      <w:r w:rsidR="003C3F36" w:rsidRPr="00DF5D84">
        <w:rPr>
          <w:rFonts w:asciiTheme="minorHAnsi" w:hAnsiTheme="minorHAnsi" w:cstheme="minorHAnsi"/>
          <w:sz w:val="22"/>
          <w:szCs w:val="22"/>
        </w:rPr>
        <w:t xml:space="preserve"> </w:t>
      </w:r>
      <w:r w:rsidR="003C3F36" w:rsidRPr="00DF5D84">
        <w:rPr>
          <w:rFonts w:asciiTheme="minorHAnsi" w:hAnsiTheme="minorHAnsi" w:cstheme="minorHAnsi"/>
          <w:bCs/>
          <w:iCs/>
          <w:sz w:val="22"/>
          <w:szCs w:val="22"/>
        </w:rPr>
        <w:t>V případě, že kupní smlouva je uzavřena v elektronické podobě, s připojením uznávaného elektronického podpisu oprávněných zástupců smluvních stran, je vyhotoveno jedno provedení této smlouvy.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1C027AF4" w14:textId="497F762E" w:rsidR="00675C72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9E59ECC" w14:textId="77777777" w:rsidR="00317F0E" w:rsidRDefault="00317F0E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743A8AD8" w14:textId="393C66E9" w:rsidR="001767FC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5D44C1B3" w14:textId="77777777" w:rsidR="001767FC" w:rsidRPr="00E94C69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6B6CBAF1" w:rsidR="00B61328" w:rsidRPr="007D6E52" w:rsidRDefault="00B61328" w:rsidP="003B589D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Pr="007D6E52">
        <w:t>V </w:t>
      </w:r>
      <w:r w:rsidR="009D321E" w:rsidRPr="007D6E52">
        <w:rPr>
          <w:sz w:val="12"/>
        </w:rPr>
        <w:t>…………………</w:t>
      </w:r>
      <w:r w:rsidR="007D6E52">
        <w:rPr>
          <w:sz w:val="12"/>
        </w:rPr>
        <w:t>………………………………</w:t>
      </w:r>
      <w:r w:rsidR="009D321E" w:rsidRPr="007D6E52">
        <w:rPr>
          <w:sz w:val="12"/>
        </w:rPr>
        <w:t>…….……………</w:t>
      </w:r>
      <w:r w:rsidRPr="007D6E52">
        <w:t>dne</w:t>
      </w:r>
      <w:r w:rsidR="007D6E52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7D6E52" w:rsidRPr="007D6E52">
        <w:rPr>
          <w:sz w:val="12"/>
        </w:rPr>
        <w:t>………</w:t>
      </w:r>
    </w:p>
    <w:p w14:paraId="56F79747" w14:textId="77777777" w:rsidR="001767FC" w:rsidRDefault="001767FC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027D38DD" w14:textId="25E58B39" w:rsidR="00B61328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="00B61328" w:rsidRPr="007D6E52">
        <w:rPr>
          <w:szCs w:val="24"/>
        </w:rPr>
        <w:t>rodávajícího</w:t>
      </w:r>
    </w:p>
    <w:p w14:paraId="721AE065" w14:textId="77777777" w:rsidR="00317F0E" w:rsidRPr="007D6E52" w:rsidRDefault="00317F0E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2295CBA3" w14:textId="77777777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1C513B75" w14:textId="77777777" w:rsidR="00317F0E" w:rsidRPr="00317F0E" w:rsidRDefault="00317F0E" w:rsidP="00317F0E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317F0E">
        <w:rPr>
          <w:sz w:val="12"/>
          <w:szCs w:val="24"/>
        </w:rPr>
        <w:t>……………………….……………………………………………………………</w:t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sz w:val="12"/>
          <w:szCs w:val="24"/>
        </w:rPr>
        <w:t>……………………….……………………………………………………………</w:t>
      </w:r>
    </w:p>
    <w:p w14:paraId="3BA1DF47" w14:textId="405C495A" w:rsidR="00317F0E" w:rsidRPr="00317F0E" w:rsidRDefault="00317F0E" w:rsidP="00317F0E">
      <w:pPr>
        <w:spacing w:after="0" w:line="240" w:lineRule="auto"/>
        <w:ind w:firstLine="284"/>
        <w:rPr>
          <w:bCs/>
          <w:iCs/>
        </w:rPr>
      </w:pPr>
      <w:r w:rsidRPr="00317F0E">
        <w:rPr>
          <w:bCs/>
          <w:iCs/>
        </w:rPr>
        <w:t xml:space="preserve">MUDr. Josef </w:t>
      </w:r>
      <w:proofErr w:type="spellStart"/>
      <w:r w:rsidRPr="00317F0E">
        <w:rPr>
          <w:bCs/>
          <w:iCs/>
        </w:rPr>
        <w:t>März</w:t>
      </w:r>
      <w:proofErr w:type="spellEnd"/>
      <w:r w:rsidRPr="00317F0E">
        <w:rPr>
          <w:bCs/>
          <w:iCs/>
        </w:rPr>
        <w:t xml:space="preserve">                                                              </w:t>
      </w:r>
      <w:r w:rsidR="00496707" w:rsidRPr="00496707">
        <w:rPr>
          <w:rFonts w:eastAsia="Times New Roman" w:cs="Times New Roman"/>
          <w:szCs w:val="24"/>
          <w:lang w:eastAsia="cs-CZ"/>
        </w:rPr>
        <w:t xml:space="preserve">Wojciech </w:t>
      </w:r>
      <w:proofErr w:type="spellStart"/>
      <w:r w:rsidR="00496707" w:rsidRPr="00496707">
        <w:rPr>
          <w:rFonts w:eastAsia="Times New Roman" w:cs="Times New Roman"/>
          <w:szCs w:val="24"/>
          <w:lang w:eastAsia="cs-CZ"/>
        </w:rPr>
        <w:t>Boryczko</w:t>
      </w:r>
      <w:proofErr w:type="spellEnd"/>
    </w:p>
    <w:p w14:paraId="4042AF39" w14:textId="36A9ACC4" w:rsidR="00317F0E" w:rsidRDefault="00317F0E" w:rsidP="00317F0E">
      <w:pPr>
        <w:spacing w:after="0" w:line="240" w:lineRule="auto"/>
        <w:ind w:firstLine="284"/>
        <w:rPr>
          <w:rFonts w:eastAsia="Times New Roman" w:cs="Times New Roman"/>
          <w:szCs w:val="24"/>
          <w:lang w:eastAsia="cs-CZ"/>
        </w:rPr>
      </w:pPr>
      <w:r>
        <w:rPr>
          <w:bCs/>
          <w:iCs/>
        </w:rPr>
        <w:t>předseda</w:t>
      </w:r>
      <w:r w:rsidRPr="00317F0E">
        <w:rPr>
          <w:bCs/>
          <w:iCs/>
        </w:rPr>
        <w:t xml:space="preserve"> představenstva</w:t>
      </w:r>
      <w:r w:rsidR="00496707">
        <w:rPr>
          <w:bCs/>
          <w:iCs/>
        </w:rPr>
        <w:tab/>
      </w:r>
      <w:r w:rsidR="00496707">
        <w:rPr>
          <w:bCs/>
          <w:iCs/>
        </w:rPr>
        <w:tab/>
      </w:r>
      <w:r w:rsidR="00496707">
        <w:rPr>
          <w:bCs/>
          <w:iCs/>
        </w:rPr>
        <w:tab/>
      </w:r>
      <w:r w:rsidR="00496707">
        <w:rPr>
          <w:bCs/>
          <w:iCs/>
        </w:rPr>
        <w:tab/>
      </w:r>
      <w:r w:rsidR="00496707">
        <w:t>prokura</w:t>
      </w:r>
    </w:p>
    <w:p w14:paraId="7362BD1C" w14:textId="0B4EA925" w:rsidR="00317F0E" w:rsidRPr="001934D8" w:rsidRDefault="00317F0E" w:rsidP="00317F0E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>
        <w:rPr>
          <w:rFonts w:eastAsia="Times New Roman" w:cs="Times New Roman"/>
          <w:b/>
          <w:szCs w:val="24"/>
          <w:lang w:eastAsia="cs-CZ"/>
        </w:rPr>
        <w:t xml:space="preserve">                                                </w:t>
      </w:r>
    </w:p>
    <w:p w14:paraId="68CB0C7C" w14:textId="73580B26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C42A518" w14:textId="35854A68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C82A41F" w14:textId="40ED44DF" w:rsidR="004948ED" w:rsidRPr="001934D8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1934D8">
        <w:rPr>
          <w:sz w:val="12"/>
          <w:szCs w:val="24"/>
        </w:rPr>
        <w:t>…………………….……………………………………………………………</w:t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</w:p>
    <w:p w14:paraId="0ADEF50F" w14:textId="1EB71855" w:rsidR="004948ED" w:rsidRPr="001934D8" w:rsidRDefault="000952DF" w:rsidP="003B589D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>Ing</w:t>
      </w:r>
      <w:r w:rsidR="004948ED" w:rsidRPr="001934D8">
        <w:rPr>
          <w:rFonts w:eastAsia="Times New Roman" w:cs="Times New Roman"/>
          <w:szCs w:val="24"/>
          <w:lang w:eastAsia="cs-CZ"/>
        </w:rPr>
        <w:t xml:space="preserve">. </w:t>
      </w:r>
      <w:r w:rsidR="001934D8" w:rsidRPr="001934D8">
        <w:rPr>
          <w:rFonts w:eastAsia="Times New Roman" w:cs="Times New Roman"/>
          <w:szCs w:val="24"/>
          <w:lang w:eastAsia="cs-CZ"/>
        </w:rPr>
        <w:t>Jan Špilar</w:t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7D6E52" w:rsidRPr="001934D8">
        <w:rPr>
          <w:rFonts w:eastAsia="Times New Roman" w:cs="Times New Roman"/>
          <w:b/>
          <w:szCs w:val="24"/>
          <w:lang w:eastAsia="cs-CZ"/>
        </w:rPr>
        <w:tab/>
      </w:r>
      <w:r w:rsidR="001934D8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266BF1FB" w14:textId="3C6490A6" w:rsidR="004948ED" w:rsidRPr="001934D8" w:rsidRDefault="004078DE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snapToGrid w:val="0"/>
          <w:szCs w:val="24"/>
          <w:lang w:eastAsia="cs-CZ"/>
        </w:rPr>
        <w:t>místopředseda</w:t>
      </w:r>
      <w:r w:rsidRPr="001934D8">
        <w:rPr>
          <w:rFonts w:eastAsia="Times New Roman" w:cs="Times New Roman"/>
          <w:snapToGrid w:val="0"/>
          <w:szCs w:val="24"/>
          <w:lang w:eastAsia="cs-CZ"/>
        </w:rPr>
        <w:t xml:space="preserve"> 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>představenstva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162EE023" w14:textId="77777777" w:rsidR="004948ED" w:rsidRPr="001934D8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  </w:t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</w:t>
      </w:r>
    </w:p>
    <w:p w14:paraId="3770AB42" w14:textId="723856E3" w:rsidR="001767FC" w:rsidRDefault="001767F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766A3135" w14:textId="54E5F908" w:rsidR="0050469D" w:rsidRDefault="0050469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158F93A8" w14:textId="7CC9CD77" w:rsidR="0050469D" w:rsidRDefault="0050469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64DC48D0" w14:textId="2BF34F91" w:rsidR="0050469D" w:rsidRDefault="0050469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304035E8" w14:textId="673BAF31" w:rsidR="0050469D" w:rsidRDefault="0050469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77BCDFD6" w14:textId="4F4BA013" w:rsidR="0050469D" w:rsidRDefault="0050469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2348CBDA" w14:textId="78EE8B82" w:rsidR="0050469D" w:rsidRDefault="0050469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726AEE96" w14:textId="59E27132" w:rsidR="0050469D" w:rsidRDefault="0050469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5F1D5EDB" w14:textId="38ABC49A" w:rsidR="0050469D" w:rsidRDefault="0050469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30A228AE" w14:textId="78A2E37A" w:rsidR="0050469D" w:rsidRDefault="0050469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1BFDB316" w14:textId="675220F5" w:rsidR="0050469D" w:rsidRDefault="0050469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54C74599" w14:textId="5FA8E5B5" w:rsidR="0050469D" w:rsidRDefault="0050469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6D814291" w14:textId="2AF44631" w:rsidR="0050469D" w:rsidRDefault="0050469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1559"/>
        <w:gridCol w:w="2127"/>
      </w:tblGrid>
      <w:tr w:rsidR="00260391" w:rsidRPr="00260391" w14:paraId="49DFF117" w14:textId="77777777" w:rsidTr="00260391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4219" w14:textId="77777777" w:rsidR="00260391" w:rsidRPr="00260391" w:rsidRDefault="00260391" w:rsidP="00260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Příloha č. 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6EA8" w14:textId="77777777" w:rsidR="00260391" w:rsidRPr="00260391" w:rsidRDefault="00260391" w:rsidP="00260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F801" w14:textId="77777777" w:rsidR="00260391" w:rsidRPr="00260391" w:rsidRDefault="00260391" w:rsidP="0026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391" w:rsidRPr="00260391" w14:paraId="168DD6B0" w14:textId="77777777" w:rsidTr="00260391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D812" w14:textId="77777777" w:rsidR="00260391" w:rsidRPr="00260391" w:rsidRDefault="00260391" w:rsidP="0026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06C6" w14:textId="77777777" w:rsidR="00260391" w:rsidRPr="00260391" w:rsidRDefault="00260391" w:rsidP="0026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CAC7" w14:textId="77777777" w:rsidR="00260391" w:rsidRPr="00260391" w:rsidRDefault="00260391" w:rsidP="0026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0391" w:rsidRPr="00260391" w14:paraId="0E4EF967" w14:textId="77777777" w:rsidTr="0026039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71DFB9" w14:textId="77777777" w:rsidR="00260391" w:rsidRPr="00260391" w:rsidRDefault="00260391" w:rsidP="00260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603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A0A87A" w14:textId="77777777" w:rsidR="00260391" w:rsidRPr="00260391" w:rsidRDefault="00260391" w:rsidP="00260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603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REF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6C3C37" w14:textId="77777777" w:rsidR="00260391" w:rsidRPr="00260391" w:rsidRDefault="00260391" w:rsidP="00260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6039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bez DPH / bal</w:t>
            </w:r>
          </w:p>
        </w:tc>
      </w:tr>
      <w:tr w:rsidR="00260391" w:rsidRPr="00260391" w14:paraId="17E465B2" w14:textId="77777777" w:rsidTr="00260391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29BCB" w14:textId="77777777" w:rsidR="00260391" w:rsidRPr="00260391" w:rsidRDefault="00260391" w:rsidP="00260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>duoNEX</w:t>
            </w:r>
            <w:proofErr w:type="spellEnd"/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jednorázová stříkačka, 2dílná, </w:t>
            </w:r>
            <w:proofErr w:type="spellStart"/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>luer</w:t>
            </w:r>
            <w:proofErr w:type="spellEnd"/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>, 2ml, sterilní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F7723" w14:textId="77777777" w:rsidR="00260391" w:rsidRPr="00260391" w:rsidRDefault="00260391" w:rsidP="00260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>002ML-2CZ-B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A62FE" w14:textId="77777777" w:rsidR="00260391" w:rsidRPr="00260391" w:rsidRDefault="00260391" w:rsidP="00260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>55,00 Kč</w:t>
            </w:r>
          </w:p>
        </w:tc>
      </w:tr>
      <w:tr w:rsidR="00260391" w:rsidRPr="00260391" w14:paraId="188741FF" w14:textId="77777777" w:rsidTr="00260391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E12B8" w14:textId="77777777" w:rsidR="00260391" w:rsidRPr="00260391" w:rsidRDefault="00260391" w:rsidP="00260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>duoNEX</w:t>
            </w:r>
            <w:proofErr w:type="spellEnd"/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jednorázová stříkačka, 2dílná, </w:t>
            </w:r>
            <w:proofErr w:type="spellStart"/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>luer</w:t>
            </w:r>
            <w:proofErr w:type="spellEnd"/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>, 5ml, sterilní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0D80A" w14:textId="77777777" w:rsidR="00260391" w:rsidRPr="00260391" w:rsidRDefault="00260391" w:rsidP="00260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>005ML-2CZ-B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CBE24" w14:textId="77777777" w:rsidR="00260391" w:rsidRPr="00260391" w:rsidRDefault="00260391" w:rsidP="00260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>64,00 Kč</w:t>
            </w:r>
          </w:p>
        </w:tc>
      </w:tr>
      <w:tr w:rsidR="00260391" w:rsidRPr="00260391" w14:paraId="2BDD502A" w14:textId="77777777" w:rsidTr="00260391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BA217" w14:textId="77777777" w:rsidR="00260391" w:rsidRPr="00260391" w:rsidRDefault="00260391" w:rsidP="00260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>duoNEX</w:t>
            </w:r>
            <w:proofErr w:type="spellEnd"/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jednorázová stříkačka, 2dílná, </w:t>
            </w:r>
            <w:proofErr w:type="spellStart"/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>luer</w:t>
            </w:r>
            <w:proofErr w:type="spellEnd"/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>, 10ml, sterilní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606A7" w14:textId="77777777" w:rsidR="00260391" w:rsidRPr="00260391" w:rsidRDefault="00260391" w:rsidP="00260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>010ML-2CZ-B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9F448" w14:textId="77777777" w:rsidR="00260391" w:rsidRPr="00260391" w:rsidRDefault="00260391" w:rsidP="00260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>90,00 Kč</w:t>
            </w:r>
          </w:p>
        </w:tc>
      </w:tr>
      <w:tr w:rsidR="00260391" w:rsidRPr="00260391" w14:paraId="31CF621A" w14:textId="77777777" w:rsidTr="00260391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92536" w14:textId="77777777" w:rsidR="00260391" w:rsidRPr="00260391" w:rsidRDefault="00260391" w:rsidP="00260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>duoNEX</w:t>
            </w:r>
            <w:proofErr w:type="spellEnd"/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jednorázová stříkačka, 2dílná, </w:t>
            </w:r>
            <w:proofErr w:type="spellStart"/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>luer</w:t>
            </w:r>
            <w:proofErr w:type="spellEnd"/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>, 20ml, sterilní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56D2C" w14:textId="77777777" w:rsidR="00260391" w:rsidRPr="00260391" w:rsidRDefault="00260391" w:rsidP="00260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>020ML-2CZ-B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A01AF" w14:textId="77777777" w:rsidR="00260391" w:rsidRPr="00260391" w:rsidRDefault="00260391" w:rsidP="00260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>66,00 Kč</w:t>
            </w:r>
          </w:p>
        </w:tc>
      </w:tr>
      <w:tr w:rsidR="00260391" w:rsidRPr="00260391" w14:paraId="012ECB81" w14:textId="77777777" w:rsidTr="00260391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35CE1" w14:textId="77777777" w:rsidR="00260391" w:rsidRPr="00260391" w:rsidRDefault="00260391" w:rsidP="00260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>dispoFINE</w:t>
            </w:r>
            <w:proofErr w:type="spellEnd"/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Injekční jehla, sterilní, 1,2x40mm, 18G, růžová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F10FC" w14:textId="77777777" w:rsidR="00260391" w:rsidRPr="00260391" w:rsidRDefault="00260391" w:rsidP="00260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>IN-12X40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B6718" w14:textId="77777777" w:rsidR="00260391" w:rsidRPr="00260391" w:rsidRDefault="00260391" w:rsidP="00260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>27,50 Kč</w:t>
            </w:r>
          </w:p>
        </w:tc>
      </w:tr>
      <w:tr w:rsidR="00260391" w:rsidRPr="00260391" w14:paraId="186BA59A" w14:textId="77777777" w:rsidTr="00260391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1C7C9" w14:textId="77777777" w:rsidR="00260391" w:rsidRPr="00260391" w:rsidRDefault="00260391" w:rsidP="00260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>dispoFINE</w:t>
            </w:r>
            <w:proofErr w:type="spellEnd"/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Injekční jehla, sterilní, 0,9x40mm, 20G, žlutá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A6581" w14:textId="77777777" w:rsidR="00260391" w:rsidRPr="00260391" w:rsidRDefault="00260391" w:rsidP="00260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>IN-09X40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4D211" w14:textId="77777777" w:rsidR="00260391" w:rsidRPr="00260391" w:rsidRDefault="00260391" w:rsidP="00260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>27,50 Kč</w:t>
            </w:r>
          </w:p>
        </w:tc>
      </w:tr>
      <w:tr w:rsidR="00260391" w:rsidRPr="00260391" w14:paraId="2D416D6A" w14:textId="77777777" w:rsidTr="00260391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CCD19" w14:textId="77777777" w:rsidR="00260391" w:rsidRPr="00260391" w:rsidRDefault="00260391" w:rsidP="00260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>dispoFINE</w:t>
            </w:r>
            <w:proofErr w:type="spellEnd"/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Injekční jehla, sterilní, 0,8x40mm, 21G, tmavě zelená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53537" w14:textId="77777777" w:rsidR="00260391" w:rsidRPr="00260391" w:rsidRDefault="00260391" w:rsidP="00260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>IN-08X40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73FA4" w14:textId="77777777" w:rsidR="00260391" w:rsidRPr="00260391" w:rsidRDefault="00260391" w:rsidP="00260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>27,50 Kč</w:t>
            </w:r>
          </w:p>
        </w:tc>
      </w:tr>
      <w:tr w:rsidR="00260391" w:rsidRPr="00260391" w14:paraId="2A0796DB" w14:textId="77777777" w:rsidTr="00260391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F587E" w14:textId="77777777" w:rsidR="00260391" w:rsidRPr="00260391" w:rsidRDefault="00260391" w:rsidP="00260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>dispoFINE</w:t>
            </w:r>
            <w:proofErr w:type="spellEnd"/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Injekční jehla, sterilní, 0,7x40mm, 22G, černá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2C392" w14:textId="77777777" w:rsidR="00260391" w:rsidRPr="00260391" w:rsidRDefault="00260391" w:rsidP="00260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>IN-07X40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5A42A" w14:textId="77777777" w:rsidR="00260391" w:rsidRPr="00260391" w:rsidRDefault="00260391" w:rsidP="00260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60391">
              <w:rPr>
                <w:rFonts w:ascii="Calibri" w:eastAsia="Times New Roman" w:hAnsi="Calibri" w:cs="Calibri"/>
                <w:color w:val="000000"/>
                <w:lang w:eastAsia="cs-CZ"/>
              </w:rPr>
              <w:t>27,50 Kč</w:t>
            </w:r>
          </w:p>
        </w:tc>
      </w:tr>
    </w:tbl>
    <w:p w14:paraId="78359140" w14:textId="77777777" w:rsidR="0050469D" w:rsidRDefault="0050469D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sectPr w:rsidR="0050469D" w:rsidSect="00F32409">
      <w:headerReference w:type="default" r:id="rId8"/>
      <w:footerReference w:type="default" r:id="rId9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B9F6D" w14:textId="77777777" w:rsidR="00C00E58" w:rsidRDefault="00C00E58" w:rsidP="00853832">
      <w:pPr>
        <w:spacing w:after="0" w:line="240" w:lineRule="auto"/>
      </w:pPr>
      <w:r>
        <w:separator/>
      </w:r>
    </w:p>
  </w:endnote>
  <w:endnote w:type="continuationSeparator" w:id="0">
    <w:p w14:paraId="4116F868" w14:textId="77777777" w:rsidR="00C00E58" w:rsidRDefault="00C00E58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47AFBD74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7A2331">
              <w:rPr>
                <w:bCs/>
                <w:noProof/>
                <w:sz w:val="20"/>
                <w:szCs w:val="20"/>
              </w:rPr>
              <w:t>8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7A2331">
              <w:rPr>
                <w:bCs/>
                <w:noProof/>
                <w:sz w:val="20"/>
                <w:szCs w:val="20"/>
              </w:rPr>
              <w:t>8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48E6C" w14:textId="77777777" w:rsidR="00C00E58" w:rsidRDefault="00C00E58" w:rsidP="00853832">
      <w:pPr>
        <w:spacing w:after="0" w:line="240" w:lineRule="auto"/>
      </w:pPr>
      <w:r>
        <w:separator/>
      </w:r>
    </w:p>
  </w:footnote>
  <w:footnote w:type="continuationSeparator" w:id="0">
    <w:p w14:paraId="0F13C0A6" w14:textId="77777777" w:rsidR="00C00E58" w:rsidRDefault="00C00E58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13025" w14:textId="77777777"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47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4"/>
  </w:num>
  <w:num w:numId="12">
    <w:abstractNumId w:val="10"/>
  </w:num>
  <w:num w:numId="13">
    <w:abstractNumId w:val="23"/>
  </w:num>
  <w:num w:numId="14">
    <w:abstractNumId w:val="16"/>
  </w:num>
  <w:num w:numId="15">
    <w:abstractNumId w:val="3"/>
  </w:num>
  <w:num w:numId="16">
    <w:abstractNumId w:val="5"/>
  </w:num>
  <w:num w:numId="17">
    <w:abstractNumId w:val="12"/>
  </w:num>
  <w:num w:numId="18">
    <w:abstractNumId w:val="7"/>
  </w:num>
  <w:num w:numId="19">
    <w:abstractNumId w:val="21"/>
    <w:lvlOverride w:ilvl="0">
      <w:startOverride w:val="1"/>
    </w:lvlOverride>
  </w:num>
  <w:num w:numId="20">
    <w:abstractNumId w:val="15"/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7"/>
  </w:num>
  <w:num w:numId="25">
    <w:abstractNumId w:val="21"/>
    <w:lvlOverride w:ilvl="0">
      <w:startOverride w:val="1"/>
    </w:lvlOverride>
  </w:num>
  <w:num w:numId="26">
    <w:abstractNumId w:val="13"/>
  </w:num>
  <w:num w:numId="27">
    <w:abstractNumId w:val="21"/>
    <w:lvlOverride w:ilvl="0">
      <w:startOverride w:val="1"/>
    </w:lvlOverride>
  </w:num>
  <w:num w:numId="28">
    <w:abstractNumId w:val="8"/>
  </w:num>
  <w:num w:numId="29">
    <w:abstractNumId w:val="21"/>
    <w:lvlOverride w:ilvl="0">
      <w:startOverride w:val="1"/>
    </w:lvlOverride>
  </w:num>
  <w:num w:numId="30">
    <w:abstractNumId w:val="22"/>
  </w:num>
  <w:num w:numId="31">
    <w:abstractNumId w:val="21"/>
    <w:lvlOverride w:ilvl="0">
      <w:startOverride w:val="1"/>
    </w:lvlOverride>
  </w:num>
  <w:num w:numId="32">
    <w:abstractNumId w:val="11"/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1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28"/>
    <w:rsid w:val="000026DF"/>
    <w:rsid w:val="00002822"/>
    <w:rsid w:val="0000341F"/>
    <w:rsid w:val="00004E85"/>
    <w:rsid w:val="0000638D"/>
    <w:rsid w:val="00023A87"/>
    <w:rsid w:val="00030339"/>
    <w:rsid w:val="00037DFC"/>
    <w:rsid w:val="0004347F"/>
    <w:rsid w:val="000502EB"/>
    <w:rsid w:val="00077780"/>
    <w:rsid w:val="00084C04"/>
    <w:rsid w:val="00086FC1"/>
    <w:rsid w:val="00086FDA"/>
    <w:rsid w:val="000952DF"/>
    <w:rsid w:val="000A2970"/>
    <w:rsid w:val="000B5054"/>
    <w:rsid w:val="000D2DA1"/>
    <w:rsid w:val="000D3A2D"/>
    <w:rsid w:val="000D63E9"/>
    <w:rsid w:val="000E695E"/>
    <w:rsid w:val="001001B6"/>
    <w:rsid w:val="00100654"/>
    <w:rsid w:val="00120CBF"/>
    <w:rsid w:val="00132518"/>
    <w:rsid w:val="00153FDA"/>
    <w:rsid w:val="00155C36"/>
    <w:rsid w:val="00166BFA"/>
    <w:rsid w:val="001725E9"/>
    <w:rsid w:val="001767FC"/>
    <w:rsid w:val="001770E2"/>
    <w:rsid w:val="00192DE8"/>
    <w:rsid w:val="001934D8"/>
    <w:rsid w:val="001A29B9"/>
    <w:rsid w:val="001A3689"/>
    <w:rsid w:val="001B05A6"/>
    <w:rsid w:val="001B4068"/>
    <w:rsid w:val="001D22F4"/>
    <w:rsid w:val="001E6BD2"/>
    <w:rsid w:val="001F35DA"/>
    <w:rsid w:val="00214BA8"/>
    <w:rsid w:val="00232D1F"/>
    <w:rsid w:val="00246025"/>
    <w:rsid w:val="00250E61"/>
    <w:rsid w:val="00256037"/>
    <w:rsid w:val="00260391"/>
    <w:rsid w:val="00267852"/>
    <w:rsid w:val="00295F43"/>
    <w:rsid w:val="002A5BC3"/>
    <w:rsid w:val="002D26F2"/>
    <w:rsid w:val="0030208D"/>
    <w:rsid w:val="00302867"/>
    <w:rsid w:val="00311565"/>
    <w:rsid w:val="00312F39"/>
    <w:rsid w:val="00317F0E"/>
    <w:rsid w:val="00320FF9"/>
    <w:rsid w:val="00330779"/>
    <w:rsid w:val="003344B9"/>
    <w:rsid w:val="003474BD"/>
    <w:rsid w:val="00367F9B"/>
    <w:rsid w:val="0037252E"/>
    <w:rsid w:val="003917EC"/>
    <w:rsid w:val="00396B88"/>
    <w:rsid w:val="003A1201"/>
    <w:rsid w:val="003A4B8F"/>
    <w:rsid w:val="003B1CA3"/>
    <w:rsid w:val="003B27B1"/>
    <w:rsid w:val="003B52E5"/>
    <w:rsid w:val="003B589D"/>
    <w:rsid w:val="003C3F36"/>
    <w:rsid w:val="003C657A"/>
    <w:rsid w:val="003C72A3"/>
    <w:rsid w:val="003D439E"/>
    <w:rsid w:val="003E2824"/>
    <w:rsid w:val="003E4ABE"/>
    <w:rsid w:val="004078DE"/>
    <w:rsid w:val="0041064E"/>
    <w:rsid w:val="004153F7"/>
    <w:rsid w:val="00420A32"/>
    <w:rsid w:val="004278A2"/>
    <w:rsid w:val="00445C2E"/>
    <w:rsid w:val="00477298"/>
    <w:rsid w:val="00486E59"/>
    <w:rsid w:val="004948ED"/>
    <w:rsid w:val="00496707"/>
    <w:rsid w:val="004A45C8"/>
    <w:rsid w:val="004B5B09"/>
    <w:rsid w:val="004C3B5E"/>
    <w:rsid w:val="004D028D"/>
    <w:rsid w:val="004D1595"/>
    <w:rsid w:val="004D3FF0"/>
    <w:rsid w:val="004E2510"/>
    <w:rsid w:val="004E6CA6"/>
    <w:rsid w:val="00500FDA"/>
    <w:rsid w:val="0050469D"/>
    <w:rsid w:val="0051006D"/>
    <w:rsid w:val="00520D8B"/>
    <w:rsid w:val="00523373"/>
    <w:rsid w:val="00537B4C"/>
    <w:rsid w:val="005A6BFB"/>
    <w:rsid w:val="005B2DE5"/>
    <w:rsid w:val="005C4C1D"/>
    <w:rsid w:val="005D25F1"/>
    <w:rsid w:val="005D53B1"/>
    <w:rsid w:val="005F284D"/>
    <w:rsid w:val="00604C88"/>
    <w:rsid w:val="006168E5"/>
    <w:rsid w:val="006217AC"/>
    <w:rsid w:val="006461F0"/>
    <w:rsid w:val="00674E20"/>
    <w:rsid w:val="00675C72"/>
    <w:rsid w:val="00680135"/>
    <w:rsid w:val="00680794"/>
    <w:rsid w:val="00680BDD"/>
    <w:rsid w:val="0068284D"/>
    <w:rsid w:val="0068725C"/>
    <w:rsid w:val="0068748E"/>
    <w:rsid w:val="00696760"/>
    <w:rsid w:val="006C323D"/>
    <w:rsid w:val="006D4CDB"/>
    <w:rsid w:val="007174AE"/>
    <w:rsid w:val="00722FD9"/>
    <w:rsid w:val="00733356"/>
    <w:rsid w:val="00736153"/>
    <w:rsid w:val="00760A62"/>
    <w:rsid w:val="007A2331"/>
    <w:rsid w:val="007B746D"/>
    <w:rsid w:val="007C0256"/>
    <w:rsid w:val="007D6E52"/>
    <w:rsid w:val="007E1749"/>
    <w:rsid w:val="007E466B"/>
    <w:rsid w:val="007E6A48"/>
    <w:rsid w:val="008351EC"/>
    <w:rsid w:val="008474AB"/>
    <w:rsid w:val="0085175B"/>
    <w:rsid w:val="00853832"/>
    <w:rsid w:val="0085752A"/>
    <w:rsid w:val="00884323"/>
    <w:rsid w:val="0089255B"/>
    <w:rsid w:val="008A5052"/>
    <w:rsid w:val="008B70F3"/>
    <w:rsid w:val="008C49BF"/>
    <w:rsid w:val="008E164C"/>
    <w:rsid w:val="00922327"/>
    <w:rsid w:val="00926B3A"/>
    <w:rsid w:val="00936016"/>
    <w:rsid w:val="00961746"/>
    <w:rsid w:val="009643B6"/>
    <w:rsid w:val="00983EA8"/>
    <w:rsid w:val="00984E5E"/>
    <w:rsid w:val="009926EB"/>
    <w:rsid w:val="009A045B"/>
    <w:rsid w:val="009C480C"/>
    <w:rsid w:val="009C6C64"/>
    <w:rsid w:val="009D321E"/>
    <w:rsid w:val="009E0705"/>
    <w:rsid w:val="009E764F"/>
    <w:rsid w:val="009F319F"/>
    <w:rsid w:val="009F62BB"/>
    <w:rsid w:val="00A01615"/>
    <w:rsid w:val="00A0448C"/>
    <w:rsid w:val="00A07FD6"/>
    <w:rsid w:val="00A26FBB"/>
    <w:rsid w:val="00A372D0"/>
    <w:rsid w:val="00A5726C"/>
    <w:rsid w:val="00A65F5D"/>
    <w:rsid w:val="00A77EA6"/>
    <w:rsid w:val="00A965DF"/>
    <w:rsid w:val="00AA3980"/>
    <w:rsid w:val="00AB1C79"/>
    <w:rsid w:val="00AB2E82"/>
    <w:rsid w:val="00AC5F99"/>
    <w:rsid w:val="00AD1DCF"/>
    <w:rsid w:val="00AF6762"/>
    <w:rsid w:val="00B1271F"/>
    <w:rsid w:val="00B127D0"/>
    <w:rsid w:val="00B133CE"/>
    <w:rsid w:val="00B210C6"/>
    <w:rsid w:val="00B30CA0"/>
    <w:rsid w:val="00B416D1"/>
    <w:rsid w:val="00B44E5C"/>
    <w:rsid w:val="00B466A1"/>
    <w:rsid w:val="00B61328"/>
    <w:rsid w:val="00B739E1"/>
    <w:rsid w:val="00B823F5"/>
    <w:rsid w:val="00B91E1C"/>
    <w:rsid w:val="00B9611D"/>
    <w:rsid w:val="00B975C5"/>
    <w:rsid w:val="00BA71AD"/>
    <w:rsid w:val="00BC2652"/>
    <w:rsid w:val="00BC7CF4"/>
    <w:rsid w:val="00BD1F1A"/>
    <w:rsid w:val="00BD783D"/>
    <w:rsid w:val="00BE5CED"/>
    <w:rsid w:val="00BF6445"/>
    <w:rsid w:val="00BF7C9B"/>
    <w:rsid w:val="00C00E58"/>
    <w:rsid w:val="00C4183D"/>
    <w:rsid w:val="00C6297B"/>
    <w:rsid w:val="00C752E7"/>
    <w:rsid w:val="00C85851"/>
    <w:rsid w:val="00C97722"/>
    <w:rsid w:val="00C97FD9"/>
    <w:rsid w:val="00CA5D00"/>
    <w:rsid w:val="00CE29D6"/>
    <w:rsid w:val="00D10B8A"/>
    <w:rsid w:val="00D35757"/>
    <w:rsid w:val="00D4296A"/>
    <w:rsid w:val="00D61DAF"/>
    <w:rsid w:val="00D66DCA"/>
    <w:rsid w:val="00D92BF8"/>
    <w:rsid w:val="00D93AE9"/>
    <w:rsid w:val="00DA2956"/>
    <w:rsid w:val="00DA59E4"/>
    <w:rsid w:val="00DB477C"/>
    <w:rsid w:val="00DC42AF"/>
    <w:rsid w:val="00DD5094"/>
    <w:rsid w:val="00DF5D84"/>
    <w:rsid w:val="00E308CC"/>
    <w:rsid w:val="00E33CEF"/>
    <w:rsid w:val="00E35019"/>
    <w:rsid w:val="00E507E2"/>
    <w:rsid w:val="00E6713E"/>
    <w:rsid w:val="00E724A2"/>
    <w:rsid w:val="00E72B5C"/>
    <w:rsid w:val="00E93B51"/>
    <w:rsid w:val="00E94C69"/>
    <w:rsid w:val="00EA0D41"/>
    <w:rsid w:val="00EB5C13"/>
    <w:rsid w:val="00EC2027"/>
    <w:rsid w:val="00EE5DA3"/>
    <w:rsid w:val="00EF59B3"/>
    <w:rsid w:val="00EF62B7"/>
    <w:rsid w:val="00F2522E"/>
    <w:rsid w:val="00F27774"/>
    <w:rsid w:val="00F32409"/>
    <w:rsid w:val="00F338DD"/>
    <w:rsid w:val="00F348DB"/>
    <w:rsid w:val="00F4076E"/>
    <w:rsid w:val="00F50DAD"/>
    <w:rsid w:val="00F516D7"/>
    <w:rsid w:val="00F56D47"/>
    <w:rsid w:val="00F652E3"/>
    <w:rsid w:val="00F9611E"/>
    <w:rsid w:val="00FB4F03"/>
    <w:rsid w:val="00FB54DD"/>
    <w:rsid w:val="00FB67D6"/>
    <w:rsid w:val="00FC32CC"/>
    <w:rsid w:val="00FC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  <w15:docId w15:val="{BDCFDAC7-04DC-47F5-A13B-F7981042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F0E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3F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D6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3C3F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515DA-5A43-43DD-AA88-3ADA738F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2441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Zuzana Štefanková</cp:lastModifiedBy>
  <cp:revision>3</cp:revision>
  <cp:lastPrinted>2021-05-26T07:18:00Z</cp:lastPrinted>
  <dcterms:created xsi:type="dcterms:W3CDTF">2023-09-25T07:54:00Z</dcterms:created>
  <dcterms:modified xsi:type="dcterms:W3CDTF">2023-11-02T12:53:00Z</dcterms:modified>
</cp:coreProperties>
</file>