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26EF" w14:textId="77777777" w:rsidR="00770895" w:rsidRDefault="00770895" w:rsidP="00135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 ke</w:t>
      </w:r>
    </w:p>
    <w:p w14:paraId="70BE1B15" w14:textId="44ED405B" w:rsidR="00135DE5" w:rsidRPr="008D1AC7" w:rsidRDefault="00770895" w:rsidP="00135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SMLOUVĚ</w:t>
      </w:r>
      <w:r w:rsidR="00135DE5" w:rsidRPr="008D1AC7">
        <w:rPr>
          <w:rFonts w:ascii="Arial" w:hAnsi="Arial" w:cs="Arial"/>
          <w:b/>
          <w:sz w:val="32"/>
          <w:szCs w:val="32"/>
        </w:rPr>
        <w:t xml:space="preserve"> O </w:t>
      </w:r>
      <w:r w:rsidR="003775A6" w:rsidRPr="008D1AC7">
        <w:rPr>
          <w:rFonts w:ascii="Arial" w:hAnsi="Arial" w:cs="Arial"/>
          <w:b/>
          <w:sz w:val="32"/>
          <w:szCs w:val="32"/>
        </w:rPr>
        <w:t xml:space="preserve">SDRUŽENÍ VE SPOLEČNOSTI </w:t>
      </w:r>
    </w:p>
    <w:p w14:paraId="4821FB46" w14:textId="6F762211" w:rsidR="00135DE5" w:rsidRPr="008D1AC7" w:rsidRDefault="00770895" w:rsidP="00135D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uzavřené</w:t>
      </w:r>
      <w:r w:rsidR="00F1363E" w:rsidRPr="008D1AC7">
        <w:rPr>
          <w:rFonts w:ascii="Arial" w:hAnsi="Arial" w:cs="Arial"/>
          <w:b/>
        </w:rPr>
        <w:t xml:space="preserve"> dle ustanovení § 2716 a násl. </w:t>
      </w:r>
      <w:r w:rsidR="00F1363E">
        <w:rPr>
          <w:rFonts w:ascii="Arial" w:hAnsi="Arial" w:cs="Arial"/>
          <w:b/>
        </w:rPr>
        <w:t xml:space="preserve">zákona č. 89/2012 Sb., </w:t>
      </w:r>
      <w:r w:rsidR="00F1363E" w:rsidRPr="008D1AC7">
        <w:rPr>
          <w:rFonts w:ascii="Arial" w:hAnsi="Arial" w:cs="Arial"/>
          <w:b/>
        </w:rPr>
        <w:t>občanského zákoníku</w:t>
      </w:r>
      <w:r w:rsidR="00F1363E">
        <w:rPr>
          <w:rFonts w:ascii="Arial" w:hAnsi="Arial" w:cs="Arial"/>
          <w:b/>
        </w:rPr>
        <w:t xml:space="preserve"> v platném znění (dále jen „Občanský zákoník“)</w:t>
      </w:r>
    </w:p>
    <w:p w14:paraId="5AB19601" w14:textId="77777777" w:rsidR="00135DE5" w:rsidRPr="008D1AC7" w:rsidRDefault="00135DE5" w:rsidP="00135DE5">
      <w:pPr>
        <w:rPr>
          <w:rFonts w:ascii="Arial" w:hAnsi="Arial" w:cs="Arial"/>
        </w:rPr>
      </w:pPr>
    </w:p>
    <w:p w14:paraId="69D47B94" w14:textId="77777777" w:rsidR="00135DE5" w:rsidRPr="008D1AC7" w:rsidRDefault="00135DE5" w:rsidP="00135DE5">
      <w:pPr>
        <w:rPr>
          <w:sz w:val="20"/>
          <w:szCs w:val="20"/>
        </w:rPr>
      </w:pPr>
    </w:p>
    <w:p w14:paraId="1795C717" w14:textId="0FE84656" w:rsidR="00EF3D34" w:rsidRDefault="00EF3D34" w:rsidP="00EF3D34">
      <w:pPr>
        <w:pStyle w:val="Nadpis1"/>
        <w:jc w:val="left"/>
        <w:rPr>
          <w:sz w:val="20"/>
          <w:szCs w:val="20"/>
        </w:rPr>
      </w:pPr>
      <w:r w:rsidRPr="008D1AC7">
        <w:rPr>
          <w:sz w:val="20"/>
          <w:szCs w:val="20"/>
        </w:rPr>
        <w:t>Společníci</w:t>
      </w:r>
    </w:p>
    <w:p w14:paraId="2BA410EF" w14:textId="77777777" w:rsidR="0084149A" w:rsidRPr="008D1AC7" w:rsidRDefault="0084149A" w:rsidP="0084149A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České vysoké učení technické v Praze, Fakulta stavební</w:t>
      </w:r>
    </w:p>
    <w:p w14:paraId="502A6F46" w14:textId="77777777" w:rsidR="0084149A" w:rsidRPr="008D1AC7" w:rsidRDefault="0084149A" w:rsidP="0084149A">
      <w:pPr>
        <w:pStyle w:val="Odstavecseseznamem"/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 xml:space="preserve">se sídlem </w:t>
      </w:r>
      <w:r w:rsidRPr="007B6014">
        <w:rPr>
          <w:rFonts w:ascii="Arial" w:hAnsi="Arial" w:cs="Arial"/>
          <w:iCs/>
          <w:color w:val="333333"/>
          <w:sz w:val="20"/>
          <w:szCs w:val="22"/>
        </w:rPr>
        <w:t>Thákurova 7</w:t>
      </w:r>
      <w:r>
        <w:rPr>
          <w:rFonts w:ascii="Arial" w:hAnsi="Arial" w:cs="Arial"/>
          <w:iCs/>
          <w:color w:val="333333"/>
          <w:sz w:val="20"/>
          <w:szCs w:val="22"/>
        </w:rPr>
        <w:t xml:space="preserve">, </w:t>
      </w:r>
      <w:r w:rsidRPr="007B6014">
        <w:rPr>
          <w:rFonts w:ascii="Arial" w:hAnsi="Arial" w:cs="Arial"/>
          <w:iCs/>
          <w:color w:val="333333"/>
          <w:sz w:val="20"/>
          <w:szCs w:val="22"/>
        </w:rPr>
        <w:t>166 29 Praha 6 – Dejvice</w:t>
      </w:r>
    </w:p>
    <w:p w14:paraId="06FBB117" w14:textId="77777777" w:rsidR="0084149A" w:rsidRDefault="0084149A" w:rsidP="0084149A">
      <w:pPr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zřízená zákonem č. 111/1998 Sb., zákon o vysokých školách</w:t>
      </w:r>
    </w:p>
    <w:p w14:paraId="00C57EF9" w14:textId="77777777" w:rsidR="0084149A" w:rsidRPr="008D1AC7" w:rsidRDefault="0084149A" w:rsidP="0084149A">
      <w:pPr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 xml:space="preserve">             zastoupená </w:t>
      </w:r>
      <w:r>
        <w:rPr>
          <w:rFonts w:ascii="Arial" w:hAnsi="Arial" w:cs="Arial"/>
          <w:sz w:val="20"/>
          <w:szCs w:val="20"/>
        </w:rPr>
        <w:t>tajemníkem Ing. Petrem Matějkou, Ph.D.</w:t>
      </w:r>
    </w:p>
    <w:p w14:paraId="33A4D21A" w14:textId="77777777" w:rsidR="0084149A" w:rsidRPr="008D1AC7" w:rsidRDefault="0084149A" w:rsidP="0084149A">
      <w:pPr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ab/>
        <w:t xml:space="preserve">IČ: </w:t>
      </w:r>
      <w:r w:rsidRPr="007B6014">
        <w:rPr>
          <w:rFonts w:ascii="Arial" w:hAnsi="Arial" w:cs="Arial"/>
          <w:color w:val="333333"/>
          <w:sz w:val="20"/>
          <w:shd w:val="clear" w:color="auto" w:fill="FFFFFF"/>
        </w:rPr>
        <w:t>68407700</w:t>
      </w:r>
    </w:p>
    <w:p w14:paraId="551CF966" w14:textId="77777777" w:rsidR="0084149A" w:rsidRDefault="0084149A" w:rsidP="0084149A">
      <w:pPr>
        <w:rPr>
          <w:rFonts w:ascii="Arial" w:hAnsi="Arial" w:cs="Arial"/>
          <w:color w:val="333333"/>
          <w:sz w:val="20"/>
          <w:shd w:val="clear" w:color="auto" w:fill="FFFFFF"/>
        </w:rPr>
      </w:pPr>
      <w:r w:rsidRPr="008D1AC7">
        <w:rPr>
          <w:rFonts w:ascii="Arial" w:hAnsi="Arial" w:cs="Arial"/>
          <w:sz w:val="20"/>
          <w:szCs w:val="20"/>
        </w:rPr>
        <w:t xml:space="preserve">             DIČ:</w:t>
      </w:r>
      <w:r w:rsidRPr="007B601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B6014">
        <w:rPr>
          <w:rFonts w:ascii="Arial" w:hAnsi="Arial" w:cs="Arial"/>
          <w:color w:val="333333"/>
          <w:sz w:val="20"/>
          <w:shd w:val="clear" w:color="auto" w:fill="FFFFFF"/>
        </w:rPr>
        <w:t>CZ68407700</w:t>
      </w:r>
    </w:p>
    <w:p w14:paraId="5398AE1C" w14:textId="6DFAD42B" w:rsidR="0084149A" w:rsidRDefault="0084149A" w:rsidP="0084149A">
      <w:pPr>
        <w:ind w:left="720"/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 xml:space="preserve">ČVUT </w:t>
      </w:r>
      <w:proofErr w:type="spellStart"/>
      <w:r>
        <w:rPr>
          <w:rFonts w:ascii="Arial" w:hAnsi="Arial" w:cs="Arial"/>
          <w:sz w:val="20"/>
          <w:szCs w:val="20"/>
        </w:rPr>
        <w:t>FSv</w:t>
      </w:r>
      <w:proofErr w:type="spellEnd"/>
      <w:r w:rsidRPr="008D1AC7">
        <w:rPr>
          <w:rFonts w:ascii="Arial" w:hAnsi="Arial" w:cs="Arial"/>
          <w:sz w:val="20"/>
          <w:szCs w:val="20"/>
        </w:rPr>
        <w:t>“ nebo „společník“)</w:t>
      </w:r>
    </w:p>
    <w:p w14:paraId="4AAA66B0" w14:textId="77777777" w:rsidR="00674A7E" w:rsidRDefault="00674A7E" w:rsidP="0084149A">
      <w:pPr>
        <w:ind w:left="720"/>
        <w:rPr>
          <w:rFonts w:ascii="Arial" w:hAnsi="Arial" w:cs="Arial"/>
          <w:sz w:val="20"/>
          <w:szCs w:val="20"/>
        </w:rPr>
      </w:pPr>
    </w:p>
    <w:p w14:paraId="710017F5" w14:textId="77777777" w:rsidR="0084149A" w:rsidRDefault="0084149A" w:rsidP="0084149A">
      <w:pPr>
        <w:pStyle w:val="Odstavecseseznamem"/>
        <w:ind w:left="1080"/>
        <w:rPr>
          <w:rFonts w:ascii="Arial" w:hAnsi="Arial" w:cs="Arial"/>
          <w:b/>
          <w:sz w:val="20"/>
          <w:szCs w:val="20"/>
        </w:rPr>
      </w:pPr>
    </w:p>
    <w:p w14:paraId="36BF0A85" w14:textId="07BCCC8E" w:rsidR="00B251CB" w:rsidRDefault="00B251CB" w:rsidP="00B251CB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Pontex, spol.</w:t>
      </w:r>
      <w:r w:rsidRPr="00756C9D">
        <w:rPr>
          <w:rFonts w:ascii="Arial" w:hAnsi="Arial" w:cs="Arial"/>
          <w:b/>
          <w:sz w:val="20"/>
          <w:szCs w:val="20"/>
        </w:rPr>
        <w:t xml:space="preserve"> 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6C9D">
        <w:rPr>
          <w:rFonts w:ascii="Arial" w:hAnsi="Arial" w:cs="Arial"/>
          <w:b/>
          <w:sz w:val="20"/>
          <w:szCs w:val="20"/>
        </w:rPr>
        <w:t>r.o.</w:t>
      </w:r>
    </w:p>
    <w:p w14:paraId="6B7A7D69" w14:textId="77777777" w:rsidR="00B251CB" w:rsidRPr="00B251CB" w:rsidRDefault="00B251CB" w:rsidP="00B251CB">
      <w:pPr>
        <w:ind w:left="720"/>
        <w:rPr>
          <w:rFonts w:ascii="Arial" w:hAnsi="Arial" w:cs="Arial"/>
          <w:sz w:val="20"/>
          <w:szCs w:val="20"/>
        </w:rPr>
      </w:pPr>
      <w:r w:rsidRPr="00B251CB">
        <w:rPr>
          <w:rFonts w:ascii="Arial" w:hAnsi="Arial" w:cs="Arial"/>
          <w:sz w:val="20"/>
          <w:szCs w:val="20"/>
        </w:rPr>
        <w:t xml:space="preserve">se sídlem Bezová 1658/1, Braník, 147 00 Praha 4 </w:t>
      </w:r>
    </w:p>
    <w:p w14:paraId="552A1FF3" w14:textId="7E2688E3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251CB">
        <w:rPr>
          <w:rFonts w:ascii="Arial" w:hAnsi="Arial" w:cs="Arial"/>
          <w:sz w:val="20"/>
          <w:szCs w:val="20"/>
        </w:rPr>
        <w:t>zapsaná v Obchodním rejstříku u Městského soudu v Praze, oddíl C, vložka 2994</w:t>
      </w:r>
    </w:p>
    <w:p w14:paraId="4C18A264" w14:textId="5CEF4840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251CB">
        <w:rPr>
          <w:rFonts w:ascii="Arial" w:hAnsi="Arial" w:cs="Arial"/>
          <w:sz w:val="20"/>
          <w:szCs w:val="20"/>
        </w:rPr>
        <w:t>zastoupená</w:t>
      </w:r>
      <w:r w:rsidRPr="00B251CB">
        <w:rPr>
          <w:rFonts w:ascii="Arial" w:hAnsi="Arial" w:cs="Arial"/>
          <w:sz w:val="20"/>
          <w:szCs w:val="20"/>
        </w:rPr>
        <w:tab/>
        <w:t>Ing. Petrem Součkem, jednatelem, Ing. Martinem Havlíkem, jednatelem</w:t>
      </w:r>
    </w:p>
    <w:p w14:paraId="681AAC7E" w14:textId="5288287F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674A7E">
        <w:rPr>
          <w:rFonts w:ascii="Arial" w:hAnsi="Arial" w:cs="Arial"/>
          <w:sz w:val="20"/>
          <w:szCs w:val="20"/>
        </w:rPr>
        <w:t xml:space="preserve"> </w:t>
      </w:r>
      <w:r w:rsidRPr="00B251CB">
        <w:rPr>
          <w:rFonts w:ascii="Arial" w:hAnsi="Arial" w:cs="Arial"/>
          <w:sz w:val="20"/>
          <w:szCs w:val="20"/>
        </w:rPr>
        <w:t xml:space="preserve">Ing. Václavem </w:t>
      </w:r>
      <w:proofErr w:type="spellStart"/>
      <w:r w:rsidRPr="00B251CB">
        <w:rPr>
          <w:rFonts w:ascii="Arial" w:hAnsi="Arial" w:cs="Arial"/>
          <w:sz w:val="20"/>
          <w:szCs w:val="20"/>
        </w:rPr>
        <w:t>Hvízdalem</w:t>
      </w:r>
      <w:proofErr w:type="spellEnd"/>
      <w:r w:rsidRPr="00B251CB">
        <w:rPr>
          <w:rFonts w:ascii="Arial" w:hAnsi="Arial" w:cs="Arial"/>
          <w:sz w:val="20"/>
          <w:szCs w:val="20"/>
        </w:rPr>
        <w:t>, jednatelem</w:t>
      </w:r>
    </w:p>
    <w:p w14:paraId="625859A1" w14:textId="6672AFDD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251CB">
        <w:rPr>
          <w:rFonts w:ascii="Arial" w:hAnsi="Arial" w:cs="Arial"/>
          <w:sz w:val="20"/>
          <w:szCs w:val="20"/>
        </w:rPr>
        <w:t>(každý z jednatelů je oprávněn jednat za společnost samostatně)</w:t>
      </w:r>
    </w:p>
    <w:p w14:paraId="727358FE" w14:textId="156745CB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251CB">
        <w:rPr>
          <w:rFonts w:ascii="Arial" w:hAnsi="Arial" w:cs="Arial"/>
          <w:sz w:val="20"/>
          <w:szCs w:val="20"/>
        </w:rPr>
        <w:t>IČ: 40763439</w:t>
      </w:r>
    </w:p>
    <w:p w14:paraId="4E29EA81" w14:textId="4D6FBBAB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251CB">
        <w:rPr>
          <w:rFonts w:ascii="Arial" w:hAnsi="Arial" w:cs="Arial"/>
          <w:sz w:val="20"/>
          <w:szCs w:val="20"/>
        </w:rPr>
        <w:t>DIČ: CZ40763439</w:t>
      </w:r>
      <w:r w:rsidRPr="00B251CB">
        <w:rPr>
          <w:rFonts w:ascii="Arial" w:hAnsi="Arial" w:cs="Arial"/>
          <w:sz w:val="20"/>
          <w:szCs w:val="20"/>
        </w:rPr>
        <w:tab/>
      </w:r>
      <w:r w:rsidRPr="00B251CB">
        <w:rPr>
          <w:rFonts w:ascii="Arial" w:hAnsi="Arial" w:cs="Arial"/>
          <w:sz w:val="20"/>
          <w:szCs w:val="20"/>
        </w:rPr>
        <w:tab/>
      </w:r>
    </w:p>
    <w:p w14:paraId="391635CC" w14:textId="0A03691D" w:rsidR="00B251CB" w:rsidRPr="00B251CB" w:rsidRDefault="00B251CB" w:rsidP="00B251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B251CB">
        <w:rPr>
          <w:rFonts w:ascii="Arial" w:hAnsi="Arial" w:cs="Arial"/>
          <w:sz w:val="20"/>
          <w:szCs w:val="20"/>
        </w:rPr>
        <w:t>(dále jen „Pontex“ nebo „společník“)</w:t>
      </w:r>
    </w:p>
    <w:p w14:paraId="228AB336" w14:textId="77777777" w:rsidR="00B13D04" w:rsidRPr="008D1AC7" w:rsidRDefault="00B13D04" w:rsidP="00BF32FA">
      <w:pPr>
        <w:rPr>
          <w:rFonts w:ascii="Arial" w:hAnsi="Arial" w:cs="Arial"/>
          <w:sz w:val="20"/>
          <w:szCs w:val="20"/>
        </w:rPr>
      </w:pPr>
    </w:p>
    <w:p w14:paraId="3E09DF5B" w14:textId="77777777" w:rsidR="00BF32FA" w:rsidRPr="008D1AC7" w:rsidRDefault="00BF32FA" w:rsidP="00BF32FA">
      <w:pPr>
        <w:rPr>
          <w:rFonts w:ascii="Arial" w:hAnsi="Arial" w:cs="Arial"/>
          <w:sz w:val="20"/>
          <w:szCs w:val="20"/>
        </w:rPr>
      </w:pPr>
    </w:p>
    <w:p w14:paraId="54C8203A" w14:textId="2865EE87" w:rsidR="00135DE5" w:rsidRPr="008D1AC7" w:rsidRDefault="00B251CB" w:rsidP="00135DE5">
      <w:pPr>
        <w:rPr>
          <w:rFonts w:ascii="Arial" w:hAnsi="Arial" w:cs="Arial"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 xml:space="preserve"> </w:t>
      </w:r>
      <w:r w:rsidR="000B10A9" w:rsidRPr="008D1AC7">
        <w:rPr>
          <w:rFonts w:ascii="Arial" w:hAnsi="Arial" w:cs="Arial"/>
          <w:sz w:val="20"/>
          <w:szCs w:val="20"/>
        </w:rPr>
        <w:t>(výše uvedené osoby jsou dále společně uváděny též jako „</w:t>
      </w:r>
      <w:r w:rsidR="00F13724" w:rsidRPr="008D1AC7">
        <w:rPr>
          <w:rFonts w:ascii="Arial" w:hAnsi="Arial" w:cs="Arial"/>
          <w:sz w:val="20"/>
          <w:szCs w:val="20"/>
        </w:rPr>
        <w:t>s</w:t>
      </w:r>
      <w:r w:rsidR="000B10A9" w:rsidRPr="008D1AC7">
        <w:rPr>
          <w:rFonts w:ascii="Arial" w:hAnsi="Arial" w:cs="Arial"/>
          <w:sz w:val="20"/>
          <w:szCs w:val="20"/>
        </w:rPr>
        <w:t>polečníci“)</w:t>
      </w:r>
    </w:p>
    <w:p w14:paraId="1C893674" w14:textId="1B80B865" w:rsidR="00F13724" w:rsidRDefault="00F13724" w:rsidP="00135DE5">
      <w:pPr>
        <w:rPr>
          <w:rFonts w:ascii="Arial" w:hAnsi="Arial" w:cs="Arial"/>
          <w:sz w:val="20"/>
          <w:szCs w:val="20"/>
        </w:rPr>
      </w:pPr>
    </w:p>
    <w:p w14:paraId="342EB36A" w14:textId="77777777" w:rsidR="00E159F6" w:rsidRPr="008D1AC7" w:rsidRDefault="00E159F6" w:rsidP="00135DE5">
      <w:pPr>
        <w:rPr>
          <w:rFonts w:ascii="Arial" w:hAnsi="Arial" w:cs="Arial"/>
          <w:sz w:val="20"/>
          <w:szCs w:val="20"/>
        </w:rPr>
      </w:pPr>
    </w:p>
    <w:p w14:paraId="12C555D0" w14:textId="7BE348C5" w:rsidR="00EF3D34" w:rsidRPr="00B251CB" w:rsidRDefault="00EF3D34" w:rsidP="00770895">
      <w:pPr>
        <w:rPr>
          <w:rFonts w:ascii="Arial" w:hAnsi="Arial" w:cs="Arial"/>
          <w:b/>
          <w:sz w:val="20"/>
          <w:szCs w:val="20"/>
        </w:rPr>
      </w:pPr>
      <w:r w:rsidRPr="008D1AC7">
        <w:rPr>
          <w:rFonts w:ascii="Arial" w:hAnsi="Arial" w:cs="Arial"/>
          <w:sz w:val="20"/>
          <w:szCs w:val="20"/>
        </w:rPr>
        <w:t>uzavřeli níže u</w:t>
      </w:r>
      <w:r w:rsidR="00770895">
        <w:rPr>
          <w:rFonts w:ascii="Arial" w:hAnsi="Arial" w:cs="Arial"/>
          <w:sz w:val="20"/>
          <w:szCs w:val="20"/>
        </w:rPr>
        <w:t xml:space="preserve">vedeného dne </w:t>
      </w:r>
      <w:r w:rsidR="00B251CB">
        <w:rPr>
          <w:rFonts w:ascii="Arial" w:hAnsi="Arial" w:cs="Arial"/>
          <w:sz w:val="20"/>
          <w:szCs w:val="20"/>
        </w:rPr>
        <w:t>2.</w:t>
      </w:r>
      <w:r w:rsidR="00674A7E">
        <w:rPr>
          <w:rFonts w:ascii="Arial" w:hAnsi="Arial" w:cs="Arial"/>
          <w:sz w:val="20"/>
          <w:szCs w:val="20"/>
        </w:rPr>
        <w:t>8</w:t>
      </w:r>
      <w:r w:rsidR="003F78C5">
        <w:rPr>
          <w:rFonts w:ascii="Arial" w:hAnsi="Arial" w:cs="Arial"/>
          <w:sz w:val="20"/>
          <w:szCs w:val="20"/>
        </w:rPr>
        <w:t>.202</w:t>
      </w:r>
      <w:r w:rsidR="00B251CB">
        <w:rPr>
          <w:rFonts w:ascii="Arial" w:hAnsi="Arial" w:cs="Arial"/>
          <w:sz w:val="20"/>
          <w:szCs w:val="20"/>
        </w:rPr>
        <w:t>3</w:t>
      </w:r>
      <w:r w:rsidR="00770895" w:rsidRPr="00560B7A">
        <w:rPr>
          <w:rFonts w:ascii="Arial" w:hAnsi="Arial" w:cs="Arial"/>
          <w:sz w:val="20"/>
          <w:szCs w:val="20"/>
        </w:rPr>
        <w:t xml:space="preserve"> </w:t>
      </w:r>
      <w:r w:rsidR="00770895">
        <w:rPr>
          <w:rFonts w:ascii="Arial" w:hAnsi="Arial" w:cs="Arial"/>
          <w:sz w:val="20"/>
          <w:szCs w:val="20"/>
        </w:rPr>
        <w:t>Sml</w:t>
      </w:r>
      <w:r w:rsidR="00BD3E82">
        <w:rPr>
          <w:rFonts w:ascii="Arial" w:hAnsi="Arial" w:cs="Arial"/>
          <w:sz w:val="20"/>
          <w:szCs w:val="20"/>
        </w:rPr>
        <w:t xml:space="preserve">ouvu o sdružení ve společnosti </w:t>
      </w:r>
      <w:bookmarkStart w:id="0" w:name="_GoBack"/>
      <w:proofErr w:type="spellStart"/>
      <w:r w:rsidR="00B251CB">
        <w:rPr>
          <w:rFonts w:ascii="Arial" w:hAnsi="Arial" w:cs="Arial"/>
          <w:b/>
          <w:sz w:val="20"/>
          <w:szCs w:val="20"/>
        </w:rPr>
        <w:t>ČVUT_FSv</w:t>
      </w:r>
      <w:proofErr w:type="spellEnd"/>
      <w:r w:rsidR="00674A7E">
        <w:rPr>
          <w:rFonts w:ascii="Arial" w:hAnsi="Arial" w:cs="Arial"/>
          <w:b/>
          <w:sz w:val="20"/>
          <w:szCs w:val="20"/>
        </w:rPr>
        <w:t>/</w:t>
      </w:r>
      <w:proofErr w:type="spellStart"/>
      <w:r w:rsidR="00674A7E">
        <w:rPr>
          <w:rFonts w:ascii="Arial" w:hAnsi="Arial" w:cs="Arial"/>
          <w:b/>
          <w:sz w:val="20"/>
          <w:szCs w:val="20"/>
        </w:rPr>
        <w:t>Pontex</w:t>
      </w:r>
      <w:proofErr w:type="spellEnd"/>
      <w:r w:rsidR="00B251CB">
        <w:rPr>
          <w:rFonts w:ascii="Arial" w:hAnsi="Arial" w:cs="Arial"/>
          <w:b/>
          <w:sz w:val="20"/>
          <w:szCs w:val="20"/>
        </w:rPr>
        <w:t xml:space="preserve"> – P</w:t>
      </w:r>
      <w:r w:rsidR="00674A7E">
        <w:rPr>
          <w:rFonts w:ascii="Arial" w:hAnsi="Arial" w:cs="Arial"/>
          <w:b/>
          <w:sz w:val="20"/>
          <w:szCs w:val="20"/>
        </w:rPr>
        <w:t>raha</w:t>
      </w:r>
      <w:r w:rsidR="00B251CB">
        <w:rPr>
          <w:rFonts w:ascii="Arial" w:hAnsi="Arial" w:cs="Arial"/>
          <w:b/>
          <w:sz w:val="20"/>
          <w:szCs w:val="20"/>
        </w:rPr>
        <w:t>, IIE</w:t>
      </w:r>
      <w:bookmarkEnd w:id="0"/>
      <w:r w:rsidR="00770895">
        <w:rPr>
          <w:rFonts w:ascii="Arial" w:hAnsi="Arial" w:cs="Arial"/>
          <w:sz w:val="20"/>
          <w:szCs w:val="20"/>
        </w:rPr>
        <w:t xml:space="preserve"> (dále jen „Smlouva“)</w:t>
      </w:r>
    </w:p>
    <w:p w14:paraId="5965FF25" w14:textId="43EF138C" w:rsidR="00770895" w:rsidRDefault="00770895" w:rsidP="00770895">
      <w:pPr>
        <w:rPr>
          <w:rFonts w:ascii="Arial" w:hAnsi="Arial" w:cs="Arial"/>
          <w:sz w:val="20"/>
          <w:szCs w:val="20"/>
        </w:rPr>
      </w:pPr>
    </w:p>
    <w:p w14:paraId="45CDC8D0" w14:textId="77777777" w:rsidR="00874BCC" w:rsidRPr="00770895" w:rsidRDefault="00874BCC" w:rsidP="00770895">
      <w:pPr>
        <w:rPr>
          <w:rFonts w:ascii="Arial" w:hAnsi="Arial" w:cs="Arial"/>
          <w:sz w:val="20"/>
          <w:szCs w:val="20"/>
        </w:rPr>
      </w:pPr>
    </w:p>
    <w:p w14:paraId="3779D312" w14:textId="77777777" w:rsidR="00EF3D34" w:rsidRPr="008D1AC7" w:rsidRDefault="00EF3D34" w:rsidP="00135DE5">
      <w:pPr>
        <w:jc w:val="center"/>
        <w:rPr>
          <w:rFonts w:ascii="Arial" w:hAnsi="Arial" w:cs="Arial"/>
          <w:b/>
          <w:sz w:val="20"/>
          <w:szCs w:val="20"/>
        </w:rPr>
      </w:pPr>
    </w:p>
    <w:p w14:paraId="57A33074" w14:textId="77777777" w:rsidR="00135DE5" w:rsidRPr="008D1AC7" w:rsidRDefault="003A6D45" w:rsidP="00135DE5">
      <w:pPr>
        <w:jc w:val="center"/>
        <w:rPr>
          <w:rFonts w:ascii="Arial" w:hAnsi="Arial" w:cs="Arial"/>
          <w:b/>
          <w:sz w:val="20"/>
          <w:szCs w:val="20"/>
        </w:rPr>
      </w:pPr>
      <w:r w:rsidRPr="008D1AC7">
        <w:rPr>
          <w:rFonts w:ascii="Arial" w:hAnsi="Arial" w:cs="Arial"/>
          <w:b/>
          <w:sz w:val="20"/>
          <w:szCs w:val="20"/>
        </w:rPr>
        <w:t xml:space="preserve">Čl. </w:t>
      </w:r>
      <w:r w:rsidR="00135DE5" w:rsidRPr="008D1AC7">
        <w:rPr>
          <w:rFonts w:ascii="Arial" w:hAnsi="Arial" w:cs="Arial"/>
          <w:b/>
          <w:sz w:val="20"/>
          <w:szCs w:val="20"/>
        </w:rPr>
        <w:t>I</w:t>
      </w:r>
    </w:p>
    <w:p w14:paraId="2A86C6F5" w14:textId="61DC8A09" w:rsidR="00135DE5" w:rsidRPr="008D1AC7" w:rsidRDefault="00770895" w:rsidP="00135D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</w:t>
      </w:r>
    </w:p>
    <w:p w14:paraId="0F8B5F4D" w14:textId="77777777" w:rsidR="00135DE5" w:rsidRPr="008D1AC7" w:rsidRDefault="00135DE5" w:rsidP="00135DE5">
      <w:pPr>
        <w:rPr>
          <w:rFonts w:ascii="Arial" w:hAnsi="Arial" w:cs="Arial"/>
          <w:sz w:val="20"/>
          <w:szCs w:val="20"/>
        </w:rPr>
      </w:pPr>
    </w:p>
    <w:p w14:paraId="497F13B9" w14:textId="029D9D12" w:rsidR="00770895" w:rsidRDefault="00770895" w:rsidP="003D40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</w:t>
      </w:r>
      <w:r w:rsidR="00E159F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odatkem č. 1 se společníci s ohledem na úpravu rozsahu prací do</w:t>
      </w:r>
      <w:r w:rsidR="00560B7A">
        <w:rPr>
          <w:rFonts w:ascii="Arial" w:hAnsi="Arial" w:cs="Arial"/>
          <w:sz w:val="20"/>
          <w:szCs w:val="20"/>
        </w:rPr>
        <w:t>hodli na upřesnění a na termínech</w:t>
      </w:r>
      <w:r>
        <w:rPr>
          <w:rFonts w:ascii="Arial" w:hAnsi="Arial" w:cs="Arial"/>
          <w:sz w:val="20"/>
          <w:szCs w:val="20"/>
        </w:rPr>
        <w:t xml:space="preserve"> fakturace Smlouvy</w:t>
      </w:r>
      <w:r w:rsidR="00460B1D">
        <w:rPr>
          <w:rFonts w:ascii="Arial" w:hAnsi="Arial" w:cs="Arial"/>
          <w:sz w:val="20"/>
          <w:szCs w:val="20"/>
        </w:rPr>
        <w:t xml:space="preserve">, a to v souladu s </w:t>
      </w:r>
      <w:r>
        <w:rPr>
          <w:rFonts w:ascii="Arial" w:hAnsi="Arial" w:cs="Arial"/>
          <w:sz w:val="20"/>
          <w:szCs w:val="20"/>
        </w:rPr>
        <w:t>čl. VI, odstavec 1 Smlouvy</w:t>
      </w:r>
      <w:r w:rsidR="00460B1D">
        <w:rPr>
          <w:rFonts w:ascii="Arial" w:hAnsi="Arial" w:cs="Arial"/>
          <w:sz w:val="20"/>
          <w:szCs w:val="20"/>
        </w:rPr>
        <w:t>.</w:t>
      </w:r>
    </w:p>
    <w:p w14:paraId="7E7F564D" w14:textId="77777777" w:rsidR="00770895" w:rsidRDefault="00770895" w:rsidP="003D4005">
      <w:pPr>
        <w:jc w:val="both"/>
        <w:rPr>
          <w:rFonts w:ascii="Arial" w:hAnsi="Arial" w:cs="Arial"/>
          <w:sz w:val="20"/>
          <w:szCs w:val="20"/>
        </w:rPr>
      </w:pPr>
    </w:p>
    <w:p w14:paraId="382DE418" w14:textId="2F4D2CBC" w:rsidR="00770895" w:rsidRPr="00F05D36" w:rsidRDefault="00770895" w:rsidP="00D85320">
      <w:pPr>
        <w:rPr>
          <w:rFonts w:ascii="Arial" w:hAnsi="Arial" w:cs="Arial"/>
          <w:b/>
          <w:sz w:val="21"/>
          <w:szCs w:val="21"/>
        </w:rPr>
      </w:pPr>
    </w:p>
    <w:p w14:paraId="23FEBCFD" w14:textId="2C675023" w:rsidR="00E159F6" w:rsidRPr="00E159F6" w:rsidRDefault="00D85320" w:rsidP="00874BCC">
      <w:pPr>
        <w:pStyle w:val="Zkladntext"/>
        <w:tabs>
          <w:tab w:val="left" w:pos="284"/>
        </w:tabs>
        <w:rPr>
          <w:sz w:val="20"/>
          <w:szCs w:val="20"/>
        </w:rPr>
      </w:pPr>
      <w:r w:rsidRPr="00F05D36">
        <w:rPr>
          <w:sz w:val="20"/>
          <w:szCs w:val="20"/>
        </w:rPr>
        <w:t>Společníci se budou po</w:t>
      </w:r>
      <w:r w:rsidR="000465EE" w:rsidRPr="00F05D36">
        <w:rPr>
          <w:sz w:val="20"/>
          <w:szCs w:val="20"/>
        </w:rPr>
        <w:t>dílet na plnění č</w:t>
      </w:r>
      <w:r w:rsidR="00417301" w:rsidRPr="00F05D36">
        <w:rPr>
          <w:sz w:val="20"/>
          <w:szCs w:val="20"/>
        </w:rPr>
        <w:t xml:space="preserve">innosti dle rozpisu </w:t>
      </w:r>
      <w:r w:rsidR="00417301" w:rsidRPr="006E1210">
        <w:rPr>
          <w:sz w:val="20"/>
          <w:szCs w:val="20"/>
        </w:rPr>
        <w:t>uvedeném v příloze č. 1, která je nedílnou</w:t>
      </w:r>
      <w:r w:rsidR="00417301" w:rsidRPr="00F05D36">
        <w:rPr>
          <w:sz w:val="20"/>
          <w:szCs w:val="20"/>
        </w:rPr>
        <w:t xml:space="preserve"> součástí tohoto </w:t>
      </w:r>
      <w:r w:rsidR="00F05D36">
        <w:rPr>
          <w:sz w:val="20"/>
          <w:szCs w:val="20"/>
        </w:rPr>
        <w:t>D</w:t>
      </w:r>
      <w:r w:rsidR="00417301" w:rsidRPr="00F05D36">
        <w:rPr>
          <w:sz w:val="20"/>
          <w:szCs w:val="20"/>
        </w:rPr>
        <w:t>odatk</w:t>
      </w:r>
      <w:r w:rsidR="00EB2368" w:rsidRPr="00F05D36">
        <w:rPr>
          <w:sz w:val="20"/>
          <w:szCs w:val="20"/>
        </w:rPr>
        <w:t>u.</w:t>
      </w:r>
    </w:p>
    <w:p w14:paraId="3D3C31AA" w14:textId="77777777" w:rsidR="00417301" w:rsidRPr="00F05D36" w:rsidRDefault="00417301" w:rsidP="00417301">
      <w:pPr>
        <w:pStyle w:val="Zkladntext"/>
        <w:tabs>
          <w:tab w:val="left" w:pos="284"/>
        </w:tabs>
        <w:rPr>
          <w:sz w:val="20"/>
          <w:szCs w:val="20"/>
        </w:rPr>
      </w:pPr>
    </w:p>
    <w:p w14:paraId="5C40AA5B" w14:textId="6540FE80" w:rsidR="00417301" w:rsidRPr="00F05D36" w:rsidRDefault="00EB2368" w:rsidP="00417301">
      <w:pPr>
        <w:pStyle w:val="Zkladntext"/>
        <w:tabs>
          <w:tab w:val="left" w:pos="284"/>
        </w:tabs>
        <w:rPr>
          <w:sz w:val="20"/>
          <w:szCs w:val="20"/>
        </w:rPr>
      </w:pPr>
      <w:r w:rsidRPr="00F05D36">
        <w:rPr>
          <w:sz w:val="20"/>
          <w:szCs w:val="20"/>
        </w:rPr>
        <w:t>Platební milníky jsou:</w:t>
      </w:r>
    </w:p>
    <w:p w14:paraId="019B2584" w14:textId="2B395B9E" w:rsidR="00954920" w:rsidRDefault="00954920" w:rsidP="00954920">
      <w:pPr>
        <w:pStyle w:val="Zkladntext"/>
        <w:tabs>
          <w:tab w:val="left" w:pos="284"/>
        </w:tabs>
        <w:rPr>
          <w:b/>
          <w:sz w:val="20"/>
          <w:szCs w:val="20"/>
        </w:rPr>
      </w:pPr>
    </w:p>
    <w:p w14:paraId="7DB483A6" w14:textId="51FFAF47" w:rsidR="00EB2368" w:rsidRPr="00F05D36" w:rsidRDefault="00954920" w:rsidP="00417301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b/>
          <w:sz w:val="20"/>
          <w:szCs w:val="20"/>
        </w:rPr>
        <w:t>Fakturace do 30.11.202</w:t>
      </w:r>
      <w:r w:rsidR="00B251CB">
        <w:rPr>
          <w:b/>
          <w:sz w:val="20"/>
          <w:szCs w:val="20"/>
        </w:rPr>
        <w:t>3</w:t>
      </w:r>
      <w:r w:rsidR="00EB2368" w:rsidRPr="00F05D3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D5AD2">
        <w:rPr>
          <w:b/>
          <w:sz w:val="20"/>
          <w:szCs w:val="20"/>
        </w:rPr>
        <w:t>1. fáze</w:t>
      </w:r>
      <w:r w:rsidR="00EB2368" w:rsidRPr="00F05D36">
        <w:rPr>
          <w:sz w:val="20"/>
          <w:szCs w:val="20"/>
        </w:rPr>
        <w:t xml:space="preserve">   </w:t>
      </w:r>
      <w:r w:rsidR="00CD5AD2">
        <w:rPr>
          <w:sz w:val="20"/>
          <w:szCs w:val="20"/>
        </w:rPr>
        <w:t xml:space="preserve">   </w:t>
      </w:r>
      <w:r w:rsidR="00EE2017">
        <w:rPr>
          <w:sz w:val="20"/>
          <w:szCs w:val="20"/>
        </w:rPr>
        <w:t>ČVUT</w:t>
      </w:r>
      <w:r w:rsidR="00CD5AD2">
        <w:rPr>
          <w:sz w:val="20"/>
          <w:szCs w:val="20"/>
        </w:rPr>
        <w:t xml:space="preserve">     </w:t>
      </w:r>
      <w:r w:rsidR="00EB2368" w:rsidRPr="00F05D36">
        <w:rPr>
          <w:sz w:val="20"/>
          <w:szCs w:val="20"/>
        </w:rPr>
        <w:t> </w:t>
      </w:r>
      <w:r w:rsidR="00CD5AD2">
        <w:rPr>
          <w:sz w:val="20"/>
          <w:szCs w:val="20"/>
        </w:rPr>
        <w:t xml:space="preserve">   </w:t>
      </w:r>
      <w:r w:rsidR="00EE2017">
        <w:rPr>
          <w:sz w:val="20"/>
          <w:szCs w:val="20"/>
        </w:rPr>
        <w:t xml:space="preserve">   </w:t>
      </w:r>
      <w:r w:rsidR="00CD5AD2">
        <w:rPr>
          <w:sz w:val="20"/>
          <w:szCs w:val="20"/>
        </w:rPr>
        <w:t xml:space="preserve"> </w:t>
      </w:r>
      <w:r w:rsidR="009F1615">
        <w:rPr>
          <w:sz w:val="20"/>
          <w:szCs w:val="20"/>
        </w:rPr>
        <w:t>40</w:t>
      </w:r>
      <w:r w:rsidR="006E1210">
        <w:rPr>
          <w:sz w:val="20"/>
          <w:szCs w:val="20"/>
        </w:rPr>
        <w:t>0.0</w:t>
      </w:r>
      <w:r w:rsidR="00CD5AD2">
        <w:rPr>
          <w:sz w:val="20"/>
          <w:szCs w:val="20"/>
        </w:rPr>
        <w:t>00</w:t>
      </w:r>
      <w:r w:rsidR="00EB2368" w:rsidRPr="00F05D36">
        <w:rPr>
          <w:sz w:val="20"/>
          <w:szCs w:val="20"/>
        </w:rPr>
        <w:t>,- Kč bez DPH</w:t>
      </w:r>
      <w:r w:rsidR="001B7354">
        <w:rPr>
          <w:sz w:val="20"/>
          <w:szCs w:val="20"/>
        </w:rPr>
        <w:t xml:space="preserve"> </w:t>
      </w:r>
    </w:p>
    <w:p w14:paraId="38407F24" w14:textId="79F1F2E2" w:rsidR="00CD5AD2" w:rsidRDefault="00CD5AD2" w:rsidP="00417301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E2017">
        <w:rPr>
          <w:sz w:val="20"/>
          <w:szCs w:val="20"/>
        </w:rPr>
        <w:t>Pontex</w:t>
      </w:r>
      <w:r w:rsidR="00B251C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="009F1615">
        <w:rPr>
          <w:sz w:val="20"/>
          <w:szCs w:val="20"/>
        </w:rPr>
        <w:t>40</w:t>
      </w:r>
      <w:r w:rsidR="006E1210">
        <w:rPr>
          <w:sz w:val="20"/>
          <w:szCs w:val="20"/>
        </w:rPr>
        <w:t>0.0</w:t>
      </w:r>
      <w:r w:rsidR="00EB2368" w:rsidRPr="00F05D36">
        <w:rPr>
          <w:sz w:val="20"/>
          <w:szCs w:val="20"/>
        </w:rPr>
        <w:t>00,- Kč bez DPH</w:t>
      </w:r>
    </w:p>
    <w:p w14:paraId="40FD8942" w14:textId="77777777" w:rsidR="001B7354" w:rsidRPr="00F05D36" w:rsidRDefault="001B7354" w:rsidP="00417301">
      <w:pPr>
        <w:pStyle w:val="Zkladntext"/>
        <w:tabs>
          <w:tab w:val="left" w:pos="284"/>
        </w:tabs>
        <w:rPr>
          <w:sz w:val="20"/>
          <w:szCs w:val="20"/>
        </w:rPr>
      </w:pPr>
    </w:p>
    <w:p w14:paraId="1CDC8ED9" w14:textId="165E84D4" w:rsidR="00EB2368" w:rsidRPr="00F05D36" w:rsidRDefault="00954920" w:rsidP="00417301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b/>
          <w:sz w:val="20"/>
          <w:szCs w:val="20"/>
        </w:rPr>
        <w:t>Fakturace do 3</w:t>
      </w:r>
      <w:r w:rsidR="00B251C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251CB">
        <w:rPr>
          <w:b/>
          <w:sz w:val="20"/>
          <w:szCs w:val="20"/>
        </w:rPr>
        <w:t>10</w:t>
      </w:r>
      <w:r w:rsidR="00EB2368" w:rsidRPr="00F05D36">
        <w:rPr>
          <w:b/>
          <w:sz w:val="20"/>
          <w:szCs w:val="20"/>
        </w:rPr>
        <w:t>.202</w:t>
      </w:r>
      <w:r w:rsidR="00B251CB">
        <w:rPr>
          <w:b/>
          <w:sz w:val="20"/>
          <w:szCs w:val="20"/>
        </w:rPr>
        <w:t>4</w:t>
      </w:r>
      <w:r w:rsidR="00EB2368" w:rsidRPr="00F05D36">
        <w:rPr>
          <w:sz w:val="20"/>
          <w:szCs w:val="20"/>
        </w:rPr>
        <w:t xml:space="preserve"> </w:t>
      </w:r>
      <w:r w:rsidR="001B7354">
        <w:rPr>
          <w:sz w:val="20"/>
          <w:szCs w:val="20"/>
        </w:rPr>
        <w:t xml:space="preserve"> </w:t>
      </w:r>
      <w:r w:rsidR="00EB2368" w:rsidRPr="00F05D36">
        <w:rPr>
          <w:sz w:val="20"/>
          <w:szCs w:val="20"/>
        </w:rPr>
        <w:t xml:space="preserve"> </w:t>
      </w:r>
      <w:r w:rsidR="00CD5A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D5AD2">
        <w:rPr>
          <w:b/>
          <w:sz w:val="20"/>
          <w:szCs w:val="20"/>
        </w:rPr>
        <w:t>2. fáze</w:t>
      </w:r>
      <w:r w:rsidR="00EB2368" w:rsidRPr="00F05D36">
        <w:rPr>
          <w:sz w:val="20"/>
          <w:szCs w:val="20"/>
        </w:rPr>
        <w:t xml:space="preserve"> </w:t>
      </w:r>
      <w:r w:rsidR="00CD5AD2">
        <w:rPr>
          <w:sz w:val="20"/>
          <w:szCs w:val="20"/>
        </w:rPr>
        <w:t xml:space="preserve">      </w:t>
      </w:r>
      <w:r w:rsidR="00EE2017">
        <w:rPr>
          <w:sz w:val="20"/>
          <w:szCs w:val="20"/>
        </w:rPr>
        <w:t xml:space="preserve">ČVUT  </w:t>
      </w:r>
      <w:r w:rsidR="00EB2368" w:rsidRPr="00F05D36">
        <w:rPr>
          <w:sz w:val="20"/>
          <w:szCs w:val="20"/>
        </w:rPr>
        <w:t xml:space="preserve">    </w:t>
      </w:r>
      <w:r w:rsidR="00CD5AD2">
        <w:rPr>
          <w:sz w:val="20"/>
          <w:szCs w:val="20"/>
        </w:rPr>
        <w:t xml:space="preserve">      </w:t>
      </w:r>
      <w:r w:rsidR="009F1615">
        <w:rPr>
          <w:sz w:val="20"/>
          <w:szCs w:val="20"/>
        </w:rPr>
        <w:t>300</w:t>
      </w:r>
      <w:r w:rsidR="00CD5AD2">
        <w:rPr>
          <w:sz w:val="20"/>
          <w:szCs w:val="20"/>
        </w:rPr>
        <w:t>.</w:t>
      </w:r>
      <w:r w:rsidR="00EB2368" w:rsidRPr="00F05D36">
        <w:rPr>
          <w:sz w:val="20"/>
          <w:szCs w:val="20"/>
        </w:rPr>
        <w:t>000,- Kč bez DPH</w:t>
      </w:r>
    </w:p>
    <w:p w14:paraId="176E399B" w14:textId="5E94F983" w:rsidR="00770895" w:rsidRDefault="00CD5AD2" w:rsidP="00CD5AD2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EE2017">
        <w:rPr>
          <w:sz w:val="20"/>
          <w:szCs w:val="20"/>
        </w:rPr>
        <w:t>Pontex</w:t>
      </w:r>
      <w:r>
        <w:rPr>
          <w:sz w:val="20"/>
          <w:szCs w:val="20"/>
        </w:rPr>
        <w:t xml:space="preserve">        </w:t>
      </w:r>
      <w:r w:rsidR="00B251CB">
        <w:rPr>
          <w:sz w:val="20"/>
          <w:szCs w:val="20"/>
        </w:rPr>
        <w:t xml:space="preserve">   </w:t>
      </w:r>
      <w:r w:rsidR="009F1615">
        <w:rPr>
          <w:sz w:val="20"/>
          <w:szCs w:val="20"/>
        </w:rPr>
        <w:t>300</w:t>
      </w:r>
      <w:r w:rsidR="006E1210">
        <w:rPr>
          <w:sz w:val="20"/>
          <w:szCs w:val="20"/>
        </w:rPr>
        <w:t>.000</w:t>
      </w:r>
      <w:r w:rsidR="00EB2368" w:rsidRPr="00F05D36">
        <w:rPr>
          <w:sz w:val="20"/>
          <w:szCs w:val="20"/>
        </w:rPr>
        <w:t>,- Kč bez DPH</w:t>
      </w:r>
    </w:p>
    <w:p w14:paraId="7CCE300F" w14:textId="77777777" w:rsidR="00EE2017" w:rsidRDefault="00EE2017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4FE91931" w14:textId="1483753C" w:rsidR="00EE2017" w:rsidRPr="00F05D36" w:rsidRDefault="00EE2017" w:rsidP="00EE2017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b/>
          <w:sz w:val="20"/>
          <w:szCs w:val="20"/>
        </w:rPr>
        <w:t>Fakturace do 30.06</w:t>
      </w:r>
      <w:r w:rsidRPr="00F05D36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 xml:space="preserve">5 </w:t>
      </w:r>
      <w:r w:rsidRPr="00F05D3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3</w:t>
      </w:r>
      <w:r w:rsidRPr="00CD5AD2">
        <w:rPr>
          <w:b/>
          <w:sz w:val="20"/>
          <w:szCs w:val="20"/>
        </w:rPr>
        <w:t>. fáze</w:t>
      </w:r>
      <w:r w:rsidRPr="00F0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ČVUT  </w:t>
      </w:r>
      <w:r w:rsidRPr="00F05D3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9F1615">
        <w:rPr>
          <w:sz w:val="20"/>
          <w:szCs w:val="20"/>
        </w:rPr>
        <w:t xml:space="preserve"> 1.000</w:t>
      </w:r>
      <w:r>
        <w:rPr>
          <w:sz w:val="20"/>
          <w:szCs w:val="20"/>
        </w:rPr>
        <w:t>.</w:t>
      </w:r>
      <w:r w:rsidRPr="00F05D36">
        <w:rPr>
          <w:sz w:val="20"/>
          <w:szCs w:val="20"/>
        </w:rPr>
        <w:t>000,- Kč bez DPH</w:t>
      </w:r>
    </w:p>
    <w:p w14:paraId="3C784A76" w14:textId="230DDA2D" w:rsidR="00EE2017" w:rsidRDefault="00EE2017" w:rsidP="00EE2017">
      <w:pPr>
        <w:pStyle w:val="Zkladntext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Pontex           </w:t>
      </w:r>
      <w:r w:rsidR="009F161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0</w:t>
      </w:r>
      <w:r w:rsidRPr="00F05D36">
        <w:rPr>
          <w:sz w:val="20"/>
          <w:szCs w:val="20"/>
        </w:rPr>
        <w:t>,- Kč bez DPH</w:t>
      </w:r>
    </w:p>
    <w:p w14:paraId="0FC9E87F" w14:textId="77777777" w:rsidR="00EE2017" w:rsidRDefault="00EE2017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5462F2CF" w14:textId="7309E19D" w:rsidR="00874BCC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5D212BE2" w14:textId="5C9D7403" w:rsidR="00874BCC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1F787B0C" w14:textId="6C153AAC" w:rsidR="00874BCC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0578C4FC" w14:textId="0529ABA0" w:rsidR="00874BCC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2AA9D5D2" w14:textId="507C91B6" w:rsidR="00874BCC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55EEC457" w14:textId="77777777" w:rsidR="00874BCC" w:rsidRPr="00CD5AD2" w:rsidRDefault="00874BCC" w:rsidP="00CD5AD2">
      <w:pPr>
        <w:pStyle w:val="Zkladntext"/>
        <w:tabs>
          <w:tab w:val="left" w:pos="284"/>
        </w:tabs>
        <w:rPr>
          <w:sz w:val="20"/>
          <w:szCs w:val="20"/>
        </w:rPr>
      </w:pPr>
    </w:p>
    <w:p w14:paraId="65A7B727" w14:textId="1DCB84E8" w:rsidR="00135DE5" w:rsidRPr="008D1AC7" w:rsidRDefault="00135DE5" w:rsidP="00135DE5">
      <w:pPr>
        <w:jc w:val="center"/>
        <w:rPr>
          <w:rFonts w:ascii="Arial" w:hAnsi="Arial" w:cs="Arial"/>
          <w:b/>
          <w:sz w:val="21"/>
          <w:szCs w:val="21"/>
        </w:rPr>
      </w:pPr>
      <w:r w:rsidRPr="008D1AC7">
        <w:rPr>
          <w:rFonts w:ascii="Arial" w:hAnsi="Arial" w:cs="Arial"/>
          <w:b/>
          <w:sz w:val="21"/>
          <w:szCs w:val="21"/>
        </w:rPr>
        <w:t xml:space="preserve">Čl. </w:t>
      </w:r>
      <w:r w:rsidR="00770895">
        <w:rPr>
          <w:rFonts w:ascii="Arial" w:hAnsi="Arial" w:cs="Arial"/>
          <w:b/>
          <w:sz w:val="21"/>
          <w:szCs w:val="21"/>
        </w:rPr>
        <w:t>I</w:t>
      </w:r>
      <w:r w:rsidR="00A94538">
        <w:rPr>
          <w:rFonts w:ascii="Arial" w:hAnsi="Arial" w:cs="Arial"/>
          <w:b/>
          <w:sz w:val="21"/>
          <w:szCs w:val="21"/>
        </w:rPr>
        <w:t>I</w:t>
      </w:r>
    </w:p>
    <w:p w14:paraId="6E2A3F5D" w14:textId="77777777" w:rsidR="00135DE5" w:rsidRPr="008D1AC7" w:rsidRDefault="00135DE5" w:rsidP="00135DE5">
      <w:pPr>
        <w:jc w:val="center"/>
        <w:rPr>
          <w:rFonts w:ascii="Arial" w:hAnsi="Arial" w:cs="Arial"/>
          <w:b/>
          <w:sz w:val="21"/>
          <w:szCs w:val="21"/>
        </w:rPr>
      </w:pPr>
      <w:r w:rsidRPr="008D1AC7">
        <w:rPr>
          <w:rFonts w:ascii="Arial" w:hAnsi="Arial" w:cs="Arial"/>
          <w:b/>
          <w:sz w:val="21"/>
          <w:szCs w:val="21"/>
        </w:rPr>
        <w:t>Závěrečná ustanovení</w:t>
      </w:r>
    </w:p>
    <w:p w14:paraId="65CDB7B6" w14:textId="77777777" w:rsidR="00135DE5" w:rsidRPr="008D1AC7" w:rsidRDefault="00135DE5" w:rsidP="00135DE5">
      <w:pPr>
        <w:jc w:val="both"/>
        <w:rPr>
          <w:rFonts w:ascii="Arial" w:hAnsi="Arial" w:cs="Arial"/>
          <w:sz w:val="21"/>
          <w:szCs w:val="21"/>
        </w:rPr>
      </w:pPr>
    </w:p>
    <w:p w14:paraId="602E8A6A" w14:textId="5392EB7B" w:rsidR="00E159F6" w:rsidRPr="00E159F6" w:rsidRDefault="00E159F6" w:rsidP="00E159F6">
      <w:pPr>
        <w:pStyle w:val="Zkladntext"/>
        <w:numPr>
          <w:ilvl w:val="0"/>
          <w:numId w:val="32"/>
        </w:numPr>
        <w:tabs>
          <w:tab w:val="left" w:pos="284"/>
        </w:tabs>
        <w:ind w:left="720"/>
        <w:rPr>
          <w:sz w:val="20"/>
          <w:szCs w:val="20"/>
        </w:rPr>
      </w:pPr>
      <w:r w:rsidRPr="00E159F6">
        <w:rPr>
          <w:sz w:val="20"/>
          <w:szCs w:val="20"/>
        </w:rPr>
        <w:t xml:space="preserve">Tento </w:t>
      </w:r>
      <w:r>
        <w:rPr>
          <w:sz w:val="20"/>
          <w:szCs w:val="20"/>
        </w:rPr>
        <w:t>D</w:t>
      </w:r>
      <w:r w:rsidRPr="00E159F6">
        <w:rPr>
          <w:sz w:val="20"/>
          <w:szCs w:val="20"/>
        </w:rPr>
        <w:t>odatek nabývá platnosti dnem podpisu obou společníků a účinnosti okamžikem uveřejnění v registru smluv.</w:t>
      </w:r>
    </w:p>
    <w:p w14:paraId="7480F546" w14:textId="77777777" w:rsidR="00E159F6" w:rsidRPr="00E159F6" w:rsidRDefault="00E159F6" w:rsidP="00E159F6">
      <w:pPr>
        <w:pStyle w:val="Zkladntext"/>
        <w:tabs>
          <w:tab w:val="left" w:pos="284"/>
        </w:tabs>
        <w:ind w:left="720"/>
        <w:rPr>
          <w:sz w:val="20"/>
          <w:szCs w:val="20"/>
        </w:rPr>
      </w:pPr>
    </w:p>
    <w:p w14:paraId="124E666F" w14:textId="135D279D" w:rsidR="00E159F6" w:rsidRPr="00E159F6" w:rsidRDefault="00E159F6" w:rsidP="00E159F6">
      <w:pPr>
        <w:pStyle w:val="Zkladntext"/>
        <w:numPr>
          <w:ilvl w:val="0"/>
          <w:numId w:val="32"/>
        </w:numPr>
        <w:tabs>
          <w:tab w:val="left" w:pos="284"/>
        </w:tabs>
        <w:ind w:left="720"/>
        <w:rPr>
          <w:sz w:val="20"/>
          <w:szCs w:val="20"/>
        </w:rPr>
      </w:pPr>
      <w:r w:rsidRPr="00E159F6">
        <w:rPr>
          <w:sz w:val="20"/>
          <w:szCs w:val="20"/>
        </w:rPr>
        <w:t xml:space="preserve">Ostatní ustanovení Smlouvy se nemění a zůstávají v platnosti. </w:t>
      </w:r>
    </w:p>
    <w:p w14:paraId="696FB44C" w14:textId="77777777" w:rsidR="00E159F6" w:rsidRPr="00E159F6" w:rsidRDefault="00E159F6" w:rsidP="00E159F6">
      <w:pPr>
        <w:pStyle w:val="Odstavecseseznamem"/>
        <w:rPr>
          <w:rFonts w:ascii="Arial" w:hAnsi="Arial" w:cs="Arial"/>
          <w:sz w:val="20"/>
          <w:szCs w:val="20"/>
        </w:rPr>
      </w:pPr>
    </w:p>
    <w:p w14:paraId="77C55C37" w14:textId="561AAE38" w:rsidR="00E159F6" w:rsidRPr="00E159F6" w:rsidRDefault="00E159F6" w:rsidP="00E159F6">
      <w:pPr>
        <w:pStyle w:val="Zkladntext"/>
        <w:numPr>
          <w:ilvl w:val="0"/>
          <w:numId w:val="32"/>
        </w:numPr>
        <w:tabs>
          <w:tab w:val="left" w:pos="284"/>
        </w:tabs>
        <w:ind w:left="720"/>
        <w:rPr>
          <w:sz w:val="20"/>
          <w:szCs w:val="20"/>
        </w:rPr>
      </w:pPr>
      <w:r>
        <w:rPr>
          <w:sz w:val="20"/>
          <w:szCs w:val="20"/>
        </w:rPr>
        <w:t>Tento Dodatek je vyhotoven v elektronické podobě, přičemž oba společníci obdrží jeho elektronický originál opatřený elektronickými podpisy.</w:t>
      </w:r>
    </w:p>
    <w:p w14:paraId="5FA67BEE" w14:textId="0F404CFC" w:rsidR="000465EE" w:rsidRPr="00E159F6" w:rsidRDefault="000465EE" w:rsidP="000465EE">
      <w:pPr>
        <w:pStyle w:val="Zkladntext"/>
        <w:tabs>
          <w:tab w:val="left" w:pos="284"/>
        </w:tabs>
        <w:rPr>
          <w:sz w:val="20"/>
          <w:szCs w:val="20"/>
        </w:rPr>
      </w:pPr>
    </w:p>
    <w:p w14:paraId="30D61C2A" w14:textId="77777777" w:rsidR="007A17F0" w:rsidRPr="00E159F6" w:rsidRDefault="007A17F0" w:rsidP="007A17F0">
      <w:pPr>
        <w:pStyle w:val="Zkladntext"/>
        <w:tabs>
          <w:tab w:val="left" w:pos="284"/>
        </w:tabs>
        <w:rPr>
          <w:sz w:val="20"/>
          <w:szCs w:val="20"/>
        </w:rPr>
      </w:pPr>
    </w:p>
    <w:p w14:paraId="4FDD3783" w14:textId="77777777" w:rsidR="000465EE" w:rsidRPr="008D1AC7" w:rsidRDefault="000465EE" w:rsidP="000465EE">
      <w:pPr>
        <w:pStyle w:val="Zkladntext"/>
        <w:tabs>
          <w:tab w:val="left" w:pos="284"/>
        </w:tabs>
        <w:rPr>
          <w:sz w:val="22"/>
          <w:szCs w:val="22"/>
        </w:rPr>
      </w:pPr>
    </w:p>
    <w:p w14:paraId="7001D079" w14:textId="01557CE7" w:rsidR="0032257E" w:rsidRPr="00E159F6" w:rsidRDefault="0032257E" w:rsidP="0032257E">
      <w:pPr>
        <w:widowControl w:val="0"/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V</w:t>
      </w:r>
      <w:r w:rsidR="00D90184" w:rsidRPr="00E159F6">
        <w:rPr>
          <w:rFonts w:ascii="Arial" w:hAnsi="Arial" w:cs="Arial"/>
          <w:sz w:val="20"/>
          <w:szCs w:val="20"/>
        </w:rPr>
        <w:t> </w:t>
      </w:r>
      <w:r w:rsidRPr="00E159F6">
        <w:rPr>
          <w:rFonts w:ascii="Arial" w:hAnsi="Arial" w:cs="Arial"/>
          <w:sz w:val="20"/>
          <w:szCs w:val="20"/>
        </w:rPr>
        <w:t>Praze</w:t>
      </w:r>
      <w:r w:rsidR="00D90184" w:rsidRPr="00E159F6">
        <w:rPr>
          <w:rFonts w:ascii="Arial" w:hAnsi="Arial" w:cs="Arial"/>
          <w:sz w:val="20"/>
          <w:szCs w:val="20"/>
        </w:rPr>
        <w:t>,</w:t>
      </w:r>
      <w:r w:rsidRPr="00E159F6">
        <w:rPr>
          <w:rFonts w:ascii="Arial" w:hAnsi="Arial" w:cs="Arial"/>
          <w:sz w:val="20"/>
          <w:szCs w:val="20"/>
        </w:rPr>
        <w:t xml:space="preserve"> dne</w:t>
      </w:r>
      <w:r w:rsidR="00D90184" w:rsidRPr="00E159F6">
        <w:rPr>
          <w:rFonts w:ascii="Arial" w:hAnsi="Arial" w:cs="Arial"/>
          <w:sz w:val="20"/>
          <w:szCs w:val="20"/>
        </w:rPr>
        <w:t>:</w:t>
      </w:r>
      <w:r w:rsidR="00B86349" w:rsidRPr="00E159F6">
        <w:rPr>
          <w:rFonts w:ascii="Arial" w:hAnsi="Arial" w:cs="Arial"/>
          <w:sz w:val="20"/>
          <w:szCs w:val="20"/>
        </w:rPr>
        <w:t xml:space="preserve"> </w:t>
      </w:r>
      <w:r w:rsidRPr="00E159F6">
        <w:rPr>
          <w:rFonts w:ascii="Arial" w:hAnsi="Arial" w:cs="Arial"/>
          <w:sz w:val="20"/>
          <w:szCs w:val="20"/>
        </w:rPr>
        <w:tab/>
      </w:r>
      <w:r w:rsidR="00BC1DB4">
        <w:rPr>
          <w:rFonts w:ascii="Arial" w:hAnsi="Arial" w:cs="Arial"/>
          <w:sz w:val="20"/>
          <w:szCs w:val="20"/>
        </w:rPr>
        <w:t xml:space="preserve">      </w:t>
      </w:r>
      <w:r w:rsidR="00D90184" w:rsidRPr="00E159F6">
        <w:rPr>
          <w:rFonts w:ascii="Arial" w:hAnsi="Arial" w:cs="Arial"/>
          <w:sz w:val="20"/>
          <w:szCs w:val="20"/>
        </w:rPr>
        <w:t xml:space="preserve"> </w:t>
      </w:r>
      <w:r w:rsidRPr="00E159F6">
        <w:rPr>
          <w:rFonts w:ascii="Arial" w:hAnsi="Arial" w:cs="Arial"/>
          <w:sz w:val="20"/>
          <w:szCs w:val="20"/>
        </w:rPr>
        <w:t>V</w:t>
      </w:r>
      <w:r w:rsidR="00D90184" w:rsidRPr="00E159F6">
        <w:rPr>
          <w:rFonts w:ascii="Arial" w:hAnsi="Arial" w:cs="Arial"/>
          <w:sz w:val="20"/>
          <w:szCs w:val="20"/>
        </w:rPr>
        <w:t> </w:t>
      </w:r>
      <w:r w:rsidR="00B251CB">
        <w:rPr>
          <w:rFonts w:ascii="Arial" w:hAnsi="Arial" w:cs="Arial"/>
          <w:sz w:val="20"/>
          <w:szCs w:val="20"/>
        </w:rPr>
        <w:t>Praze</w:t>
      </w:r>
      <w:r w:rsidR="00D90184" w:rsidRPr="00E159F6">
        <w:rPr>
          <w:rFonts w:ascii="Arial" w:hAnsi="Arial" w:cs="Arial"/>
          <w:sz w:val="20"/>
          <w:szCs w:val="20"/>
        </w:rPr>
        <w:t>,</w:t>
      </w:r>
      <w:r w:rsidRPr="00E159F6">
        <w:rPr>
          <w:rFonts w:ascii="Arial" w:hAnsi="Arial" w:cs="Arial"/>
          <w:sz w:val="20"/>
          <w:szCs w:val="20"/>
        </w:rPr>
        <w:t xml:space="preserve"> dne</w:t>
      </w:r>
      <w:r w:rsidR="00D90184" w:rsidRPr="00E159F6">
        <w:rPr>
          <w:rFonts w:ascii="Arial" w:hAnsi="Arial" w:cs="Arial"/>
          <w:sz w:val="20"/>
          <w:szCs w:val="20"/>
        </w:rPr>
        <w:t>:</w:t>
      </w:r>
      <w:r w:rsidR="00F05D36" w:rsidRPr="00E159F6">
        <w:rPr>
          <w:rFonts w:ascii="Arial" w:hAnsi="Arial" w:cs="Arial"/>
          <w:sz w:val="20"/>
          <w:szCs w:val="20"/>
        </w:rPr>
        <w:t xml:space="preserve"> </w:t>
      </w:r>
    </w:p>
    <w:p w14:paraId="10A7A307" w14:textId="77777777" w:rsidR="0032257E" w:rsidRPr="003D02C1" w:rsidRDefault="0032257E" w:rsidP="0032257E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14:paraId="2BC426CA" w14:textId="77777777" w:rsidR="00E159F6" w:rsidRDefault="00E159F6" w:rsidP="0032257E">
      <w:pPr>
        <w:tabs>
          <w:tab w:val="left" w:pos="142"/>
          <w:tab w:val="left" w:pos="4678"/>
        </w:tabs>
        <w:rPr>
          <w:rFonts w:ascii="Arial" w:hAnsi="Arial" w:cs="Arial"/>
          <w:b/>
          <w:sz w:val="22"/>
          <w:szCs w:val="22"/>
        </w:rPr>
      </w:pPr>
    </w:p>
    <w:p w14:paraId="6E120605" w14:textId="178F9273" w:rsidR="0032257E" w:rsidRPr="003D02C1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České vysoké učení technické v Praze,</w:t>
      </w:r>
      <w:r w:rsidR="00B251CB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Pontex, spol. s r.o.</w:t>
      </w:r>
      <w:r w:rsidR="002860C9">
        <w:rPr>
          <w:rFonts w:ascii="Arial" w:hAnsi="Arial" w:cs="Arial"/>
          <w:b/>
          <w:sz w:val="22"/>
          <w:szCs w:val="22"/>
        </w:rPr>
        <w:t xml:space="preserve"> </w:t>
      </w:r>
      <w:r w:rsidR="002860C9">
        <w:rPr>
          <w:rFonts w:ascii="Arial" w:hAnsi="Arial" w:cs="Arial"/>
          <w:b/>
          <w:sz w:val="22"/>
          <w:szCs w:val="22"/>
        </w:rPr>
        <w:tab/>
      </w:r>
      <w:r w:rsidR="002860C9">
        <w:rPr>
          <w:rFonts w:ascii="Arial" w:hAnsi="Arial" w:cs="Arial"/>
          <w:b/>
          <w:sz w:val="22"/>
          <w:szCs w:val="22"/>
        </w:rPr>
        <w:tab/>
      </w:r>
      <w:r w:rsidR="00D9018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D9018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Fakulta stavební</w:t>
      </w:r>
    </w:p>
    <w:p w14:paraId="447DDF55" w14:textId="77777777" w:rsidR="0032257E" w:rsidRPr="003D02C1" w:rsidRDefault="0032257E" w:rsidP="0032257E">
      <w:pPr>
        <w:widowControl w:val="0"/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2BEDA0EA" w14:textId="77777777" w:rsidR="0032257E" w:rsidRPr="003D02C1" w:rsidRDefault="0032257E" w:rsidP="0032257E">
      <w:pPr>
        <w:widowControl w:val="0"/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5642ED19" w14:textId="77777777" w:rsidR="0032257E" w:rsidRPr="003D02C1" w:rsidRDefault="0032257E" w:rsidP="0032257E">
      <w:pPr>
        <w:widowControl w:val="0"/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  <w:r w:rsidRPr="003D02C1">
        <w:rPr>
          <w:rFonts w:ascii="Arial" w:hAnsi="Arial" w:cs="Arial"/>
          <w:sz w:val="22"/>
          <w:szCs w:val="22"/>
        </w:rPr>
        <w:t xml:space="preserve">           </w:t>
      </w:r>
    </w:p>
    <w:p w14:paraId="608ECBD8" w14:textId="77777777" w:rsidR="0032257E" w:rsidRPr="003D02C1" w:rsidRDefault="0032257E" w:rsidP="0032257E">
      <w:pPr>
        <w:widowControl w:val="0"/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12F0FA8" w14:textId="77777777" w:rsidR="0032257E" w:rsidRPr="003D02C1" w:rsidRDefault="0032257E" w:rsidP="0032257E">
      <w:pPr>
        <w:widowControl w:val="0"/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5789957" w14:textId="23E91307" w:rsidR="0032257E" w:rsidRPr="003D02C1" w:rsidRDefault="0032257E" w:rsidP="0032257E">
      <w:pPr>
        <w:widowControl w:val="0"/>
        <w:tabs>
          <w:tab w:val="left" w:pos="142"/>
          <w:tab w:val="center" w:pos="1276"/>
          <w:tab w:val="left" w:pos="4678"/>
          <w:tab w:val="center" w:pos="5670"/>
        </w:tabs>
        <w:rPr>
          <w:rFonts w:ascii="Arial" w:hAnsi="Arial" w:cs="Arial"/>
          <w:sz w:val="22"/>
          <w:szCs w:val="22"/>
        </w:rPr>
      </w:pPr>
      <w:r w:rsidRPr="003D02C1">
        <w:rPr>
          <w:rFonts w:ascii="Arial" w:hAnsi="Arial" w:cs="Arial"/>
          <w:sz w:val="22"/>
          <w:szCs w:val="22"/>
        </w:rPr>
        <w:tab/>
        <w:t>------------------------------</w:t>
      </w:r>
      <w:r w:rsidR="00D90184">
        <w:rPr>
          <w:rFonts w:ascii="Arial" w:hAnsi="Arial" w:cs="Arial"/>
          <w:sz w:val="22"/>
          <w:szCs w:val="22"/>
        </w:rPr>
        <w:t>-----------</w:t>
      </w:r>
      <w:r w:rsidR="00B251CB">
        <w:rPr>
          <w:rFonts w:ascii="Arial" w:hAnsi="Arial" w:cs="Arial"/>
          <w:sz w:val="22"/>
          <w:szCs w:val="22"/>
        </w:rPr>
        <w:t>-------</w:t>
      </w:r>
      <w:r w:rsidRPr="003D02C1">
        <w:rPr>
          <w:rFonts w:ascii="Arial" w:hAnsi="Arial" w:cs="Arial"/>
          <w:sz w:val="22"/>
          <w:szCs w:val="22"/>
        </w:rPr>
        <w:tab/>
      </w:r>
      <w:r w:rsidR="00D90184">
        <w:rPr>
          <w:rFonts w:ascii="Arial" w:hAnsi="Arial" w:cs="Arial"/>
          <w:sz w:val="22"/>
          <w:szCs w:val="22"/>
        </w:rPr>
        <w:t xml:space="preserve">      </w:t>
      </w:r>
      <w:r w:rsidRPr="003D02C1">
        <w:rPr>
          <w:rFonts w:ascii="Arial" w:hAnsi="Arial" w:cs="Arial"/>
          <w:sz w:val="22"/>
          <w:szCs w:val="22"/>
        </w:rPr>
        <w:t>------------------------------</w:t>
      </w:r>
      <w:r w:rsidR="00D90184">
        <w:rPr>
          <w:rFonts w:ascii="Arial" w:hAnsi="Arial" w:cs="Arial"/>
          <w:sz w:val="22"/>
          <w:szCs w:val="22"/>
        </w:rPr>
        <w:t>------------</w:t>
      </w:r>
      <w:r w:rsidR="00B251CB">
        <w:rPr>
          <w:rFonts w:ascii="Arial" w:hAnsi="Arial" w:cs="Arial"/>
          <w:sz w:val="22"/>
          <w:szCs w:val="22"/>
        </w:rPr>
        <w:t>------</w:t>
      </w:r>
    </w:p>
    <w:p w14:paraId="5E9F7B5D" w14:textId="32C82DC4" w:rsidR="0032257E" w:rsidRPr="00FB23FF" w:rsidRDefault="00D90184" w:rsidP="0032257E">
      <w:pPr>
        <w:keepNext/>
        <w:tabs>
          <w:tab w:val="left" w:pos="142"/>
          <w:tab w:val="left" w:pos="180"/>
          <w:tab w:val="left" w:pos="4678"/>
        </w:tabs>
        <w:outlineLvl w:val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2257E" w:rsidRPr="003D02C1">
        <w:rPr>
          <w:rFonts w:ascii="Arial" w:hAnsi="Arial" w:cs="Arial"/>
          <w:sz w:val="22"/>
          <w:szCs w:val="22"/>
        </w:rPr>
        <w:tab/>
      </w:r>
      <w:r w:rsidRPr="00B251CB">
        <w:rPr>
          <w:rFonts w:ascii="Arial" w:hAnsi="Arial" w:cs="Arial"/>
          <w:sz w:val="20"/>
          <w:szCs w:val="20"/>
        </w:rPr>
        <w:t xml:space="preserve">    </w:t>
      </w:r>
      <w:r w:rsidR="00B251CB">
        <w:rPr>
          <w:rFonts w:ascii="Arial" w:hAnsi="Arial" w:cs="Arial"/>
          <w:sz w:val="20"/>
          <w:szCs w:val="20"/>
        </w:rPr>
        <w:t xml:space="preserve">   </w:t>
      </w:r>
      <w:r w:rsidR="00B251CB" w:rsidRPr="00B251CB">
        <w:rPr>
          <w:rFonts w:ascii="Arial" w:hAnsi="Arial" w:cs="Arial"/>
          <w:sz w:val="20"/>
          <w:szCs w:val="20"/>
        </w:rPr>
        <w:t xml:space="preserve">    </w:t>
      </w:r>
      <w:r w:rsidR="009F1615">
        <w:rPr>
          <w:rFonts w:ascii="Arial" w:hAnsi="Arial" w:cs="Arial"/>
          <w:sz w:val="20"/>
          <w:szCs w:val="20"/>
        </w:rPr>
        <w:t xml:space="preserve">Ing. Petr Matějka, Ph.D.                                                    </w:t>
      </w:r>
      <w:r w:rsidR="00BB43CC">
        <w:rPr>
          <w:rFonts w:ascii="Arial" w:hAnsi="Arial" w:cs="Arial"/>
          <w:sz w:val="20"/>
          <w:szCs w:val="20"/>
        </w:rPr>
        <w:t xml:space="preserve">    </w:t>
      </w:r>
      <w:r w:rsidR="00B251CB" w:rsidRPr="00B251CB">
        <w:rPr>
          <w:rFonts w:ascii="Arial" w:hAnsi="Arial" w:cs="Arial"/>
          <w:sz w:val="20"/>
          <w:szCs w:val="20"/>
        </w:rPr>
        <w:t xml:space="preserve">  Ing. Martin Havlík                                                           </w:t>
      </w:r>
      <w:r w:rsidR="0032257E" w:rsidRPr="00FB23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9F161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9F1615">
        <w:rPr>
          <w:rFonts w:ascii="Arial" w:hAnsi="Arial" w:cs="Arial"/>
          <w:sz w:val="20"/>
          <w:szCs w:val="20"/>
        </w:rPr>
        <w:t>tajemník</w:t>
      </w:r>
      <w:r w:rsidR="009F1615" w:rsidRPr="00FB23FF">
        <w:rPr>
          <w:rFonts w:ascii="Arial" w:hAnsi="Arial" w:cs="Arial"/>
          <w:sz w:val="20"/>
          <w:szCs w:val="20"/>
        </w:rPr>
        <w:t xml:space="preserve"> Fakulty stavební</w:t>
      </w:r>
      <w:r>
        <w:rPr>
          <w:rFonts w:ascii="Arial" w:hAnsi="Arial" w:cs="Arial"/>
          <w:sz w:val="20"/>
          <w:szCs w:val="20"/>
        </w:rPr>
        <w:t xml:space="preserve">  </w:t>
      </w:r>
      <w:r w:rsidR="009F1615">
        <w:rPr>
          <w:rFonts w:ascii="Arial" w:hAnsi="Arial" w:cs="Arial"/>
          <w:sz w:val="20"/>
          <w:szCs w:val="20"/>
        </w:rPr>
        <w:t xml:space="preserve">                                                               jednatel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274C9A0B" w14:textId="00FD8CA1" w:rsidR="0032257E" w:rsidRPr="00FB23FF" w:rsidRDefault="009B5CC9" w:rsidP="0032257E">
      <w:pPr>
        <w:tabs>
          <w:tab w:val="left" w:pos="142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251CB">
        <w:rPr>
          <w:rFonts w:ascii="Arial" w:hAnsi="Arial" w:cs="Arial"/>
          <w:sz w:val="20"/>
          <w:szCs w:val="20"/>
        </w:rPr>
        <w:t xml:space="preserve">              </w:t>
      </w:r>
      <w:r w:rsidR="0032257E" w:rsidRPr="00FB23FF">
        <w:rPr>
          <w:rFonts w:ascii="Arial" w:hAnsi="Arial" w:cs="Arial"/>
          <w:sz w:val="20"/>
          <w:szCs w:val="20"/>
        </w:rPr>
        <w:tab/>
      </w:r>
      <w:r w:rsidR="003D02C1" w:rsidRPr="00FB23FF">
        <w:rPr>
          <w:rFonts w:ascii="Arial" w:hAnsi="Arial" w:cs="Arial"/>
          <w:sz w:val="20"/>
          <w:szCs w:val="20"/>
        </w:rPr>
        <w:t xml:space="preserve">   </w:t>
      </w:r>
      <w:r w:rsidR="00D90184">
        <w:rPr>
          <w:rFonts w:ascii="Arial" w:hAnsi="Arial" w:cs="Arial"/>
          <w:sz w:val="20"/>
          <w:szCs w:val="20"/>
        </w:rPr>
        <w:t xml:space="preserve">                   </w:t>
      </w:r>
      <w:r w:rsidR="003D02C1" w:rsidRPr="00FB23FF">
        <w:rPr>
          <w:rFonts w:ascii="Arial" w:hAnsi="Arial" w:cs="Arial"/>
          <w:sz w:val="20"/>
          <w:szCs w:val="20"/>
        </w:rPr>
        <w:t xml:space="preserve">  </w:t>
      </w:r>
      <w:r w:rsidR="00D90184">
        <w:rPr>
          <w:rFonts w:ascii="Arial" w:hAnsi="Arial" w:cs="Arial"/>
          <w:sz w:val="20"/>
          <w:szCs w:val="20"/>
        </w:rPr>
        <w:t xml:space="preserve">   </w:t>
      </w:r>
      <w:r w:rsidR="003D02C1" w:rsidRPr="00FB23FF">
        <w:rPr>
          <w:rFonts w:ascii="Arial" w:hAnsi="Arial" w:cs="Arial"/>
          <w:sz w:val="20"/>
          <w:szCs w:val="20"/>
        </w:rPr>
        <w:t xml:space="preserve">   </w:t>
      </w:r>
    </w:p>
    <w:p w14:paraId="40BE6A1E" w14:textId="5E0F08C6" w:rsidR="00545AC0" w:rsidRPr="00FB23FF" w:rsidRDefault="00B251CB" w:rsidP="0032257E">
      <w:pPr>
        <w:tabs>
          <w:tab w:val="left" w:pos="142"/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3F9DDBC" w14:textId="77777777" w:rsidR="00545AC0" w:rsidRPr="003D02C1" w:rsidRDefault="00545AC0" w:rsidP="00545AC0">
      <w:pPr>
        <w:widowControl w:val="0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03BC512A" w14:textId="77777777" w:rsidR="00545AC0" w:rsidRPr="003D02C1" w:rsidRDefault="00545AC0" w:rsidP="00545AC0">
      <w:pPr>
        <w:pStyle w:val="Odstavecseseznamem"/>
        <w:ind w:left="1080"/>
        <w:rPr>
          <w:rFonts w:ascii="Arial" w:hAnsi="Arial" w:cs="Arial"/>
          <w:sz w:val="22"/>
          <w:szCs w:val="22"/>
        </w:rPr>
      </w:pPr>
    </w:p>
    <w:p w14:paraId="6A825FE5" w14:textId="1DE4D98A" w:rsidR="00545AC0" w:rsidRDefault="00545AC0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F7A473D" w14:textId="410BF3A2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028E6D17" w14:textId="2CFBB9AA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500E6BFA" w14:textId="54512FA9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59633076" w14:textId="4D46FFC0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37CE3D45" w14:textId="02C8C014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A7D809A" w14:textId="77777777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7A11F231" w14:textId="1D85424E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1C4D7198" w14:textId="620BA417" w:rsidR="00E73215" w:rsidRDefault="00E732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12AE86D5" w14:textId="77777777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1958ED63" w14:textId="77777777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C310FDB" w14:textId="313A436A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233900EB" w14:textId="13B183FE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1C21762D" w14:textId="4ABF5A17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29EFF19C" w14:textId="7514AB8F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35068E80" w14:textId="5795A096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223E7D66" w14:textId="525D82E7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873B161" w14:textId="3968D1CC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054546BF" w14:textId="4DB7B360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1B69473D" w14:textId="30DEAF13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9EF436B" w14:textId="1AFA3FB5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0D6AC272" w14:textId="53B25206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7B019C5F" w14:textId="07D8F3CF" w:rsidR="001F5723" w:rsidRDefault="001F5723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3FA059FF" w14:textId="3484F7A2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C1CD000" w14:textId="41A0F012" w:rsidR="009F1615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Příloha č. 1 - Rozpis</w:t>
      </w:r>
    </w:p>
    <w:p w14:paraId="55315603" w14:textId="77777777" w:rsidR="009F1615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64030D0F" w14:textId="5626B9E8" w:rsidR="009F1615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26B6CB2E" w14:textId="77777777" w:rsidR="009F1615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31D5310E" w14:textId="60BD94D1" w:rsidR="009F1615" w:rsidRDefault="009F1615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733FDA1" wp14:editId="3670ED19">
            <wp:extent cx="5775722" cy="2933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0545" cy="29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3F18" w14:textId="1114599B" w:rsidR="00A2466B" w:rsidRDefault="00A2466B" w:rsidP="0032257E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</w:p>
    <w:p w14:paraId="706895AE" w14:textId="1FFE69E4" w:rsidR="00E73215" w:rsidRPr="008D1AC7" w:rsidRDefault="00E73215" w:rsidP="007A17F0">
      <w:pPr>
        <w:tabs>
          <w:tab w:val="left" w:pos="142"/>
          <w:tab w:val="left" w:pos="4678"/>
        </w:tabs>
        <w:rPr>
          <w:rFonts w:ascii="Arial" w:hAnsi="Arial" w:cs="Arial"/>
          <w:sz w:val="22"/>
          <w:szCs w:val="22"/>
        </w:rPr>
      </w:pPr>
      <w:bookmarkStart w:id="1" w:name="RANGE!B1:D24"/>
      <w:bookmarkEnd w:id="1"/>
    </w:p>
    <w:sectPr w:rsidR="00E73215" w:rsidRPr="008D1AC7" w:rsidSect="009B0C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783E" w14:textId="77777777" w:rsidR="0015566E" w:rsidRDefault="0015566E" w:rsidP="0015566E">
      <w:r>
        <w:separator/>
      </w:r>
    </w:p>
  </w:endnote>
  <w:endnote w:type="continuationSeparator" w:id="0">
    <w:p w14:paraId="15454BDB" w14:textId="77777777" w:rsidR="0015566E" w:rsidRDefault="0015566E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06904"/>
      <w:docPartObj>
        <w:docPartGallery w:val="Page Numbers (Bottom of Page)"/>
        <w:docPartUnique/>
      </w:docPartObj>
    </w:sdtPr>
    <w:sdtEndPr/>
    <w:sdtContent>
      <w:p w14:paraId="05355942" w14:textId="77AE812B" w:rsidR="0015566E" w:rsidRDefault="001556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5B">
          <w:rPr>
            <w:noProof/>
          </w:rPr>
          <w:t>3</w:t>
        </w:r>
        <w:r>
          <w:fldChar w:fldCharType="end"/>
        </w:r>
      </w:p>
    </w:sdtContent>
  </w:sdt>
  <w:p w14:paraId="696981C1" w14:textId="77777777" w:rsidR="0015566E" w:rsidRDefault="001556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8D12" w14:textId="77777777" w:rsidR="0015566E" w:rsidRDefault="0015566E" w:rsidP="0015566E">
      <w:r>
        <w:separator/>
      </w:r>
    </w:p>
  </w:footnote>
  <w:footnote w:type="continuationSeparator" w:id="0">
    <w:p w14:paraId="7902EFE0" w14:textId="77777777" w:rsidR="0015566E" w:rsidRDefault="0015566E" w:rsidP="0015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B7D"/>
    <w:multiLevelType w:val="hybridMultilevel"/>
    <w:tmpl w:val="CCD46082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50D7"/>
    <w:multiLevelType w:val="hybridMultilevel"/>
    <w:tmpl w:val="25B28010"/>
    <w:lvl w:ilvl="0" w:tplc="FF7AA0B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005"/>
    <w:multiLevelType w:val="hybridMultilevel"/>
    <w:tmpl w:val="413AC6EA"/>
    <w:lvl w:ilvl="0" w:tplc="BBAEA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3887"/>
    <w:multiLevelType w:val="hybridMultilevel"/>
    <w:tmpl w:val="EE06DA28"/>
    <w:lvl w:ilvl="0" w:tplc="49E8C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DB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1E0CE7"/>
    <w:multiLevelType w:val="hybridMultilevel"/>
    <w:tmpl w:val="E3A4BD9C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009C4"/>
    <w:multiLevelType w:val="hybridMultilevel"/>
    <w:tmpl w:val="540A5EE0"/>
    <w:lvl w:ilvl="0" w:tplc="54D4DAF4">
      <w:start w:val="1"/>
      <w:numFmt w:val="decimal"/>
      <w:lvlText w:val="%1."/>
      <w:lvlJc w:val="left"/>
      <w:pPr>
        <w:ind w:left="5322" w:hanging="78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2E82"/>
    <w:multiLevelType w:val="hybridMultilevel"/>
    <w:tmpl w:val="62641C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AB2"/>
    <w:multiLevelType w:val="hybridMultilevel"/>
    <w:tmpl w:val="69EE6738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4096"/>
    <w:multiLevelType w:val="hybridMultilevel"/>
    <w:tmpl w:val="CCD6BDCE"/>
    <w:lvl w:ilvl="0" w:tplc="D66ED1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4326"/>
    <w:multiLevelType w:val="hybridMultilevel"/>
    <w:tmpl w:val="BA6C62B0"/>
    <w:lvl w:ilvl="0" w:tplc="EF8C94A4">
      <w:start w:val="1"/>
      <w:numFmt w:val="decimal"/>
      <w:lvlText w:val="%1."/>
      <w:lvlJc w:val="left"/>
      <w:pPr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5C65"/>
    <w:multiLevelType w:val="hybridMultilevel"/>
    <w:tmpl w:val="69EE6738"/>
    <w:lvl w:ilvl="0" w:tplc="040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7B0A"/>
    <w:multiLevelType w:val="hybridMultilevel"/>
    <w:tmpl w:val="F76CA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31FA"/>
    <w:multiLevelType w:val="hybridMultilevel"/>
    <w:tmpl w:val="16783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4DE8"/>
    <w:multiLevelType w:val="hybridMultilevel"/>
    <w:tmpl w:val="86FE6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5528F"/>
    <w:multiLevelType w:val="hybridMultilevel"/>
    <w:tmpl w:val="2C9A68D8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85324"/>
    <w:multiLevelType w:val="hybridMultilevel"/>
    <w:tmpl w:val="B394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750"/>
    <w:multiLevelType w:val="hybridMultilevel"/>
    <w:tmpl w:val="F4949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029D6"/>
    <w:multiLevelType w:val="hybridMultilevel"/>
    <w:tmpl w:val="B90EE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04207"/>
    <w:multiLevelType w:val="hybridMultilevel"/>
    <w:tmpl w:val="186AEB10"/>
    <w:lvl w:ilvl="0" w:tplc="537AD7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87B90"/>
    <w:multiLevelType w:val="hybridMultilevel"/>
    <w:tmpl w:val="8CDA2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11F"/>
    <w:multiLevelType w:val="hybridMultilevel"/>
    <w:tmpl w:val="2C9A68D8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038C8"/>
    <w:multiLevelType w:val="hybridMultilevel"/>
    <w:tmpl w:val="CCD46082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B5EDC"/>
    <w:multiLevelType w:val="hybridMultilevel"/>
    <w:tmpl w:val="5282C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A34C6"/>
    <w:multiLevelType w:val="hybridMultilevel"/>
    <w:tmpl w:val="9CE6B5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90E2B"/>
    <w:multiLevelType w:val="hybridMultilevel"/>
    <w:tmpl w:val="2F0A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500FA"/>
    <w:multiLevelType w:val="hybridMultilevel"/>
    <w:tmpl w:val="2C9A68D8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AF47CF"/>
    <w:multiLevelType w:val="hybridMultilevel"/>
    <w:tmpl w:val="668EE2AA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C5BB8"/>
    <w:multiLevelType w:val="hybridMultilevel"/>
    <w:tmpl w:val="2C9A68D8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01D81"/>
    <w:multiLevelType w:val="hybridMultilevel"/>
    <w:tmpl w:val="D428A054"/>
    <w:lvl w:ilvl="0" w:tplc="273E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C3EE8"/>
    <w:multiLevelType w:val="hybridMultilevel"/>
    <w:tmpl w:val="B32C3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47640"/>
    <w:multiLevelType w:val="hybridMultilevel"/>
    <w:tmpl w:val="98104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96A36"/>
    <w:multiLevelType w:val="hybridMultilevel"/>
    <w:tmpl w:val="E3A4BD9C"/>
    <w:lvl w:ilvl="0" w:tplc="F258C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F11CB"/>
    <w:multiLevelType w:val="hybridMultilevel"/>
    <w:tmpl w:val="22B017DE"/>
    <w:lvl w:ilvl="0" w:tplc="D514120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374D"/>
    <w:multiLevelType w:val="hybridMultilevel"/>
    <w:tmpl w:val="186AEB10"/>
    <w:lvl w:ilvl="0" w:tplc="537AD7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A2E3F"/>
    <w:multiLevelType w:val="hybridMultilevel"/>
    <w:tmpl w:val="7D801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B4225"/>
    <w:multiLevelType w:val="hybridMultilevel"/>
    <w:tmpl w:val="58D0B4AE"/>
    <w:lvl w:ilvl="0" w:tplc="9AAE6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0F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07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2B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C4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AA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2C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F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E0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9"/>
  </w:num>
  <w:num w:numId="8">
    <w:abstractNumId w:val="4"/>
  </w:num>
  <w:num w:numId="9">
    <w:abstractNumId w:val="36"/>
  </w:num>
  <w:num w:numId="10">
    <w:abstractNumId w:val="27"/>
  </w:num>
  <w:num w:numId="11">
    <w:abstractNumId w:val="20"/>
  </w:num>
  <w:num w:numId="12">
    <w:abstractNumId w:val="35"/>
  </w:num>
  <w:num w:numId="13">
    <w:abstractNumId w:val="13"/>
  </w:num>
  <w:num w:numId="14">
    <w:abstractNumId w:val="14"/>
  </w:num>
  <w:num w:numId="15">
    <w:abstractNumId w:val="5"/>
  </w:num>
  <w:num w:numId="16">
    <w:abstractNumId w:val="34"/>
  </w:num>
  <w:num w:numId="17">
    <w:abstractNumId w:val="29"/>
  </w:num>
  <w:num w:numId="18">
    <w:abstractNumId w:val="9"/>
  </w:num>
  <w:num w:numId="19">
    <w:abstractNumId w:val="2"/>
  </w:num>
  <w:num w:numId="20">
    <w:abstractNumId w:val="33"/>
  </w:num>
  <w:num w:numId="21">
    <w:abstractNumId w:val="32"/>
  </w:num>
  <w:num w:numId="22">
    <w:abstractNumId w:val="22"/>
  </w:num>
  <w:num w:numId="23">
    <w:abstractNumId w:val="0"/>
  </w:num>
  <w:num w:numId="24">
    <w:abstractNumId w:val="21"/>
  </w:num>
  <w:num w:numId="25">
    <w:abstractNumId w:val="15"/>
  </w:num>
  <w:num w:numId="26">
    <w:abstractNumId w:val="24"/>
  </w:num>
  <w:num w:numId="27">
    <w:abstractNumId w:val="28"/>
  </w:num>
  <w:num w:numId="28">
    <w:abstractNumId w:val="16"/>
  </w:num>
  <w:num w:numId="29">
    <w:abstractNumId w:val="31"/>
  </w:num>
  <w:num w:numId="30">
    <w:abstractNumId w:val="30"/>
  </w:num>
  <w:num w:numId="31">
    <w:abstractNumId w:val="8"/>
  </w:num>
  <w:num w:numId="32">
    <w:abstractNumId w:val="11"/>
  </w:num>
  <w:num w:numId="33">
    <w:abstractNumId w:val="17"/>
  </w:num>
  <w:num w:numId="34">
    <w:abstractNumId w:val="18"/>
  </w:num>
  <w:num w:numId="35">
    <w:abstractNumId w:val="25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E5"/>
    <w:rsid w:val="00001EF4"/>
    <w:rsid w:val="00014CC5"/>
    <w:rsid w:val="00037D11"/>
    <w:rsid w:val="00040BEF"/>
    <w:rsid w:val="0004463C"/>
    <w:rsid w:val="000456AC"/>
    <w:rsid w:val="000465EE"/>
    <w:rsid w:val="000563B0"/>
    <w:rsid w:val="000756DB"/>
    <w:rsid w:val="00090ACF"/>
    <w:rsid w:val="00091D86"/>
    <w:rsid w:val="000B10A9"/>
    <w:rsid w:val="000B2E33"/>
    <w:rsid w:val="000B6991"/>
    <w:rsid w:val="000C33E6"/>
    <w:rsid w:val="000C43D4"/>
    <w:rsid w:val="000C69C1"/>
    <w:rsid w:val="000E1FF9"/>
    <w:rsid w:val="000E4CF6"/>
    <w:rsid w:val="000E6B3F"/>
    <w:rsid w:val="000F1D8E"/>
    <w:rsid w:val="000F3816"/>
    <w:rsid w:val="001020EF"/>
    <w:rsid w:val="001052FC"/>
    <w:rsid w:val="00110963"/>
    <w:rsid w:val="001275C3"/>
    <w:rsid w:val="00135DE5"/>
    <w:rsid w:val="0015566E"/>
    <w:rsid w:val="001559E2"/>
    <w:rsid w:val="00157CA2"/>
    <w:rsid w:val="00173B5B"/>
    <w:rsid w:val="001960E5"/>
    <w:rsid w:val="001B0D11"/>
    <w:rsid w:val="001B3E9B"/>
    <w:rsid w:val="001B7354"/>
    <w:rsid w:val="001D6504"/>
    <w:rsid w:val="001E2E38"/>
    <w:rsid w:val="001F5723"/>
    <w:rsid w:val="001F74A8"/>
    <w:rsid w:val="00213329"/>
    <w:rsid w:val="002314B5"/>
    <w:rsid w:val="00243BCB"/>
    <w:rsid w:val="00261CCB"/>
    <w:rsid w:val="002745E3"/>
    <w:rsid w:val="0028211C"/>
    <w:rsid w:val="0028461B"/>
    <w:rsid w:val="002860C9"/>
    <w:rsid w:val="002A167E"/>
    <w:rsid w:val="002A436D"/>
    <w:rsid w:val="002B3CCD"/>
    <w:rsid w:val="002D4FD3"/>
    <w:rsid w:val="002F0071"/>
    <w:rsid w:val="002F10F6"/>
    <w:rsid w:val="0032257E"/>
    <w:rsid w:val="00347F78"/>
    <w:rsid w:val="00353043"/>
    <w:rsid w:val="00360EFF"/>
    <w:rsid w:val="00361360"/>
    <w:rsid w:val="00374575"/>
    <w:rsid w:val="003775A6"/>
    <w:rsid w:val="003A6D45"/>
    <w:rsid w:val="003D02C1"/>
    <w:rsid w:val="003D4005"/>
    <w:rsid w:val="003D44D0"/>
    <w:rsid w:val="003E1AB4"/>
    <w:rsid w:val="003F78C5"/>
    <w:rsid w:val="004015B9"/>
    <w:rsid w:val="00404F7D"/>
    <w:rsid w:val="00407340"/>
    <w:rsid w:val="00411C1E"/>
    <w:rsid w:val="00417301"/>
    <w:rsid w:val="00432719"/>
    <w:rsid w:val="00460B1D"/>
    <w:rsid w:val="0048559A"/>
    <w:rsid w:val="00491EDC"/>
    <w:rsid w:val="004947BD"/>
    <w:rsid w:val="004A4256"/>
    <w:rsid w:val="004B5F88"/>
    <w:rsid w:val="004C1A44"/>
    <w:rsid w:val="004C52DD"/>
    <w:rsid w:val="004E07D9"/>
    <w:rsid w:val="004F3DB9"/>
    <w:rsid w:val="004F6949"/>
    <w:rsid w:val="005038CB"/>
    <w:rsid w:val="00507978"/>
    <w:rsid w:val="005247A5"/>
    <w:rsid w:val="00524C7C"/>
    <w:rsid w:val="00542CA0"/>
    <w:rsid w:val="00545AC0"/>
    <w:rsid w:val="00560B7A"/>
    <w:rsid w:val="00561FDD"/>
    <w:rsid w:val="005623F2"/>
    <w:rsid w:val="0056372F"/>
    <w:rsid w:val="00563F5A"/>
    <w:rsid w:val="00564F76"/>
    <w:rsid w:val="00570601"/>
    <w:rsid w:val="00586889"/>
    <w:rsid w:val="0059767D"/>
    <w:rsid w:val="005A6C93"/>
    <w:rsid w:val="005B7327"/>
    <w:rsid w:val="005C1371"/>
    <w:rsid w:val="005C68D9"/>
    <w:rsid w:val="005D4678"/>
    <w:rsid w:val="005F1442"/>
    <w:rsid w:val="006049AD"/>
    <w:rsid w:val="00625F40"/>
    <w:rsid w:val="00635D8D"/>
    <w:rsid w:val="006463F3"/>
    <w:rsid w:val="00647A2B"/>
    <w:rsid w:val="00657CD1"/>
    <w:rsid w:val="00663785"/>
    <w:rsid w:val="00674A7E"/>
    <w:rsid w:val="00675F34"/>
    <w:rsid w:val="00680F21"/>
    <w:rsid w:val="00685101"/>
    <w:rsid w:val="006911A8"/>
    <w:rsid w:val="006A0E2C"/>
    <w:rsid w:val="006A6BBD"/>
    <w:rsid w:val="006B2DB2"/>
    <w:rsid w:val="006D6EC8"/>
    <w:rsid w:val="006E1210"/>
    <w:rsid w:val="006E507D"/>
    <w:rsid w:val="00723F2F"/>
    <w:rsid w:val="00751220"/>
    <w:rsid w:val="00770895"/>
    <w:rsid w:val="00791F38"/>
    <w:rsid w:val="00794AF3"/>
    <w:rsid w:val="007A17F0"/>
    <w:rsid w:val="007A3727"/>
    <w:rsid w:val="007B6014"/>
    <w:rsid w:val="007C0860"/>
    <w:rsid w:val="007C7A97"/>
    <w:rsid w:val="007D34B4"/>
    <w:rsid w:val="007D3A60"/>
    <w:rsid w:val="00811C5E"/>
    <w:rsid w:val="0081523C"/>
    <w:rsid w:val="0084149A"/>
    <w:rsid w:val="00846DA5"/>
    <w:rsid w:val="00851741"/>
    <w:rsid w:val="00854C4B"/>
    <w:rsid w:val="00874BCC"/>
    <w:rsid w:val="0089014D"/>
    <w:rsid w:val="008902D5"/>
    <w:rsid w:val="008B6AE8"/>
    <w:rsid w:val="008D1AC7"/>
    <w:rsid w:val="008D36AC"/>
    <w:rsid w:val="008D6D2C"/>
    <w:rsid w:val="008F5D74"/>
    <w:rsid w:val="00911343"/>
    <w:rsid w:val="00911535"/>
    <w:rsid w:val="00923931"/>
    <w:rsid w:val="009316A9"/>
    <w:rsid w:val="00933297"/>
    <w:rsid w:val="00954920"/>
    <w:rsid w:val="00966E19"/>
    <w:rsid w:val="00985CD9"/>
    <w:rsid w:val="009922BB"/>
    <w:rsid w:val="009A30FC"/>
    <w:rsid w:val="009B0C79"/>
    <w:rsid w:val="009B29E7"/>
    <w:rsid w:val="009B5CC9"/>
    <w:rsid w:val="009E0ED4"/>
    <w:rsid w:val="009E14B4"/>
    <w:rsid w:val="009F1615"/>
    <w:rsid w:val="009F3F42"/>
    <w:rsid w:val="00A135FB"/>
    <w:rsid w:val="00A14260"/>
    <w:rsid w:val="00A2466B"/>
    <w:rsid w:val="00A369C2"/>
    <w:rsid w:val="00A37EAF"/>
    <w:rsid w:val="00A43EA3"/>
    <w:rsid w:val="00A55999"/>
    <w:rsid w:val="00A94538"/>
    <w:rsid w:val="00AA5ED7"/>
    <w:rsid w:val="00AB18DF"/>
    <w:rsid w:val="00AB394E"/>
    <w:rsid w:val="00AD1B48"/>
    <w:rsid w:val="00AE089A"/>
    <w:rsid w:val="00AE354A"/>
    <w:rsid w:val="00AE6C75"/>
    <w:rsid w:val="00AF4B40"/>
    <w:rsid w:val="00AF6559"/>
    <w:rsid w:val="00B02BD1"/>
    <w:rsid w:val="00B13D04"/>
    <w:rsid w:val="00B16492"/>
    <w:rsid w:val="00B251CB"/>
    <w:rsid w:val="00B32C6F"/>
    <w:rsid w:val="00B33603"/>
    <w:rsid w:val="00B41AD6"/>
    <w:rsid w:val="00B71C7E"/>
    <w:rsid w:val="00B86349"/>
    <w:rsid w:val="00BA1665"/>
    <w:rsid w:val="00BB43CC"/>
    <w:rsid w:val="00BB63AC"/>
    <w:rsid w:val="00BC0457"/>
    <w:rsid w:val="00BC1DB4"/>
    <w:rsid w:val="00BC5427"/>
    <w:rsid w:val="00BD3E82"/>
    <w:rsid w:val="00BE1476"/>
    <w:rsid w:val="00BE1790"/>
    <w:rsid w:val="00BE19B0"/>
    <w:rsid w:val="00BF32FA"/>
    <w:rsid w:val="00C02BB4"/>
    <w:rsid w:val="00C0470C"/>
    <w:rsid w:val="00C06DE6"/>
    <w:rsid w:val="00C15EE0"/>
    <w:rsid w:val="00C2338B"/>
    <w:rsid w:val="00C23FBF"/>
    <w:rsid w:val="00C3070A"/>
    <w:rsid w:val="00C35785"/>
    <w:rsid w:val="00C628E5"/>
    <w:rsid w:val="00C73152"/>
    <w:rsid w:val="00C77EFA"/>
    <w:rsid w:val="00CA125E"/>
    <w:rsid w:val="00CA315D"/>
    <w:rsid w:val="00CA376F"/>
    <w:rsid w:val="00CA5F1B"/>
    <w:rsid w:val="00CB5281"/>
    <w:rsid w:val="00CC0596"/>
    <w:rsid w:val="00CD5AD2"/>
    <w:rsid w:val="00D02065"/>
    <w:rsid w:val="00D17112"/>
    <w:rsid w:val="00D17585"/>
    <w:rsid w:val="00D31257"/>
    <w:rsid w:val="00D41955"/>
    <w:rsid w:val="00D4607A"/>
    <w:rsid w:val="00D61FE7"/>
    <w:rsid w:val="00D707D9"/>
    <w:rsid w:val="00D70919"/>
    <w:rsid w:val="00D72D4F"/>
    <w:rsid w:val="00D85320"/>
    <w:rsid w:val="00D86586"/>
    <w:rsid w:val="00D90184"/>
    <w:rsid w:val="00D9601B"/>
    <w:rsid w:val="00DA09EC"/>
    <w:rsid w:val="00DA52F7"/>
    <w:rsid w:val="00DB4403"/>
    <w:rsid w:val="00DD2470"/>
    <w:rsid w:val="00DE54A9"/>
    <w:rsid w:val="00DE55F1"/>
    <w:rsid w:val="00DF76AF"/>
    <w:rsid w:val="00E05E27"/>
    <w:rsid w:val="00E159F6"/>
    <w:rsid w:val="00E247DE"/>
    <w:rsid w:val="00E271D3"/>
    <w:rsid w:val="00E31592"/>
    <w:rsid w:val="00E4530C"/>
    <w:rsid w:val="00E62C62"/>
    <w:rsid w:val="00E731AC"/>
    <w:rsid w:val="00E73215"/>
    <w:rsid w:val="00E84DE3"/>
    <w:rsid w:val="00E90E44"/>
    <w:rsid w:val="00EA0BCB"/>
    <w:rsid w:val="00EB2368"/>
    <w:rsid w:val="00EB522D"/>
    <w:rsid w:val="00EB5FC3"/>
    <w:rsid w:val="00EB6030"/>
    <w:rsid w:val="00ED3F4B"/>
    <w:rsid w:val="00ED5B61"/>
    <w:rsid w:val="00ED6766"/>
    <w:rsid w:val="00EE03BE"/>
    <w:rsid w:val="00EE2017"/>
    <w:rsid w:val="00EE3317"/>
    <w:rsid w:val="00EE34A8"/>
    <w:rsid w:val="00EF3D34"/>
    <w:rsid w:val="00F04FA4"/>
    <w:rsid w:val="00F05D36"/>
    <w:rsid w:val="00F1363E"/>
    <w:rsid w:val="00F13724"/>
    <w:rsid w:val="00F1430A"/>
    <w:rsid w:val="00F155F9"/>
    <w:rsid w:val="00F158F3"/>
    <w:rsid w:val="00F21CF7"/>
    <w:rsid w:val="00F274B5"/>
    <w:rsid w:val="00F332CF"/>
    <w:rsid w:val="00F509F0"/>
    <w:rsid w:val="00F5554D"/>
    <w:rsid w:val="00F57C6D"/>
    <w:rsid w:val="00F6315A"/>
    <w:rsid w:val="00F65063"/>
    <w:rsid w:val="00F708D2"/>
    <w:rsid w:val="00F71698"/>
    <w:rsid w:val="00F91298"/>
    <w:rsid w:val="00F92496"/>
    <w:rsid w:val="00F92D6D"/>
    <w:rsid w:val="00FB23FF"/>
    <w:rsid w:val="00FC0186"/>
    <w:rsid w:val="00FD3F2F"/>
    <w:rsid w:val="00FD4FB1"/>
    <w:rsid w:val="00FE19B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05C"/>
  <w15:docId w15:val="{CB725F74-59B6-41D0-B618-A10E035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5DE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135DE5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35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5DE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5DE5"/>
    <w:rPr>
      <w:rFonts w:ascii="Arial" w:eastAsia="Times New Roman" w:hAnsi="Arial" w:cs="Arial"/>
      <w:b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35DE5"/>
    <w:pPr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35DE5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35DE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135DE5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4678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4C52D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23F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9B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7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5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5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3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6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56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5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6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bezsl1-1">
    <w:name w:val="_Nadpis_bez_čísl_1-1"/>
    <w:qFormat/>
    <w:rsid w:val="001F5723"/>
    <w:pPr>
      <w:spacing w:before="240" w:after="120" w:line="264" w:lineRule="auto"/>
    </w:pPr>
    <w:rPr>
      <w:rFonts w:asciiTheme="majorHAnsi" w:hAnsiTheme="majorHAnsi"/>
      <w:b/>
      <w:cap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DAC5-F40F-4C04-8463-95385C1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PRAGOPROJEKT, a.s.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Dvořáková</dc:creator>
  <cp:lastModifiedBy>Brabcova, Sarka</cp:lastModifiedBy>
  <cp:revision>2</cp:revision>
  <cp:lastPrinted>2020-03-18T14:10:00Z</cp:lastPrinted>
  <dcterms:created xsi:type="dcterms:W3CDTF">2023-11-01T09:38:00Z</dcterms:created>
  <dcterms:modified xsi:type="dcterms:W3CDTF">2023-11-01T09:38:00Z</dcterms:modified>
</cp:coreProperties>
</file>