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D347" w14:textId="77777777" w:rsidR="00CB6956" w:rsidRPr="00CE7DCB" w:rsidRDefault="00CB6956" w:rsidP="00CB6956">
      <w:pPr>
        <w:ind w:firstLine="340"/>
        <w:rPr>
          <w:rFonts w:ascii="Calibri" w:hAnsi="Calibri"/>
          <w:sz w:val="20"/>
        </w:rPr>
      </w:pPr>
    </w:p>
    <w:p w14:paraId="7042181E" w14:textId="77777777" w:rsidR="00CB6956" w:rsidRPr="00CE7DCB" w:rsidRDefault="00CB6956" w:rsidP="00CB6956">
      <w:pPr>
        <w:ind w:firstLine="340"/>
        <w:rPr>
          <w:rFonts w:ascii="Calibri" w:hAnsi="Calibri"/>
          <w:sz w:val="20"/>
        </w:rPr>
      </w:pPr>
    </w:p>
    <w:p w14:paraId="32A4221F" w14:textId="77777777" w:rsidR="00FC1FE5" w:rsidRPr="00CE7DCB" w:rsidRDefault="00FC1FE5" w:rsidP="00810509">
      <w:pPr>
        <w:rPr>
          <w:rFonts w:ascii="Calibri" w:hAnsi="Calibri"/>
        </w:rPr>
      </w:pPr>
    </w:p>
    <w:p w14:paraId="17FC1AD7" w14:textId="7D12F037" w:rsidR="00754227" w:rsidRDefault="00754227" w:rsidP="00ED47C4">
      <w:pPr>
        <w:ind w:firstLine="708"/>
        <w:rPr>
          <w:rFonts w:ascii="Calibri" w:hAnsi="Calibri"/>
        </w:rPr>
      </w:pPr>
      <w:r>
        <w:rPr>
          <w:rFonts w:ascii="Calibri" w:hAnsi="Calibri"/>
        </w:rPr>
        <w:t>GORDIC spol. s r.o.</w:t>
      </w:r>
    </w:p>
    <w:p w14:paraId="56F6FF70" w14:textId="4FA3EF61" w:rsidR="00754227" w:rsidRDefault="00754227" w:rsidP="00ED47C4">
      <w:pPr>
        <w:ind w:firstLine="708"/>
        <w:rPr>
          <w:rFonts w:ascii="Calibri" w:hAnsi="Calibri"/>
        </w:rPr>
      </w:pPr>
      <w:r>
        <w:rPr>
          <w:rFonts w:ascii="Calibri" w:hAnsi="Calibri"/>
        </w:rPr>
        <w:t>Erbenova 4</w:t>
      </w:r>
    </w:p>
    <w:p w14:paraId="67CCAD2E" w14:textId="21D467C0" w:rsidR="00754227" w:rsidRDefault="00507285" w:rsidP="00ED47C4">
      <w:pPr>
        <w:ind w:firstLine="708"/>
        <w:rPr>
          <w:rFonts w:ascii="Calibri" w:hAnsi="Calibri"/>
        </w:rPr>
      </w:pPr>
      <w:r>
        <w:rPr>
          <w:rFonts w:ascii="Calibri" w:hAnsi="Calibri"/>
        </w:rPr>
        <w:t>586 01 Jihlava</w:t>
      </w:r>
    </w:p>
    <w:p w14:paraId="5E4D644E" w14:textId="77777777" w:rsidR="00507285" w:rsidRDefault="00507285" w:rsidP="00ED47C4">
      <w:pPr>
        <w:ind w:firstLine="708"/>
        <w:rPr>
          <w:rFonts w:ascii="Calibri" w:hAnsi="Calibri"/>
        </w:rPr>
      </w:pPr>
    </w:p>
    <w:p w14:paraId="028C8B5F" w14:textId="2888D884" w:rsidR="00754227" w:rsidRDefault="00507285" w:rsidP="00ED47C4">
      <w:pPr>
        <w:ind w:firstLine="708"/>
        <w:rPr>
          <w:rFonts w:ascii="Calibri" w:hAnsi="Calibri"/>
        </w:rPr>
      </w:pPr>
      <w:r>
        <w:rPr>
          <w:rFonts w:ascii="Calibri" w:hAnsi="Calibri"/>
        </w:rPr>
        <w:t>Distributor</w:t>
      </w:r>
    </w:p>
    <w:p w14:paraId="142D1C0A" w14:textId="3D9E721D" w:rsidR="00BA2EEE" w:rsidRDefault="00AD26D4" w:rsidP="00ED47C4">
      <w:pPr>
        <w:ind w:firstLine="708"/>
        <w:rPr>
          <w:rFonts w:ascii="Calibri" w:hAnsi="Calibri"/>
        </w:rPr>
      </w:pPr>
      <w:r w:rsidRPr="00AD26D4">
        <w:rPr>
          <w:rFonts w:ascii="Calibri" w:hAnsi="Calibri"/>
        </w:rPr>
        <w:t>Mikš Software s.r.o.</w:t>
      </w:r>
      <w:r>
        <w:rPr>
          <w:rFonts w:ascii="Calibri" w:hAnsi="Calibri"/>
        </w:rPr>
        <w:t xml:space="preserve">, </w:t>
      </w:r>
      <w:r w:rsidRPr="00AD26D4">
        <w:rPr>
          <w:rFonts w:ascii="Calibri" w:hAnsi="Calibri"/>
        </w:rPr>
        <w:t>VAR Gordic</w:t>
      </w:r>
    </w:p>
    <w:p w14:paraId="31649032" w14:textId="77777777" w:rsidR="00AD26D4" w:rsidRDefault="00AD26D4" w:rsidP="00AD26D4">
      <w:pPr>
        <w:ind w:firstLine="708"/>
        <w:rPr>
          <w:rFonts w:ascii="Calibri" w:hAnsi="Calibri"/>
        </w:rPr>
      </w:pPr>
      <w:r w:rsidRPr="00AD26D4">
        <w:rPr>
          <w:rFonts w:ascii="Calibri" w:hAnsi="Calibri"/>
        </w:rPr>
        <w:t>Kounicova 6</w:t>
      </w:r>
    </w:p>
    <w:p w14:paraId="5A46FAA2" w14:textId="5FE6B96E" w:rsidR="00AD26D4" w:rsidRDefault="00AD26D4" w:rsidP="00AD26D4">
      <w:pPr>
        <w:ind w:firstLine="708"/>
        <w:rPr>
          <w:rFonts w:ascii="Calibri" w:hAnsi="Calibri"/>
        </w:rPr>
      </w:pPr>
      <w:r w:rsidRPr="00AD26D4">
        <w:rPr>
          <w:rFonts w:ascii="Calibri" w:hAnsi="Calibri"/>
        </w:rPr>
        <w:t>602 00 Brno</w:t>
      </w:r>
    </w:p>
    <w:p w14:paraId="507676AF" w14:textId="77777777" w:rsidR="00507285" w:rsidRDefault="00507285" w:rsidP="00AD26D4">
      <w:pPr>
        <w:ind w:firstLine="708"/>
        <w:rPr>
          <w:rFonts w:ascii="Calibri" w:hAnsi="Calibri"/>
        </w:rPr>
      </w:pPr>
    </w:p>
    <w:p w14:paraId="1295C3CF" w14:textId="3F60F069" w:rsidR="00AD26D4" w:rsidRDefault="00754227" w:rsidP="00ED47C4">
      <w:pPr>
        <w:ind w:firstLine="708"/>
        <w:rPr>
          <w:rFonts w:ascii="Calibri" w:hAnsi="Calibri"/>
        </w:rPr>
      </w:pPr>
      <w:r>
        <w:rPr>
          <w:rFonts w:ascii="Calibri" w:hAnsi="Calibri"/>
        </w:rPr>
        <w:t>IČ: 47903783</w:t>
      </w:r>
    </w:p>
    <w:p w14:paraId="1B479D0F" w14:textId="77777777" w:rsidR="00AD26D4" w:rsidRPr="00810509" w:rsidRDefault="00AD26D4" w:rsidP="00ED47C4">
      <w:pPr>
        <w:ind w:firstLine="708"/>
        <w:rPr>
          <w:rFonts w:ascii="Calibri" w:hAnsi="Calibri"/>
        </w:rPr>
      </w:pPr>
    </w:p>
    <w:p w14:paraId="0CD7A172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47595639" w14:textId="1AB5B27F" w:rsidR="00810509" w:rsidRPr="00810509" w:rsidRDefault="00810509" w:rsidP="00810509">
      <w:pPr>
        <w:ind w:firstLine="708"/>
        <w:jc w:val="right"/>
        <w:rPr>
          <w:rFonts w:ascii="Calibri" w:hAnsi="Calibri"/>
        </w:rPr>
      </w:pPr>
      <w:r w:rsidRPr="00810509">
        <w:rPr>
          <w:rFonts w:ascii="Calibri" w:hAnsi="Calibri"/>
        </w:rPr>
        <w:t xml:space="preserve">Ve Vyškově </w:t>
      </w:r>
      <w:r w:rsidR="00BA2EEE">
        <w:rPr>
          <w:rFonts w:ascii="Calibri" w:hAnsi="Calibri"/>
        </w:rPr>
        <w:t xml:space="preserve">dne </w:t>
      </w:r>
      <w:r w:rsidR="00754227">
        <w:rPr>
          <w:rFonts w:ascii="Calibri" w:hAnsi="Calibri"/>
        </w:rPr>
        <w:t>10. 10. 2023</w:t>
      </w:r>
    </w:p>
    <w:p w14:paraId="494DB14F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4497ED0E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136E0542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7ECC8047" w14:textId="7C0E29F8" w:rsidR="00810509" w:rsidRPr="00810509" w:rsidRDefault="00810509" w:rsidP="00810509">
      <w:pPr>
        <w:rPr>
          <w:rFonts w:ascii="Calibri" w:hAnsi="Calibri"/>
          <w:u w:val="single"/>
        </w:rPr>
      </w:pPr>
      <w:r w:rsidRPr="00810509">
        <w:rPr>
          <w:rFonts w:ascii="Calibri" w:hAnsi="Calibri"/>
          <w:u w:val="single"/>
        </w:rPr>
        <w:t>Objednávka</w:t>
      </w:r>
      <w:r w:rsidR="00BA2EEE">
        <w:rPr>
          <w:rFonts w:ascii="Calibri" w:hAnsi="Calibri"/>
          <w:u w:val="single"/>
        </w:rPr>
        <w:t xml:space="preserve"> č. </w:t>
      </w:r>
      <w:r w:rsidR="00AD26D4" w:rsidRPr="00AD26D4">
        <w:rPr>
          <w:rFonts w:ascii="Calibri" w:hAnsi="Calibri"/>
          <w:u w:val="single"/>
        </w:rPr>
        <w:t>BD/</w:t>
      </w:r>
      <w:r w:rsidR="00507285">
        <w:rPr>
          <w:rFonts w:ascii="Calibri" w:hAnsi="Calibri"/>
          <w:u w:val="single"/>
        </w:rPr>
        <w:t>213</w:t>
      </w:r>
      <w:r w:rsidR="00AD26D4" w:rsidRPr="00AD26D4">
        <w:rPr>
          <w:rFonts w:ascii="Calibri" w:hAnsi="Calibri"/>
          <w:u w:val="single"/>
        </w:rPr>
        <w:t>/2022-O</w:t>
      </w:r>
    </w:p>
    <w:p w14:paraId="066212B1" w14:textId="77777777" w:rsidR="00810509" w:rsidRPr="00810509" w:rsidRDefault="00810509" w:rsidP="00810509">
      <w:pPr>
        <w:rPr>
          <w:rFonts w:ascii="Calibri" w:hAnsi="Calibri"/>
        </w:rPr>
      </w:pPr>
    </w:p>
    <w:p w14:paraId="173F007A" w14:textId="7316BD92" w:rsidR="00ED47C4" w:rsidRDefault="00810509" w:rsidP="00AD26D4">
      <w:pPr>
        <w:jc w:val="both"/>
        <w:rPr>
          <w:rFonts w:ascii="Calibri" w:hAnsi="Calibri"/>
        </w:rPr>
      </w:pPr>
      <w:r w:rsidRPr="00810509">
        <w:rPr>
          <w:rFonts w:ascii="Calibri" w:hAnsi="Calibri"/>
        </w:rPr>
        <w:t xml:space="preserve">Na základě předchozí domluvy u Vás objednáváme </w:t>
      </w:r>
      <w:r w:rsidR="00507285">
        <w:rPr>
          <w:rFonts w:ascii="Calibri" w:hAnsi="Calibri"/>
        </w:rPr>
        <w:t>upgrade softwar</w:t>
      </w:r>
      <w:r w:rsidR="00531A94">
        <w:rPr>
          <w:rFonts w:ascii="Calibri" w:hAnsi="Calibri"/>
        </w:rPr>
        <w:t>u</w:t>
      </w:r>
      <w:r w:rsidR="00507285">
        <w:rPr>
          <w:rFonts w:ascii="Calibri" w:hAnsi="Calibri"/>
        </w:rPr>
        <w:t xml:space="preserve"> Gordic na vyšší technologii SQL. </w:t>
      </w:r>
    </w:p>
    <w:p w14:paraId="6701F8DF" w14:textId="77777777" w:rsidR="00ED47C4" w:rsidRDefault="00ED47C4" w:rsidP="00810509">
      <w:pPr>
        <w:jc w:val="both"/>
        <w:rPr>
          <w:rFonts w:ascii="Calibri" w:hAnsi="Calibri"/>
        </w:rPr>
      </w:pPr>
    </w:p>
    <w:p w14:paraId="452B2185" w14:textId="199068FB" w:rsidR="001F61CC" w:rsidRDefault="000B267F" w:rsidP="00810509">
      <w:pPr>
        <w:jc w:val="both"/>
        <w:rPr>
          <w:rFonts w:ascii="Calibri" w:hAnsi="Calibri"/>
        </w:rPr>
      </w:pPr>
      <w:r>
        <w:rPr>
          <w:rFonts w:ascii="Calibri" w:hAnsi="Calibri"/>
        </w:rPr>
        <w:t>Celková cena se skládá z ceny</w:t>
      </w:r>
      <w:r w:rsidR="001F61CC">
        <w:rPr>
          <w:rFonts w:ascii="Calibri" w:hAnsi="Calibri"/>
        </w:rPr>
        <w:t xml:space="preserve"> za software – upgrade modulů na SQL verzi dle individuální cenové nabídky 44.153,00 Kč vč. DPH + cen</w:t>
      </w:r>
      <w:r>
        <w:rPr>
          <w:rFonts w:ascii="Calibri" w:hAnsi="Calibri"/>
        </w:rPr>
        <w:t>y</w:t>
      </w:r>
      <w:r w:rsidR="001F61CC">
        <w:rPr>
          <w:rFonts w:ascii="Calibri" w:hAnsi="Calibri"/>
        </w:rPr>
        <w:t xml:space="preserve"> za práci – instalace a administrace dle skutečně odvedené práce.</w:t>
      </w:r>
    </w:p>
    <w:p w14:paraId="17C8CE02" w14:textId="77777777" w:rsidR="001F61CC" w:rsidRDefault="001F61CC" w:rsidP="00810509">
      <w:pPr>
        <w:jc w:val="both"/>
        <w:rPr>
          <w:rFonts w:ascii="Calibri" w:hAnsi="Calibri"/>
        </w:rPr>
      </w:pPr>
    </w:p>
    <w:p w14:paraId="51B577D3" w14:textId="77777777" w:rsidR="00810509" w:rsidRPr="00810509" w:rsidRDefault="00810509" w:rsidP="00810509">
      <w:pPr>
        <w:jc w:val="both"/>
        <w:rPr>
          <w:rFonts w:ascii="Calibri" w:hAnsi="Calibri"/>
        </w:rPr>
      </w:pPr>
      <w:r w:rsidRPr="00810509">
        <w:rPr>
          <w:rFonts w:ascii="Calibri" w:hAnsi="Calibri"/>
        </w:rPr>
        <w:t xml:space="preserve">Fakturujte na MKS Vyškov. </w:t>
      </w:r>
    </w:p>
    <w:p w14:paraId="7E724EAC" w14:textId="227D4FDB" w:rsidR="00810509" w:rsidRPr="00810509" w:rsidRDefault="00810509" w:rsidP="00810509">
      <w:pPr>
        <w:jc w:val="both"/>
        <w:rPr>
          <w:rFonts w:ascii="Calibri" w:hAnsi="Calibri"/>
        </w:rPr>
      </w:pPr>
    </w:p>
    <w:p w14:paraId="024124DC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182FAF84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786D1925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0C6A8825" w14:textId="77777777" w:rsidR="00810509" w:rsidRPr="00810509" w:rsidRDefault="00810509" w:rsidP="00810509">
      <w:pPr>
        <w:ind w:firstLine="708"/>
        <w:rPr>
          <w:rFonts w:ascii="Calibri" w:hAnsi="Calibri"/>
        </w:rPr>
      </w:pPr>
    </w:p>
    <w:p w14:paraId="6DF5B5E6" w14:textId="77777777" w:rsidR="00CB6956" w:rsidRPr="00CE7DCB" w:rsidRDefault="00810509" w:rsidP="00810509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S </w:t>
      </w:r>
      <w:r w:rsidR="00CB6956" w:rsidRPr="00CE7DCB">
        <w:rPr>
          <w:rFonts w:ascii="Calibri" w:hAnsi="Calibri"/>
        </w:rPr>
        <w:t>pozdravem</w:t>
      </w:r>
    </w:p>
    <w:p w14:paraId="06503D2E" w14:textId="77777777" w:rsidR="00CB6956" w:rsidRPr="00CE7DCB" w:rsidRDefault="00CB6956" w:rsidP="00F41A1D">
      <w:pPr>
        <w:rPr>
          <w:rFonts w:ascii="Calibri" w:hAnsi="Calibri"/>
        </w:rPr>
      </w:pPr>
    </w:p>
    <w:p w14:paraId="4F47D4AB" w14:textId="77777777" w:rsidR="00CB6956" w:rsidRPr="00CE7DCB" w:rsidRDefault="00CB6956" w:rsidP="00F41A1D">
      <w:pPr>
        <w:rPr>
          <w:rFonts w:ascii="Calibri" w:hAnsi="Calibri"/>
        </w:rPr>
      </w:pPr>
    </w:p>
    <w:p w14:paraId="11B67E7D" w14:textId="77777777" w:rsidR="00CB6956" w:rsidRPr="00CE7DCB" w:rsidRDefault="00CB6956" w:rsidP="00F41A1D">
      <w:pPr>
        <w:rPr>
          <w:rFonts w:ascii="Calibri" w:hAnsi="Calibri"/>
        </w:rPr>
      </w:pPr>
    </w:p>
    <w:p w14:paraId="211F3723" w14:textId="7EE23525" w:rsidR="00CB6956" w:rsidRPr="00CE7DCB" w:rsidRDefault="00CB6956" w:rsidP="00FC1FE5">
      <w:pPr>
        <w:ind w:left="5103"/>
        <w:jc w:val="center"/>
        <w:rPr>
          <w:rFonts w:ascii="Calibri" w:hAnsi="Calibri"/>
        </w:rPr>
      </w:pPr>
      <w:r w:rsidRPr="00CE7DCB">
        <w:rPr>
          <w:rFonts w:ascii="Calibri" w:hAnsi="Calibri"/>
        </w:rPr>
        <w:t xml:space="preserve">Mgr. </w:t>
      </w:r>
      <w:r w:rsidR="00754227">
        <w:rPr>
          <w:rFonts w:ascii="Calibri" w:hAnsi="Calibri"/>
        </w:rPr>
        <w:t>Viera Maňásková</w:t>
      </w:r>
    </w:p>
    <w:p w14:paraId="4592F642" w14:textId="2BB35325" w:rsidR="00CB6956" w:rsidRPr="00CE7DCB" w:rsidRDefault="00CB6956" w:rsidP="00FC1FE5">
      <w:pPr>
        <w:ind w:left="5103"/>
        <w:jc w:val="center"/>
        <w:rPr>
          <w:rFonts w:ascii="Calibri" w:hAnsi="Calibri"/>
          <w:sz w:val="20"/>
        </w:rPr>
      </w:pPr>
      <w:r w:rsidRPr="00CE7DCB">
        <w:rPr>
          <w:rFonts w:ascii="Calibri" w:hAnsi="Calibri"/>
        </w:rPr>
        <w:t>ředitel</w:t>
      </w:r>
      <w:r w:rsidR="00D42FA2">
        <w:rPr>
          <w:rFonts w:ascii="Calibri" w:hAnsi="Calibri"/>
        </w:rPr>
        <w:t>ka</w:t>
      </w:r>
      <w:r w:rsidRPr="00CE7DCB">
        <w:rPr>
          <w:rFonts w:ascii="Calibri" w:hAnsi="Calibri"/>
        </w:rPr>
        <w:t xml:space="preserve"> MKS Vyškov</w:t>
      </w:r>
    </w:p>
    <w:p w14:paraId="31FE12D3" w14:textId="77777777" w:rsidR="00CB6956" w:rsidRPr="00CE7DCB" w:rsidRDefault="00CB6956" w:rsidP="00CB6956">
      <w:pPr>
        <w:rPr>
          <w:rFonts w:ascii="Calibri" w:hAnsi="Calibri"/>
          <w:sz w:val="20"/>
        </w:rPr>
      </w:pPr>
    </w:p>
    <w:p w14:paraId="7B25021D" w14:textId="6E1D1436" w:rsidR="004F764F" w:rsidRDefault="004F764F">
      <w:pPr>
        <w:rPr>
          <w:rFonts w:ascii="Calibri" w:hAnsi="Calibri"/>
        </w:rPr>
      </w:pPr>
    </w:p>
    <w:sectPr w:rsidR="004F764F" w:rsidSect="004F764F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4613" w14:textId="77777777" w:rsidR="00CB6A9F" w:rsidRDefault="00CB6A9F" w:rsidP="00A70F66">
      <w:r>
        <w:separator/>
      </w:r>
    </w:p>
  </w:endnote>
  <w:endnote w:type="continuationSeparator" w:id="0">
    <w:p w14:paraId="6BB978A9" w14:textId="77777777" w:rsidR="00CB6A9F" w:rsidRDefault="00CB6A9F" w:rsidP="00A7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B447" w14:textId="47D48BFE" w:rsidR="004F764F" w:rsidRPr="00CE7DCB" w:rsidRDefault="004F764F" w:rsidP="004F764F">
    <w:pPr>
      <w:pStyle w:val="Zpat"/>
      <w:tabs>
        <w:tab w:val="clear" w:pos="9072"/>
      </w:tabs>
      <w:rPr>
        <w:rFonts w:ascii="Calibri" w:hAnsi="Calibri"/>
        <w:sz w:val="22"/>
      </w:rPr>
    </w:pPr>
    <w:r w:rsidRPr="00CE7DCB">
      <w:rPr>
        <w:rFonts w:ascii="Calibri" w:hAnsi="Calibri"/>
        <w:sz w:val="22"/>
      </w:rPr>
      <w:tab/>
    </w:r>
    <w:r w:rsidRPr="00CE7DCB">
      <w:rPr>
        <w:rFonts w:ascii="Calibri" w:hAnsi="Calibri"/>
        <w:sz w:val="22"/>
      </w:rPr>
      <w:tab/>
    </w:r>
    <w:r w:rsidRPr="00CE7DCB">
      <w:rPr>
        <w:rFonts w:ascii="Calibri" w:hAnsi="Calibri"/>
        <w:sz w:val="22"/>
      </w:rPr>
      <w:tab/>
    </w:r>
    <w:r w:rsidRPr="00CE7DCB">
      <w:rPr>
        <w:rFonts w:ascii="Calibri" w:hAnsi="Calibri"/>
        <w:sz w:val="22"/>
      </w:rPr>
      <w:tab/>
      <w:t xml:space="preserve"> </w:t>
    </w:r>
    <w:r w:rsidRPr="00CE7DCB">
      <w:rPr>
        <w:rFonts w:ascii="Calibri" w:hAnsi="Calibri"/>
        <w:sz w:val="22"/>
      </w:rPr>
      <w:tab/>
      <w:t xml:space="preserve">             IČO: 46270671</w:t>
    </w:r>
  </w:p>
  <w:p w14:paraId="2B1DBB5C" w14:textId="7F928B31" w:rsidR="004F764F" w:rsidRPr="004F764F" w:rsidRDefault="004F764F">
    <w:pPr>
      <w:pStyle w:val="Zpat"/>
      <w:rPr>
        <w:rFonts w:ascii="Calibri" w:hAnsi="Calibri"/>
        <w:sz w:val="22"/>
      </w:rPr>
    </w:pPr>
    <w:r w:rsidRPr="00CE7DCB">
      <w:rPr>
        <w:rFonts w:ascii="Calibri" w:hAnsi="Calibri"/>
        <w:sz w:val="22"/>
      </w:rPr>
      <w:tab/>
    </w:r>
    <w:r w:rsidRPr="00CE7DCB">
      <w:rPr>
        <w:rFonts w:ascii="Calibri" w:hAnsi="Calibri"/>
        <w:sz w:val="22"/>
      </w:rPr>
      <w:tab/>
      <w:t xml:space="preserve">Bank. spoj.: </w:t>
    </w:r>
    <w:r w:rsidR="000B267F">
      <w:rPr>
        <w:rFonts w:ascii="Calibri" w:hAnsi="Calibri"/>
        <w:sz w:val="22"/>
      </w:rPr>
      <w:t>xxxxxxxxxxxxxxxxxxxxxxxxxxxxxxx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376D" w14:textId="77777777" w:rsidR="00CB6A9F" w:rsidRDefault="00CB6A9F" w:rsidP="00A70F66">
      <w:r>
        <w:separator/>
      </w:r>
    </w:p>
  </w:footnote>
  <w:footnote w:type="continuationSeparator" w:id="0">
    <w:p w14:paraId="3498F85A" w14:textId="77777777" w:rsidR="00CB6A9F" w:rsidRDefault="00CB6A9F" w:rsidP="00A7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1F1F" w14:textId="77777777" w:rsidR="004F764F" w:rsidRPr="00B93171" w:rsidRDefault="004F764F" w:rsidP="004F764F">
    <w:pPr>
      <w:pStyle w:val="Zhlav"/>
      <w:ind w:left="-374" w:right="-460"/>
      <w:jc w:val="center"/>
      <w:rPr>
        <w:rFonts w:ascii="Calibri" w:hAnsi="Calibri"/>
        <w:b/>
        <w:caps/>
        <w:sz w:val="56"/>
        <w:szCs w:val="40"/>
      </w:rPr>
    </w:pPr>
    <w:r w:rsidRPr="00806527">
      <w:rPr>
        <w:rFonts w:ascii="Calibri" w:hAnsi="Calibri"/>
        <w:caps/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B767D5" wp14:editId="5116F5D9">
              <wp:simplePos x="0" y="0"/>
              <wp:positionH relativeFrom="column">
                <wp:posOffset>-267335</wp:posOffset>
              </wp:positionH>
              <wp:positionV relativeFrom="paragraph">
                <wp:posOffset>350520</wp:posOffset>
              </wp:positionV>
              <wp:extent cx="6292850" cy="0"/>
              <wp:effectExtent l="18415" t="17145" r="22860" b="209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2850" cy="0"/>
                      </a:xfrm>
                      <a:prstGeom prst="line">
                        <a:avLst/>
                      </a:prstGeom>
                      <a:noFill/>
                      <a:ln w="317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A57DD" id="Line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27.6pt" to="474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" strokeweight="2.5pt">
              <v:stroke linestyle="thinThick"/>
            </v:line>
          </w:pict>
        </mc:Fallback>
      </mc:AlternateContent>
    </w:r>
    <w:r w:rsidRPr="00806527">
      <w:rPr>
        <w:rFonts w:ascii="Calibri" w:hAnsi="Calibri"/>
        <w:b/>
        <w:caps/>
        <w:sz w:val="44"/>
        <w:szCs w:val="40"/>
      </w:rPr>
      <w:t>Městské kulturní středisko Vyškov</w:t>
    </w:r>
  </w:p>
  <w:p w14:paraId="732298AA" w14:textId="77777777" w:rsidR="004F764F" w:rsidRPr="001B1483" w:rsidRDefault="004F764F" w:rsidP="004F764F">
    <w:pPr>
      <w:pStyle w:val="Zhlav"/>
      <w:jc w:val="center"/>
      <w:rPr>
        <w:rFonts w:ascii="Calibri" w:hAnsi="Calibri"/>
        <w:b/>
        <w:smallCaps/>
        <w:sz w:val="8"/>
        <w:szCs w:val="8"/>
      </w:rPr>
    </w:pPr>
  </w:p>
  <w:p w14:paraId="114798A3" w14:textId="27167927" w:rsidR="004F764F" w:rsidRPr="001B1483" w:rsidRDefault="004F764F" w:rsidP="004F764F">
    <w:pPr>
      <w:pStyle w:val="Zhlav"/>
      <w:ind w:left="-187" w:right="-273"/>
      <w:jc w:val="center"/>
      <w:rPr>
        <w:rFonts w:ascii="Calibri" w:hAnsi="Calibri"/>
        <w:smallCaps/>
        <w:szCs w:val="21"/>
      </w:rPr>
    </w:pPr>
    <w:r w:rsidRPr="001B1483">
      <w:rPr>
        <w:rFonts w:ascii="Calibri" w:hAnsi="Calibri"/>
        <w:szCs w:val="21"/>
      </w:rPr>
      <w:t xml:space="preserve">Jana Šoupala 4, 682 01 Vyškov, tel. </w:t>
    </w:r>
    <w:r w:rsidR="00507285">
      <w:rPr>
        <w:rFonts w:ascii="Calibri" w:hAnsi="Calibri"/>
        <w:szCs w:val="21"/>
      </w:rPr>
      <w:t>Xxx xxx xxx</w:t>
    </w:r>
    <w:r w:rsidRPr="001B1483">
      <w:rPr>
        <w:rFonts w:ascii="Calibri" w:hAnsi="Calibri"/>
        <w:szCs w:val="21"/>
      </w:rPr>
      <w:t xml:space="preserve">, </w:t>
    </w:r>
    <w:r w:rsidR="00507285">
      <w:rPr>
        <w:rFonts w:ascii="Calibri" w:hAnsi="Calibri"/>
        <w:szCs w:val="21"/>
      </w:rPr>
      <w:t>xxx xxx xxx</w:t>
    </w:r>
    <w:r w:rsidRPr="001B1483">
      <w:rPr>
        <w:rFonts w:ascii="Calibri" w:hAnsi="Calibri"/>
        <w:szCs w:val="21"/>
      </w:rPr>
      <w:t xml:space="preserve">, e-mail: </w:t>
    </w:r>
    <w:r w:rsidR="00507285">
      <w:rPr>
        <w:rFonts w:ascii="Calibri" w:hAnsi="Calibri"/>
        <w:szCs w:val="21"/>
      </w:rPr>
      <w:t>xxxxxxxxxxxxxxxx</w:t>
    </w:r>
  </w:p>
  <w:p w14:paraId="62897882" w14:textId="77777777" w:rsidR="004F764F" w:rsidRDefault="004F76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56"/>
    <w:rsid w:val="000B267F"/>
    <w:rsid w:val="001B1483"/>
    <w:rsid w:val="001F61CC"/>
    <w:rsid w:val="002046FD"/>
    <w:rsid w:val="00225D9F"/>
    <w:rsid w:val="002B27E9"/>
    <w:rsid w:val="002E78A5"/>
    <w:rsid w:val="00343469"/>
    <w:rsid w:val="00390C00"/>
    <w:rsid w:val="0043024F"/>
    <w:rsid w:val="00467179"/>
    <w:rsid w:val="004F764F"/>
    <w:rsid w:val="00507285"/>
    <w:rsid w:val="005179BE"/>
    <w:rsid w:val="00531A94"/>
    <w:rsid w:val="00561F14"/>
    <w:rsid w:val="0058173E"/>
    <w:rsid w:val="005E380B"/>
    <w:rsid w:val="006A4FD2"/>
    <w:rsid w:val="006A6F0A"/>
    <w:rsid w:val="0070396B"/>
    <w:rsid w:val="00754227"/>
    <w:rsid w:val="007B3C3D"/>
    <w:rsid w:val="007C2925"/>
    <w:rsid w:val="00806527"/>
    <w:rsid w:val="00810509"/>
    <w:rsid w:val="008B7351"/>
    <w:rsid w:val="008D0EEE"/>
    <w:rsid w:val="008F3A44"/>
    <w:rsid w:val="00920722"/>
    <w:rsid w:val="00A70F66"/>
    <w:rsid w:val="00A87CFE"/>
    <w:rsid w:val="00AD26D4"/>
    <w:rsid w:val="00B14D0A"/>
    <w:rsid w:val="00B76345"/>
    <w:rsid w:val="00B93171"/>
    <w:rsid w:val="00BA2EEE"/>
    <w:rsid w:val="00BD71C6"/>
    <w:rsid w:val="00C37F7B"/>
    <w:rsid w:val="00C4538B"/>
    <w:rsid w:val="00CB6956"/>
    <w:rsid w:val="00CB6A9F"/>
    <w:rsid w:val="00CD745F"/>
    <w:rsid w:val="00CE7DCB"/>
    <w:rsid w:val="00D42FA2"/>
    <w:rsid w:val="00DB48ED"/>
    <w:rsid w:val="00DC5C8E"/>
    <w:rsid w:val="00E72CD3"/>
    <w:rsid w:val="00E735D6"/>
    <w:rsid w:val="00EA387E"/>
    <w:rsid w:val="00EC6E62"/>
    <w:rsid w:val="00ED47C4"/>
    <w:rsid w:val="00EF0EB1"/>
    <w:rsid w:val="00F41A1D"/>
    <w:rsid w:val="00FC1FE5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06DE3"/>
  <w15:chartTrackingRefBased/>
  <w15:docId w15:val="{A33B2613-7432-4943-A4C6-EC8CBC3C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95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B695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CB6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B69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0F6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0F66"/>
    <w:rPr>
      <w:rFonts w:ascii="Tahoma" w:eastAsia="Times New Roman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D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</dc:creator>
  <cp:keywords/>
  <dc:description/>
  <cp:lastModifiedBy>Tereza Kolaříková</cp:lastModifiedBy>
  <cp:revision>8</cp:revision>
  <cp:lastPrinted>2016-11-30T12:28:00Z</cp:lastPrinted>
  <dcterms:created xsi:type="dcterms:W3CDTF">2023-11-02T10:16:00Z</dcterms:created>
  <dcterms:modified xsi:type="dcterms:W3CDTF">2023-11-02T11:49:00Z</dcterms:modified>
</cp:coreProperties>
</file>