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Calibri" w:eastAsia="Times New Roman" w:hAnsi="Calibri" w:cs="Calibri"/>
          <w:lang w:eastAsia="cs-CZ"/>
        </w:rPr>
        <w:t>Dobrý den.</w:t>
      </w:r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Calibri" w:eastAsia="Times New Roman" w:hAnsi="Calibri" w:cs="Calibri"/>
          <w:lang w:eastAsia="cs-CZ"/>
        </w:rPr>
        <w:t xml:space="preserve">Akceptujeme </w:t>
      </w:r>
      <w:proofErr w:type="spellStart"/>
      <w:r w:rsidRPr="00BF444F">
        <w:rPr>
          <w:rFonts w:ascii="Calibri" w:eastAsia="Times New Roman" w:hAnsi="Calibri" w:cs="Calibri"/>
          <w:lang w:eastAsia="cs-CZ"/>
        </w:rPr>
        <w:t>obj</w:t>
      </w:r>
      <w:proofErr w:type="spellEnd"/>
      <w:r w:rsidRPr="00BF444F">
        <w:rPr>
          <w:rFonts w:ascii="Calibri" w:eastAsia="Times New Roman" w:hAnsi="Calibri" w:cs="Calibri"/>
          <w:lang w:eastAsia="cs-CZ"/>
        </w:rPr>
        <w:t xml:space="preserve">. č. </w:t>
      </w:r>
      <w:r w:rsidRPr="00BF444F">
        <w:rPr>
          <w:rFonts w:ascii="Segoe UI" w:eastAsia="Times New Roman" w:hAnsi="Segoe UI" w:cs="Segoe UI"/>
          <w:sz w:val="24"/>
          <w:szCs w:val="24"/>
          <w:lang w:eastAsia="cs-CZ"/>
        </w:rPr>
        <w:t>VOC-2023-003340</w:t>
      </w:r>
      <w:r w:rsidRPr="00BF444F">
        <w:rPr>
          <w:rFonts w:ascii="Calibri" w:eastAsia="Times New Roman" w:hAnsi="Calibri" w:cs="Calibri"/>
          <w:lang w:eastAsia="cs-CZ"/>
        </w:rPr>
        <w:t>, realizace PBTK zdravotnických přístrojů.</w:t>
      </w:r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Calibri" w:eastAsia="Times New Roman" w:hAnsi="Calibri" w:cs="Calibri"/>
        </w:rPr>
        <w:t> </w:t>
      </w:r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BF444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BF444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BF444F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BF444F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F444F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+420 571 611 467</w:t>
      </w:r>
      <w:bookmarkStart w:id="0" w:name="_GoBack"/>
      <w:bookmarkEnd w:id="0"/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4" w:history="1">
        <w:r w:rsidRPr="00BF444F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www.promos-vm.cz</w:t>
        </w:r>
      </w:hyperlink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BF444F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www.bezdratova-signalizace.cz</w:t>
        </w:r>
      </w:hyperlink>
      <w:r w:rsidRPr="00BF444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BF444F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www.germicidnilampy.cz</w:t>
        </w:r>
      </w:hyperlink>
    </w:p>
    <w:p w:rsidR="00BF444F" w:rsidRPr="00BF444F" w:rsidRDefault="00BF444F" w:rsidP="00BF444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7" w:history="1">
        <w:r w:rsidRPr="00BF444F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labajova@promos-vm.cz</w:t>
        </w:r>
      </w:hyperlink>
    </w:p>
    <w:p w:rsidR="00951F64" w:rsidRDefault="00BF444F"/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4F"/>
    <w:rsid w:val="00B83B1E"/>
    <w:rsid w:val="00BF444F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7E92A-6BAF-4A1F-B36F-FADAB178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444F"/>
    <w:rPr>
      <w:color w:val="0076F7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444F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444F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2023-11-02T11:20:00Z</dcterms:created>
  <dcterms:modified xsi:type="dcterms:W3CDTF">2023-11-02T11:21:00Z</dcterms:modified>
</cp:coreProperties>
</file>