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FC" w:rsidRPr="00D11177" w:rsidRDefault="00486291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Smlouva o dílo</w:t>
      </w:r>
    </w:p>
    <w:p w:rsidR="00486291" w:rsidRPr="00D11177" w:rsidRDefault="00486291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uzavřená dle § 2586 a násl. zákona č. 89/2012 Sb., občanský zákoník, ve znění pozdějších předpisů</w:t>
      </w:r>
    </w:p>
    <w:p w:rsidR="00006C03" w:rsidRPr="00D11177" w:rsidRDefault="00006C03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</w:p>
    <w:p w:rsidR="00006C03" w:rsidRPr="00D11177" w:rsidRDefault="00006C03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Univerzita Jana Evangelisty Purkyně v Ústí nad Labem</w:t>
      </w:r>
    </w:p>
    <w:p w:rsidR="00006C03" w:rsidRPr="00D11177" w:rsidRDefault="00006C03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Pasteurova 3544/1, 400 96 Ústí nad Labem</w:t>
      </w:r>
    </w:p>
    <w:p w:rsidR="00006C03" w:rsidRPr="00D11177" w:rsidRDefault="00006C03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IČ: 44555601</w:t>
      </w:r>
    </w:p>
    <w:p w:rsidR="00006C03" w:rsidRPr="00D11177" w:rsidRDefault="00006C03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DIČ: CZ44555601</w:t>
      </w:r>
    </w:p>
    <w:p w:rsidR="00006C03" w:rsidRPr="00D11177" w:rsidRDefault="00006C03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="00034176" w:rsidRPr="00D11177">
        <w:rPr>
          <w:rFonts w:ascii="Arial" w:eastAsia="Times New Roman" w:hAnsi="Arial" w:cs="Arial"/>
          <w:sz w:val="20"/>
          <w:szCs w:val="20"/>
          <w:lang w:eastAsia="cs-CZ"/>
        </w:rPr>
        <w:t>ČSOB, a.s., Ústí nad Labem, č. účtu: 260112295/0300</w:t>
      </w:r>
    </w:p>
    <w:p w:rsidR="006C37FC" w:rsidRPr="00D11177" w:rsidRDefault="00D17ADA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Zastoupená doc. RNDr. Jaroslav</w:t>
      </w:r>
      <w:r w:rsidR="00034176" w:rsidRPr="00D11177"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Koutský</w:t>
      </w:r>
      <w:r w:rsidR="00034176" w:rsidRPr="00D11177">
        <w:rPr>
          <w:rFonts w:ascii="Arial" w:eastAsia="Times New Roman" w:hAnsi="Arial" w:cs="Arial"/>
          <w:sz w:val="20"/>
          <w:szCs w:val="20"/>
          <w:lang w:eastAsia="cs-CZ"/>
        </w:rPr>
        <w:t>m, Ph.D.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, rektor</w:t>
      </w:r>
      <w:r w:rsidR="00034176" w:rsidRPr="00D11177">
        <w:rPr>
          <w:rFonts w:ascii="Arial" w:eastAsia="Times New Roman" w:hAnsi="Arial" w:cs="Arial"/>
          <w:sz w:val="20"/>
          <w:szCs w:val="20"/>
          <w:lang w:eastAsia="cs-CZ"/>
        </w:rPr>
        <w:t>em</w:t>
      </w:r>
    </w:p>
    <w:p w:rsidR="006C37FC" w:rsidRPr="00D11177" w:rsidRDefault="006C37FC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(dále je </w:t>
      </w:r>
      <w:r w:rsidR="00F40BD4"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„o</w:t>
      </w:r>
      <w:r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bjednatel“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630909" w:rsidRPr="00D11177" w:rsidRDefault="00630909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</w:p>
    <w:p w:rsidR="006C37FC" w:rsidRPr="00D11177" w:rsidRDefault="006C37FC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630909" w:rsidRPr="00D11177" w:rsidRDefault="00630909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</w:p>
    <w:p w:rsidR="001E106D" w:rsidRPr="00D11177" w:rsidRDefault="001E106D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Pokrývačství Strádal spol. s.r.o.</w:t>
      </w:r>
    </w:p>
    <w:p w:rsidR="001E106D" w:rsidRPr="00D11177" w:rsidRDefault="001E106D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Mikulova 170, 41181 Brozany nad Ohří</w:t>
      </w:r>
    </w:p>
    <w:p w:rsidR="001E106D" w:rsidRPr="00D11177" w:rsidRDefault="001E106D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IČ: 27266541</w:t>
      </w:r>
    </w:p>
    <w:p w:rsidR="001E106D" w:rsidRPr="00D11177" w:rsidRDefault="001E106D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DIČ: CZ27266541</w:t>
      </w:r>
    </w:p>
    <w:p w:rsidR="00126F20" w:rsidRPr="00D11177" w:rsidRDefault="00126F20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="00F352A3" w:rsidRPr="00D11177">
        <w:rPr>
          <w:rFonts w:ascii="Arial" w:eastAsia="Times New Roman" w:hAnsi="Arial" w:cs="Arial"/>
          <w:sz w:val="20"/>
          <w:szCs w:val="20"/>
          <w:lang w:eastAsia="cs-CZ"/>
        </w:rPr>
        <w:t>Komerční banka, a.s., č. účtu: 78-4739970257/0100</w:t>
      </w:r>
    </w:p>
    <w:p w:rsidR="001E106D" w:rsidRPr="00D11177" w:rsidRDefault="001E106D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Zastoupená Jaromírem Strádalem, jednatelem</w:t>
      </w:r>
    </w:p>
    <w:p w:rsidR="00630909" w:rsidRPr="00D11177" w:rsidRDefault="001E106D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„zhotovitel“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1E106D" w:rsidRPr="00D11177" w:rsidRDefault="001E106D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</w:p>
    <w:p w:rsidR="006C37FC" w:rsidRPr="00D11177" w:rsidRDefault="006C37FC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uzavírají níže uvedeného dne, měsíce a roku tuto</w:t>
      </w:r>
    </w:p>
    <w:p w:rsidR="006C37FC" w:rsidRPr="00D11177" w:rsidRDefault="006C37FC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</w:p>
    <w:p w:rsidR="006C37FC" w:rsidRPr="00D11177" w:rsidRDefault="00486291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smlouvu o opravě atik systémem</w:t>
      </w:r>
      <w:r w:rsidR="00D17ADA"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="006162C2"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</w:t>
      </w:r>
      <w:r w:rsidR="00D17ADA"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PVC</w:t>
      </w:r>
      <w:proofErr w:type="spellEnd"/>
    </w:p>
    <w:p w:rsidR="003E1BC7" w:rsidRPr="00D11177" w:rsidRDefault="006C37FC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="00486291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CA7456" w:rsidRPr="00D11177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486291" w:rsidRPr="00D11177">
        <w:rPr>
          <w:rFonts w:ascii="Arial" w:eastAsia="Times New Roman" w:hAnsi="Arial" w:cs="Arial"/>
          <w:sz w:val="20"/>
          <w:szCs w:val="20"/>
          <w:lang w:eastAsia="cs-CZ"/>
        </w:rPr>
        <w:t>mlouva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E92FAC" w:rsidRPr="00D11177" w:rsidRDefault="00E92FAC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1545B" w:rsidRPr="00D11177" w:rsidRDefault="008F03B7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6C37FC" w:rsidRPr="00D11177" w:rsidRDefault="006C37FC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:rsidR="0085228F" w:rsidRPr="00D11177" w:rsidRDefault="00CA7456" w:rsidP="00DC2136">
      <w:pPr>
        <w:pStyle w:val="Odstavecseseznamem"/>
        <w:numPr>
          <w:ilvl w:val="0"/>
          <w:numId w:val="14"/>
        </w:numPr>
        <w:spacing w:after="0" w:line="240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Předmětem této s</w:t>
      </w:r>
      <w:r w:rsidR="006C37FC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mlouvy je závazek zhotovení </w:t>
      </w:r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opravy atik systémem </w:t>
      </w:r>
      <w:proofErr w:type="spellStart"/>
      <w:r w:rsidR="006162C2" w:rsidRPr="00D11177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>PVC</w:t>
      </w:r>
      <w:proofErr w:type="spellEnd"/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>tl</w:t>
      </w:r>
      <w:proofErr w:type="spellEnd"/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8000D4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>1,5 mm s </w:t>
      </w:r>
      <w:proofErr w:type="spellStart"/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>poplastovaným</w:t>
      </w:r>
      <w:proofErr w:type="spellEnd"/>
      <w:r w:rsidR="00D17ADA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oplechováním na střeše</w:t>
      </w:r>
      <w:r w:rsidR="00AA7F16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Knihovny UJEP v areálu Kampusu</w:t>
      </w:r>
      <w:r w:rsidR="0085228F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C37FC" w:rsidRPr="00D11177">
        <w:rPr>
          <w:rFonts w:ascii="Arial" w:eastAsia="Times New Roman" w:hAnsi="Arial" w:cs="Arial"/>
          <w:sz w:val="20"/>
          <w:szCs w:val="20"/>
          <w:lang w:eastAsia="cs-CZ"/>
        </w:rPr>
        <w:t>(dále jen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„dílo“</w:t>
      </w:r>
      <w:r w:rsidR="006C37FC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) podle nabídky zhotovitele, jež tvoří přílohu č. 1 této smlouvy. Součástí předmětu 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6C37FC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je</w:t>
      </w:r>
      <w:r w:rsidR="00126F20" w:rsidRPr="00D1117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C37FC" w:rsidRPr="00D11177">
        <w:rPr>
          <w:rFonts w:ascii="Arial" w:eastAsia="Times New Roman" w:hAnsi="Arial" w:cs="Arial"/>
          <w:sz w:val="20"/>
          <w:szCs w:val="20"/>
          <w:lang w:eastAsia="cs-CZ"/>
        </w:rPr>
        <w:t>doprava</w:t>
      </w:r>
      <w:r w:rsidR="00AA7F16" w:rsidRPr="00D11177">
        <w:rPr>
          <w:rFonts w:ascii="Arial" w:eastAsia="Times New Roman" w:hAnsi="Arial" w:cs="Arial"/>
          <w:sz w:val="20"/>
          <w:szCs w:val="20"/>
          <w:lang w:eastAsia="cs-CZ"/>
        </w:rPr>
        <w:t>, demontáž a</w:t>
      </w:r>
      <w:r w:rsidR="006C37FC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314D3" w:rsidRPr="00D11177">
        <w:rPr>
          <w:rFonts w:ascii="Arial" w:eastAsia="Times New Roman" w:hAnsi="Arial" w:cs="Arial"/>
          <w:sz w:val="20"/>
          <w:szCs w:val="20"/>
          <w:lang w:eastAsia="cs-CZ"/>
        </w:rPr>
        <w:t>montáž</w:t>
      </w:r>
      <w:r w:rsidR="0085228F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v rozsahu přiložené nabídky.</w:t>
      </w:r>
    </w:p>
    <w:p w:rsidR="006C37FC" w:rsidRPr="00D11177" w:rsidRDefault="006C37FC" w:rsidP="00DC2136">
      <w:pPr>
        <w:pStyle w:val="Odstavecseseznamem"/>
        <w:numPr>
          <w:ilvl w:val="0"/>
          <w:numId w:val="14"/>
        </w:numPr>
        <w:spacing w:after="0" w:line="240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Objednatel se zavazuje uhradit zhotoviteli cenu dle čl. </w:t>
      </w:r>
      <w:r w:rsidR="008000D4" w:rsidRPr="00D11177">
        <w:rPr>
          <w:rFonts w:ascii="Arial" w:eastAsia="Times New Roman" w:hAnsi="Arial" w:cs="Arial"/>
          <w:sz w:val="20"/>
          <w:szCs w:val="20"/>
          <w:lang w:eastAsia="cs-CZ"/>
        </w:rPr>
        <w:t>III.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</w:p>
    <w:p w:rsidR="002B094C" w:rsidRPr="00D11177" w:rsidRDefault="002B094C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1545B" w:rsidRPr="00D11177" w:rsidRDefault="008F03B7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6C37FC" w:rsidRPr="00D11177" w:rsidRDefault="006C37FC" w:rsidP="00D5322C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Čas a místo plnění</w:t>
      </w:r>
    </w:p>
    <w:p w:rsidR="003E1BC7" w:rsidRPr="00D11177" w:rsidRDefault="00E305B5" w:rsidP="00EC291C">
      <w:pPr>
        <w:pStyle w:val="Odstavecseseznamem"/>
        <w:numPr>
          <w:ilvl w:val="0"/>
          <w:numId w:val="16"/>
        </w:numPr>
        <w:jc w:val="both"/>
        <w:rPr>
          <w:rFonts w:cs="Arial"/>
        </w:rPr>
      </w:pPr>
      <w:r w:rsidRPr="00D11177">
        <w:rPr>
          <w:rFonts w:ascii="Arial" w:hAnsi="Arial" w:cs="Arial"/>
          <w:sz w:val="20"/>
          <w:szCs w:val="20"/>
        </w:rPr>
        <w:t xml:space="preserve">Místem plnění je </w:t>
      </w:r>
      <w:r w:rsidR="008000D4" w:rsidRPr="00D11177">
        <w:rPr>
          <w:rFonts w:ascii="Arial" w:hAnsi="Arial" w:cs="Arial"/>
          <w:sz w:val="20"/>
          <w:szCs w:val="20"/>
        </w:rPr>
        <w:t>Vědecká knihovna</w:t>
      </w:r>
      <w:r w:rsidR="00AA7F16" w:rsidRPr="00D11177">
        <w:rPr>
          <w:rFonts w:ascii="Arial" w:hAnsi="Arial" w:cs="Arial"/>
          <w:sz w:val="20"/>
          <w:szCs w:val="20"/>
        </w:rPr>
        <w:t xml:space="preserve"> UJEP v areálu Kampusu</w:t>
      </w:r>
      <w:r w:rsidR="008000D4" w:rsidRPr="00D11177">
        <w:rPr>
          <w:rFonts w:ascii="Arial" w:hAnsi="Arial" w:cs="Arial"/>
          <w:sz w:val="20"/>
          <w:szCs w:val="20"/>
        </w:rPr>
        <w:t>,</w:t>
      </w:r>
      <w:r w:rsidR="00AA7F16" w:rsidRPr="00D11177">
        <w:rPr>
          <w:rFonts w:ascii="Arial" w:hAnsi="Arial" w:cs="Arial"/>
          <w:sz w:val="20"/>
          <w:szCs w:val="20"/>
        </w:rPr>
        <w:t xml:space="preserve"> Pasteurova 354</w:t>
      </w:r>
      <w:r w:rsidR="008000D4" w:rsidRPr="00D11177">
        <w:rPr>
          <w:rFonts w:ascii="Arial" w:hAnsi="Arial" w:cs="Arial"/>
          <w:sz w:val="20"/>
          <w:szCs w:val="20"/>
        </w:rPr>
        <w:t>5</w:t>
      </w:r>
      <w:r w:rsidR="00AA7F16" w:rsidRPr="00D11177">
        <w:rPr>
          <w:rFonts w:ascii="Arial" w:hAnsi="Arial" w:cs="Arial"/>
          <w:sz w:val="20"/>
          <w:szCs w:val="20"/>
        </w:rPr>
        <w:t>/</w:t>
      </w:r>
      <w:r w:rsidR="00C857F6" w:rsidRPr="00D11177">
        <w:rPr>
          <w:rFonts w:ascii="Arial" w:hAnsi="Arial" w:cs="Arial"/>
          <w:sz w:val="20"/>
          <w:szCs w:val="20"/>
        </w:rPr>
        <w:t>5</w:t>
      </w:r>
      <w:r w:rsidR="00AA7F16" w:rsidRPr="00D11177">
        <w:rPr>
          <w:rFonts w:ascii="Arial" w:hAnsi="Arial" w:cs="Arial"/>
          <w:sz w:val="20"/>
          <w:szCs w:val="20"/>
        </w:rPr>
        <w:t>, Ústí nad</w:t>
      </w:r>
      <w:r w:rsidR="001E106D" w:rsidRPr="00D11177">
        <w:rPr>
          <w:rFonts w:ascii="Arial" w:hAnsi="Arial" w:cs="Arial"/>
          <w:sz w:val="20"/>
          <w:szCs w:val="20"/>
        </w:rPr>
        <w:t> </w:t>
      </w:r>
      <w:r w:rsidR="00AA7F16" w:rsidRPr="00D11177">
        <w:rPr>
          <w:rFonts w:ascii="Arial" w:hAnsi="Arial" w:cs="Arial"/>
          <w:sz w:val="20"/>
          <w:szCs w:val="20"/>
        </w:rPr>
        <w:t>Labem</w:t>
      </w:r>
      <w:r w:rsidRPr="00D11177">
        <w:rPr>
          <w:rFonts w:ascii="Arial" w:hAnsi="Arial" w:cs="Arial"/>
          <w:sz w:val="20"/>
          <w:szCs w:val="20"/>
        </w:rPr>
        <w:t>.</w:t>
      </w:r>
    </w:p>
    <w:p w:rsidR="003E1BC7" w:rsidRPr="00D11177" w:rsidRDefault="003E1BC7" w:rsidP="00EC291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 xml:space="preserve">Termín pro předání a převzetí staveniště: do 10 </w:t>
      </w:r>
      <w:r w:rsidR="006C2EAA" w:rsidRPr="00D11177">
        <w:rPr>
          <w:rFonts w:ascii="Arial" w:hAnsi="Arial" w:cs="Arial"/>
          <w:sz w:val="20"/>
          <w:szCs w:val="20"/>
        </w:rPr>
        <w:t xml:space="preserve">(deseti) </w:t>
      </w:r>
      <w:r w:rsidRPr="00D11177">
        <w:rPr>
          <w:rFonts w:ascii="Arial" w:hAnsi="Arial" w:cs="Arial"/>
          <w:sz w:val="20"/>
          <w:szCs w:val="20"/>
        </w:rPr>
        <w:t>dnů od vložení smlouvy do registru smluv, nejpozději však do 5</w:t>
      </w:r>
      <w:r w:rsidR="006C2EAA" w:rsidRPr="00D11177">
        <w:rPr>
          <w:rFonts w:ascii="Arial" w:hAnsi="Arial" w:cs="Arial"/>
          <w:sz w:val="20"/>
          <w:szCs w:val="20"/>
        </w:rPr>
        <w:t xml:space="preserve"> (pěti)</w:t>
      </w:r>
      <w:r w:rsidRPr="00D11177">
        <w:rPr>
          <w:rFonts w:ascii="Arial" w:hAnsi="Arial" w:cs="Arial"/>
          <w:sz w:val="20"/>
          <w:szCs w:val="20"/>
        </w:rPr>
        <w:t xml:space="preserve"> dnů od výzvy objednatele. Termín dokončení stavebních prací: nejpozději do </w:t>
      </w:r>
      <w:r w:rsidR="006C2EAA" w:rsidRPr="00D11177">
        <w:rPr>
          <w:rFonts w:ascii="Arial" w:hAnsi="Arial" w:cs="Arial"/>
          <w:sz w:val="20"/>
          <w:szCs w:val="20"/>
        </w:rPr>
        <w:t xml:space="preserve">120 (sto dvaceti) </w:t>
      </w:r>
      <w:r w:rsidRPr="00D11177">
        <w:rPr>
          <w:rFonts w:ascii="Arial" w:hAnsi="Arial" w:cs="Arial"/>
          <w:sz w:val="20"/>
          <w:szCs w:val="20"/>
        </w:rPr>
        <w:t>dnů od předání staveniště</w:t>
      </w:r>
      <w:r w:rsidR="00F85CAC" w:rsidRPr="00D11177">
        <w:rPr>
          <w:rFonts w:ascii="Arial" w:hAnsi="Arial" w:cs="Arial"/>
          <w:sz w:val="20"/>
          <w:szCs w:val="20"/>
        </w:rPr>
        <w:t>.</w:t>
      </w:r>
    </w:p>
    <w:p w:rsidR="0073073B" w:rsidRPr="00D11177" w:rsidRDefault="0073073B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</w:p>
    <w:p w:rsidR="0051545B" w:rsidRPr="00D11177" w:rsidRDefault="008F03B7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</w:p>
    <w:p w:rsidR="006C37FC" w:rsidRPr="00D11177" w:rsidRDefault="006C37FC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 a způsob placení</w:t>
      </w:r>
    </w:p>
    <w:p w:rsidR="0073073B" w:rsidRPr="00D11177" w:rsidRDefault="0073073B" w:rsidP="00DC2136">
      <w:pPr>
        <w:pStyle w:val="Odstavecseseznamem"/>
        <w:numPr>
          <w:ilvl w:val="0"/>
          <w:numId w:val="17"/>
        </w:numPr>
        <w:spacing w:after="0" w:line="240" w:lineRule="auto"/>
        <w:mirrorIndents/>
        <w:jc w:val="both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 xml:space="preserve">Pro uvedené dílo se sjednává maximální cena ve smyslu </w:t>
      </w:r>
      <w:r w:rsidR="00DC2136" w:rsidRPr="00D11177">
        <w:rPr>
          <w:rFonts w:ascii="Arial" w:hAnsi="Arial" w:cs="Arial"/>
          <w:sz w:val="20"/>
          <w:szCs w:val="20"/>
        </w:rPr>
        <w:t>vybrané cenové nabídky ve výši:</w:t>
      </w:r>
    </w:p>
    <w:p w:rsidR="0073073B" w:rsidRPr="00D11177" w:rsidRDefault="0086000D" w:rsidP="00DC2136">
      <w:pPr>
        <w:tabs>
          <w:tab w:val="decimal" w:pos="2835"/>
        </w:tabs>
        <w:spacing w:after="0" w:line="240" w:lineRule="auto"/>
        <w:contextualSpacing/>
        <w:mirrorIndents/>
        <w:jc w:val="center"/>
        <w:rPr>
          <w:rFonts w:ascii="Arial" w:hAnsi="Arial" w:cs="Arial"/>
          <w:bCs/>
          <w:sz w:val="20"/>
          <w:szCs w:val="20"/>
        </w:rPr>
      </w:pPr>
      <w:r w:rsidRPr="00D11177">
        <w:rPr>
          <w:rFonts w:ascii="Arial" w:hAnsi="Arial" w:cs="Arial"/>
          <w:bCs/>
          <w:sz w:val="20"/>
          <w:szCs w:val="20"/>
        </w:rPr>
        <w:t>c</w:t>
      </w:r>
      <w:r w:rsidR="0073073B" w:rsidRPr="00D11177">
        <w:rPr>
          <w:rFonts w:ascii="Arial" w:hAnsi="Arial" w:cs="Arial"/>
          <w:bCs/>
          <w:sz w:val="20"/>
          <w:szCs w:val="20"/>
        </w:rPr>
        <w:t>elkem bez DPH:</w:t>
      </w:r>
      <w:r w:rsidR="001E106D" w:rsidRPr="00D11177">
        <w:rPr>
          <w:rFonts w:ascii="Arial" w:hAnsi="Arial" w:cs="Arial"/>
          <w:bCs/>
          <w:sz w:val="20"/>
          <w:szCs w:val="20"/>
        </w:rPr>
        <w:tab/>
      </w:r>
      <w:r w:rsidR="00440DB8" w:rsidRPr="00D11177">
        <w:rPr>
          <w:rFonts w:ascii="Arial" w:hAnsi="Arial" w:cs="Arial"/>
          <w:bCs/>
          <w:sz w:val="20"/>
          <w:szCs w:val="20"/>
        </w:rPr>
        <w:t>114.066</w:t>
      </w:r>
      <w:r w:rsidR="00AA7F16" w:rsidRPr="00D11177">
        <w:rPr>
          <w:rFonts w:ascii="Arial" w:hAnsi="Arial" w:cs="Arial"/>
          <w:bCs/>
          <w:sz w:val="20"/>
          <w:szCs w:val="20"/>
        </w:rPr>
        <w:t>,</w:t>
      </w:r>
      <w:r w:rsidR="001E106D" w:rsidRPr="00D11177">
        <w:rPr>
          <w:rFonts w:ascii="Arial" w:hAnsi="Arial" w:cs="Arial"/>
          <w:bCs/>
          <w:sz w:val="20"/>
          <w:szCs w:val="20"/>
        </w:rPr>
        <w:t>00</w:t>
      </w:r>
      <w:r w:rsidR="0073073B" w:rsidRPr="00D11177">
        <w:rPr>
          <w:rFonts w:ascii="Arial" w:hAnsi="Arial" w:cs="Arial"/>
          <w:bCs/>
          <w:sz w:val="20"/>
          <w:szCs w:val="20"/>
        </w:rPr>
        <w:t xml:space="preserve"> Kč</w:t>
      </w:r>
    </w:p>
    <w:p w:rsidR="0073073B" w:rsidRPr="00D11177" w:rsidRDefault="0073073B" w:rsidP="00DC2136">
      <w:pPr>
        <w:tabs>
          <w:tab w:val="decimal" w:pos="2835"/>
        </w:tabs>
        <w:spacing w:after="0" w:line="240" w:lineRule="auto"/>
        <w:contextualSpacing/>
        <w:mirrorIndents/>
        <w:jc w:val="center"/>
        <w:rPr>
          <w:rFonts w:ascii="Arial" w:hAnsi="Arial" w:cs="Arial"/>
          <w:bCs/>
          <w:sz w:val="20"/>
          <w:szCs w:val="20"/>
        </w:rPr>
      </w:pPr>
      <w:r w:rsidRPr="00D11177">
        <w:rPr>
          <w:rFonts w:ascii="Arial" w:hAnsi="Arial" w:cs="Arial"/>
          <w:bCs/>
          <w:sz w:val="20"/>
          <w:szCs w:val="20"/>
        </w:rPr>
        <w:t>DPH</w:t>
      </w:r>
      <w:r w:rsidR="0086000D" w:rsidRPr="00D11177">
        <w:rPr>
          <w:rFonts w:ascii="Arial" w:hAnsi="Arial" w:cs="Arial"/>
          <w:bCs/>
          <w:sz w:val="20"/>
          <w:szCs w:val="20"/>
        </w:rPr>
        <w:t xml:space="preserve"> (21%)</w:t>
      </w:r>
      <w:r w:rsidRPr="00D11177">
        <w:rPr>
          <w:rFonts w:ascii="Arial" w:hAnsi="Arial" w:cs="Arial"/>
          <w:bCs/>
          <w:sz w:val="20"/>
          <w:szCs w:val="20"/>
        </w:rPr>
        <w:t>:</w:t>
      </w:r>
      <w:r w:rsidR="001E106D" w:rsidRPr="00D11177">
        <w:rPr>
          <w:rFonts w:ascii="Arial" w:hAnsi="Arial" w:cs="Arial"/>
          <w:bCs/>
          <w:sz w:val="20"/>
          <w:szCs w:val="20"/>
        </w:rPr>
        <w:tab/>
      </w:r>
      <w:r w:rsidR="004B5E20" w:rsidRPr="00D11177">
        <w:rPr>
          <w:rFonts w:ascii="Arial" w:hAnsi="Arial" w:cs="Arial"/>
          <w:bCs/>
          <w:sz w:val="20"/>
          <w:szCs w:val="20"/>
        </w:rPr>
        <w:t>23.953,86</w:t>
      </w:r>
      <w:r w:rsidRPr="00D11177">
        <w:rPr>
          <w:rFonts w:ascii="Arial" w:hAnsi="Arial" w:cs="Arial"/>
          <w:bCs/>
          <w:sz w:val="20"/>
          <w:szCs w:val="20"/>
        </w:rPr>
        <w:t xml:space="preserve"> Kč</w:t>
      </w:r>
    </w:p>
    <w:p w:rsidR="0073073B" w:rsidRPr="00D11177" w:rsidRDefault="0086000D" w:rsidP="00DC2136">
      <w:pPr>
        <w:tabs>
          <w:tab w:val="decimal" w:pos="2835"/>
        </w:tabs>
        <w:spacing w:after="0" w:line="240" w:lineRule="auto"/>
        <w:contextualSpacing/>
        <w:mirrorIndents/>
        <w:jc w:val="center"/>
        <w:rPr>
          <w:rFonts w:ascii="Arial" w:hAnsi="Arial" w:cs="Arial"/>
          <w:b/>
          <w:bCs/>
          <w:sz w:val="20"/>
          <w:szCs w:val="20"/>
        </w:rPr>
      </w:pPr>
      <w:r w:rsidRPr="00D11177">
        <w:rPr>
          <w:rFonts w:ascii="Arial" w:hAnsi="Arial" w:cs="Arial"/>
          <w:b/>
          <w:bCs/>
          <w:sz w:val="20"/>
          <w:szCs w:val="20"/>
        </w:rPr>
        <w:t>c</w:t>
      </w:r>
      <w:r w:rsidR="0073073B" w:rsidRPr="00D11177">
        <w:rPr>
          <w:rFonts w:ascii="Arial" w:hAnsi="Arial" w:cs="Arial"/>
          <w:b/>
          <w:bCs/>
          <w:sz w:val="20"/>
          <w:szCs w:val="20"/>
        </w:rPr>
        <w:t xml:space="preserve">elkem </w:t>
      </w:r>
      <w:r w:rsidRPr="00D11177">
        <w:rPr>
          <w:rFonts w:ascii="Arial" w:hAnsi="Arial" w:cs="Arial"/>
          <w:b/>
          <w:bCs/>
          <w:sz w:val="20"/>
          <w:szCs w:val="20"/>
        </w:rPr>
        <w:t>vč.</w:t>
      </w:r>
      <w:r w:rsidR="0073073B" w:rsidRPr="00D11177">
        <w:rPr>
          <w:rFonts w:ascii="Arial" w:hAnsi="Arial" w:cs="Arial"/>
          <w:b/>
          <w:bCs/>
          <w:sz w:val="20"/>
          <w:szCs w:val="20"/>
        </w:rPr>
        <w:t> DPH:</w:t>
      </w:r>
      <w:r w:rsidR="001E106D" w:rsidRPr="00D11177">
        <w:rPr>
          <w:rFonts w:ascii="Arial" w:hAnsi="Arial" w:cs="Arial"/>
          <w:b/>
          <w:bCs/>
          <w:sz w:val="20"/>
          <w:szCs w:val="20"/>
        </w:rPr>
        <w:tab/>
      </w:r>
      <w:r w:rsidR="00440DB8" w:rsidRPr="00D11177">
        <w:rPr>
          <w:rFonts w:ascii="Arial" w:hAnsi="Arial" w:cs="Arial"/>
          <w:b/>
          <w:bCs/>
          <w:sz w:val="20"/>
          <w:szCs w:val="20"/>
        </w:rPr>
        <w:t>138.019,86</w:t>
      </w:r>
      <w:r w:rsidR="0073073B" w:rsidRPr="00D11177">
        <w:rPr>
          <w:rFonts w:ascii="Arial" w:hAnsi="Arial" w:cs="Arial"/>
          <w:b/>
          <w:bCs/>
          <w:sz w:val="20"/>
          <w:szCs w:val="20"/>
        </w:rPr>
        <w:t xml:space="preserve"> Kč</w:t>
      </w:r>
    </w:p>
    <w:p w:rsidR="009653A4" w:rsidRPr="00D11177" w:rsidRDefault="009653A4" w:rsidP="00DC2136">
      <w:pPr>
        <w:spacing w:after="0" w:line="240" w:lineRule="auto"/>
        <w:contextualSpacing/>
        <w:mirrorIndents/>
        <w:rPr>
          <w:rFonts w:ascii="Arial" w:hAnsi="Arial" w:cs="Arial"/>
          <w:bCs/>
          <w:sz w:val="20"/>
          <w:szCs w:val="20"/>
        </w:rPr>
      </w:pPr>
    </w:p>
    <w:p w:rsidR="0073073B" w:rsidRPr="00D11177" w:rsidRDefault="0073073B" w:rsidP="00DC2136">
      <w:pPr>
        <w:pStyle w:val="Odstavecseseznamem"/>
        <w:numPr>
          <w:ilvl w:val="0"/>
          <w:numId w:val="17"/>
        </w:numPr>
        <w:spacing w:after="0" w:line="240" w:lineRule="auto"/>
        <w:mirrorIndents/>
        <w:jc w:val="both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 xml:space="preserve">Takto stanovená cena za dílo (bez DPH) </w:t>
      </w:r>
      <w:r w:rsidR="00F40BD4" w:rsidRPr="00D11177">
        <w:rPr>
          <w:rFonts w:ascii="Arial" w:hAnsi="Arial" w:cs="Arial"/>
          <w:sz w:val="20"/>
          <w:szCs w:val="20"/>
        </w:rPr>
        <w:t xml:space="preserve">zahrnuje </w:t>
      </w:r>
      <w:r w:rsidRPr="00D11177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</w:p>
    <w:p w:rsidR="00760F8E" w:rsidRPr="00D11177" w:rsidRDefault="0073073B" w:rsidP="00DC2136">
      <w:pPr>
        <w:pStyle w:val="Odstavecseseznamem"/>
        <w:numPr>
          <w:ilvl w:val="0"/>
          <w:numId w:val="17"/>
        </w:numPr>
        <w:spacing w:after="0" w:line="240" w:lineRule="auto"/>
        <w:mirrorIndents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11177">
        <w:rPr>
          <w:rFonts w:ascii="Arial" w:hAnsi="Arial" w:cs="Arial"/>
          <w:sz w:val="20"/>
          <w:szCs w:val="20"/>
        </w:rPr>
        <w:t xml:space="preserve">Uvedená cena má platnost do doby dokončení a předání díla a je určena na základě cenové nabídky </w:t>
      </w:r>
      <w:r w:rsidR="0086000D" w:rsidRPr="00D11177">
        <w:rPr>
          <w:rFonts w:ascii="Arial" w:hAnsi="Arial" w:cs="Arial"/>
          <w:sz w:val="20"/>
          <w:szCs w:val="20"/>
        </w:rPr>
        <w:t>vč. úplného položkového rozpočtu</w:t>
      </w:r>
      <w:r w:rsidRPr="00D11177">
        <w:rPr>
          <w:rFonts w:ascii="Arial" w:hAnsi="Arial" w:cs="Arial"/>
          <w:sz w:val="20"/>
          <w:szCs w:val="20"/>
        </w:rPr>
        <w:t xml:space="preserve"> </w:t>
      </w:r>
      <w:r w:rsidR="0086000D" w:rsidRPr="00D11177">
        <w:rPr>
          <w:rFonts w:ascii="Arial" w:hAnsi="Arial" w:cs="Arial"/>
          <w:sz w:val="20"/>
          <w:szCs w:val="20"/>
        </w:rPr>
        <w:t>(</w:t>
      </w:r>
      <w:r w:rsidRPr="00D11177">
        <w:rPr>
          <w:rFonts w:ascii="Arial" w:hAnsi="Arial" w:cs="Arial"/>
          <w:sz w:val="20"/>
          <w:szCs w:val="20"/>
        </w:rPr>
        <w:t>příloha č.</w:t>
      </w:r>
      <w:r w:rsidR="0086000D" w:rsidRPr="00D11177">
        <w:rPr>
          <w:rFonts w:ascii="Arial" w:hAnsi="Arial" w:cs="Arial"/>
          <w:sz w:val="20"/>
          <w:szCs w:val="20"/>
        </w:rPr>
        <w:t xml:space="preserve"> </w:t>
      </w:r>
      <w:r w:rsidRPr="00D11177">
        <w:rPr>
          <w:rFonts w:ascii="Arial" w:hAnsi="Arial" w:cs="Arial"/>
          <w:sz w:val="20"/>
          <w:szCs w:val="20"/>
        </w:rPr>
        <w:t>1 této smlouvy</w:t>
      </w:r>
      <w:r w:rsidR="0086000D" w:rsidRPr="00D11177">
        <w:rPr>
          <w:rFonts w:ascii="Arial" w:hAnsi="Arial" w:cs="Arial"/>
          <w:sz w:val="20"/>
          <w:szCs w:val="20"/>
        </w:rPr>
        <w:t>)</w:t>
      </w:r>
      <w:r w:rsidR="00F40BD4" w:rsidRPr="00D11177">
        <w:rPr>
          <w:rFonts w:ascii="Arial" w:hAnsi="Arial" w:cs="Arial"/>
          <w:sz w:val="20"/>
          <w:szCs w:val="20"/>
        </w:rPr>
        <w:t xml:space="preserve">. Cenová nabídka </w:t>
      </w:r>
      <w:r w:rsidR="0086000D" w:rsidRPr="00D11177">
        <w:rPr>
          <w:rFonts w:ascii="Arial" w:hAnsi="Arial" w:cs="Arial"/>
          <w:sz w:val="20"/>
          <w:szCs w:val="20"/>
        </w:rPr>
        <w:t>vč</w:t>
      </w:r>
      <w:r w:rsidR="00F40BD4" w:rsidRPr="00D11177">
        <w:rPr>
          <w:rFonts w:ascii="Arial" w:hAnsi="Arial" w:cs="Arial"/>
          <w:sz w:val="20"/>
          <w:szCs w:val="20"/>
        </w:rPr>
        <w:t>.</w:t>
      </w:r>
      <w:r w:rsidR="0086000D" w:rsidRPr="00D11177">
        <w:rPr>
          <w:rFonts w:ascii="Arial" w:hAnsi="Arial" w:cs="Arial"/>
          <w:sz w:val="20"/>
          <w:szCs w:val="20"/>
        </w:rPr>
        <w:t> </w:t>
      </w:r>
      <w:r w:rsidR="00F40BD4" w:rsidRPr="00D11177">
        <w:rPr>
          <w:rFonts w:ascii="Arial" w:hAnsi="Arial" w:cs="Arial"/>
          <w:sz w:val="20"/>
          <w:szCs w:val="20"/>
        </w:rPr>
        <w:t>úpln</w:t>
      </w:r>
      <w:r w:rsidR="0086000D" w:rsidRPr="00D11177">
        <w:rPr>
          <w:rFonts w:ascii="Arial" w:hAnsi="Arial" w:cs="Arial"/>
          <w:sz w:val="20"/>
          <w:szCs w:val="20"/>
        </w:rPr>
        <w:t>ého</w:t>
      </w:r>
      <w:r w:rsidR="00F40BD4" w:rsidRPr="00D11177">
        <w:rPr>
          <w:rFonts w:ascii="Arial" w:hAnsi="Arial" w:cs="Arial"/>
          <w:sz w:val="20"/>
          <w:szCs w:val="20"/>
        </w:rPr>
        <w:t xml:space="preserve"> položkov</w:t>
      </w:r>
      <w:r w:rsidR="0086000D" w:rsidRPr="00D11177">
        <w:rPr>
          <w:rFonts w:ascii="Arial" w:hAnsi="Arial" w:cs="Arial"/>
          <w:sz w:val="20"/>
          <w:szCs w:val="20"/>
        </w:rPr>
        <w:t>ého rozpočtu</w:t>
      </w:r>
      <w:r w:rsidR="00F40BD4" w:rsidRPr="00D11177">
        <w:rPr>
          <w:rFonts w:ascii="Arial" w:hAnsi="Arial" w:cs="Arial"/>
          <w:sz w:val="20"/>
          <w:szCs w:val="20"/>
        </w:rPr>
        <w:t xml:space="preserve"> j</w:t>
      </w:r>
      <w:r w:rsidR="0086000D" w:rsidRPr="00D11177">
        <w:rPr>
          <w:rFonts w:ascii="Arial" w:hAnsi="Arial" w:cs="Arial"/>
          <w:sz w:val="20"/>
          <w:szCs w:val="20"/>
        </w:rPr>
        <w:t>e</w:t>
      </w:r>
      <w:r w:rsidR="00F40BD4" w:rsidRPr="00D11177">
        <w:rPr>
          <w:rFonts w:ascii="Arial" w:hAnsi="Arial" w:cs="Arial"/>
          <w:sz w:val="20"/>
          <w:szCs w:val="20"/>
        </w:rPr>
        <w:t xml:space="preserve"> úpln</w:t>
      </w:r>
      <w:r w:rsidR="0086000D" w:rsidRPr="00D11177">
        <w:rPr>
          <w:rFonts w:ascii="Arial" w:hAnsi="Arial" w:cs="Arial"/>
          <w:sz w:val="20"/>
          <w:szCs w:val="20"/>
        </w:rPr>
        <w:t>á</w:t>
      </w:r>
      <w:r w:rsidR="00F40BD4" w:rsidRPr="00D11177">
        <w:rPr>
          <w:rFonts w:ascii="Arial" w:hAnsi="Arial" w:cs="Arial"/>
          <w:sz w:val="20"/>
          <w:szCs w:val="20"/>
        </w:rPr>
        <w:t xml:space="preserve"> a závazn</w:t>
      </w:r>
      <w:r w:rsidR="0086000D" w:rsidRPr="00D11177">
        <w:rPr>
          <w:rFonts w:ascii="Arial" w:hAnsi="Arial" w:cs="Arial"/>
          <w:sz w:val="20"/>
          <w:szCs w:val="20"/>
        </w:rPr>
        <w:t>á</w:t>
      </w:r>
      <w:r w:rsidR="00F40BD4" w:rsidRPr="00D11177">
        <w:rPr>
          <w:rFonts w:ascii="Arial" w:hAnsi="Arial" w:cs="Arial"/>
          <w:sz w:val="20"/>
          <w:szCs w:val="20"/>
        </w:rPr>
        <w:t>.</w:t>
      </w:r>
      <w:r w:rsidRPr="00D11177">
        <w:rPr>
          <w:rFonts w:ascii="Arial" w:hAnsi="Arial" w:cs="Arial"/>
          <w:sz w:val="20"/>
          <w:szCs w:val="20"/>
        </w:rPr>
        <w:t xml:space="preserve"> </w:t>
      </w:r>
      <w:r w:rsidR="00760F8E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</w:t>
      </w:r>
      <w:r w:rsidR="0086000D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760F8E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>znění pozdějších předpisů</w:t>
      </w:r>
      <w:r w:rsidR="002B094C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760F8E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 případě, že daňový doklad (faktura) nebude mít odpovídající náležitosti, je objednatel oprávněn zaslat jej ve lhůtě splatnosti zpět zhotoviteli k doplnění, aniž </w:t>
      </w:r>
      <w:r w:rsidR="00760F8E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>se</w:t>
      </w:r>
      <w:r w:rsidR="0086000D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760F8E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>tak dostane do prodlení. V takovém případě počíná lhůta splatnosti běžet znovu od opětovného zaslání náležitě doplněného či opraveného daňového dokladu (faktury). Daňový doklad (faktura) musí být vystaven v české měně.</w:t>
      </w:r>
      <w:r w:rsidR="002B094C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760F8E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Zhotovitel je oprávněn vystavit fakturu až po řádném předání díla objednateli. Faktura je splatná do </w:t>
      </w:r>
      <w:r w:rsidR="002B094C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>14</w:t>
      </w:r>
      <w:r w:rsidR="00760F8E" w:rsidRPr="00D1117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dnů ode dne jejího doručení objednateli na základě řádného protokolu o předání díla podepsaného oběma smluvními stranami, a to na bankovní účet zhotovitele, který je uveden v záhlaví této smlouvy. Za zaplacení ceny za dílo je považováno odeslání ceny na účet zhotovitele uvedený v záhlaví této smlouvy.</w:t>
      </w:r>
    </w:p>
    <w:p w:rsidR="00760F8E" w:rsidRPr="00D11177" w:rsidRDefault="00760F8E" w:rsidP="00DC2136">
      <w:pPr>
        <w:spacing w:after="0" w:line="240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</w:p>
    <w:p w:rsidR="0051545B" w:rsidRPr="00D11177" w:rsidRDefault="008F03B7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IV</w:t>
      </w:r>
      <w:r w:rsidR="0051545B"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EC3C66" w:rsidRPr="00D11177" w:rsidRDefault="002F2E33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:rsidR="00EC3C66" w:rsidRPr="00D11177" w:rsidRDefault="00EC3C66" w:rsidP="00DC2136">
      <w:pPr>
        <w:numPr>
          <w:ilvl w:val="0"/>
          <w:numId w:val="12"/>
        </w:numPr>
        <w:spacing w:after="0" w:line="240" w:lineRule="auto"/>
        <w:ind w:left="426" w:hanging="426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>Při pro</w:t>
      </w:r>
      <w:r w:rsidR="00F40BD4" w:rsidRPr="00D11177">
        <w:rPr>
          <w:rFonts w:ascii="Arial" w:hAnsi="Arial" w:cs="Arial"/>
          <w:sz w:val="20"/>
          <w:szCs w:val="20"/>
        </w:rPr>
        <w:t>dlení s termínem dokončení díla</w:t>
      </w:r>
      <w:r w:rsidRPr="00D11177">
        <w:rPr>
          <w:rFonts w:ascii="Arial" w:hAnsi="Arial" w:cs="Arial"/>
          <w:sz w:val="20"/>
          <w:szCs w:val="20"/>
        </w:rPr>
        <w:t xml:space="preserve"> je zhotovitel povinen zaplatit objednateli smluvní pokutu ve výši </w:t>
      </w:r>
      <w:r w:rsidRPr="00D11177">
        <w:rPr>
          <w:rFonts w:ascii="Arial" w:eastAsia="Calibri" w:hAnsi="Arial" w:cs="Arial"/>
          <w:sz w:val="20"/>
          <w:szCs w:val="20"/>
        </w:rPr>
        <w:t>0,02%</w:t>
      </w:r>
      <w:r w:rsidRPr="00D11177">
        <w:rPr>
          <w:rFonts w:ascii="Arial" w:hAnsi="Arial" w:cs="Arial"/>
          <w:sz w:val="20"/>
          <w:szCs w:val="20"/>
        </w:rPr>
        <w:t xml:space="preserve"> </w:t>
      </w:r>
      <w:r w:rsidRPr="00D11177">
        <w:rPr>
          <w:rFonts w:ascii="Arial" w:eastAsia="Calibri" w:hAnsi="Arial" w:cs="Arial"/>
          <w:sz w:val="20"/>
          <w:szCs w:val="20"/>
        </w:rPr>
        <w:t xml:space="preserve">z ceny díla bez DPH </w:t>
      </w:r>
      <w:r w:rsidRPr="00D11177"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:rsidR="002F2E33" w:rsidRPr="00D11177" w:rsidRDefault="002F2E33" w:rsidP="00DC2136">
      <w:pPr>
        <w:numPr>
          <w:ilvl w:val="0"/>
          <w:numId w:val="12"/>
        </w:numPr>
        <w:spacing w:after="0" w:line="240" w:lineRule="auto"/>
        <w:ind w:left="426" w:hanging="426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2F2E33" w:rsidRPr="00D11177" w:rsidRDefault="002F2E33" w:rsidP="00DC2136">
      <w:pPr>
        <w:numPr>
          <w:ilvl w:val="0"/>
          <w:numId w:val="12"/>
        </w:numPr>
        <w:spacing w:after="0" w:line="240" w:lineRule="auto"/>
        <w:ind w:left="426" w:hanging="426"/>
        <w:contextualSpacing/>
        <w:mirrorIndents/>
        <w:jc w:val="both"/>
        <w:rPr>
          <w:rFonts w:ascii="Arial" w:eastAsia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2F2E33" w:rsidRPr="00D11177" w:rsidRDefault="002F2E33" w:rsidP="00DC2136">
      <w:pPr>
        <w:numPr>
          <w:ilvl w:val="0"/>
          <w:numId w:val="12"/>
        </w:numPr>
        <w:spacing w:after="0" w:line="240" w:lineRule="auto"/>
        <w:ind w:left="426" w:hanging="426"/>
        <w:contextualSpacing/>
        <w:mirrorIndents/>
        <w:jc w:val="both"/>
        <w:rPr>
          <w:rFonts w:ascii="Arial" w:eastAsia="Arial" w:hAnsi="Arial" w:cs="Arial"/>
          <w:sz w:val="20"/>
          <w:szCs w:val="20"/>
        </w:rPr>
      </w:pPr>
      <w:r w:rsidRPr="00D11177">
        <w:rPr>
          <w:rFonts w:ascii="Arial" w:eastAsia="Arial" w:hAnsi="Arial" w:cs="Arial"/>
          <w:sz w:val="20"/>
          <w:szCs w:val="20"/>
        </w:rPr>
        <w:t xml:space="preserve">Smluvní pokuta je splatná ve lhůtě </w:t>
      </w:r>
      <w:r w:rsidR="00391BC7" w:rsidRPr="00D11177">
        <w:rPr>
          <w:rFonts w:ascii="Arial" w:eastAsia="Arial" w:hAnsi="Arial" w:cs="Arial"/>
          <w:sz w:val="20"/>
          <w:szCs w:val="20"/>
        </w:rPr>
        <w:t xml:space="preserve">14 </w:t>
      </w:r>
      <w:r w:rsidRPr="00D11177">
        <w:rPr>
          <w:rFonts w:ascii="Arial" w:eastAsia="Arial" w:hAnsi="Arial" w:cs="Arial"/>
          <w:sz w:val="20"/>
          <w:szCs w:val="20"/>
        </w:rPr>
        <w:t>(</w:t>
      </w:r>
      <w:r w:rsidR="00391BC7" w:rsidRPr="00D11177">
        <w:rPr>
          <w:rFonts w:ascii="Arial" w:eastAsia="Arial" w:hAnsi="Arial" w:cs="Arial"/>
          <w:sz w:val="20"/>
          <w:szCs w:val="20"/>
        </w:rPr>
        <w:t>čtrnácti</w:t>
      </w:r>
      <w:r w:rsidRPr="00D11177">
        <w:rPr>
          <w:rFonts w:ascii="Arial" w:eastAsia="Arial" w:hAnsi="Arial" w:cs="Arial"/>
          <w:sz w:val="20"/>
          <w:szCs w:val="20"/>
        </w:rPr>
        <w:t>) kalendářních dnů od doručení písemné výzvy k</w:t>
      </w:r>
      <w:r w:rsidR="00391BC7" w:rsidRPr="00D11177">
        <w:rPr>
          <w:rFonts w:ascii="Arial" w:eastAsia="Arial" w:hAnsi="Arial" w:cs="Arial"/>
          <w:sz w:val="20"/>
          <w:szCs w:val="20"/>
        </w:rPr>
        <w:t> </w:t>
      </w:r>
      <w:r w:rsidRPr="00D11177">
        <w:rPr>
          <w:rFonts w:ascii="Arial" w:eastAsia="Arial" w:hAnsi="Arial" w:cs="Arial"/>
          <w:sz w:val="20"/>
          <w:szCs w:val="20"/>
        </w:rPr>
        <w:t>jejímu zaplacení druhé smluvní straně.</w:t>
      </w:r>
    </w:p>
    <w:p w:rsidR="00EC3C66" w:rsidRPr="00D11177" w:rsidRDefault="00EC3C66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cs-CZ"/>
        </w:rPr>
      </w:pPr>
    </w:p>
    <w:p w:rsidR="0051545B" w:rsidRPr="00D11177" w:rsidRDefault="008F03B7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6C37FC" w:rsidRPr="00D11177" w:rsidRDefault="006C37FC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:rsidR="006C37FC" w:rsidRPr="00D11177" w:rsidRDefault="006C37FC" w:rsidP="00DC2136">
      <w:pPr>
        <w:pStyle w:val="Odstavecseseznamem"/>
        <w:numPr>
          <w:ilvl w:val="0"/>
          <w:numId w:val="20"/>
        </w:numPr>
        <w:spacing w:after="0" w:line="240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Vyskytnou-li se okolnosti, které jedn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</w:t>
      </w:r>
      <w:r w:rsidR="00CA7456" w:rsidRPr="00D11177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mlouvy, jsou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se o tom strany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:rsidR="006C37FC" w:rsidRPr="00D11177" w:rsidRDefault="006C37FC" w:rsidP="00DC2136">
      <w:pPr>
        <w:pStyle w:val="Odstavecseseznamem"/>
        <w:numPr>
          <w:ilvl w:val="0"/>
          <w:numId w:val="20"/>
        </w:numPr>
        <w:spacing w:after="0" w:line="240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Za vady předmětu smlouvy odpovídá zhotovitel v rozsahu stanoveném v § 2617 zákona č.</w:t>
      </w:r>
      <w:r w:rsidR="00C83880" w:rsidRPr="00D1117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89/2012 Sb. občanský zákoník.</w:t>
      </w:r>
    </w:p>
    <w:p w:rsidR="006C37FC" w:rsidRPr="00D11177" w:rsidRDefault="006C37FC" w:rsidP="00DC2136">
      <w:pPr>
        <w:pStyle w:val="Odstavecseseznamem"/>
        <w:numPr>
          <w:ilvl w:val="0"/>
          <w:numId w:val="20"/>
        </w:numPr>
        <w:spacing w:after="0" w:line="240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Objednatel má právo na odstoupení od smlouvy, jestliže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dílo 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jeho 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:rsidR="006C37FC" w:rsidRPr="00D11177" w:rsidRDefault="006C37FC" w:rsidP="00DC2136">
      <w:pPr>
        <w:pStyle w:val="Odstavecseseznamem"/>
        <w:numPr>
          <w:ilvl w:val="0"/>
          <w:numId w:val="20"/>
        </w:numPr>
        <w:spacing w:after="0" w:line="240" w:lineRule="auto"/>
        <w:mirrorIndents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sz w:val="20"/>
          <w:szCs w:val="20"/>
          <w:lang w:eastAsia="cs-CZ"/>
        </w:rPr>
        <w:t>Zhotovitel poskytuje na dodan</w:t>
      </w:r>
      <w:r w:rsidR="00B314D3" w:rsidRPr="00D11177">
        <w:rPr>
          <w:rFonts w:ascii="Arial" w:eastAsia="Times New Roman" w:hAnsi="Arial" w:cs="Arial"/>
          <w:sz w:val="20"/>
          <w:szCs w:val="20"/>
          <w:lang w:eastAsia="cs-CZ"/>
        </w:rPr>
        <w:t>é zboží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2B094C" w:rsidRPr="00D11177">
        <w:rPr>
          <w:rFonts w:ascii="Arial" w:eastAsia="Times New Roman" w:hAnsi="Arial" w:cs="Arial"/>
          <w:sz w:val="20"/>
          <w:szCs w:val="20"/>
          <w:lang w:eastAsia="cs-CZ"/>
        </w:rPr>
        <w:t>36</w:t>
      </w:r>
      <w:r w:rsidR="00391BC7"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(třicet šest)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 xml:space="preserve"> měsíců ode</w:t>
      </w:r>
      <w:r w:rsidR="00C83880" w:rsidRPr="00D1117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dne</w:t>
      </w:r>
      <w:r w:rsidR="00C83880" w:rsidRPr="00D1117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D11177">
        <w:rPr>
          <w:rFonts w:ascii="Arial" w:eastAsia="Times New Roman" w:hAnsi="Arial" w:cs="Arial"/>
          <w:sz w:val="20"/>
          <w:szCs w:val="20"/>
          <w:lang w:eastAsia="cs-CZ"/>
        </w:rPr>
        <w:t>předání.</w:t>
      </w:r>
      <w:bookmarkStart w:id="0" w:name="_GoBack"/>
      <w:bookmarkEnd w:id="0"/>
    </w:p>
    <w:p w:rsidR="002B094C" w:rsidRPr="00D11177" w:rsidRDefault="002B094C" w:rsidP="00DC2136">
      <w:pPr>
        <w:spacing w:after="0" w:line="240" w:lineRule="auto"/>
        <w:contextualSpacing/>
        <w:mirrorIndents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1545B" w:rsidRPr="00D11177" w:rsidRDefault="008F03B7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</w:p>
    <w:p w:rsidR="006C37FC" w:rsidRPr="00D11177" w:rsidRDefault="006C37FC" w:rsidP="00DC2136">
      <w:pPr>
        <w:spacing w:after="0" w:line="240" w:lineRule="auto"/>
        <w:contextualSpacing/>
        <w:mirrorIndents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117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Závěrečná ustanovení</w:t>
      </w:r>
    </w:p>
    <w:p w:rsidR="005419A3" w:rsidRPr="00D11177" w:rsidRDefault="005419A3" w:rsidP="00DC2136">
      <w:pPr>
        <w:pStyle w:val="Odstavecseseznamem"/>
        <w:numPr>
          <w:ilvl w:val="0"/>
          <w:numId w:val="22"/>
        </w:numPr>
        <w:tabs>
          <w:tab w:val="num" w:pos="2520"/>
        </w:tabs>
        <w:spacing w:after="0" w:line="240" w:lineRule="auto"/>
        <w:mirrorIndents/>
        <w:jc w:val="both"/>
        <w:outlineLvl w:val="1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  <w:lang w:val="x-none"/>
        </w:rPr>
        <w:t xml:space="preserve">Změny a doplnění této </w:t>
      </w:r>
      <w:r w:rsidR="00EB688E" w:rsidRPr="00D11177">
        <w:rPr>
          <w:rFonts w:ascii="Arial" w:hAnsi="Arial" w:cs="Arial"/>
          <w:sz w:val="20"/>
          <w:szCs w:val="20"/>
        </w:rPr>
        <w:t>smlouvy</w:t>
      </w:r>
      <w:r w:rsidRPr="00D11177">
        <w:rPr>
          <w:rFonts w:ascii="Arial" w:hAnsi="Arial" w:cs="Arial"/>
          <w:sz w:val="20"/>
          <w:szCs w:val="20"/>
          <w:lang w:val="x-none"/>
        </w:rPr>
        <w:t xml:space="preserve"> jsou možné pouze v písemné podobě číslovanými dodatky a</w:t>
      </w:r>
      <w:r w:rsidR="00391BC7" w:rsidRPr="00D11177">
        <w:rPr>
          <w:rFonts w:ascii="Arial" w:hAnsi="Arial" w:cs="Arial"/>
          <w:sz w:val="20"/>
          <w:szCs w:val="20"/>
        </w:rPr>
        <w:t> </w:t>
      </w:r>
      <w:r w:rsidRPr="00D11177">
        <w:rPr>
          <w:rFonts w:ascii="Arial" w:hAnsi="Arial" w:cs="Arial"/>
          <w:sz w:val="20"/>
          <w:szCs w:val="20"/>
          <w:lang w:val="x-none"/>
        </w:rPr>
        <w:t>na</w:t>
      </w:r>
      <w:r w:rsidR="00391BC7" w:rsidRPr="00D11177">
        <w:rPr>
          <w:rFonts w:ascii="Arial" w:hAnsi="Arial" w:cs="Arial"/>
          <w:sz w:val="20"/>
          <w:szCs w:val="20"/>
        </w:rPr>
        <w:t> </w:t>
      </w:r>
      <w:r w:rsidRPr="00D11177">
        <w:rPr>
          <w:rFonts w:ascii="Arial" w:hAnsi="Arial" w:cs="Arial"/>
          <w:sz w:val="20"/>
          <w:szCs w:val="20"/>
          <w:lang w:val="x-none"/>
        </w:rPr>
        <w:t>základě vzájemné dohody obou smluvních stran.</w:t>
      </w:r>
    </w:p>
    <w:p w:rsidR="005419A3" w:rsidRPr="00D11177" w:rsidRDefault="005419A3" w:rsidP="00DC2136">
      <w:pPr>
        <w:pStyle w:val="Odstavecseseznamem"/>
        <w:numPr>
          <w:ilvl w:val="0"/>
          <w:numId w:val="22"/>
        </w:numPr>
        <w:tabs>
          <w:tab w:val="num" w:pos="2520"/>
        </w:tabs>
        <w:spacing w:after="0" w:line="240" w:lineRule="auto"/>
        <w:mirrorIndents/>
        <w:jc w:val="both"/>
        <w:outlineLvl w:val="1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  <w:lang w:val="x-none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5419A3" w:rsidRPr="00D11177" w:rsidRDefault="00EB688E" w:rsidP="00DC2136">
      <w:pPr>
        <w:pStyle w:val="Odstavecseseznamem"/>
        <w:numPr>
          <w:ilvl w:val="0"/>
          <w:numId w:val="22"/>
        </w:numPr>
        <w:tabs>
          <w:tab w:val="num" w:pos="2520"/>
        </w:tabs>
        <w:spacing w:after="0" w:line="240" w:lineRule="auto"/>
        <w:mirrorIndents/>
        <w:jc w:val="both"/>
        <w:outlineLvl w:val="1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>Tato</w:t>
      </w:r>
      <w:r w:rsidR="005419A3" w:rsidRPr="00D11177">
        <w:rPr>
          <w:rFonts w:ascii="Arial" w:hAnsi="Arial" w:cs="Arial"/>
          <w:sz w:val="20"/>
          <w:szCs w:val="20"/>
          <w:lang w:val="x-none"/>
        </w:rPr>
        <w:t xml:space="preserve"> smlouva se </w:t>
      </w:r>
      <w:r w:rsidR="002B094C" w:rsidRPr="00D11177">
        <w:rPr>
          <w:rFonts w:ascii="Arial" w:hAnsi="Arial" w:cs="Arial"/>
          <w:sz w:val="20"/>
          <w:szCs w:val="20"/>
          <w:lang w:val="x-none"/>
        </w:rPr>
        <w:t>uzav</w:t>
      </w:r>
      <w:r w:rsidR="002B094C" w:rsidRPr="00D11177">
        <w:rPr>
          <w:rFonts w:ascii="Arial" w:hAnsi="Arial" w:cs="Arial"/>
          <w:sz w:val="20"/>
          <w:szCs w:val="20"/>
        </w:rPr>
        <w:t>írá</w:t>
      </w:r>
      <w:r w:rsidR="005419A3" w:rsidRPr="00D11177">
        <w:rPr>
          <w:rFonts w:ascii="Arial" w:hAnsi="Arial" w:cs="Arial"/>
          <w:sz w:val="20"/>
          <w:szCs w:val="20"/>
          <w:lang w:val="x-none"/>
        </w:rPr>
        <w:t xml:space="preserve"> ve </w:t>
      </w:r>
      <w:r w:rsidR="00391BC7" w:rsidRPr="00D11177">
        <w:rPr>
          <w:rFonts w:ascii="Arial" w:hAnsi="Arial" w:cs="Arial"/>
          <w:sz w:val="20"/>
          <w:szCs w:val="20"/>
        </w:rPr>
        <w:t>4 (</w:t>
      </w:r>
      <w:r w:rsidR="005419A3" w:rsidRPr="00D11177">
        <w:rPr>
          <w:rFonts w:ascii="Arial" w:hAnsi="Arial" w:cs="Arial"/>
          <w:sz w:val="20"/>
          <w:szCs w:val="20"/>
          <w:lang w:val="x-none"/>
        </w:rPr>
        <w:t>čtyřech</w:t>
      </w:r>
      <w:r w:rsidR="00391BC7" w:rsidRPr="00D11177">
        <w:rPr>
          <w:rFonts w:ascii="Arial" w:hAnsi="Arial" w:cs="Arial"/>
          <w:sz w:val="20"/>
          <w:szCs w:val="20"/>
        </w:rPr>
        <w:t>)</w:t>
      </w:r>
      <w:r w:rsidR="005419A3" w:rsidRPr="00D11177">
        <w:rPr>
          <w:rFonts w:ascii="Arial" w:hAnsi="Arial" w:cs="Arial"/>
          <w:sz w:val="20"/>
          <w:szCs w:val="20"/>
          <w:lang w:val="x-none"/>
        </w:rPr>
        <w:t xml:space="preserve"> vyhotoveních, z nichž </w:t>
      </w:r>
      <w:r w:rsidRPr="00D11177">
        <w:rPr>
          <w:rFonts w:ascii="Arial" w:hAnsi="Arial" w:cs="Arial"/>
          <w:sz w:val="20"/>
          <w:szCs w:val="20"/>
        </w:rPr>
        <w:t>3 (</w:t>
      </w:r>
      <w:r w:rsidR="005419A3" w:rsidRPr="00D11177">
        <w:rPr>
          <w:rFonts w:ascii="Arial" w:hAnsi="Arial" w:cs="Arial"/>
          <w:sz w:val="20"/>
          <w:szCs w:val="20"/>
          <w:lang w:val="x-none"/>
        </w:rPr>
        <w:t>tři</w:t>
      </w:r>
      <w:r w:rsidRPr="00D11177">
        <w:rPr>
          <w:rFonts w:ascii="Arial" w:hAnsi="Arial" w:cs="Arial"/>
          <w:sz w:val="20"/>
          <w:szCs w:val="20"/>
        </w:rPr>
        <w:t>)</w:t>
      </w:r>
      <w:r w:rsidR="005419A3" w:rsidRPr="00D11177">
        <w:rPr>
          <w:rFonts w:ascii="Arial" w:hAnsi="Arial" w:cs="Arial"/>
          <w:sz w:val="20"/>
          <w:szCs w:val="20"/>
          <w:lang w:val="x-none"/>
        </w:rPr>
        <w:t xml:space="preserve"> vyhotovení obdrží objednatel a</w:t>
      </w:r>
      <w:r w:rsidR="00391BC7" w:rsidRPr="00D11177">
        <w:rPr>
          <w:rFonts w:ascii="Arial" w:hAnsi="Arial" w:cs="Arial"/>
          <w:sz w:val="20"/>
          <w:szCs w:val="20"/>
        </w:rPr>
        <w:t> </w:t>
      </w:r>
      <w:r w:rsidRPr="00D11177">
        <w:rPr>
          <w:rFonts w:ascii="Arial" w:hAnsi="Arial" w:cs="Arial"/>
          <w:sz w:val="20"/>
          <w:szCs w:val="20"/>
        </w:rPr>
        <w:t>1 (</w:t>
      </w:r>
      <w:r w:rsidR="005419A3" w:rsidRPr="00D11177">
        <w:rPr>
          <w:rFonts w:ascii="Arial" w:hAnsi="Arial" w:cs="Arial"/>
          <w:sz w:val="20"/>
          <w:szCs w:val="20"/>
          <w:lang w:val="x-none"/>
        </w:rPr>
        <w:t>jedno</w:t>
      </w:r>
      <w:r w:rsidRPr="00D11177">
        <w:rPr>
          <w:rFonts w:ascii="Arial" w:hAnsi="Arial" w:cs="Arial"/>
          <w:sz w:val="20"/>
          <w:szCs w:val="20"/>
        </w:rPr>
        <w:t>)</w:t>
      </w:r>
      <w:r w:rsidR="005419A3" w:rsidRPr="00D11177">
        <w:rPr>
          <w:rFonts w:ascii="Arial" w:hAnsi="Arial" w:cs="Arial"/>
          <w:sz w:val="20"/>
          <w:szCs w:val="20"/>
          <w:lang w:val="x-none"/>
        </w:rPr>
        <w:t xml:space="preserve"> vyhotovení zhotovitel</w:t>
      </w:r>
      <w:r w:rsidR="005419A3" w:rsidRPr="00D11177">
        <w:rPr>
          <w:rFonts w:ascii="Arial" w:hAnsi="Arial" w:cs="Arial"/>
          <w:sz w:val="20"/>
          <w:szCs w:val="20"/>
        </w:rPr>
        <w:t>.</w:t>
      </w:r>
    </w:p>
    <w:p w:rsidR="005419A3" w:rsidRPr="00D11177" w:rsidRDefault="005419A3" w:rsidP="00DC2136">
      <w:pPr>
        <w:pStyle w:val="Odstavecseseznamem"/>
        <w:numPr>
          <w:ilvl w:val="0"/>
          <w:numId w:val="22"/>
        </w:numPr>
        <w:tabs>
          <w:tab w:val="num" w:pos="2520"/>
        </w:tabs>
        <w:spacing w:after="0" w:line="240" w:lineRule="auto"/>
        <w:mirrorIndents/>
        <w:jc w:val="both"/>
        <w:outlineLvl w:val="1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  <w:lang w:val="x-none"/>
        </w:rPr>
        <w:t>Obě smluvní strany prohlašují, že si tuto smlouvu před podpisem přečetly, porozuměly jejímu obsahu, s obsahem souhlasí, a že je tato smlouva projevem jejich pravé a svobodné vůle, a</w:t>
      </w:r>
      <w:r w:rsidR="00391BC7" w:rsidRPr="00D11177">
        <w:rPr>
          <w:rFonts w:ascii="Arial" w:hAnsi="Arial" w:cs="Arial"/>
          <w:sz w:val="20"/>
          <w:szCs w:val="20"/>
        </w:rPr>
        <w:t> </w:t>
      </w:r>
      <w:r w:rsidRPr="00D11177">
        <w:rPr>
          <w:rFonts w:ascii="Arial" w:hAnsi="Arial" w:cs="Arial"/>
          <w:sz w:val="20"/>
          <w:szCs w:val="20"/>
          <w:lang w:val="x-none"/>
        </w:rPr>
        <w:t>že</w:t>
      </w:r>
      <w:r w:rsidR="00391BC7" w:rsidRPr="00D11177">
        <w:rPr>
          <w:rFonts w:ascii="Arial" w:hAnsi="Arial" w:cs="Arial"/>
          <w:sz w:val="20"/>
          <w:szCs w:val="20"/>
        </w:rPr>
        <w:t> </w:t>
      </w:r>
      <w:r w:rsidRPr="00D11177">
        <w:rPr>
          <w:rFonts w:ascii="Arial" w:hAnsi="Arial" w:cs="Arial"/>
          <w:sz w:val="20"/>
          <w:szCs w:val="20"/>
          <w:lang w:val="x-none"/>
        </w:rPr>
        <w:t>není uzavírána v tísni ani za nápadně nevýhodných podmínek. Na důkaz toho připojují své</w:t>
      </w:r>
      <w:r w:rsidR="00391BC7" w:rsidRPr="00D11177">
        <w:rPr>
          <w:rFonts w:ascii="Arial" w:hAnsi="Arial" w:cs="Arial"/>
          <w:sz w:val="20"/>
          <w:szCs w:val="20"/>
        </w:rPr>
        <w:t> </w:t>
      </w:r>
      <w:r w:rsidRPr="00D11177">
        <w:rPr>
          <w:rFonts w:ascii="Arial" w:hAnsi="Arial" w:cs="Arial"/>
          <w:sz w:val="20"/>
          <w:szCs w:val="20"/>
          <w:lang w:val="x-none"/>
        </w:rPr>
        <w:t>podpisy.</w:t>
      </w:r>
      <w:r w:rsidRPr="00D11177">
        <w:rPr>
          <w:rFonts w:ascii="Arial" w:hAnsi="Arial" w:cs="Arial"/>
          <w:sz w:val="20"/>
          <w:szCs w:val="20"/>
        </w:rPr>
        <w:t xml:space="preserve"> </w:t>
      </w:r>
    </w:p>
    <w:p w:rsidR="005419A3" w:rsidRPr="00D11177" w:rsidRDefault="005419A3" w:rsidP="00DC2136">
      <w:pPr>
        <w:pStyle w:val="Odstavecseseznamem"/>
        <w:numPr>
          <w:ilvl w:val="0"/>
          <w:numId w:val="22"/>
        </w:numPr>
        <w:spacing w:after="0" w:line="240" w:lineRule="auto"/>
        <w:mirrorIndents/>
        <w:jc w:val="both"/>
        <w:outlineLvl w:val="1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>Tato smlouva nabývá účinnosti dnem jejího uveřejnění v registru smluv.</w:t>
      </w:r>
    </w:p>
    <w:p w:rsidR="005419A3" w:rsidRPr="00D11177" w:rsidRDefault="005419A3" w:rsidP="00DC2136">
      <w:pPr>
        <w:pStyle w:val="Odstavecseseznamem"/>
        <w:numPr>
          <w:ilvl w:val="0"/>
          <w:numId w:val="22"/>
        </w:numPr>
        <w:tabs>
          <w:tab w:val="num" w:pos="2520"/>
        </w:tabs>
        <w:spacing w:after="0" w:line="240" w:lineRule="auto"/>
        <w:mirrorIndents/>
        <w:jc w:val="both"/>
        <w:outlineLvl w:val="1"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 xml:space="preserve">Smluvní strany berou na vědomí, že objednatel je ve smyslu § 2 </w:t>
      </w:r>
      <w:r w:rsidR="00391BC7" w:rsidRPr="00D11177">
        <w:rPr>
          <w:rFonts w:ascii="Arial" w:hAnsi="Arial" w:cs="Arial"/>
          <w:sz w:val="20"/>
          <w:szCs w:val="20"/>
        </w:rPr>
        <w:t>odst. 1 písm.</w:t>
      </w:r>
      <w:r w:rsidRPr="00D11177">
        <w:rPr>
          <w:rFonts w:ascii="Arial" w:hAnsi="Arial" w:cs="Arial"/>
          <w:sz w:val="20"/>
          <w:szCs w:val="20"/>
        </w:rPr>
        <w:t xml:space="preserve"> e) </w:t>
      </w:r>
      <w:r w:rsidR="002473E9" w:rsidRPr="00D11177">
        <w:rPr>
          <w:rFonts w:ascii="Arial" w:hAnsi="Arial" w:cs="Arial"/>
          <w:sz w:val="20"/>
          <w:szCs w:val="20"/>
        </w:rPr>
        <w:t>zákona č.</w:t>
      </w:r>
      <w:r w:rsidR="00EB688E" w:rsidRPr="00D11177">
        <w:rPr>
          <w:rFonts w:ascii="Arial" w:hAnsi="Arial" w:cs="Arial"/>
          <w:sz w:val="20"/>
          <w:szCs w:val="20"/>
        </w:rPr>
        <w:t> </w:t>
      </w:r>
      <w:r w:rsidR="002473E9" w:rsidRPr="00D11177">
        <w:rPr>
          <w:rFonts w:ascii="Arial" w:hAnsi="Arial" w:cs="Arial"/>
          <w:sz w:val="20"/>
          <w:szCs w:val="20"/>
        </w:rPr>
        <w:t xml:space="preserve">340/2015 Sb. v platném znění </w:t>
      </w:r>
      <w:r w:rsidRPr="00D11177">
        <w:rPr>
          <w:rFonts w:ascii="Arial" w:hAnsi="Arial" w:cs="Arial"/>
          <w:sz w:val="20"/>
          <w:szCs w:val="20"/>
        </w:rPr>
        <w:t xml:space="preserve">osobou, na níž se vztahuje povinnost uveřejnění smluv v registru smluv. Uveřejnění prostřednictvím registru smluv zajistí objednatel do </w:t>
      </w:r>
      <w:r w:rsidR="00F17FB1" w:rsidRPr="00D11177">
        <w:rPr>
          <w:rFonts w:ascii="Arial" w:hAnsi="Arial" w:cs="Arial"/>
          <w:sz w:val="20"/>
          <w:szCs w:val="20"/>
        </w:rPr>
        <w:t>30</w:t>
      </w:r>
      <w:r w:rsidR="00EB688E" w:rsidRPr="00D11177">
        <w:rPr>
          <w:rFonts w:ascii="Arial" w:hAnsi="Arial" w:cs="Arial"/>
          <w:sz w:val="20"/>
          <w:szCs w:val="20"/>
        </w:rPr>
        <w:t xml:space="preserve"> (třiceti)</w:t>
      </w:r>
      <w:r w:rsidRPr="00D11177">
        <w:rPr>
          <w:rFonts w:ascii="Arial" w:hAnsi="Arial" w:cs="Arial"/>
          <w:sz w:val="20"/>
          <w:szCs w:val="20"/>
        </w:rPr>
        <w:t xml:space="preserve"> dnů od uzavření smlouvy.</w:t>
      </w:r>
    </w:p>
    <w:p w:rsidR="00EB688E" w:rsidRPr="00D11177" w:rsidRDefault="00EB688E" w:rsidP="00DC2136">
      <w:pPr>
        <w:spacing w:after="0" w:line="240" w:lineRule="auto"/>
        <w:contextualSpacing/>
        <w:mirrorIndents/>
        <w:rPr>
          <w:rFonts w:ascii="Arial" w:eastAsia="Calibri" w:hAnsi="Arial" w:cs="Arial"/>
          <w:sz w:val="20"/>
          <w:szCs w:val="20"/>
        </w:rPr>
      </w:pPr>
    </w:p>
    <w:p w:rsidR="00EB688E" w:rsidRPr="00D11177" w:rsidRDefault="00EB688E" w:rsidP="00DC2136">
      <w:pPr>
        <w:spacing w:after="0" w:line="240" w:lineRule="auto"/>
        <w:contextualSpacing/>
        <w:mirrorIndents/>
        <w:rPr>
          <w:rFonts w:ascii="Arial" w:eastAsia="Calibri" w:hAnsi="Arial" w:cs="Arial"/>
          <w:sz w:val="20"/>
          <w:szCs w:val="20"/>
        </w:rPr>
      </w:pPr>
      <w:r w:rsidRPr="00D11177">
        <w:rPr>
          <w:rFonts w:ascii="Arial" w:eastAsia="Calibri" w:hAnsi="Arial" w:cs="Arial"/>
          <w:sz w:val="20"/>
          <w:szCs w:val="20"/>
        </w:rPr>
        <w:t>Ústí nad Labem dne …………………</w:t>
      </w:r>
    </w:p>
    <w:p w:rsidR="00EB688E" w:rsidRPr="00D11177" w:rsidRDefault="00EB688E" w:rsidP="00DC2136">
      <w:pPr>
        <w:spacing w:after="0" w:line="240" w:lineRule="auto"/>
        <w:contextualSpacing/>
        <w:mirrorIndents/>
        <w:rPr>
          <w:rFonts w:ascii="Arial" w:eastAsia="Calibri" w:hAnsi="Arial" w:cs="Arial"/>
          <w:sz w:val="20"/>
          <w:szCs w:val="20"/>
        </w:rPr>
      </w:pPr>
    </w:p>
    <w:p w:rsidR="0051545B" w:rsidRPr="00D11177" w:rsidRDefault="0051545B" w:rsidP="00DC2136">
      <w:pPr>
        <w:spacing w:after="0" w:line="240" w:lineRule="auto"/>
        <w:contextualSpacing/>
        <w:mirrorIndents/>
        <w:rPr>
          <w:rFonts w:ascii="Arial" w:eastAsia="Calibri" w:hAnsi="Arial" w:cs="Arial"/>
          <w:sz w:val="20"/>
          <w:szCs w:val="20"/>
        </w:rPr>
      </w:pPr>
    </w:p>
    <w:p w:rsidR="00EB688E" w:rsidRPr="00D11177" w:rsidRDefault="00CF41FB" w:rsidP="00DC2136">
      <w:pPr>
        <w:spacing w:after="0" w:line="240" w:lineRule="auto"/>
        <w:contextualSpacing/>
        <w:mirrorIndents/>
        <w:jc w:val="center"/>
        <w:rPr>
          <w:rFonts w:ascii="Arial" w:eastAsia="Calibri" w:hAnsi="Arial" w:cs="Arial"/>
          <w:sz w:val="20"/>
          <w:szCs w:val="20"/>
        </w:rPr>
      </w:pPr>
      <w:r w:rsidRPr="00D11177">
        <w:rPr>
          <w:rFonts w:ascii="Arial" w:eastAsia="Calibri" w:hAnsi="Arial" w:cs="Arial"/>
          <w:sz w:val="20"/>
          <w:szCs w:val="20"/>
        </w:rPr>
        <w:t>……….……….……….……….</w:t>
      </w:r>
      <w:r w:rsidRPr="00D11177">
        <w:rPr>
          <w:rFonts w:ascii="Arial" w:eastAsia="Calibri" w:hAnsi="Arial" w:cs="Arial"/>
          <w:sz w:val="20"/>
          <w:szCs w:val="20"/>
        </w:rPr>
        <w:tab/>
      </w:r>
      <w:r w:rsidRPr="00D11177">
        <w:rPr>
          <w:rFonts w:ascii="Arial" w:eastAsia="Calibri" w:hAnsi="Arial" w:cs="Arial"/>
          <w:sz w:val="20"/>
          <w:szCs w:val="20"/>
        </w:rPr>
        <w:tab/>
      </w:r>
      <w:r w:rsidRPr="00D11177">
        <w:rPr>
          <w:rFonts w:ascii="Arial" w:eastAsia="Calibri" w:hAnsi="Arial" w:cs="Arial"/>
          <w:sz w:val="20"/>
          <w:szCs w:val="20"/>
        </w:rPr>
        <w:tab/>
      </w:r>
      <w:r w:rsidR="00EB688E" w:rsidRPr="00D11177">
        <w:rPr>
          <w:rFonts w:ascii="Arial" w:eastAsia="Calibri" w:hAnsi="Arial" w:cs="Arial"/>
          <w:sz w:val="20"/>
          <w:szCs w:val="20"/>
        </w:rPr>
        <w:tab/>
      </w:r>
      <w:r w:rsidRPr="00D11177">
        <w:rPr>
          <w:rFonts w:ascii="Arial" w:eastAsia="Calibri" w:hAnsi="Arial" w:cs="Arial"/>
          <w:sz w:val="20"/>
          <w:szCs w:val="20"/>
        </w:rPr>
        <w:t>……….……….……….……….</w:t>
      </w:r>
    </w:p>
    <w:p w:rsidR="00EB688E" w:rsidRPr="00D11177" w:rsidRDefault="0051545B" w:rsidP="00DC2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spacing w:after="0" w:line="240" w:lineRule="auto"/>
        <w:contextualSpacing/>
        <w:mirrorIndents/>
        <w:rPr>
          <w:rFonts w:ascii="Arial" w:eastAsia="Calibri" w:hAnsi="Arial" w:cs="Arial"/>
          <w:sz w:val="20"/>
          <w:szCs w:val="20"/>
        </w:rPr>
      </w:pPr>
      <w:r w:rsidRPr="00D11177">
        <w:rPr>
          <w:rFonts w:ascii="Arial" w:eastAsia="Calibri" w:hAnsi="Arial" w:cs="Arial"/>
          <w:sz w:val="20"/>
          <w:szCs w:val="20"/>
        </w:rPr>
        <w:tab/>
      </w:r>
      <w:r w:rsidR="00DC2136" w:rsidRPr="00D11177">
        <w:rPr>
          <w:rFonts w:ascii="Arial" w:eastAsia="Calibri" w:hAnsi="Arial" w:cs="Arial"/>
          <w:sz w:val="20"/>
          <w:szCs w:val="20"/>
        </w:rPr>
        <w:tab/>
      </w:r>
      <w:r w:rsidR="00EB688E" w:rsidRPr="00D11177">
        <w:rPr>
          <w:rFonts w:ascii="Arial" w:eastAsia="Calibri" w:hAnsi="Arial" w:cs="Arial"/>
          <w:sz w:val="20"/>
          <w:szCs w:val="20"/>
        </w:rPr>
        <w:t>objednatel</w:t>
      </w:r>
      <w:r w:rsidR="00CF41FB" w:rsidRPr="00D11177">
        <w:rPr>
          <w:rFonts w:ascii="Arial" w:eastAsia="Calibri" w:hAnsi="Arial" w:cs="Arial"/>
          <w:sz w:val="20"/>
          <w:szCs w:val="20"/>
        </w:rPr>
        <w:tab/>
      </w:r>
      <w:r w:rsidR="00CF41FB" w:rsidRPr="00D11177">
        <w:rPr>
          <w:rFonts w:ascii="Arial" w:eastAsia="Calibri" w:hAnsi="Arial" w:cs="Arial"/>
          <w:sz w:val="20"/>
          <w:szCs w:val="20"/>
        </w:rPr>
        <w:tab/>
      </w:r>
      <w:r w:rsidR="00CF41FB" w:rsidRPr="00D11177">
        <w:rPr>
          <w:rFonts w:ascii="Arial" w:eastAsia="Calibri" w:hAnsi="Arial" w:cs="Arial"/>
          <w:sz w:val="20"/>
          <w:szCs w:val="20"/>
        </w:rPr>
        <w:tab/>
      </w:r>
      <w:r w:rsidR="00CF41FB" w:rsidRPr="00D11177">
        <w:rPr>
          <w:rFonts w:ascii="Arial" w:eastAsia="Calibri" w:hAnsi="Arial" w:cs="Arial"/>
          <w:sz w:val="20"/>
          <w:szCs w:val="20"/>
        </w:rPr>
        <w:tab/>
      </w:r>
      <w:r w:rsidR="00CF41FB" w:rsidRPr="00D11177">
        <w:rPr>
          <w:rFonts w:ascii="Arial" w:eastAsia="Calibri" w:hAnsi="Arial" w:cs="Arial"/>
          <w:sz w:val="20"/>
          <w:szCs w:val="20"/>
        </w:rPr>
        <w:tab/>
      </w:r>
      <w:r w:rsidR="00CF41FB" w:rsidRPr="00D11177">
        <w:rPr>
          <w:rFonts w:ascii="Arial" w:eastAsia="Calibri" w:hAnsi="Arial" w:cs="Arial"/>
          <w:sz w:val="20"/>
          <w:szCs w:val="20"/>
        </w:rPr>
        <w:tab/>
      </w:r>
      <w:r w:rsidR="00EB688E" w:rsidRPr="00D11177">
        <w:rPr>
          <w:rFonts w:ascii="Arial" w:eastAsia="Calibri" w:hAnsi="Arial" w:cs="Arial"/>
          <w:sz w:val="20"/>
          <w:szCs w:val="20"/>
        </w:rPr>
        <w:t>zhotovitel</w:t>
      </w:r>
    </w:p>
    <w:p w:rsidR="00DC2136" w:rsidRPr="00D11177" w:rsidRDefault="00DC2136" w:rsidP="00DC2136">
      <w:pPr>
        <w:spacing w:after="0" w:line="240" w:lineRule="auto"/>
        <w:contextualSpacing/>
        <w:mirrorIndents/>
        <w:rPr>
          <w:rFonts w:ascii="Arial" w:hAnsi="Arial" w:cs="Arial"/>
          <w:sz w:val="20"/>
          <w:szCs w:val="20"/>
        </w:rPr>
      </w:pPr>
    </w:p>
    <w:p w:rsidR="0051545B" w:rsidRPr="00D11177" w:rsidRDefault="0051545B" w:rsidP="00DC2136">
      <w:pPr>
        <w:spacing w:after="0" w:line="240" w:lineRule="auto"/>
        <w:contextualSpacing/>
        <w:mirrorIndents/>
        <w:rPr>
          <w:rFonts w:ascii="Arial" w:hAnsi="Arial" w:cs="Arial"/>
          <w:sz w:val="20"/>
          <w:szCs w:val="20"/>
        </w:rPr>
      </w:pPr>
    </w:p>
    <w:p w:rsidR="00EB688E" w:rsidRPr="00E92FAC" w:rsidRDefault="0051545B" w:rsidP="0051545B">
      <w:pPr>
        <w:spacing w:after="0" w:line="240" w:lineRule="auto"/>
        <w:contextualSpacing/>
        <w:mirrorIndents/>
        <w:rPr>
          <w:rFonts w:ascii="Arial" w:hAnsi="Arial" w:cs="Arial"/>
          <w:sz w:val="20"/>
          <w:szCs w:val="20"/>
        </w:rPr>
      </w:pPr>
      <w:r w:rsidRPr="00D11177">
        <w:rPr>
          <w:rFonts w:ascii="Arial" w:hAnsi="Arial" w:cs="Arial"/>
          <w:sz w:val="20"/>
          <w:szCs w:val="20"/>
        </w:rPr>
        <w:t>Přílohy:</w:t>
      </w:r>
      <w:r w:rsidRPr="00D11177">
        <w:rPr>
          <w:rFonts w:ascii="Arial" w:hAnsi="Arial" w:cs="Arial"/>
          <w:sz w:val="20"/>
          <w:szCs w:val="20"/>
        </w:rPr>
        <w:tab/>
      </w:r>
      <w:r w:rsidRPr="00D11177">
        <w:rPr>
          <w:rFonts w:ascii="Arial" w:hAnsi="Arial" w:cs="Arial"/>
          <w:sz w:val="20"/>
          <w:szCs w:val="20"/>
        </w:rPr>
        <w:tab/>
      </w:r>
      <w:r w:rsidR="00EB688E" w:rsidRPr="00D11177">
        <w:rPr>
          <w:rFonts w:ascii="Arial" w:hAnsi="Arial" w:cs="Arial"/>
          <w:sz w:val="20"/>
          <w:szCs w:val="20"/>
        </w:rPr>
        <w:t>příloha č. 1 – cenová n</w:t>
      </w:r>
      <w:r w:rsidR="006A7640" w:rsidRPr="00D11177">
        <w:rPr>
          <w:rFonts w:ascii="Arial" w:hAnsi="Arial" w:cs="Arial"/>
          <w:sz w:val="20"/>
          <w:szCs w:val="20"/>
        </w:rPr>
        <w:t xml:space="preserve">abídka </w:t>
      </w:r>
      <w:proofErr w:type="spellStart"/>
      <w:r w:rsidR="006A7640" w:rsidRPr="00D11177">
        <w:rPr>
          <w:rFonts w:ascii="Arial" w:hAnsi="Arial" w:cs="Arial"/>
          <w:sz w:val="20"/>
          <w:szCs w:val="20"/>
        </w:rPr>
        <w:t>vč</w:t>
      </w:r>
      <w:proofErr w:type="spellEnd"/>
      <w:r w:rsidR="006A7640" w:rsidRPr="00D11177">
        <w:rPr>
          <w:rFonts w:ascii="Arial" w:hAnsi="Arial" w:cs="Arial"/>
          <w:sz w:val="20"/>
          <w:szCs w:val="20"/>
        </w:rPr>
        <w:t>, položkového rozpočtu</w:t>
      </w:r>
    </w:p>
    <w:sectPr w:rsidR="00EB688E" w:rsidRPr="00E92F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EB" w:rsidRDefault="00FB4EEB" w:rsidP="00DE1BB2">
      <w:pPr>
        <w:spacing w:after="0" w:line="240" w:lineRule="auto"/>
      </w:pPr>
      <w:r>
        <w:separator/>
      </w:r>
    </w:p>
  </w:endnote>
  <w:endnote w:type="continuationSeparator" w:id="0">
    <w:p w:rsidR="00FB4EEB" w:rsidRDefault="00FB4EEB" w:rsidP="00DE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BB2" w:rsidRPr="00DE1BB2" w:rsidRDefault="00FB4EEB" w:rsidP="00DE1BB2">
    <w:pPr>
      <w:pStyle w:val="Zpat"/>
      <w:jc w:val="center"/>
      <w:rPr>
        <w:rFonts w:ascii="Arial" w:hAnsi="Arial" w:cs="Arial"/>
        <w:sz w:val="16"/>
      </w:rPr>
    </w:pPr>
    <w:sdt>
      <w:sdtPr>
        <w:rPr>
          <w:rFonts w:ascii="Arial" w:hAnsi="Arial" w:cs="Arial"/>
          <w:sz w:val="16"/>
        </w:rPr>
        <w:id w:val="-73671279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9D3DAC">
              <w:rPr>
                <w:rFonts w:ascii="Arial" w:hAnsi="Arial" w:cs="Arial"/>
                <w:sz w:val="16"/>
              </w:rPr>
              <w:t>s</w:t>
            </w:r>
            <w:r w:rsidR="00DE1BB2" w:rsidRPr="0007567E">
              <w:rPr>
                <w:rFonts w:ascii="Arial" w:hAnsi="Arial" w:cs="Arial"/>
                <w:sz w:val="16"/>
              </w:rPr>
              <w:t xml:space="preserve">tránka </w:t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instrText>PAGE</w:instrText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D11177">
              <w:rPr>
                <w:rFonts w:ascii="Arial" w:hAnsi="Arial" w:cs="Arial"/>
                <w:b/>
                <w:bCs/>
                <w:noProof/>
                <w:sz w:val="16"/>
              </w:rPr>
              <w:t>1</w:t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="00DE1BB2" w:rsidRPr="0007567E">
              <w:rPr>
                <w:rFonts w:ascii="Arial" w:hAnsi="Arial" w:cs="Arial"/>
                <w:sz w:val="16"/>
              </w:rPr>
              <w:t xml:space="preserve"> z </w:t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instrText>NUMPAGES</w:instrText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="00D11177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="00DE1BB2" w:rsidRPr="0007567E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EB" w:rsidRDefault="00FB4EEB" w:rsidP="00DE1BB2">
      <w:pPr>
        <w:spacing w:after="0" w:line="240" w:lineRule="auto"/>
      </w:pPr>
      <w:r>
        <w:separator/>
      </w:r>
    </w:p>
  </w:footnote>
  <w:footnote w:type="continuationSeparator" w:id="0">
    <w:p w:rsidR="00FB4EEB" w:rsidRDefault="00FB4EEB" w:rsidP="00DE1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453CB"/>
    <w:multiLevelType w:val="hybridMultilevel"/>
    <w:tmpl w:val="7B34E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A1DC1"/>
    <w:multiLevelType w:val="hybridMultilevel"/>
    <w:tmpl w:val="63542708"/>
    <w:lvl w:ilvl="0" w:tplc="F1C48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17F24"/>
    <w:multiLevelType w:val="hybridMultilevel"/>
    <w:tmpl w:val="B0448F2E"/>
    <w:lvl w:ilvl="0" w:tplc="F1C48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A2717"/>
    <w:multiLevelType w:val="hybridMultilevel"/>
    <w:tmpl w:val="C602AF42"/>
    <w:lvl w:ilvl="0" w:tplc="43E64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1066EF"/>
    <w:multiLevelType w:val="hybridMultilevel"/>
    <w:tmpl w:val="ADBEF4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F62195"/>
    <w:multiLevelType w:val="hybridMultilevel"/>
    <w:tmpl w:val="95428DAC"/>
    <w:lvl w:ilvl="0" w:tplc="0A1C266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415C76"/>
    <w:multiLevelType w:val="hybridMultilevel"/>
    <w:tmpl w:val="C90A3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1D2603"/>
    <w:multiLevelType w:val="hybridMultilevel"/>
    <w:tmpl w:val="1CF68CD6"/>
    <w:lvl w:ilvl="0" w:tplc="0A1C266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91993"/>
    <w:multiLevelType w:val="hybridMultilevel"/>
    <w:tmpl w:val="C80E7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20"/>
  </w:num>
  <w:num w:numId="5">
    <w:abstractNumId w:val="0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2"/>
  </w:num>
  <w:num w:numId="11">
    <w:abstractNumId w:val="17"/>
  </w:num>
  <w:num w:numId="12">
    <w:abstractNumId w:val="14"/>
  </w:num>
  <w:num w:numId="13">
    <w:abstractNumId w:val="18"/>
  </w:num>
  <w:num w:numId="14">
    <w:abstractNumId w:val="9"/>
  </w:num>
  <w:num w:numId="15">
    <w:abstractNumId w:val="19"/>
  </w:num>
  <w:num w:numId="16">
    <w:abstractNumId w:val="10"/>
  </w:num>
  <w:num w:numId="17">
    <w:abstractNumId w:val="16"/>
  </w:num>
  <w:num w:numId="18">
    <w:abstractNumId w:val="12"/>
  </w:num>
  <w:num w:numId="19">
    <w:abstractNumId w:val="1"/>
  </w:num>
  <w:num w:numId="20">
    <w:abstractNumId w:val="7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FC"/>
    <w:rsid w:val="00006C03"/>
    <w:rsid w:val="00034176"/>
    <w:rsid w:val="000B6624"/>
    <w:rsid w:val="00126F20"/>
    <w:rsid w:val="001652C1"/>
    <w:rsid w:val="001A31CF"/>
    <w:rsid w:val="001E106D"/>
    <w:rsid w:val="00242E4E"/>
    <w:rsid w:val="002473E9"/>
    <w:rsid w:val="00287863"/>
    <w:rsid w:val="002B094C"/>
    <w:rsid w:val="002F2E33"/>
    <w:rsid w:val="0034028A"/>
    <w:rsid w:val="00391BC7"/>
    <w:rsid w:val="003B5C0C"/>
    <w:rsid w:val="003E1BC7"/>
    <w:rsid w:val="00440DB8"/>
    <w:rsid w:val="00486291"/>
    <w:rsid w:val="004B5E20"/>
    <w:rsid w:val="0051545B"/>
    <w:rsid w:val="005419A3"/>
    <w:rsid w:val="00541F02"/>
    <w:rsid w:val="0054632E"/>
    <w:rsid w:val="005757B9"/>
    <w:rsid w:val="005B7106"/>
    <w:rsid w:val="006114F7"/>
    <w:rsid w:val="006162C2"/>
    <w:rsid w:val="00630909"/>
    <w:rsid w:val="006A7640"/>
    <w:rsid w:val="006C0C72"/>
    <w:rsid w:val="006C2EAA"/>
    <w:rsid w:val="006C37FC"/>
    <w:rsid w:val="006C4ED1"/>
    <w:rsid w:val="0073006F"/>
    <w:rsid w:val="0073073B"/>
    <w:rsid w:val="00760F8E"/>
    <w:rsid w:val="00794795"/>
    <w:rsid w:val="008000D4"/>
    <w:rsid w:val="00831415"/>
    <w:rsid w:val="0085228F"/>
    <w:rsid w:val="00853235"/>
    <w:rsid w:val="0086000D"/>
    <w:rsid w:val="008A34D3"/>
    <w:rsid w:val="008D69B8"/>
    <w:rsid w:val="008F03B7"/>
    <w:rsid w:val="008F48A2"/>
    <w:rsid w:val="009507D0"/>
    <w:rsid w:val="009653A4"/>
    <w:rsid w:val="009D3DAC"/>
    <w:rsid w:val="009D7305"/>
    <w:rsid w:val="00A01AF8"/>
    <w:rsid w:val="00A12880"/>
    <w:rsid w:val="00A442F1"/>
    <w:rsid w:val="00A73DD9"/>
    <w:rsid w:val="00AA7F16"/>
    <w:rsid w:val="00B314D3"/>
    <w:rsid w:val="00C83880"/>
    <w:rsid w:val="00C857F6"/>
    <w:rsid w:val="00CA7456"/>
    <w:rsid w:val="00CF41FB"/>
    <w:rsid w:val="00D05466"/>
    <w:rsid w:val="00D11177"/>
    <w:rsid w:val="00D17ADA"/>
    <w:rsid w:val="00D24E71"/>
    <w:rsid w:val="00D33EE9"/>
    <w:rsid w:val="00D5322C"/>
    <w:rsid w:val="00DC2136"/>
    <w:rsid w:val="00DE16D9"/>
    <w:rsid w:val="00DE1BB2"/>
    <w:rsid w:val="00E2788B"/>
    <w:rsid w:val="00E305B5"/>
    <w:rsid w:val="00E92FAC"/>
    <w:rsid w:val="00EB688E"/>
    <w:rsid w:val="00EC291C"/>
    <w:rsid w:val="00EC3C66"/>
    <w:rsid w:val="00F14031"/>
    <w:rsid w:val="00F17FB1"/>
    <w:rsid w:val="00F231ED"/>
    <w:rsid w:val="00F352A3"/>
    <w:rsid w:val="00F40BD4"/>
    <w:rsid w:val="00F85CAC"/>
    <w:rsid w:val="00FB4EEB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6C37FC"/>
    <w:rPr>
      <w:i/>
      <w:iCs/>
    </w:rPr>
  </w:style>
  <w:style w:type="character" w:styleId="Siln">
    <w:name w:val="Strong"/>
    <w:basedOn w:val="Standardnpsmoodstavce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character" w:customStyle="1" w:styleId="nowrap">
    <w:name w:val="nowrap"/>
    <w:basedOn w:val="Standardnpsmoodstavce"/>
    <w:rsid w:val="00AA7F16"/>
  </w:style>
  <w:style w:type="paragraph" w:styleId="Zhlav">
    <w:name w:val="header"/>
    <w:basedOn w:val="Normln"/>
    <w:link w:val="ZhlavChar"/>
    <w:uiPriority w:val="99"/>
    <w:unhideWhenUsed/>
    <w:rsid w:val="00D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BB2"/>
  </w:style>
  <w:style w:type="paragraph" w:styleId="Zpat">
    <w:name w:val="footer"/>
    <w:basedOn w:val="Normln"/>
    <w:link w:val="ZpatChar"/>
    <w:uiPriority w:val="99"/>
    <w:unhideWhenUsed/>
    <w:rsid w:val="00D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6C37FC"/>
    <w:rPr>
      <w:i/>
      <w:iCs/>
    </w:rPr>
  </w:style>
  <w:style w:type="character" w:styleId="Siln">
    <w:name w:val="Strong"/>
    <w:basedOn w:val="Standardnpsmoodstavce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character" w:customStyle="1" w:styleId="nowrap">
    <w:name w:val="nowrap"/>
    <w:basedOn w:val="Standardnpsmoodstavce"/>
    <w:rsid w:val="00AA7F16"/>
  </w:style>
  <w:style w:type="paragraph" w:styleId="Zhlav">
    <w:name w:val="header"/>
    <w:basedOn w:val="Normln"/>
    <w:link w:val="ZhlavChar"/>
    <w:uiPriority w:val="99"/>
    <w:unhideWhenUsed/>
    <w:rsid w:val="00D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BB2"/>
  </w:style>
  <w:style w:type="paragraph" w:styleId="Zpat">
    <w:name w:val="footer"/>
    <w:basedOn w:val="Normln"/>
    <w:link w:val="ZpatChar"/>
    <w:uiPriority w:val="99"/>
    <w:unhideWhenUsed/>
    <w:rsid w:val="00DE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</w:divsChild>
            </w:div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bendovap</cp:lastModifiedBy>
  <cp:revision>2</cp:revision>
  <dcterms:created xsi:type="dcterms:W3CDTF">2023-11-01T12:28:00Z</dcterms:created>
  <dcterms:modified xsi:type="dcterms:W3CDTF">2023-11-01T12:28:00Z</dcterms:modified>
</cp:coreProperties>
</file>