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611E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741904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1904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0023320750/1000</w:t>
                  </w: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right="40"/>
              <w:jc w:val="right"/>
            </w:pPr>
            <w:r>
              <w:rPr>
                <w:b/>
              </w:rPr>
              <w:t>UZFG2023-5856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AF029A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23320750</w:t>
            </w: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358261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261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default10"/>
            </w:pPr>
            <w:bookmarkStart w:id="1" w:name="JR_PAGE_ANCHOR_0_1"/>
            <w:bookmarkEnd w:id="1"/>
          </w:p>
          <w:p w:rsidR="004611E7" w:rsidRDefault="00AF029A">
            <w:pPr>
              <w:pStyle w:val="default10"/>
            </w:pPr>
            <w:r>
              <w:br w:type="page"/>
            </w:r>
          </w:p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rPr>
                <w:b/>
              </w:rPr>
              <w:t>DE191910493</w:t>
            </w: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AF029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Origene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Schillerstrasse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</w:t>
                  </w:r>
                  <w:r>
                    <w:rPr>
                      <w:b/>
                      <w:sz w:val="24"/>
                    </w:rPr>
                    <w:br/>
                    <w:t>D-32052 HERFORD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Německo</w:t>
                  </w: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4611E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AF029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4611E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AF029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Toralová</w:t>
                  </w:r>
                  <w:proofErr w:type="spellEnd"/>
                  <w:r>
                    <w:rPr>
                      <w:b/>
                    </w:rPr>
                    <w:t xml:space="preserve"> Tereza, Ph.D.</w:t>
                  </w: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11E7" w:rsidRDefault="00AF029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315 639 537,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toralova@iapg.cas.cz</w:t>
                  </w: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  <w:jc w:val="center"/>
            </w:pPr>
            <w:r>
              <w:rPr>
                <w:b/>
              </w:rPr>
              <w:t>20.12.2023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4611E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611E7" w:rsidRDefault="00AF029A">
            <w:pPr>
              <w:pStyle w:val="default10"/>
              <w:ind w:left="40" w:right="40"/>
            </w:pPr>
            <w:r>
              <w:rPr>
                <w:sz w:val="18"/>
              </w:rPr>
              <w:t xml:space="preserve">De novo </w:t>
            </w:r>
            <w:proofErr w:type="spellStart"/>
            <w:r>
              <w:rPr>
                <w:sz w:val="18"/>
              </w:rPr>
              <w:t>synthesized</w:t>
            </w:r>
            <w:proofErr w:type="spellEnd"/>
            <w:r>
              <w:rPr>
                <w:sz w:val="18"/>
              </w:rPr>
              <w:t xml:space="preserve"> Bos </w:t>
            </w:r>
            <w:proofErr w:type="spellStart"/>
            <w:r>
              <w:rPr>
                <w:sz w:val="18"/>
              </w:rPr>
              <w:t>taurus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cloned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into</w:t>
            </w:r>
            <w:proofErr w:type="spellEnd"/>
            <w:r>
              <w:rPr>
                <w:sz w:val="18"/>
              </w:rPr>
              <w:t xml:space="preserve"> PS100071 to </w:t>
            </w:r>
            <w:proofErr w:type="spellStart"/>
            <w:r>
              <w:rPr>
                <w:sz w:val="18"/>
              </w:rPr>
              <w:t>get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mGFP-tagged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Rheb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Provided</w:t>
            </w:r>
            <w:proofErr w:type="spellEnd"/>
            <w:r>
              <w:rPr>
                <w:sz w:val="18"/>
              </w:rPr>
              <w:t xml:space="preserve"> as 10 </w:t>
            </w:r>
            <w:proofErr w:type="spellStart"/>
            <w:r>
              <w:rPr>
                <w:sz w:val="18"/>
              </w:rPr>
              <w:t>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lyophilized</w:t>
            </w:r>
            <w:proofErr w:type="spellEnd"/>
            <w:r>
              <w:rPr>
                <w:sz w:val="18"/>
              </w:rPr>
              <w:t xml:space="preserve"> DNA. De novo </w:t>
            </w:r>
            <w:proofErr w:type="spellStart"/>
            <w:r>
              <w:rPr>
                <w:sz w:val="18"/>
              </w:rPr>
              <w:t>synthesized</w:t>
            </w:r>
            <w:proofErr w:type="spellEnd"/>
            <w:r>
              <w:rPr>
                <w:sz w:val="18"/>
              </w:rPr>
              <w:t xml:space="preserve"> Bos </w:t>
            </w:r>
            <w:proofErr w:type="spellStart"/>
            <w:r>
              <w:rPr>
                <w:sz w:val="18"/>
              </w:rPr>
              <w:t>taurus</w:t>
            </w:r>
            <w:proofErr w:type="spellEnd"/>
            <w:r>
              <w:rPr>
                <w:sz w:val="18"/>
              </w:rPr>
              <w:t xml:space="preserve"> CDC25A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cloned</w:t>
            </w:r>
            <w:proofErr w:type="spellEnd"/>
            <w:r>
              <w:rPr>
                <w:sz w:val="18"/>
              </w:rPr>
              <w:t xml:space="preserve"> intoPS100094 to </w:t>
            </w:r>
            <w:proofErr w:type="spellStart"/>
            <w:r>
              <w:rPr>
                <w:sz w:val="18"/>
              </w:rPr>
              <w:t>get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mRFP-tagged</w:t>
            </w:r>
            <w:proofErr w:type="spellEnd"/>
            <w:r>
              <w:rPr>
                <w:sz w:val="18"/>
              </w:rPr>
              <w:t xml:space="preserve"> CDC25A. </w:t>
            </w:r>
            <w:proofErr w:type="spellStart"/>
            <w:r>
              <w:rPr>
                <w:sz w:val="18"/>
              </w:rPr>
              <w:t>Provided</w:t>
            </w:r>
            <w:proofErr w:type="spellEnd"/>
            <w:r>
              <w:rPr>
                <w:sz w:val="18"/>
              </w:rPr>
              <w:t xml:space="preserve"> as 10 </w:t>
            </w:r>
            <w:proofErr w:type="spellStart"/>
            <w:r>
              <w:rPr>
                <w:sz w:val="18"/>
              </w:rPr>
              <w:t>ug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lyophilized</w:t>
            </w:r>
            <w:proofErr w:type="spellEnd"/>
            <w:r>
              <w:rPr>
                <w:sz w:val="18"/>
              </w:rPr>
              <w:t xml:space="preserve"> DNA.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135 000,00 Kč</w:t>
                  </w: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611E7" w:rsidRDefault="00AF029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Offer</w:t>
            </w:r>
            <w:proofErr w:type="spellEnd"/>
            <w:r>
              <w:rPr>
                <w:sz w:val="18"/>
              </w:rPr>
              <w:t xml:space="preserve"> No. QA133366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AF029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611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611E7" w:rsidRDefault="00AF029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135 000,00 Kč</w:t>
                        </w:r>
                      </w:p>
                    </w:tc>
                  </w:tr>
                </w:tbl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  <w:tr w:rsidR="004611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611E7" w:rsidRDefault="004611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11E7" w:rsidRDefault="004611E7">
                  <w:pPr>
                    <w:pStyle w:val="EMPTYCELLSTYLE"/>
                  </w:pPr>
                </w:p>
              </w:tc>
            </w:tr>
          </w:tbl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11E7" w:rsidRDefault="00AF029A">
            <w:pPr>
              <w:pStyle w:val="default10"/>
              <w:ind w:left="40"/>
            </w:pPr>
            <w:r>
              <w:rPr>
                <w:sz w:val="24"/>
              </w:rPr>
              <w:t>02.11.2023</w:t>
            </w: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611E7" w:rsidRDefault="00AF029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11E7" w:rsidRDefault="00AF029A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23-05108S GAČR </w:t>
            </w:r>
            <w:proofErr w:type="spellStart"/>
            <w:r>
              <w:rPr>
                <w:b/>
                <w:sz w:val="14"/>
              </w:rPr>
              <w:t>Toralová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  <w:tr w:rsidR="004611E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9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3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5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0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3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7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6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14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8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260" w:type="dxa"/>
          </w:tcPr>
          <w:p w:rsidR="004611E7" w:rsidRDefault="004611E7">
            <w:pPr>
              <w:pStyle w:val="EMPTYCELLSTYLE"/>
            </w:pPr>
          </w:p>
        </w:tc>
        <w:tc>
          <w:tcPr>
            <w:tcW w:w="460" w:type="dxa"/>
          </w:tcPr>
          <w:p w:rsidR="004611E7" w:rsidRDefault="004611E7">
            <w:pPr>
              <w:pStyle w:val="EMPTYCELLSTYLE"/>
            </w:pPr>
          </w:p>
        </w:tc>
      </w:tr>
    </w:tbl>
    <w:p w:rsidR="00AF029A" w:rsidRDefault="00AF029A"/>
    <w:sectPr w:rsidR="00AF029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7"/>
    <w:rsid w:val="001C5958"/>
    <w:rsid w:val="004611E7"/>
    <w:rsid w:val="00A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B6C0-91C9-4150-94C5-DCEE118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C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2023-11-02T08:27:00Z</cp:lastPrinted>
  <dcterms:created xsi:type="dcterms:W3CDTF">2023-11-02T08:27:00Z</dcterms:created>
  <dcterms:modified xsi:type="dcterms:W3CDTF">2023-11-02T08:27:00Z</dcterms:modified>
</cp:coreProperties>
</file>