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0AA1" w14:textId="77777777" w:rsidR="00AF3E4F" w:rsidRPr="0016777C"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16777C">
        <w:rPr>
          <w:rFonts w:cs="Arial"/>
          <w:b/>
          <w:bCs/>
          <w:color w:val="FFFFFF" w:themeColor="background1"/>
          <w:sz w:val="28"/>
          <w:szCs w:val="28"/>
        </w:rPr>
        <w:t xml:space="preserve">RÁMCOVÁ </w:t>
      </w:r>
      <w:bookmarkEnd w:id="0"/>
      <w:bookmarkEnd w:id="1"/>
      <w:bookmarkEnd w:id="2"/>
      <w:bookmarkEnd w:id="3"/>
      <w:r w:rsidRPr="0016777C">
        <w:rPr>
          <w:rFonts w:cs="Arial"/>
          <w:b/>
          <w:bCs/>
          <w:color w:val="FFFFFF" w:themeColor="background1"/>
          <w:sz w:val="28"/>
          <w:szCs w:val="28"/>
        </w:rPr>
        <w:t>DOHODA O REALIZACI REKVALIFIKAČNÍCH KURZŮ</w:t>
      </w:r>
    </w:p>
    <w:p w14:paraId="65E7A83D" w14:textId="77777777" w:rsidR="00AF3E4F" w:rsidRPr="0038265C" w:rsidRDefault="00AF3E4F" w:rsidP="00B171EF">
      <w:pPr>
        <w:spacing w:line="360" w:lineRule="auto"/>
        <w:rPr>
          <w:rFonts w:cs="Arial"/>
          <w:b/>
          <w:sz w:val="20"/>
        </w:rPr>
      </w:pPr>
    </w:p>
    <w:p w14:paraId="032E1FC7" w14:textId="4A5CB9C6" w:rsidR="00AF3E4F" w:rsidRPr="0038265C" w:rsidRDefault="00D37982" w:rsidP="00B171EF">
      <w:pPr>
        <w:spacing w:line="360" w:lineRule="auto"/>
        <w:rPr>
          <w:rFonts w:cs="Arial"/>
          <w:b/>
          <w:sz w:val="22"/>
          <w:szCs w:val="22"/>
        </w:rPr>
      </w:pPr>
      <w:r>
        <w:rPr>
          <w:rFonts w:cs="Arial"/>
          <w:b/>
          <w:sz w:val="22"/>
          <w:szCs w:val="22"/>
        </w:rPr>
        <w:t>Č</w:t>
      </w:r>
      <w:r w:rsidR="00AF3E4F" w:rsidRPr="0038265C">
        <w:rPr>
          <w:rFonts w:cs="Arial"/>
          <w:b/>
          <w:sz w:val="22"/>
          <w:szCs w:val="22"/>
        </w:rPr>
        <w:t>ást</w:t>
      </w:r>
      <w:r w:rsidR="0038265C" w:rsidRPr="0038265C">
        <w:rPr>
          <w:rFonts w:cs="Arial"/>
          <w:b/>
          <w:sz w:val="22"/>
          <w:szCs w:val="22"/>
        </w:rPr>
        <w:t xml:space="preserve"> VZ</w:t>
      </w:r>
      <w:r w:rsidR="00AF3E4F" w:rsidRPr="0038265C">
        <w:rPr>
          <w:rFonts w:cs="Arial"/>
          <w:b/>
          <w:sz w:val="22"/>
          <w:szCs w:val="22"/>
        </w:rPr>
        <w:t xml:space="preserve">: </w:t>
      </w:r>
      <w:r w:rsidR="00023F9B">
        <w:rPr>
          <w:rFonts w:cs="Arial"/>
          <w:b/>
          <w:sz w:val="22"/>
          <w:szCs w:val="22"/>
        </w:rPr>
        <w:tab/>
      </w:r>
      <w:r w:rsidR="00023F9B">
        <w:rPr>
          <w:rFonts w:cs="Arial"/>
          <w:b/>
          <w:sz w:val="22"/>
          <w:szCs w:val="22"/>
        </w:rPr>
        <w:tab/>
      </w:r>
      <w:r w:rsidR="00023F9B">
        <w:rPr>
          <w:rFonts w:cs="Arial"/>
          <w:b/>
          <w:sz w:val="22"/>
          <w:szCs w:val="22"/>
        </w:rPr>
        <w:tab/>
      </w:r>
      <w:r w:rsidR="00023F9B">
        <w:rPr>
          <w:rFonts w:cs="Arial"/>
          <w:b/>
          <w:sz w:val="22"/>
          <w:szCs w:val="22"/>
        </w:rPr>
        <w:tab/>
      </w:r>
      <w:r w:rsidR="005900C3">
        <w:rPr>
          <w:rFonts w:cs="Arial"/>
          <w:b/>
          <w:sz w:val="22"/>
          <w:szCs w:val="22"/>
        </w:rPr>
        <w:t xml:space="preserve">č. </w:t>
      </w:r>
      <w:r w:rsidR="00B770E1">
        <w:rPr>
          <w:rFonts w:cs="Arial"/>
          <w:b/>
          <w:sz w:val="22"/>
          <w:szCs w:val="22"/>
        </w:rPr>
        <w:t>8</w:t>
      </w:r>
      <w:r w:rsidR="005900C3">
        <w:rPr>
          <w:rFonts w:cs="Arial"/>
          <w:b/>
          <w:sz w:val="22"/>
          <w:szCs w:val="22"/>
        </w:rPr>
        <w:t xml:space="preserve">: </w:t>
      </w:r>
      <w:r w:rsidR="00B770E1">
        <w:rPr>
          <w:rFonts w:cs="Arial"/>
          <w:b/>
          <w:sz w:val="22"/>
          <w:szCs w:val="22"/>
        </w:rPr>
        <w:t xml:space="preserve">Obsluha CNC obráběcích </w:t>
      </w:r>
      <w:proofErr w:type="gramStart"/>
      <w:r w:rsidR="00B770E1">
        <w:rPr>
          <w:rFonts w:cs="Arial"/>
          <w:b/>
          <w:sz w:val="22"/>
          <w:szCs w:val="22"/>
        </w:rPr>
        <w:t>strojů - Olomouc</w:t>
      </w:r>
      <w:proofErr w:type="gramEnd"/>
    </w:p>
    <w:p w14:paraId="1B85D330" w14:textId="2807A5E1" w:rsidR="00AF3E4F" w:rsidRPr="007856D1" w:rsidRDefault="00AF3E4F" w:rsidP="00B171EF">
      <w:pPr>
        <w:spacing w:line="360" w:lineRule="auto"/>
        <w:rPr>
          <w:rFonts w:cs="Arial"/>
          <w:b/>
          <w:sz w:val="22"/>
          <w:szCs w:val="22"/>
        </w:rPr>
      </w:pPr>
      <w:r w:rsidRPr="007856D1">
        <w:rPr>
          <w:rFonts w:cs="Arial"/>
          <w:b/>
          <w:sz w:val="22"/>
          <w:szCs w:val="22"/>
        </w:rPr>
        <w:t xml:space="preserve">Číslo dohody: </w:t>
      </w:r>
      <w:r w:rsidR="00023F9B">
        <w:rPr>
          <w:rFonts w:cs="Arial"/>
          <w:b/>
          <w:sz w:val="22"/>
          <w:szCs w:val="22"/>
        </w:rPr>
        <w:tab/>
      </w:r>
      <w:r w:rsidR="00023F9B">
        <w:rPr>
          <w:rFonts w:cs="Arial"/>
          <w:b/>
          <w:sz w:val="22"/>
          <w:szCs w:val="22"/>
        </w:rPr>
        <w:tab/>
      </w:r>
      <w:r w:rsidR="00023F9B">
        <w:rPr>
          <w:rFonts w:cs="Arial"/>
          <w:b/>
          <w:sz w:val="22"/>
          <w:szCs w:val="22"/>
        </w:rPr>
        <w:tab/>
      </w:r>
      <w:r w:rsidR="005900C3">
        <w:rPr>
          <w:rFonts w:cs="Arial"/>
          <w:b/>
          <w:sz w:val="22"/>
          <w:szCs w:val="22"/>
        </w:rPr>
        <w:t xml:space="preserve">Rek </w:t>
      </w:r>
      <w:r w:rsidR="00B770E1">
        <w:rPr>
          <w:rFonts w:cs="Arial"/>
          <w:b/>
          <w:sz w:val="22"/>
          <w:szCs w:val="22"/>
        </w:rPr>
        <w:t>8</w:t>
      </w:r>
      <w:r w:rsidR="005900C3">
        <w:rPr>
          <w:rFonts w:cs="Arial"/>
          <w:b/>
          <w:sz w:val="22"/>
          <w:szCs w:val="22"/>
        </w:rPr>
        <w:t>/2023</w:t>
      </w:r>
    </w:p>
    <w:p w14:paraId="78038D43" w14:textId="77777777" w:rsidR="00996982" w:rsidRPr="006A3B00" w:rsidRDefault="00996982" w:rsidP="00B171EF">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14:paraId="3B4F365B" w14:textId="77777777" w:rsidR="004B7008" w:rsidRPr="007856D1" w:rsidRDefault="004B7008" w:rsidP="00B171EF">
      <w:pPr>
        <w:pStyle w:val="Nadpis2"/>
        <w:spacing w:before="0" w:after="0" w:line="360" w:lineRule="auto"/>
        <w:ind w:right="-284"/>
        <w:jc w:val="both"/>
        <w:rPr>
          <w:b w:val="0"/>
          <w:i w:val="0"/>
          <w:sz w:val="22"/>
          <w:szCs w:val="22"/>
        </w:rPr>
      </w:pPr>
      <w:r w:rsidRPr="007856D1">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14:paraId="68E51401" w14:textId="52618555" w:rsidR="004B7008" w:rsidRPr="007F5C75" w:rsidRDefault="003D2F85" w:rsidP="007B57E9">
      <w:pPr>
        <w:spacing w:line="360" w:lineRule="auto"/>
        <w:ind w:right="-284"/>
        <w:rPr>
          <w:rFonts w:cs="Arial"/>
          <w:b/>
          <w:sz w:val="22"/>
          <w:szCs w:val="22"/>
        </w:rPr>
      </w:pPr>
      <w:r w:rsidRPr="007856D1">
        <w:rPr>
          <w:rFonts w:cs="Arial"/>
          <w:b/>
          <w:sz w:val="22"/>
          <w:szCs w:val="22"/>
        </w:rPr>
        <w:t>Objednatel:</w:t>
      </w:r>
      <w:r w:rsidRPr="007856D1">
        <w:rPr>
          <w:rFonts w:cs="Arial"/>
          <w:b/>
          <w:sz w:val="22"/>
          <w:szCs w:val="22"/>
        </w:rPr>
        <w:tab/>
      </w:r>
      <w:r w:rsidRPr="007856D1">
        <w:rPr>
          <w:rFonts w:cs="Arial"/>
          <w:b/>
          <w:sz w:val="22"/>
          <w:szCs w:val="22"/>
        </w:rPr>
        <w:tab/>
      </w:r>
      <w:r w:rsidRPr="007856D1">
        <w:rPr>
          <w:rFonts w:cs="Arial"/>
          <w:b/>
          <w:sz w:val="22"/>
          <w:szCs w:val="22"/>
        </w:rPr>
        <w:tab/>
      </w:r>
      <w:r w:rsidR="003B364E" w:rsidRPr="007F5C75">
        <w:rPr>
          <w:rFonts w:cs="Arial"/>
          <w:b/>
          <w:sz w:val="22"/>
          <w:szCs w:val="22"/>
        </w:rPr>
        <w:tab/>
      </w:r>
      <w:r w:rsidR="004B7008" w:rsidRPr="007F5C75">
        <w:rPr>
          <w:rFonts w:cs="Arial"/>
          <w:b/>
          <w:sz w:val="22"/>
          <w:szCs w:val="22"/>
        </w:rPr>
        <w:t xml:space="preserve">Česká republika </w:t>
      </w:r>
      <w:r w:rsidR="008D50E1">
        <w:rPr>
          <w:rFonts w:cs="Arial"/>
          <w:b/>
          <w:sz w:val="22"/>
          <w:szCs w:val="22"/>
        </w:rPr>
        <w:t xml:space="preserve">– </w:t>
      </w:r>
      <w:r w:rsidR="004B7008" w:rsidRPr="007F5C75">
        <w:rPr>
          <w:rFonts w:cs="Arial"/>
          <w:b/>
          <w:sz w:val="22"/>
          <w:szCs w:val="22"/>
        </w:rPr>
        <w:t xml:space="preserve">Úřad práce </w:t>
      </w:r>
      <w:r w:rsidR="0047677B" w:rsidRPr="007F5C75">
        <w:rPr>
          <w:rFonts w:cs="Arial"/>
          <w:b/>
          <w:sz w:val="22"/>
          <w:szCs w:val="22"/>
        </w:rPr>
        <w:t>České republiky</w:t>
      </w:r>
    </w:p>
    <w:p w14:paraId="44DE6B85" w14:textId="72E90922" w:rsidR="00DD5FF2" w:rsidRPr="00DD0CF0" w:rsidRDefault="00B95977" w:rsidP="007B57E9">
      <w:pPr>
        <w:spacing w:line="360" w:lineRule="auto"/>
        <w:ind w:right="-284"/>
        <w:rPr>
          <w:rFonts w:cs="Arial"/>
          <w:bCs/>
          <w:sz w:val="22"/>
          <w:szCs w:val="22"/>
        </w:rPr>
      </w:pPr>
      <w:r w:rsidRPr="007F5C75">
        <w:rPr>
          <w:rFonts w:cs="Arial"/>
          <w:b/>
          <w:sz w:val="22"/>
          <w:szCs w:val="22"/>
        </w:rPr>
        <w:t>s</w:t>
      </w:r>
      <w:r w:rsidR="004B7008" w:rsidRPr="007F5C75">
        <w:rPr>
          <w:rFonts w:cs="Arial"/>
          <w:b/>
          <w:sz w:val="22"/>
          <w:szCs w:val="22"/>
        </w:rPr>
        <w:t>ídl</w:t>
      </w:r>
      <w:r w:rsidR="00996982" w:rsidRPr="007F5C75">
        <w:rPr>
          <w:rFonts w:cs="Arial"/>
          <w:b/>
          <w:sz w:val="22"/>
          <w:szCs w:val="22"/>
        </w:rPr>
        <w:t>o:</w:t>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DD0CF0">
        <w:rPr>
          <w:rFonts w:cs="Arial"/>
          <w:bCs/>
          <w:sz w:val="22"/>
          <w:szCs w:val="22"/>
        </w:rPr>
        <w:t xml:space="preserve">Dobrovského 1278/25, 170 00 Praha </w:t>
      </w:r>
      <w:r w:rsidR="00DD5FF2" w:rsidRPr="007F5C75">
        <w:rPr>
          <w:rFonts w:cs="Arial"/>
          <w:bCs/>
          <w:sz w:val="22"/>
          <w:szCs w:val="22"/>
        </w:rPr>
        <w:t xml:space="preserve"> </w:t>
      </w:r>
    </w:p>
    <w:p w14:paraId="23CF9F71" w14:textId="0888BA28" w:rsidR="00C77FB6" w:rsidRPr="007F5C75" w:rsidRDefault="00B95977" w:rsidP="007B57E9">
      <w:pPr>
        <w:spacing w:line="360" w:lineRule="auto"/>
        <w:ind w:right="-284"/>
        <w:rPr>
          <w:rFonts w:cs="Arial"/>
          <w:sz w:val="22"/>
          <w:szCs w:val="22"/>
        </w:rPr>
      </w:pPr>
      <w:r w:rsidRPr="007F5C75">
        <w:rPr>
          <w:rFonts w:cs="Arial"/>
          <w:b/>
          <w:sz w:val="22"/>
          <w:szCs w:val="22"/>
        </w:rPr>
        <w:t>z</w:t>
      </w:r>
      <w:r w:rsidR="00C77FB6" w:rsidRPr="007F5C75">
        <w:rPr>
          <w:rFonts w:cs="Arial"/>
          <w:b/>
          <w:sz w:val="22"/>
          <w:szCs w:val="22"/>
        </w:rPr>
        <w:t>astoupen</w:t>
      </w:r>
      <w:r w:rsidR="00D80047" w:rsidRPr="007F5C75">
        <w:rPr>
          <w:rFonts w:cs="Arial"/>
          <w:b/>
          <w:sz w:val="22"/>
          <w:szCs w:val="22"/>
        </w:rPr>
        <w:t>a:</w:t>
      </w:r>
      <w:r w:rsidR="00996982" w:rsidRPr="007F5C75">
        <w:rPr>
          <w:rFonts w:cs="Arial"/>
          <w:b/>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950EDC">
        <w:rPr>
          <w:rFonts w:cs="Arial"/>
          <w:bCs/>
          <w:sz w:val="22"/>
          <w:szCs w:val="22"/>
        </w:rPr>
        <w:t>Ing. Jiří Šabata, ředitel Krajské pobočky ÚP ČR v Olomouci</w:t>
      </w:r>
      <w:r w:rsidR="00C77FB6" w:rsidRPr="007F5C75">
        <w:rPr>
          <w:rFonts w:cs="Arial"/>
          <w:sz w:val="22"/>
          <w:szCs w:val="22"/>
        </w:rPr>
        <w:t xml:space="preserve"> </w:t>
      </w:r>
    </w:p>
    <w:p w14:paraId="6F246885" w14:textId="77777777" w:rsidR="004B7008" w:rsidRPr="007F5C75" w:rsidRDefault="004B7008" w:rsidP="007B57E9">
      <w:pPr>
        <w:spacing w:line="360" w:lineRule="auto"/>
        <w:ind w:right="-284"/>
        <w:rPr>
          <w:rFonts w:cs="Arial"/>
          <w:sz w:val="22"/>
          <w:szCs w:val="22"/>
        </w:rPr>
      </w:pPr>
      <w:r w:rsidRPr="007F5C75">
        <w:rPr>
          <w:rFonts w:cs="Arial"/>
          <w:b/>
          <w:sz w:val="22"/>
          <w:szCs w:val="22"/>
        </w:rPr>
        <w:t>IČ</w:t>
      </w:r>
      <w:r w:rsidR="00D80047" w:rsidRPr="007F5C75">
        <w:rPr>
          <w:rFonts w:cs="Arial"/>
          <w:b/>
          <w:sz w:val="22"/>
          <w:szCs w:val="22"/>
        </w:rPr>
        <w:t>O:</w:t>
      </w:r>
      <w:r w:rsidR="00996982" w:rsidRPr="007F5C75">
        <w:rPr>
          <w:rFonts w:cs="Arial"/>
          <w:b/>
          <w:sz w:val="22"/>
          <w:szCs w:val="22"/>
        </w:rPr>
        <w:tab/>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47677B" w:rsidRPr="007F5C75">
        <w:rPr>
          <w:rFonts w:cs="Arial"/>
          <w:sz w:val="22"/>
          <w:szCs w:val="22"/>
        </w:rPr>
        <w:t>72496991</w:t>
      </w:r>
    </w:p>
    <w:p w14:paraId="62CAB88A" w14:textId="1EDFD501" w:rsidR="00D80047" w:rsidRPr="007F5C75" w:rsidRDefault="00B95977" w:rsidP="007B57E9">
      <w:pPr>
        <w:spacing w:line="360" w:lineRule="auto"/>
        <w:ind w:left="3540" w:right="-284" w:hanging="3540"/>
        <w:rPr>
          <w:rFonts w:cs="Arial"/>
          <w:sz w:val="22"/>
          <w:szCs w:val="22"/>
        </w:rPr>
      </w:pPr>
      <w:r w:rsidRPr="007F5C75">
        <w:rPr>
          <w:rFonts w:cs="Arial"/>
          <w:b/>
          <w:sz w:val="22"/>
          <w:szCs w:val="22"/>
        </w:rPr>
        <w:t>k</w:t>
      </w:r>
      <w:r w:rsidR="00D80047" w:rsidRPr="007F5C75">
        <w:rPr>
          <w:rFonts w:cs="Arial"/>
          <w:b/>
          <w:sz w:val="22"/>
          <w:szCs w:val="22"/>
        </w:rPr>
        <w:t>ontaktní a fakturační adresa:</w:t>
      </w:r>
      <w:r w:rsidR="00996982" w:rsidRPr="007F5C75">
        <w:rPr>
          <w:rFonts w:cs="Arial"/>
          <w:b/>
          <w:sz w:val="22"/>
          <w:szCs w:val="22"/>
        </w:rPr>
        <w:tab/>
      </w:r>
      <w:r w:rsidR="00D80047" w:rsidRPr="007F5C75">
        <w:rPr>
          <w:rFonts w:cs="Arial"/>
          <w:sz w:val="22"/>
          <w:szCs w:val="22"/>
        </w:rPr>
        <w:t>Úřad práce Č</w:t>
      </w:r>
      <w:r w:rsidR="00950EDC">
        <w:rPr>
          <w:rFonts w:cs="Arial"/>
          <w:sz w:val="22"/>
          <w:szCs w:val="22"/>
        </w:rPr>
        <w:t>eské republiky</w:t>
      </w:r>
      <w:r w:rsidR="00D80047" w:rsidRPr="007F5C75">
        <w:rPr>
          <w:rFonts w:cs="Arial"/>
          <w:sz w:val="22"/>
          <w:szCs w:val="22"/>
        </w:rPr>
        <w:t xml:space="preserve"> </w:t>
      </w:r>
      <w:r w:rsidR="007B57E9">
        <w:rPr>
          <w:rFonts w:cs="Arial"/>
          <w:sz w:val="22"/>
          <w:szCs w:val="22"/>
        </w:rPr>
        <w:t xml:space="preserve">– </w:t>
      </w:r>
      <w:r w:rsidR="00D80047" w:rsidRPr="007F5C75">
        <w:rPr>
          <w:rFonts w:cs="Arial"/>
          <w:sz w:val="22"/>
          <w:szCs w:val="22"/>
        </w:rPr>
        <w:t>Krajská pobočka v</w:t>
      </w:r>
      <w:r w:rsidR="00950EDC">
        <w:rPr>
          <w:rFonts w:cs="Arial"/>
          <w:sz w:val="22"/>
          <w:szCs w:val="22"/>
        </w:rPr>
        <w:t> </w:t>
      </w:r>
      <w:r w:rsidR="00950EDC">
        <w:rPr>
          <w:rFonts w:cs="Arial"/>
          <w:bCs/>
          <w:sz w:val="22"/>
          <w:szCs w:val="22"/>
        </w:rPr>
        <w:t xml:space="preserve">Olomouci, </w:t>
      </w:r>
      <w:proofErr w:type="spellStart"/>
      <w:r w:rsidR="00950EDC">
        <w:rPr>
          <w:rFonts w:cs="Arial"/>
          <w:bCs/>
          <w:sz w:val="22"/>
          <w:szCs w:val="22"/>
        </w:rPr>
        <w:t>Vejdovského</w:t>
      </w:r>
      <w:proofErr w:type="spellEnd"/>
      <w:r w:rsidR="00950EDC">
        <w:rPr>
          <w:rFonts w:cs="Arial"/>
          <w:bCs/>
          <w:sz w:val="22"/>
          <w:szCs w:val="22"/>
        </w:rPr>
        <w:t xml:space="preserve"> 988/4, 779 00 Olomouc</w:t>
      </w:r>
    </w:p>
    <w:p w14:paraId="16167AA6" w14:textId="423DBA0D" w:rsidR="00C24902" w:rsidRPr="007F5C75" w:rsidRDefault="00B95977" w:rsidP="007B57E9">
      <w:pPr>
        <w:spacing w:line="360" w:lineRule="auto"/>
        <w:ind w:right="-284"/>
        <w:rPr>
          <w:rFonts w:cs="Arial"/>
          <w:sz w:val="22"/>
          <w:szCs w:val="22"/>
        </w:rPr>
      </w:pPr>
      <w:r w:rsidRPr="007F5C75">
        <w:rPr>
          <w:rFonts w:cs="Arial"/>
          <w:b/>
          <w:sz w:val="22"/>
          <w:szCs w:val="22"/>
        </w:rPr>
        <w:t>b</w:t>
      </w:r>
      <w:r w:rsidR="00996982" w:rsidRPr="007F5C75">
        <w:rPr>
          <w:rFonts w:cs="Arial"/>
          <w:b/>
          <w:sz w:val="22"/>
          <w:szCs w:val="22"/>
        </w:rPr>
        <w:t>ankovní spojení:</w:t>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950EDC">
        <w:rPr>
          <w:rFonts w:cs="Arial"/>
          <w:bCs/>
          <w:sz w:val="22"/>
          <w:szCs w:val="22"/>
        </w:rPr>
        <w:t>Česká národní banka</w:t>
      </w:r>
    </w:p>
    <w:p w14:paraId="776BF716" w14:textId="2337AEA4" w:rsidR="000F646B" w:rsidRPr="007F5C75" w:rsidRDefault="00B95977" w:rsidP="007B57E9">
      <w:pPr>
        <w:spacing w:line="360" w:lineRule="auto"/>
        <w:ind w:right="-284"/>
        <w:rPr>
          <w:rFonts w:cs="Arial"/>
          <w:sz w:val="22"/>
          <w:szCs w:val="22"/>
        </w:rPr>
      </w:pPr>
      <w:r w:rsidRPr="007F5C75">
        <w:rPr>
          <w:rFonts w:cs="Arial"/>
          <w:b/>
          <w:sz w:val="22"/>
          <w:szCs w:val="22"/>
        </w:rPr>
        <w:t>č</w:t>
      </w:r>
      <w:r w:rsidR="00996982" w:rsidRPr="007F5C75">
        <w:rPr>
          <w:rFonts w:cs="Arial"/>
          <w:b/>
          <w:sz w:val="22"/>
          <w:szCs w:val="22"/>
        </w:rPr>
        <w:t>íslo účtu:</w:t>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950EDC" w:rsidRPr="00950EDC">
        <w:rPr>
          <w:rFonts w:cs="Arial"/>
          <w:sz w:val="22"/>
          <w:szCs w:val="22"/>
        </w:rPr>
        <w:t>37820811/0710</w:t>
      </w:r>
      <w:r w:rsidR="00950EDC">
        <w:rPr>
          <w:rFonts w:cs="Arial"/>
          <w:sz w:val="22"/>
          <w:szCs w:val="22"/>
        </w:rPr>
        <w:t xml:space="preserve"> </w:t>
      </w:r>
    </w:p>
    <w:p w14:paraId="03F2FD75" w14:textId="410606A9" w:rsidR="00D80047" w:rsidRPr="007F5C75" w:rsidRDefault="00996982" w:rsidP="007B57E9">
      <w:pPr>
        <w:spacing w:line="360" w:lineRule="auto"/>
        <w:ind w:right="-284"/>
        <w:rPr>
          <w:rFonts w:cs="Arial"/>
          <w:sz w:val="22"/>
          <w:szCs w:val="22"/>
        </w:rPr>
      </w:pPr>
      <w:r w:rsidRPr="007F5C75">
        <w:rPr>
          <w:rFonts w:cs="Arial"/>
          <w:b/>
          <w:sz w:val="22"/>
          <w:szCs w:val="22"/>
        </w:rPr>
        <w:t>ID datové schránky:</w:t>
      </w:r>
      <w:r w:rsidRPr="007F5C75">
        <w:rPr>
          <w:rFonts w:cs="Arial"/>
          <w:b/>
          <w:sz w:val="22"/>
          <w:szCs w:val="22"/>
        </w:rPr>
        <w:tab/>
      </w:r>
      <w:r w:rsidRPr="007F5C75">
        <w:rPr>
          <w:rFonts w:cs="Arial"/>
          <w:sz w:val="22"/>
          <w:szCs w:val="22"/>
        </w:rPr>
        <w:tab/>
      </w:r>
      <w:r w:rsidR="003B364E" w:rsidRPr="007F5C75">
        <w:rPr>
          <w:rFonts w:cs="Arial"/>
          <w:sz w:val="22"/>
          <w:szCs w:val="22"/>
        </w:rPr>
        <w:tab/>
      </w:r>
      <w:r w:rsidR="00950EDC" w:rsidRPr="00950EDC">
        <w:rPr>
          <w:rFonts w:cs="Arial"/>
          <w:sz w:val="22"/>
          <w:szCs w:val="22"/>
        </w:rPr>
        <w:t>a2azprx</w:t>
      </w:r>
    </w:p>
    <w:p w14:paraId="1BF22BBA" w14:textId="77777777" w:rsidR="004B7008" w:rsidRPr="007F5C75" w:rsidRDefault="004B7008" w:rsidP="00996982">
      <w:pPr>
        <w:spacing w:line="360" w:lineRule="auto"/>
        <w:ind w:right="-284"/>
        <w:jc w:val="both"/>
        <w:rPr>
          <w:rFonts w:cs="Arial"/>
          <w:sz w:val="22"/>
          <w:szCs w:val="22"/>
        </w:rPr>
      </w:pPr>
      <w:r w:rsidRPr="007F5C75">
        <w:rPr>
          <w:rFonts w:cs="Arial"/>
          <w:sz w:val="22"/>
          <w:szCs w:val="22"/>
        </w:rPr>
        <w:t xml:space="preserve">(dále jen </w:t>
      </w:r>
      <w:r w:rsidR="000F646B" w:rsidRPr="007F5C75">
        <w:rPr>
          <w:rFonts w:cs="Arial"/>
          <w:sz w:val="22"/>
          <w:szCs w:val="22"/>
        </w:rPr>
        <w:t>„</w:t>
      </w:r>
      <w:r w:rsidR="000F646B" w:rsidRPr="007F5C75">
        <w:rPr>
          <w:rFonts w:cs="Arial"/>
          <w:i/>
          <w:sz w:val="22"/>
          <w:szCs w:val="22"/>
        </w:rPr>
        <w:t>objednatel</w:t>
      </w:r>
      <w:r w:rsidR="000F646B" w:rsidRPr="007F5C75">
        <w:rPr>
          <w:rFonts w:cs="Arial"/>
          <w:sz w:val="22"/>
          <w:szCs w:val="22"/>
        </w:rPr>
        <w:t>“</w:t>
      </w:r>
      <w:r w:rsidRPr="007F5C75">
        <w:rPr>
          <w:rFonts w:cs="Arial"/>
          <w:sz w:val="22"/>
          <w:szCs w:val="22"/>
        </w:rPr>
        <w:t xml:space="preserve">) </w:t>
      </w:r>
    </w:p>
    <w:p w14:paraId="34843738" w14:textId="77777777" w:rsidR="004B7008" w:rsidRPr="007856D1" w:rsidRDefault="004B7008" w:rsidP="00996982">
      <w:pPr>
        <w:spacing w:line="360" w:lineRule="auto"/>
        <w:ind w:right="-284"/>
        <w:jc w:val="both"/>
        <w:rPr>
          <w:rFonts w:cs="Arial"/>
          <w:sz w:val="18"/>
          <w:szCs w:val="22"/>
        </w:rPr>
      </w:pPr>
    </w:p>
    <w:p w14:paraId="4F471F1B" w14:textId="77777777" w:rsidR="004B7008" w:rsidRPr="007856D1" w:rsidRDefault="004B7008" w:rsidP="00996982">
      <w:pPr>
        <w:spacing w:line="360" w:lineRule="auto"/>
        <w:ind w:right="-284"/>
        <w:jc w:val="both"/>
        <w:rPr>
          <w:rFonts w:cs="Arial"/>
          <w:sz w:val="22"/>
          <w:szCs w:val="22"/>
        </w:rPr>
      </w:pPr>
      <w:r w:rsidRPr="007856D1">
        <w:rPr>
          <w:rFonts w:cs="Arial"/>
          <w:sz w:val="22"/>
          <w:szCs w:val="22"/>
        </w:rPr>
        <w:t>a</w:t>
      </w:r>
    </w:p>
    <w:p w14:paraId="76813EC0" w14:textId="77777777" w:rsidR="000F646B" w:rsidRPr="007856D1" w:rsidRDefault="000F646B" w:rsidP="00996982">
      <w:pPr>
        <w:spacing w:line="360" w:lineRule="auto"/>
        <w:ind w:right="-284"/>
        <w:jc w:val="both"/>
        <w:rPr>
          <w:rFonts w:cs="Arial"/>
          <w:sz w:val="18"/>
          <w:szCs w:val="22"/>
        </w:rPr>
      </w:pPr>
    </w:p>
    <w:p w14:paraId="575133D3" w14:textId="61200D98" w:rsidR="000F646B" w:rsidRPr="007856D1" w:rsidRDefault="003D2F85" w:rsidP="00996982">
      <w:pPr>
        <w:spacing w:line="360" w:lineRule="auto"/>
        <w:ind w:right="-284"/>
        <w:jc w:val="both"/>
        <w:rPr>
          <w:rFonts w:cs="Arial"/>
          <w:sz w:val="22"/>
          <w:szCs w:val="22"/>
        </w:rPr>
      </w:pPr>
      <w:r w:rsidRPr="007856D1">
        <w:rPr>
          <w:rFonts w:cs="Arial"/>
          <w:b/>
          <w:sz w:val="22"/>
          <w:szCs w:val="22"/>
        </w:rPr>
        <w:t>Dodavatel:</w:t>
      </w:r>
      <w:r w:rsidRPr="007856D1">
        <w:rPr>
          <w:rFonts w:cs="Arial"/>
          <w:b/>
          <w:sz w:val="22"/>
          <w:szCs w:val="22"/>
        </w:rPr>
        <w:tab/>
      </w:r>
      <w:r w:rsidRPr="007856D1">
        <w:rPr>
          <w:rFonts w:cs="Arial"/>
          <w:sz w:val="22"/>
          <w:szCs w:val="22"/>
        </w:rPr>
        <w:tab/>
      </w:r>
      <w:r w:rsidRPr="007856D1">
        <w:rPr>
          <w:rFonts w:cs="Arial"/>
          <w:sz w:val="22"/>
          <w:szCs w:val="22"/>
        </w:rPr>
        <w:tab/>
      </w:r>
      <w:r w:rsidR="003B364E">
        <w:rPr>
          <w:rFonts w:cs="Arial"/>
          <w:sz w:val="22"/>
          <w:szCs w:val="22"/>
        </w:rPr>
        <w:tab/>
      </w:r>
      <w:r w:rsidR="00BE5D0A">
        <w:rPr>
          <w:rFonts w:cs="Arial"/>
          <w:sz w:val="22"/>
          <w:szCs w:val="22"/>
        </w:rPr>
        <w:t>JUBELA Praha s.r.o.</w:t>
      </w:r>
    </w:p>
    <w:p w14:paraId="613E0B07" w14:textId="466C6EE7" w:rsidR="000F646B" w:rsidRPr="007856D1" w:rsidRDefault="000F646B" w:rsidP="00996982">
      <w:pPr>
        <w:spacing w:line="360" w:lineRule="auto"/>
        <w:ind w:right="-284"/>
        <w:jc w:val="both"/>
        <w:rPr>
          <w:rFonts w:cs="Arial"/>
          <w:sz w:val="22"/>
          <w:szCs w:val="22"/>
        </w:rPr>
      </w:pPr>
      <w:r w:rsidRPr="007856D1">
        <w:rPr>
          <w:rFonts w:cs="Arial"/>
          <w:b/>
          <w:sz w:val="22"/>
          <w:szCs w:val="22"/>
        </w:rPr>
        <w:t>sídl</w:t>
      </w:r>
      <w:r w:rsidR="00B95977" w:rsidRPr="007856D1">
        <w:rPr>
          <w:rFonts w:cs="Arial"/>
          <w:b/>
          <w:sz w:val="22"/>
          <w:szCs w:val="22"/>
        </w:rPr>
        <w:t>o</w:t>
      </w:r>
      <w:r w:rsidR="00996982" w:rsidRPr="007856D1">
        <w:rPr>
          <w:rFonts w:cs="Arial"/>
          <w:b/>
          <w:sz w:val="22"/>
          <w:szCs w:val="22"/>
        </w:rPr>
        <w:t>:</w:t>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bookmarkStart w:id="15" w:name="_Hlk147491956"/>
      <w:r w:rsidR="00BE5D0A">
        <w:rPr>
          <w:rFonts w:cs="Arial"/>
          <w:sz w:val="22"/>
          <w:szCs w:val="22"/>
        </w:rPr>
        <w:t xml:space="preserve">Praha 5 – Stodůlky, </w:t>
      </w:r>
      <w:proofErr w:type="spellStart"/>
      <w:r w:rsidR="00BE5D0A">
        <w:rPr>
          <w:rFonts w:cs="Arial"/>
          <w:sz w:val="22"/>
          <w:szCs w:val="22"/>
        </w:rPr>
        <w:t>Volutova</w:t>
      </w:r>
      <w:proofErr w:type="spellEnd"/>
      <w:r w:rsidR="00BE5D0A">
        <w:rPr>
          <w:rFonts w:cs="Arial"/>
          <w:sz w:val="22"/>
          <w:szCs w:val="22"/>
        </w:rPr>
        <w:t xml:space="preserve"> 2523/14, PSČ 15800</w:t>
      </w:r>
    </w:p>
    <w:bookmarkEnd w:id="15"/>
    <w:p w14:paraId="243A0288" w14:textId="11FB917B" w:rsidR="000F646B" w:rsidRPr="007856D1" w:rsidRDefault="000F646B" w:rsidP="00996982">
      <w:pPr>
        <w:spacing w:line="360" w:lineRule="auto"/>
        <w:ind w:right="-284"/>
        <w:jc w:val="both"/>
        <w:rPr>
          <w:rFonts w:cs="Arial"/>
          <w:sz w:val="22"/>
          <w:szCs w:val="22"/>
        </w:rPr>
      </w:pPr>
      <w:r w:rsidRPr="007856D1">
        <w:rPr>
          <w:rFonts w:cs="Arial"/>
          <w:b/>
          <w:sz w:val="22"/>
          <w:szCs w:val="22"/>
        </w:rPr>
        <w:t>zastoupen</w:t>
      </w:r>
      <w:r w:rsidR="00996982" w:rsidRPr="007856D1">
        <w:rPr>
          <w:rFonts w:cs="Arial"/>
          <w:b/>
          <w:sz w:val="22"/>
          <w:szCs w:val="22"/>
        </w:rPr>
        <w:t>a:</w:t>
      </w:r>
      <w:r w:rsidR="00996982" w:rsidRPr="007856D1">
        <w:rPr>
          <w:rFonts w:cs="Arial"/>
          <w:b/>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r w:rsidR="00BE5D0A">
        <w:rPr>
          <w:rFonts w:cs="Arial"/>
          <w:sz w:val="22"/>
          <w:szCs w:val="22"/>
        </w:rPr>
        <w:t xml:space="preserve">Ing. Marek </w:t>
      </w:r>
      <w:proofErr w:type="spellStart"/>
      <w:r w:rsidR="00BE5D0A">
        <w:rPr>
          <w:rFonts w:cs="Arial"/>
          <w:sz w:val="22"/>
          <w:szCs w:val="22"/>
        </w:rPr>
        <w:t>Laurenčík</w:t>
      </w:r>
      <w:proofErr w:type="spellEnd"/>
      <w:r w:rsidR="00AB5D4F">
        <w:rPr>
          <w:rFonts w:cs="Arial"/>
          <w:sz w:val="22"/>
          <w:szCs w:val="22"/>
        </w:rPr>
        <w:t>, jednatel</w:t>
      </w:r>
    </w:p>
    <w:p w14:paraId="607FDFF7" w14:textId="1E24E071" w:rsidR="000F646B" w:rsidRPr="007856D1" w:rsidRDefault="000F646B" w:rsidP="00996982">
      <w:pPr>
        <w:spacing w:line="360" w:lineRule="auto"/>
        <w:ind w:right="-284"/>
        <w:jc w:val="both"/>
        <w:rPr>
          <w:rFonts w:cs="Arial"/>
          <w:sz w:val="22"/>
          <w:szCs w:val="22"/>
        </w:rPr>
      </w:pPr>
      <w:r w:rsidRPr="007856D1">
        <w:rPr>
          <w:rFonts w:cs="Arial"/>
          <w:b/>
          <w:sz w:val="22"/>
          <w:szCs w:val="22"/>
        </w:rPr>
        <w:t>IČ</w:t>
      </w:r>
      <w:r w:rsidR="00B95977" w:rsidRPr="007856D1">
        <w:rPr>
          <w:rFonts w:cs="Arial"/>
          <w:b/>
          <w:sz w:val="22"/>
          <w:szCs w:val="22"/>
        </w:rPr>
        <w:t>O</w:t>
      </w:r>
      <w:r w:rsidR="00996982" w:rsidRPr="007856D1">
        <w:rPr>
          <w:rFonts w:cs="Arial"/>
          <w:b/>
          <w:sz w:val="22"/>
          <w:szCs w:val="22"/>
        </w:rPr>
        <w:t>:</w:t>
      </w:r>
      <w:r w:rsidR="00996982" w:rsidRPr="007856D1">
        <w:rPr>
          <w:rFonts w:cs="Arial"/>
          <w:b/>
          <w:sz w:val="22"/>
          <w:szCs w:val="22"/>
        </w:rPr>
        <w:tab/>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r w:rsidR="00BE5D0A">
        <w:rPr>
          <w:rFonts w:cs="Arial"/>
          <w:sz w:val="22"/>
          <w:szCs w:val="22"/>
        </w:rPr>
        <w:t>26119463</w:t>
      </w:r>
    </w:p>
    <w:p w14:paraId="6DB7691F" w14:textId="2527D947" w:rsidR="00AB5D4F" w:rsidRPr="007856D1" w:rsidRDefault="00996982" w:rsidP="00AB5D4F">
      <w:pPr>
        <w:spacing w:line="360" w:lineRule="auto"/>
        <w:ind w:right="-284"/>
        <w:jc w:val="both"/>
        <w:rPr>
          <w:rFonts w:cs="Arial"/>
          <w:sz w:val="22"/>
          <w:szCs w:val="22"/>
        </w:rPr>
      </w:pPr>
      <w:r w:rsidRPr="007856D1">
        <w:rPr>
          <w:rFonts w:cs="Arial"/>
          <w:b/>
          <w:sz w:val="22"/>
          <w:szCs w:val="22"/>
        </w:rPr>
        <w:t>kontaktní a fakturační adresa:</w:t>
      </w:r>
      <w:r w:rsidRPr="007856D1">
        <w:rPr>
          <w:rFonts w:cs="Arial"/>
          <w:sz w:val="22"/>
          <w:szCs w:val="22"/>
        </w:rPr>
        <w:tab/>
      </w:r>
      <w:r w:rsidR="006B7A16">
        <w:rPr>
          <w:rFonts w:cs="Arial"/>
          <w:sz w:val="22"/>
          <w:szCs w:val="22"/>
        </w:rPr>
        <w:t xml:space="preserve">Praha 5 – Stodůlky, </w:t>
      </w:r>
      <w:proofErr w:type="spellStart"/>
      <w:r w:rsidR="006B7A16">
        <w:rPr>
          <w:rFonts w:cs="Arial"/>
          <w:sz w:val="22"/>
          <w:szCs w:val="22"/>
        </w:rPr>
        <w:t>Volutova</w:t>
      </w:r>
      <w:proofErr w:type="spellEnd"/>
      <w:r w:rsidR="006B7A16">
        <w:rPr>
          <w:rFonts w:cs="Arial"/>
          <w:sz w:val="22"/>
          <w:szCs w:val="22"/>
        </w:rPr>
        <w:t xml:space="preserve"> 2523/14, PSČ 15800</w:t>
      </w:r>
    </w:p>
    <w:p w14:paraId="713F2563" w14:textId="43F3CABD" w:rsidR="006259A1" w:rsidRPr="00950EDC" w:rsidRDefault="003C06B3" w:rsidP="006259A1">
      <w:pPr>
        <w:spacing w:line="360" w:lineRule="auto"/>
        <w:ind w:right="-284"/>
        <w:jc w:val="both"/>
        <w:rPr>
          <w:rFonts w:cs="Arial"/>
          <w:sz w:val="22"/>
          <w:szCs w:val="22"/>
        </w:rPr>
      </w:pPr>
      <w:r w:rsidRPr="007856D1">
        <w:rPr>
          <w:rFonts w:cs="Arial"/>
          <w:b/>
          <w:sz w:val="22"/>
          <w:szCs w:val="22"/>
        </w:rPr>
        <w:t>bankovní spojení:</w:t>
      </w:r>
      <w:r w:rsidRPr="007856D1">
        <w:rPr>
          <w:rFonts w:cs="Arial"/>
          <w:sz w:val="22"/>
          <w:szCs w:val="22"/>
        </w:rPr>
        <w:tab/>
      </w:r>
      <w:r w:rsidR="006259A1" w:rsidRPr="007856D1">
        <w:rPr>
          <w:rFonts w:cs="Arial"/>
          <w:sz w:val="22"/>
          <w:szCs w:val="22"/>
        </w:rPr>
        <w:tab/>
      </w:r>
      <w:r w:rsidR="003B364E">
        <w:rPr>
          <w:rFonts w:cs="Arial"/>
          <w:sz w:val="22"/>
          <w:szCs w:val="22"/>
        </w:rPr>
        <w:tab/>
      </w:r>
      <w:r w:rsidR="006B7A16">
        <w:rPr>
          <w:rFonts w:cs="Arial"/>
          <w:sz w:val="22"/>
          <w:szCs w:val="22"/>
        </w:rPr>
        <w:t>FIO</w:t>
      </w:r>
    </w:p>
    <w:p w14:paraId="1E8A443F" w14:textId="6CD03A31" w:rsidR="006259A1" w:rsidRPr="007856D1" w:rsidRDefault="006259A1" w:rsidP="00996982">
      <w:pPr>
        <w:spacing w:line="360" w:lineRule="auto"/>
        <w:ind w:right="-284"/>
        <w:jc w:val="both"/>
        <w:rPr>
          <w:rFonts w:cs="Arial"/>
          <w:sz w:val="22"/>
          <w:szCs w:val="22"/>
        </w:rPr>
      </w:pPr>
      <w:r w:rsidRPr="007856D1">
        <w:rPr>
          <w:rFonts w:cs="Arial"/>
          <w:b/>
          <w:sz w:val="22"/>
          <w:szCs w:val="22"/>
        </w:rPr>
        <w:t>číslo účtu</w:t>
      </w:r>
      <w:r w:rsidR="003C06B3" w:rsidRPr="007856D1">
        <w:rPr>
          <w:rFonts w:cs="Arial"/>
          <w:sz w:val="22"/>
          <w:szCs w:val="22"/>
        </w:rPr>
        <w:t>:</w:t>
      </w:r>
      <w:r w:rsidRPr="007856D1">
        <w:rPr>
          <w:rFonts w:cs="Arial"/>
          <w:sz w:val="22"/>
          <w:szCs w:val="22"/>
        </w:rPr>
        <w:tab/>
      </w:r>
      <w:r w:rsidRPr="007856D1">
        <w:rPr>
          <w:rFonts w:cs="Arial"/>
          <w:sz w:val="22"/>
          <w:szCs w:val="22"/>
        </w:rPr>
        <w:tab/>
      </w:r>
      <w:r w:rsidRPr="007856D1">
        <w:rPr>
          <w:rFonts w:cs="Arial"/>
          <w:sz w:val="22"/>
          <w:szCs w:val="22"/>
        </w:rPr>
        <w:tab/>
      </w:r>
      <w:r w:rsidR="003B364E">
        <w:rPr>
          <w:rFonts w:cs="Arial"/>
          <w:sz w:val="22"/>
          <w:szCs w:val="22"/>
        </w:rPr>
        <w:tab/>
      </w:r>
      <w:r w:rsidR="006B7A16">
        <w:rPr>
          <w:rFonts w:cs="Arial"/>
          <w:sz w:val="22"/>
          <w:szCs w:val="22"/>
        </w:rPr>
        <w:t>2800213257</w:t>
      </w:r>
      <w:r w:rsidR="009F0D20">
        <w:rPr>
          <w:rFonts w:cs="Arial"/>
          <w:sz w:val="22"/>
          <w:szCs w:val="22"/>
        </w:rPr>
        <w:t>/</w:t>
      </w:r>
      <w:r w:rsidR="006B7A16">
        <w:rPr>
          <w:rFonts w:cs="Arial"/>
          <w:sz w:val="22"/>
          <w:szCs w:val="22"/>
        </w:rPr>
        <w:t>2010</w:t>
      </w:r>
    </w:p>
    <w:p w14:paraId="3968F356" w14:textId="62890E18" w:rsidR="00B95977" w:rsidRPr="007856D1" w:rsidRDefault="00996982" w:rsidP="00996982">
      <w:pPr>
        <w:spacing w:line="360" w:lineRule="auto"/>
        <w:ind w:right="-284"/>
        <w:jc w:val="both"/>
        <w:rPr>
          <w:rFonts w:cs="Arial"/>
          <w:sz w:val="22"/>
          <w:szCs w:val="22"/>
        </w:rPr>
      </w:pPr>
      <w:r w:rsidRPr="007856D1">
        <w:rPr>
          <w:rFonts w:cs="Arial"/>
          <w:b/>
          <w:sz w:val="22"/>
          <w:szCs w:val="22"/>
        </w:rPr>
        <w:t>ID datové schránky:</w:t>
      </w:r>
      <w:r w:rsidRPr="007856D1">
        <w:rPr>
          <w:rFonts w:cs="Arial"/>
          <w:sz w:val="22"/>
          <w:szCs w:val="22"/>
        </w:rPr>
        <w:tab/>
      </w:r>
      <w:r w:rsidRPr="007856D1">
        <w:rPr>
          <w:rFonts w:cs="Arial"/>
          <w:sz w:val="22"/>
          <w:szCs w:val="22"/>
        </w:rPr>
        <w:tab/>
      </w:r>
      <w:r w:rsidR="003B364E">
        <w:rPr>
          <w:rFonts w:cs="Arial"/>
          <w:sz w:val="22"/>
          <w:szCs w:val="22"/>
        </w:rPr>
        <w:tab/>
      </w:r>
      <w:r w:rsidR="006B7A16">
        <w:rPr>
          <w:rFonts w:cs="Arial"/>
          <w:sz w:val="22"/>
          <w:szCs w:val="22"/>
        </w:rPr>
        <w:t>5q6qqv6</w:t>
      </w:r>
    </w:p>
    <w:p w14:paraId="0A4C0AE7" w14:textId="77777777" w:rsidR="000F646B" w:rsidRPr="007856D1" w:rsidRDefault="000F646B" w:rsidP="00996982">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14:paraId="224AFF89" w14:textId="77777777" w:rsidR="004B7008" w:rsidRPr="007856D1" w:rsidRDefault="004B7008" w:rsidP="00996982">
      <w:pPr>
        <w:spacing w:line="360" w:lineRule="auto"/>
        <w:ind w:right="-284"/>
        <w:jc w:val="both"/>
        <w:rPr>
          <w:rFonts w:cs="Arial"/>
          <w:sz w:val="18"/>
          <w:szCs w:val="22"/>
        </w:rPr>
      </w:pPr>
    </w:p>
    <w:p w14:paraId="3239E66A" w14:textId="77777777"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uzavřely níže uvedeného dne, měsíce 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k, ve znění pozdějších předpisů (dále jen „</w:t>
      </w:r>
      <w:r w:rsidRPr="007856D1">
        <w:rPr>
          <w:rFonts w:cs="Arial"/>
          <w:i/>
          <w:sz w:val="22"/>
          <w:szCs w:val="22"/>
        </w:rPr>
        <w:t>ZZVZ</w:t>
      </w:r>
      <w:r w:rsidR="00CE3DED" w:rsidRPr="007856D1">
        <w:rPr>
          <w:rFonts w:cs="Arial"/>
          <w:i/>
          <w:sz w:val="22"/>
          <w:szCs w:val="22"/>
          <w:lang w:val="en-US"/>
        </w:rPr>
        <w:t xml:space="preserve">; </w:t>
      </w:r>
      <w:r w:rsidR="00CE3DED" w:rsidRPr="007856D1">
        <w:rPr>
          <w:rFonts w:cs="Arial"/>
          <w:i/>
          <w:sz w:val="22"/>
          <w:szCs w:val="22"/>
        </w:rPr>
        <w:t>zákon o zadávání veřejných zakázek</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14:paraId="72493A76" w14:textId="67B4D87D" w:rsidR="007B57E9" w:rsidRDefault="007B57E9">
      <w:pPr>
        <w:rPr>
          <w:rFonts w:cs="Arial"/>
          <w:sz w:val="18"/>
          <w:szCs w:val="22"/>
        </w:rPr>
      </w:pPr>
      <w:r>
        <w:rPr>
          <w:rFonts w:cs="Arial"/>
          <w:sz w:val="18"/>
          <w:szCs w:val="22"/>
        </w:rPr>
        <w:br w:type="page"/>
      </w:r>
    </w:p>
    <w:p w14:paraId="7E54A56B" w14:textId="77777777" w:rsidR="00DD5FF2" w:rsidRPr="000F77FE"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lastRenderedPageBreak/>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71255">
      <w:pPr>
        <w:pStyle w:val="Odstavecseseznamem"/>
        <w:spacing w:line="360" w:lineRule="auto"/>
        <w:ind w:left="567"/>
        <w:jc w:val="both"/>
        <w:rPr>
          <w:rFonts w:cs="Arial"/>
          <w:bCs/>
          <w:sz w:val="14"/>
          <w:szCs w:val="22"/>
        </w:rPr>
      </w:pPr>
    </w:p>
    <w:p w14:paraId="0BDF8C2C" w14:textId="2B93BA86"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r w:rsidR="00023F9B">
        <w:rPr>
          <w:rFonts w:cs="Arial"/>
          <w:bCs/>
          <w:sz w:val="22"/>
          <w:szCs w:val="22"/>
        </w:rPr>
        <w:t xml:space="preserve"> </w:t>
      </w:r>
      <w:r w:rsidR="00B64015">
        <w:rPr>
          <w:rFonts w:cs="Arial"/>
          <w:b/>
          <w:sz w:val="22"/>
          <w:szCs w:val="22"/>
        </w:rPr>
        <w:t xml:space="preserve">Obsluha CNC obráběcích </w:t>
      </w:r>
      <w:proofErr w:type="gramStart"/>
      <w:r w:rsidR="00B64015">
        <w:rPr>
          <w:rFonts w:cs="Arial"/>
          <w:b/>
          <w:sz w:val="22"/>
          <w:szCs w:val="22"/>
        </w:rPr>
        <w:t>strojů - Olomouc</w:t>
      </w:r>
      <w:proofErr w:type="gramEnd"/>
      <w:r w:rsidR="00C9614F" w:rsidRPr="005B2C1C">
        <w:rPr>
          <w:rFonts w:cs="Arial"/>
          <w:b/>
          <w:sz w:val="22"/>
          <w:szCs w:val="22"/>
        </w:rPr>
        <w:t>.</w:t>
      </w:r>
      <w:r w:rsidR="00023F9B">
        <w:rPr>
          <w:rFonts w:cs="Arial"/>
          <w:color w:val="BFBFBF" w:themeColor="background1" w:themeShade="BF"/>
        </w:rPr>
        <w:t xml:space="preserve"> </w:t>
      </w:r>
    </w:p>
    <w:p w14:paraId="1F7CC788" w14:textId="1940ECB5"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458ADF4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w:t>
      </w:r>
      <w:r w:rsidR="007B6184">
        <w:rPr>
          <w:rFonts w:cs="Arial"/>
          <w:bCs/>
          <w:sz w:val="22"/>
          <w:szCs w:val="22"/>
          <w:lang w:eastAsia="cs-CZ"/>
        </w:rPr>
        <w:t>V</w:t>
      </w:r>
      <w:r w:rsidRPr="007856D1">
        <w:rPr>
          <w:rFonts w:cs="Arial"/>
          <w:bCs/>
          <w:sz w:val="22"/>
          <w:szCs w:val="22"/>
          <w:lang w:eastAsia="cs-CZ"/>
        </w:rPr>
        <w:t>ýzvy</w:t>
      </w:r>
      <w:r w:rsidR="007B6184">
        <w:rPr>
          <w:rFonts w:cs="Arial"/>
          <w:bCs/>
          <w:sz w:val="22"/>
          <w:szCs w:val="22"/>
          <w:lang w:eastAsia="cs-CZ"/>
        </w:rPr>
        <w:t xml:space="preserve"> k zahájení rekvalifikačního kurzu</w:t>
      </w:r>
      <w:r w:rsidRPr="007856D1">
        <w:rPr>
          <w:rFonts w:cs="Arial"/>
          <w:bCs/>
          <w:sz w:val="22"/>
          <w:szCs w:val="22"/>
          <w:lang w:eastAsia="cs-CZ"/>
        </w:rPr>
        <w:t xml:space="preserve"> ze strany objednatele</w:t>
      </w:r>
      <w:r w:rsidR="007B6184">
        <w:rPr>
          <w:rFonts w:cs="Arial"/>
          <w:bCs/>
          <w:sz w:val="22"/>
          <w:szCs w:val="22"/>
          <w:lang w:eastAsia="cs-CZ"/>
        </w:rPr>
        <w:t xml:space="preserve"> (dále také jen „Výzva“)</w:t>
      </w:r>
      <w:r w:rsidRPr="007856D1">
        <w:rPr>
          <w:rFonts w:cs="Arial"/>
          <w:bCs/>
          <w:sz w:val="22"/>
          <w:szCs w:val="22"/>
          <w:lang w:eastAsia="cs-CZ"/>
        </w:rPr>
        <w:t xml:space="preserve">. </w:t>
      </w:r>
    </w:p>
    <w:p w14:paraId="33D6E731" w14:textId="27A548EE"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w:t>
      </w:r>
      <w:r w:rsidR="00DF7E6A" w:rsidRPr="00AE0AF2">
        <w:rPr>
          <w:rFonts w:cs="Arial"/>
          <w:bCs/>
          <w:sz w:val="22"/>
          <w:szCs w:val="22"/>
          <w:lang w:eastAsia="cs-CZ"/>
        </w:rPr>
        <w:t xml:space="preserve">s § 108 </w:t>
      </w:r>
      <w:r w:rsidR="004A63DD" w:rsidRPr="00AE0AF2">
        <w:rPr>
          <w:rFonts w:cs="Arial"/>
          <w:sz w:val="22"/>
          <w:szCs w:val="22"/>
        </w:rPr>
        <w:t>zákona č. 435/2004 Sb., o zaměstnanosti, ve znění pozdějších předpisů</w:t>
      </w:r>
      <w:r w:rsidR="004A63DD">
        <w:rPr>
          <w:rFonts w:cs="Arial"/>
          <w:sz w:val="22"/>
          <w:szCs w:val="22"/>
        </w:rPr>
        <w:t xml:space="preserve"> </w:t>
      </w:r>
      <w:r w:rsidRPr="007856D1">
        <w:rPr>
          <w:rFonts w:cs="Arial"/>
          <w:bCs/>
          <w:sz w:val="22"/>
          <w:szCs w:val="22"/>
          <w:lang w:eastAsia="cs-CZ"/>
        </w:rPr>
        <w:t>a vyhláškou č.</w:t>
      </w:r>
      <w:r w:rsidR="008D50E1">
        <w:rPr>
          <w:rFonts w:cs="Arial"/>
          <w:bCs/>
          <w:sz w:val="22"/>
          <w:szCs w:val="22"/>
          <w:lang w:eastAsia="cs-CZ"/>
        </w:rPr>
        <w:t> </w:t>
      </w:r>
      <w:r w:rsidRPr="007856D1">
        <w:rPr>
          <w:rFonts w:cs="Arial"/>
          <w:bCs/>
          <w:sz w:val="22"/>
          <w:szCs w:val="22"/>
          <w:lang w:eastAsia="cs-CZ"/>
        </w:rPr>
        <w:t>519/2004 Sb., o rekvalifikaci uchazečů o zaměstnání a zájemců o zaměstnání 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703271FC"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Pr="00C9614F">
        <w:rPr>
          <w:rFonts w:cs="Arial"/>
          <w:bCs/>
          <w:sz w:val="22"/>
          <w:szCs w:val="22"/>
          <w:lang w:eastAsia="cs-CZ"/>
        </w:rPr>
        <w:t>„</w:t>
      </w:r>
      <w:proofErr w:type="gramStart"/>
      <w:r w:rsidR="007B76FF" w:rsidRPr="00C9614F">
        <w:rPr>
          <w:rFonts w:cs="Arial"/>
          <w:b/>
          <w:sz w:val="22"/>
          <w:szCs w:val="22"/>
          <w:lang w:eastAsia="cs-CZ"/>
        </w:rPr>
        <w:t>OL </w:t>
      </w:r>
      <w:r w:rsidR="00993B66" w:rsidRPr="00C9614F">
        <w:rPr>
          <w:rFonts w:cs="Arial"/>
          <w:b/>
          <w:sz w:val="22"/>
          <w:szCs w:val="22"/>
          <w:lang w:eastAsia="cs-CZ"/>
        </w:rPr>
        <w:t>-</w:t>
      </w:r>
      <w:r w:rsidR="007B76FF" w:rsidRPr="00C9614F">
        <w:rPr>
          <w:rFonts w:cs="Arial"/>
          <w:b/>
          <w:sz w:val="22"/>
          <w:szCs w:val="22"/>
          <w:lang w:eastAsia="cs-CZ"/>
        </w:rPr>
        <w:t> </w:t>
      </w:r>
      <w:r w:rsidR="00670143" w:rsidRPr="00C9614F">
        <w:rPr>
          <w:rFonts w:cs="Arial"/>
          <w:b/>
          <w:sz w:val="22"/>
          <w:szCs w:val="22"/>
          <w:lang w:eastAsia="cs-CZ"/>
        </w:rPr>
        <w:t>Rekvalifika</w:t>
      </w:r>
      <w:r w:rsidR="00993B66" w:rsidRPr="00C9614F">
        <w:rPr>
          <w:rFonts w:cs="Arial"/>
          <w:b/>
          <w:sz w:val="22"/>
          <w:szCs w:val="22"/>
          <w:lang w:eastAsia="cs-CZ"/>
        </w:rPr>
        <w:t>ční</w:t>
      </w:r>
      <w:proofErr w:type="gramEnd"/>
      <w:r w:rsidR="00993B66" w:rsidRPr="00C9614F">
        <w:rPr>
          <w:rFonts w:cs="Arial"/>
          <w:b/>
          <w:sz w:val="22"/>
          <w:szCs w:val="22"/>
          <w:lang w:eastAsia="cs-CZ"/>
        </w:rPr>
        <w:t xml:space="preserve"> kurzy</w:t>
      </w:r>
      <w:r w:rsidR="00950EDC" w:rsidRPr="00C9614F">
        <w:rPr>
          <w:rFonts w:cs="Arial"/>
          <w:b/>
          <w:sz w:val="22"/>
          <w:szCs w:val="22"/>
          <w:lang w:eastAsia="cs-CZ"/>
        </w:rPr>
        <w:t xml:space="preserve"> pro Olomoucký kraj III</w:t>
      </w:r>
      <w:r w:rsidRPr="00C9614F">
        <w:rPr>
          <w:rFonts w:cs="Arial"/>
          <w:bCs/>
          <w:sz w:val="22"/>
          <w:szCs w:val="22"/>
          <w:lang w:eastAsia="cs-CZ"/>
        </w:rPr>
        <w:t>“</w:t>
      </w:r>
      <w:r w:rsidR="00996982" w:rsidRPr="00C9614F">
        <w:rPr>
          <w:rFonts w:cs="Arial"/>
          <w:bCs/>
          <w:sz w:val="22"/>
          <w:szCs w:val="22"/>
          <w:lang w:eastAsia="cs-CZ"/>
        </w:rPr>
        <w:t>,</w:t>
      </w:r>
      <w:r w:rsidR="00996982" w:rsidRPr="007856D1">
        <w:rPr>
          <w:rFonts w:cs="Arial"/>
          <w:bCs/>
          <w:sz w:val="22"/>
          <w:szCs w:val="22"/>
          <w:lang w:eastAsia="cs-CZ"/>
        </w:rPr>
        <w:t xml:space="preserve"> část</w:t>
      </w:r>
      <w:r w:rsidR="00023F9B">
        <w:rPr>
          <w:rFonts w:cs="Arial"/>
          <w:bCs/>
          <w:sz w:val="22"/>
          <w:szCs w:val="22"/>
          <w:lang w:eastAsia="cs-CZ"/>
        </w:rPr>
        <w:t xml:space="preserve"> č.</w:t>
      </w:r>
      <w:r w:rsidR="00996982" w:rsidRPr="007856D1">
        <w:rPr>
          <w:rFonts w:cs="Arial"/>
          <w:bCs/>
          <w:sz w:val="22"/>
          <w:szCs w:val="22"/>
          <w:lang w:eastAsia="cs-CZ"/>
        </w:rPr>
        <w:t xml:space="preserve"> </w:t>
      </w:r>
      <w:r w:rsidR="00603F9E">
        <w:rPr>
          <w:rFonts w:cs="Arial"/>
          <w:bCs/>
          <w:sz w:val="22"/>
          <w:szCs w:val="22"/>
          <w:lang w:eastAsia="cs-CZ"/>
        </w:rPr>
        <w:t>8</w:t>
      </w:r>
      <w:r w:rsidR="00C9614F">
        <w:rPr>
          <w:rFonts w:cs="Arial"/>
          <w:bCs/>
          <w:sz w:val="22"/>
          <w:szCs w:val="22"/>
          <w:lang w:eastAsia="cs-CZ"/>
        </w:rPr>
        <w:t xml:space="preserve">: </w:t>
      </w:r>
      <w:r w:rsidR="00603F9E">
        <w:rPr>
          <w:rFonts w:cs="Arial"/>
          <w:bCs/>
          <w:sz w:val="22"/>
          <w:szCs w:val="22"/>
          <w:lang w:eastAsia="cs-CZ"/>
        </w:rPr>
        <w:t>Obsluha CNC obráběcích strojů - Olomouc</w:t>
      </w:r>
      <w:r w:rsidR="00996982" w:rsidRPr="007856D1">
        <w:rPr>
          <w:rFonts w:cs="Arial"/>
          <w:bCs/>
          <w:sz w:val="22"/>
          <w:szCs w:val="22"/>
          <w:lang w:eastAsia="cs-CZ"/>
        </w:rPr>
        <w:t xml:space="preserve"> </w:t>
      </w:r>
      <w:r w:rsidRPr="007856D1">
        <w:rPr>
          <w:rFonts w:cs="Arial"/>
          <w:bCs/>
          <w:sz w:val="22"/>
          <w:szCs w:val="22"/>
          <w:lang w:eastAsia="cs-CZ"/>
        </w:rPr>
        <w:t xml:space="preserve">(dále </w:t>
      </w:r>
      <w:r w:rsidR="000C47FC" w:rsidRPr="007856D1">
        <w:rPr>
          <w:rFonts w:cs="Arial"/>
          <w:bCs/>
          <w:sz w:val="22"/>
          <w:szCs w:val="22"/>
          <w:lang w:eastAsia="cs-CZ"/>
        </w:rPr>
        <w:t>jen</w:t>
      </w:r>
      <w:r w:rsidRPr="007856D1">
        <w:rPr>
          <w:rFonts w:cs="Arial"/>
          <w:bCs/>
          <w:sz w:val="22"/>
          <w:szCs w:val="22"/>
          <w:lang w:eastAsia="cs-CZ"/>
        </w:rPr>
        <w:t xml:space="preserve"> „</w:t>
      </w:r>
      <w:r w:rsidRPr="007856D1">
        <w:rPr>
          <w:rFonts w:cs="Arial"/>
          <w:bCs/>
          <w:i/>
          <w:sz w:val="22"/>
          <w:szCs w:val="22"/>
          <w:lang w:eastAsia="cs-CZ"/>
        </w:rPr>
        <w:t>zadávací řízení</w:t>
      </w:r>
      <w:r w:rsidRPr="007856D1">
        <w:rPr>
          <w:rFonts w:cs="Arial"/>
          <w:bCs/>
          <w:sz w:val="22"/>
          <w:szCs w:val="22"/>
          <w:lang w:eastAsia="cs-CZ"/>
        </w:rPr>
        <w:t>“).</w:t>
      </w:r>
    </w:p>
    <w:p w14:paraId="3CACF4ED" w14:textId="77777777"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Rekvalifikační kurzy budou financovány v rámci projektů Evropského sociálního fondu z Operačního programu Zaměstnanost (dále jen „</w:t>
      </w:r>
      <w:r w:rsidRPr="007856D1">
        <w:rPr>
          <w:rFonts w:cs="Arial"/>
          <w:bCs/>
          <w:i/>
          <w:iCs/>
          <w:sz w:val="22"/>
          <w:szCs w:val="22"/>
          <w:lang w:eastAsia="x-none"/>
        </w:rPr>
        <w:t>OP Z</w:t>
      </w:r>
      <w:r w:rsidRPr="007856D1">
        <w:rPr>
          <w:rFonts w:cs="Arial"/>
          <w:bCs/>
          <w:iCs/>
          <w:sz w:val="22"/>
          <w:szCs w:val="22"/>
          <w:lang w:eastAsia="x-none"/>
        </w:rPr>
        <w:t>“)</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 xml:space="preserve">případně z dalších následných operačních programů </w:t>
      </w:r>
      <w:r w:rsidRPr="007856D1">
        <w:rPr>
          <w:rFonts w:cs="Arial"/>
          <w:bCs/>
          <w:iCs/>
          <w:sz w:val="22"/>
          <w:szCs w:val="22"/>
          <w:lang w:eastAsia="x-none"/>
        </w:rPr>
        <w:t>a případně z prostředků státního rozpočtu České republiky včetně Aktivní politiky zaměstnanosti.</w:t>
      </w:r>
    </w:p>
    <w:p w14:paraId="7FB119B3" w14:textId="49246778"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Pr>
          <w:rFonts w:cs="Arial"/>
          <w:bCs/>
          <w:iCs/>
          <w:sz w:val="22"/>
          <w:szCs w:val="22"/>
          <w:lang w:eastAsia="x-none"/>
        </w:rPr>
        <w:t>Z</w:t>
      </w:r>
      <w:r w:rsidRPr="00E575FC">
        <w:rPr>
          <w:rFonts w:cs="Arial"/>
          <w:bCs/>
          <w:iCs/>
          <w:sz w:val="22"/>
          <w:szCs w:val="22"/>
          <w:lang w:eastAsia="x-none"/>
        </w:rPr>
        <w:t xml:space="preserve">adávací dokumentaci a dodavatelem předložené </w:t>
      </w:r>
      <w:r w:rsidR="00E96D36">
        <w:rPr>
          <w:rFonts w:cs="Arial"/>
          <w:bCs/>
          <w:iCs/>
          <w:sz w:val="22"/>
          <w:szCs w:val="22"/>
          <w:lang w:eastAsia="x-none"/>
        </w:rPr>
        <w:t>n</w:t>
      </w:r>
      <w:r w:rsidRPr="00E575FC">
        <w:rPr>
          <w:rFonts w:cs="Arial"/>
          <w:bCs/>
          <w:iCs/>
          <w:sz w:val="22"/>
          <w:szCs w:val="22"/>
          <w:lang w:eastAsia="x-none"/>
        </w:rPr>
        <w:t>abídce.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615022">
      <w:pPr>
        <w:keepNext/>
        <w:spacing w:line="360" w:lineRule="auto"/>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sz w:val="22"/>
          <w:szCs w:val="22"/>
        </w:rPr>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7856D1" w14:paraId="0B5B65A0" w14:textId="77777777" w:rsidTr="00FC7201">
        <w:trPr>
          <w:trHeight w:val="430"/>
        </w:trPr>
        <w:tc>
          <w:tcPr>
            <w:tcW w:w="6096" w:type="dxa"/>
            <w:shd w:val="clear" w:color="auto" w:fill="D9D9D9" w:themeFill="background1" w:themeFillShade="D9"/>
            <w:vAlign w:val="center"/>
          </w:tcPr>
          <w:p w14:paraId="3AB86669" w14:textId="77777777" w:rsidR="00D54167" w:rsidRPr="007856D1" w:rsidRDefault="00D54167" w:rsidP="00D54167">
            <w:pPr>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FFFFFF" w:themeFill="background1"/>
            <w:vAlign w:val="center"/>
          </w:tcPr>
          <w:p w14:paraId="4F3DA7CE" w14:textId="2115D202" w:rsidR="00D54167" w:rsidRPr="00023F9B" w:rsidRDefault="00F53CE5" w:rsidP="00D54167">
            <w:pPr>
              <w:tabs>
                <w:tab w:val="left" w:pos="1418"/>
              </w:tabs>
              <w:rPr>
                <w:rFonts w:cs="Arial"/>
                <w:sz w:val="22"/>
                <w:szCs w:val="22"/>
              </w:rPr>
            </w:pPr>
            <w:r>
              <w:rPr>
                <w:rFonts w:cs="Arial"/>
                <w:sz w:val="22"/>
                <w:szCs w:val="22"/>
              </w:rPr>
              <w:t>42 990</w:t>
            </w:r>
            <w:r w:rsidR="008441FC">
              <w:rPr>
                <w:rFonts w:cs="Arial"/>
                <w:sz w:val="22"/>
                <w:szCs w:val="22"/>
              </w:rPr>
              <w:t>,00</w:t>
            </w:r>
          </w:p>
        </w:tc>
      </w:tr>
      <w:tr w:rsidR="009503E6" w:rsidRPr="007856D1" w14:paraId="6B9041A6" w14:textId="77777777" w:rsidTr="00FC7201">
        <w:trPr>
          <w:trHeight w:val="430"/>
        </w:trPr>
        <w:tc>
          <w:tcPr>
            <w:tcW w:w="6096" w:type="dxa"/>
            <w:shd w:val="clear" w:color="auto" w:fill="D9D9D9" w:themeFill="background1" w:themeFillShade="D9"/>
            <w:vAlign w:val="center"/>
          </w:tcPr>
          <w:p w14:paraId="3EA44BCF" w14:textId="36EFD486" w:rsidR="00D54167" w:rsidRPr="00AD34C9" w:rsidRDefault="00442003" w:rsidP="00FC7201">
            <w:pPr>
              <w:tabs>
                <w:tab w:val="left" w:pos="1418"/>
              </w:tabs>
              <w:jc w:val="both"/>
              <w:rPr>
                <w:rFonts w:cs="Arial"/>
                <w:b/>
                <w:sz w:val="22"/>
                <w:szCs w:val="22"/>
              </w:rPr>
            </w:pPr>
            <w:r w:rsidRPr="00442003">
              <w:rPr>
                <w:rFonts w:cs="Arial"/>
                <w:b/>
                <w:sz w:val="22"/>
                <w:szCs w:val="22"/>
              </w:rPr>
              <w:t xml:space="preserve">Celkový </w:t>
            </w:r>
            <w:r w:rsidR="00FC7201">
              <w:rPr>
                <w:rFonts w:cs="Arial"/>
                <w:b/>
                <w:sz w:val="22"/>
                <w:szCs w:val="22"/>
              </w:rPr>
              <w:t xml:space="preserve">minimální </w:t>
            </w:r>
            <w:r w:rsidRPr="00442003">
              <w:rPr>
                <w:rFonts w:cs="Arial"/>
                <w:b/>
                <w:sz w:val="22"/>
                <w:szCs w:val="22"/>
              </w:rPr>
              <w:t xml:space="preserve">počet hodin rekvalifikačního </w:t>
            </w:r>
            <w:proofErr w:type="gramStart"/>
            <w:r w:rsidRPr="00442003">
              <w:rPr>
                <w:rFonts w:cs="Arial"/>
                <w:b/>
                <w:sz w:val="22"/>
                <w:szCs w:val="22"/>
              </w:rPr>
              <w:t>kurz</w:t>
            </w:r>
            <w:r w:rsidR="00AD34C9">
              <w:rPr>
                <w:rFonts w:cs="Arial"/>
                <w:b/>
                <w:sz w:val="22"/>
                <w:szCs w:val="22"/>
              </w:rPr>
              <w:t xml:space="preserve">u - </w:t>
            </w:r>
            <w:r w:rsidRPr="00442003">
              <w:rPr>
                <w:rFonts w:cs="Arial"/>
                <w:b/>
                <w:sz w:val="22"/>
                <w:szCs w:val="22"/>
              </w:rPr>
              <w:t>součet</w:t>
            </w:r>
            <w:proofErr w:type="gramEnd"/>
            <w:r w:rsidRPr="00442003">
              <w:rPr>
                <w:rFonts w:cs="Arial"/>
                <w:b/>
                <w:sz w:val="22"/>
                <w:szCs w:val="22"/>
              </w:rPr>
              <w:t xml:space="preserve"> teoretické a praktické přípravy a ověření získaných znalostí a dovedností</w:t>
            </w:r>
            <w:r w:rsidR="00AD34C9">
              <w:rPr>
                <w:rFonts w:cs="Arial"/>
                <w:b/>
                <w:sz w:val="22"/>
                <w:szCs w:val="22"/>
              </w:rPr>
              <w:t xml:space="preserve"> (tj. např. zkouška)</w:t>
            </w:r>
          </w:p>
        </w:tc>
        <w:tc>
          <w:tcPr>
            <w:tcW w:w="3527" w:type="dxa"/>
            <w:shd w:val="clear" w:color="auto" w:fill="FFFFFF" w:themeFill="background1"/>
            <w:vAlign w:val="center"/>
          </w:tcPr>
          <w:p w14:paraId="3FFD180B" w14:textId="6010D4CF" w:rsidR="00D54167" w:rsidRPr="00D428D6" w:rsidRDefault="00D428D6" w:rsidP="00D54167">
            <w:pPr>
              <w:tabs>
                <w:tab w:val="left" w:pos="1418"/>
              </w:tabs>
              <w:rPr>
                <w:rFonts w:cs="Arial"/>
                <w:sz w:val="22"/>
                <w:szCs w:val="22"/>
              </w:rPr>
            </w:pPr>
            <w:r>
              <w:rPr>
                <w:rFonts w:cs="Arial"/>
                <w:sz w:val="22"/>
                <w:szCs w:val="22"/>
              </w:rPr>
              <w:t>212</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50E6718F" w:rsidR="00F94DF3" w:rsidRPr="007856D1"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w:t>
      </w:r>
      <w:r w:rsidR="007F688E">
        <w:rPr>
          <w:rFonts w:cs="Arial"/>
          <w:sz w:val="22"/>
          <w:szCs w:val="22"/>
        </w:rPr>
        <w:t> </w:t>
      </w:r>
      <w:r w:rsidRPr="007856D1">
        <w:rPr>
          <w:rFonts w:cs="Arial"/>
          <w:sz w:val="22"/>
          <w:szCs w:val="22"/>
        </w:rPr>
        <w:t>179/2006</w:t>
      </w:r>
      <w:r w:rsidR="007F688E">
        <w:rPr>
          <w:rFonts w:cs="Arial"/>
          <w:sz w:val="22"/>
          <w:szCs w:val="22"/>
        </w:rPr>
        <w:t> </w:t>
      </w:r>
      <w:r w:rsidRPr="007856D1">
        <w:rPr>
          <w:rFonts w:cs="Arial"/>
          <w:sz w:val="22"/>
          <w:szCs w:val="22"/>
        </w:rPr>
        <w:t>Sb., o ověřování a uznávání výsledků dalšího vzdělávání a o změně některých zákonů, ve znění pozdějších předpisů, provedená v souladu s vyhláškou č. 208/2007 Sb., o</w:t>
      </w:r>
      <w:r w:rsidR="007F688E">
        <w:rPr>
          <w:rFonts w:cs="Arial"/>
          <w:sz w:val="22"/>
          <w:szCs w:val="22"/>
        </w:rPr>
        <w:t> </w:t>
      </w:r>
      <w:r w:rsidRPr="007856D1">
        <w:rPr>
          <w:rFonts w:cs="Arial"/>
          <w:sz w:val="22"/>
          <w:szCs w:val="22"/>
        </w:rPr>
        <w:t xml:space="preserve">podrobnostech stanovených k provedení zákona o uznávání výsledků dalšího vzdělávání, ve znění pozdějších předpisů. </w:t>
      </w:r>
    </w:p>
    <w:p w14:paraId="2FC45C40" w14:textId="77777777" w:rsidR="00F94DF3" w:rsidRPr="00171255" w:rsidRDefault="00F94DF3" w:rsidP="00615022">
      <w:pPr>
        <w:keepNext/>
        <w:spacing w:line="360" w:lineRule="auto"/>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615022">
      <w:pPr>
        <w:keepNext/>
        <w:spacing w:line="360" w:lineRule="auto"/>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6D942943"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 předmětného zadávacího řízení,</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5A94DAE4"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stanovit účastníkům rekvalifikačního kurzu studijní a výcvikové povinnosti, prokazatelně je seznámit s předpisy o bezpečnosti a ochraně zdraví při práci a předpisy o</w:t>
      </w:r>
      <w:r w:rsidR="001E40F5">
        <w:rPr>
          <w:rFonts w:cs="Arial"/>
          <w:sz w:val="22"/>
          <w:szCs w:val="22"/>
        </w:rPr>
        <w:t xml:space="preserve"> </w:t>
      </w:r>
      <w:r w:rsidRPr="007856D1">
        <w:rPr>
          <w:rFonts w:cs="Arial"/>
          <w:sz w:val="22"/>
          <w:szCs w:val="22"/>
        </w:rPr>
        <w:t>požární ochraně mající</w:t>
      </w:r>
      <w:r w:rsidR="0062289B">
        <w:rPr>
          <w:rFonts w:cs="Arial"/>
          <w:sz w:val="22"/>
          <w:szCs w:val="22"/>
        </w:rPr>
        <w:t>mi</w:t>
      </w:r>
      <w:r w:rsidRPr="007856D1">
        <w:rPr>
          <w:rFonts w:cs="Arial"/>
          <w:sz w:val="22"/>
          <w:szCs w:val="22"/>
        </w:rPr>
        <w:t xml:space="preserve"> vztah k rekvalifikaci, zajistit jejich bezpečnost a ochranu zdraví během celé rekvalifikace, vybavit účastníky rekvalifikace nezbytnými ochrannými pracovními prostředky, pokud to charakter praktické přípravy vyžaduje,</w:t>
      </w:r>
    </w:p>
    <w:p w14:paraId="6F63502D" w14:textId="09FADA12" w:rsidR="00D61B78" w:rsidRPr="006D5589" w:rsidRDefault="00D61B78" w:rsidP="00D61B78">
      <w:pPr>
        <w:pStyle w:val="Odstavecseseznamem"/>
        <w:numPr>
          <w:ilvl w:val="0"/>
          <w:numId w:val="6"/>
        </w:numPr>
        <w:spacing w:line="360" w:lineRule="auto"/>
        <w:ind w:left="851" w:hanging="284"/>
        <w:jc w:val="both"/>
        <w:rPr>
          <w:rFonts w:cs="Arial"/>
          <w:bCs/>
          <w:sz w:val="22"/>
          <w:szCs w:val="22"/>
          <w:lang w:eastAsia="cs-CZ"/>
        </w:rPr>
      </w:pPr>
      <w:r w:rsidRPr="006D5589">
        <w:rPr>
          <w:rFonts w:cs="Arial"/>
          <w:bCs/>
          <w:sz w:val="22"/>
          <w:szCs w:val="22"/>
        </w:rPr>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Pr="006D5589">
        <w:rPr>
          <w:rFonts w:cs="Arial"/>
          <w:bCs/>
          <w:sz w:val="22"/>
          <w:szCs w:val="22"/>
        </w:rPr>
        <w:t>, která jsou specifikována v Příloze č. 1 této Rámcové dohody,</w:t>
      </w:r>
    </w:p>
    <w:p w14:paraId="292F7C53" w14:textId="2244BC48"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w:t>
      </w:r>
      <w:r w:rsidR="007B6184">
        <w:rPr>
          <w:rFonts w:cs="Arial"/>
          <w:bCs/>
          <w:sz w:val="22"/>
          <w:szCs w:val="22"/>
        </w:rPr>
        <w:t>prostor</w:t>
      </w:r>
      <w:r w:rsidRPr="00C6279B">
        <w:rPr>
          <w:rFonts w:cs="Arial"/>
          <w:bCs/>
          <w:sz w:val="22"/>
          <w:szCs w:val="22"/>
        </w:rPr>
        <w:t xml:space="preserve"> pro konání </w:t>
      </w:r>
      <w:r w:rsidR="000535B5">
        <w:rPr>
          <w:rFonts w:cs="Arial"/>
          <w:bCs/>
          <w:sz w:val="22"/>
          <w:szCs w:val="22"/>
        </w:rPr>
        <w:t>rekvalifikačních kurzů</w:t>
      </w:r>
      <w:r w:rsidRPr="00C6279B">
        <w:rPr>
          <w:rFonts w:cs="Arial"/>
          <w:bCs/>
          <w:sz w:val="22"/>
          <w:szCs w:val="22"/>
        </w:rPr>
        <w:t xml:space="preserve"> během trvání této Rámcové dohody </w:t>
      </w:r>
      <w:r w:rsidR="00912C1D" w:rsidRPr="007F688E">
        <w:rPr>
          <w:rFonts w:cs="Arial"/>
          <w:bCs/>
          <w:sz w:val="22"/>
          <w:szCs w:val="22"/>
        </w:rPr>
        <w:t>písemně</w:t>
      </w:r>
      <w:r w:rsidR="00912C1D">
        <w:rPr>
          <w:rFonts w:cs="Arial"/>
          <w:bCs/>
          <w:sz w:val="22"/>
          <w:szCs w:val="22"/>
        </w:rPr>
        <w:t xml:space="preserve"> </w:t>
      </w:r>
      <w:r w:rsidRPr="006C7C2A">
        <w:rPr>
          <w:rFonts w:cs="Arial"/>
          <w:bCs/>
          <w:sz w:val="22"/>
          <w:szCs w:val="22"/>
        </w:rPr>
        <w:t xml:space="preserve">požádat objednatele o souhlas se změnou prostor, a to minimálně </w:t>
      </w:r>
      <w:r w:rsidR="004920A4">
        <w:rPr>
          <w:rFonts w:cs="Arial"/>
          <w:bCs/>
          <w:sz w:val="22"/>
          <w:szCs w:val="22"/>
        </w:rPr>
        <w:t>10</w:t>
      </w:r>
      <w:r w:rsidRPr="006C7C2A">
        <w:rPr>
          <w:rFonts w:cs="Arial"/>
          <w:bCs/>
          <w:sz w:val="22"/>
          <w:szCs w:val="22"/>
        </w:rPr>
        <w:t xml:space="preserve">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xml:space="preserve">) a splňovat </w:t>
      </w:r>
      <w:r w:rsidR="004920A4">
        <w:rPr>
          <w:rFonts w:cs="Arial"/>
          <w:sz w:val="22"/>
          <w:szCs w:val="22"/>
        </w:rPr>
        <w:t xml:space="preserve">případná </w:t>
      </w:r>
      <w:r w:rsidRPr="006C7C2A">
        <w:rPr>
          <w:rFonts w:cs="Arial"/>
          <w:sz w:val="22"/>
          <w:szCs w:val="22"/>
        </w:rPr>
        <w:lastRenderedPageBreak/>
        <w:t xml:space="preserve">aktuální protiepidemická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6FB00C04" w:rsidR="003146B8" w:rsidRPr="00D9214A" w:rsidRDefault="003146B8"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bCs/>
          <w:sz w:val="22"/>
          <w:szCs w:val="22"/>
        </w:rPr>
        <w:t>zajistit nádoby na tříděný odpad v prostorech určených pro konání rekvalifikačních kurzů,</w:t>
      </w:r>
    </w:p>
    <w:p w14:paraId="01A8D10F" w14:textId="77777777"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14:paraId="4468ED1D" w14:textId="77777777"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1B9E3492"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w:t>
      </w:r>
      <w:r w:rsidR="0062289B">
        <w:rPr>
          <w:rFonts w:cs="Arial"/>
          <w:sz w:val="22"/>
          <w:szCs w:val="22"/>
        </w:rPr>
        <w:t>,</w:t>
      </w:r>
      <w:r w:rsidRPr="007856D1">
        <w:rPr>
          <w:rFonts w:cs="Arial"/>
          <w:sz w:val="22"/>
          <w:szCs w:val="22"/>
        </w:rPr>
        <w:t xml:space="preserve">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59C99BFF"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na vyžádání objednatele zaslat kopii docházky 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0EC6E34"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7" w:name="_Hlk65664830"/>
      <w:r w:rsidRPr="006D5589">
        <w:rPr>
          <w:rFonts w:eastAsia="Arial-ItalicMT" w:cs="Arial"/>
          <w:sz w:val="22"/>
          <w:szCs w:val="22"/>
          <w:lang w:eastAsia="en-US"/>
        </w:rPr>
        <w:t>V případě využití poddodavatele je dodavatel povinen zavázat poddodavatele k dodržení této podmínky</w:t>
      </w:r>
      <w:bookmarkEnd w:id="27"/>
      <w:r w:rsidR="00EB26AF">
        <w:rPr>
          <w:rFonts w:eastAsia="Arial-ItalicMT" w:cs="Arial"/>
          <w:sz w:val="22"/>
          <w:szCs w:val="22"/>
          <w:lang w:eastAsia="en-US"/>
        </w:rPr>
        <w:t>,</w:t>
      </w:r>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7C189335" w14:textId="1F02D81F" w:rsidR="00D54167" w:rsidRPr="00C46BDD" w:rsidRDefault="00D54167" w:rsidP="00CB29FD">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t xml:space="preserve">po ukončení </w:t>
      </w:r>
      <w:r w:rsidRPr="00C46BDD">
        <w:rPr>
          <w:rFonts w:cs="Arial"/>
          <w:sz w:val="22"/>
          <w:szCs w:val="22"/>
        </w:rPr>
        <w:t xml:space="preserve">rekvalifikačního kurzu, nejpozději s fakturací </w:t>
      </w:r>
      <w:r w:rsidR="004920A4">
        <w:rPr>
          <w:rFonts w:cs="Arial"/>
          <w:sz w:val="22"/>
          <w:szCs w:val="22"/>
        </w:rPr>
        <w:t>předat</w:t>
      </w:r>
      <w:r w:rsidRPr="00C46BDD">
        <w:rPr>
          <w:rFonts w:cs="Arial"/>
          <w:sz w:val="22"/>
          <w:szCs w:val="22"/>
        </w:rPr>
        <w:t xml:space="preserve"> objednateli </w:t>
      </w:r>
      <w:r w:rsidR="000C33CA" w:rsidRPr="00C46BDD">
        <w:rPr>
          <w:rFonts w:cs="Arial"/>
          <w:sz w:val="22"/>
          <w:szCs w:val="22"/>
          <w:lang w:eastAsia="x-none"/>
        </w:rPr>
        <w:t>originály prezenční listiny účastníků kurzu (denní evidence docházky),</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55D46259" w14:textId="4704D3EF"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w:t>
      </w:r>
      <w:r w:rsidR="0062289B">
        <w:rPr>
          <w:rFonts w:eastAsiaTheme="minorHAnsi" w:cs="Arial"/>
          <w:sz w:val="22"/>
          <w:szCs w:val="22"/>
        </w:rPr>
        <w:t>ho</w:t>
      </w:r>
      <w:r w:rsidRPr="007856D1">
        <w:rPr>
          <w:rFonts w:eastAsiaTheme="minorHAnsi" w:cs="Arial"/>
          <w:sz w:val="22"/>
          <w:szCs w:val="22"/>
        </w:rPr>
        <w:t xml:space="preserve"> absolvování a vzor dokladu,</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77777777"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w:t>
      </w:r>
      <w:r w:rsidRPr="00AD34C9">
        <w:rPr>
          <w:rFonts w:cs="Arial"/>
          <w:sz w:val="22"/>
          <w:szCs w:val="22"/>
        </w:rPr>
        <w:lastRenderedPageBreak/>
        <w:t xml:space="preserve">informovat </w:t>
      </w:r>
      <w:r w:rsidR="00946E10" w:rsidRPr="00AD34C9">
        <w:rPr>
          <w:rFonts w:cs="Arial"/>
          <w:sz w:val="22"/>
          <w:szCs w:val="22"/>
        </w:rPr>
        <w:t>objednatele</w:t>
      </w:r>
      <w:r w:rsidRPr="00AD34C9">
        <w:rPr>
          <w:rFonts w:cs="Arial"/>
          <w:sz w:val="22"/>
          <w:szCs w:val="22"/>
        </w:rPr>
        <w:t xml:space="preserve"> o opatřeních k nápravě, která mu byla uložena, 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4B29DE13"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samostatně</w:t>
      </w:r>
      <w:r w:rsidRPr="005B1F9B">
        <w:rPr>
          <w:rFonts w:cs="Arial"/>
          <w:bCs/>
          <w:sz w:val="22"/>
          <w:szCs w:val="22"/>
        </w:rPr>
        <w:t xml:space="preserve"> s výjimkou třídní knihy, která bude doložena pouze jedenkrát</w:t>
      </w:r>
      <w:r w:rsidR="00EE0E9A" w:rsidRPr="005B1F9B">
        <w:rPr>
          <w:rFonts w:cs="Arial"/>
          <w:bCs/>
          <w:sz w:val="22"/>
          <w:szCs w:val="22"/>
        </w:rPr>
        <w:t>),</w:t>
      </w:r>
      <w:r w:rsidR="00140E43" w:rsidRPr="005B1F9B">
        <w:rPr>
          <w:rFonts w:cs="Arial"/>
          <w:bCs/>
          <w:sz w:val="22"/>
          <w:szCs w:val="22"/>
        </w:rPr>
        <w:t xml:space="preserve"> </w:t>
      </w:r>
    </w:p>
    <w:p w14:paraId="055112F8" w14:textId="248AA013"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proofErr w:type="spellStart"/>
      <w:r w:rsidRPr="00140E43">
        <w:rPr>
          <w:rFonts w:cs="Arial"/>
          <w:sz w:val="22"/>
          <w:szCs w:val="22"/>
          <w:lang w:val="en-US"/>
        </w:rPr>
        <w:t>Rámcové</w:t>
      </w:r>
      <w:proofErr w:type="spellEnd"/>
      <w:r w:rsidRPr="00140E43">
        <w:rPr>
          <w:rFonts w:cs="Arial"/>
          <w:sz w:val="22"/>
          <w:szCs w:val="22"/>
          <w:lang w:val="en-US"/>
        </w:rPr>
        <w:t xml:space="preserve"> </w:t>
      </w:r>
      <w:proofErr w:type="spellStart"/>
      <w:r w:rsidRPr="00140E43">
        <w:rPr>
          <w:rFonts w:cs="Arial"/>
          <w:sz w:val="22"/>
          <w:szCs w:val="22"/>
          <w:lang w:val="en-US"/>
        </w:rPr>
        <w:t>dohody</w:t>
      </w:r>
      <w:proofErr w:type="spellEnd"/>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53BD9ACE"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 xml:space="preserve">Podmínky uzavírání </w:t>
      </w:r>
      <w:r w:rsidR="007B6184">
        <w:rPr>
          <w:color w:val="FFFFFF" w:themeColor="background1"/>
          <w:sz w:val="22"/>
          <w:szCs w:val="22"/>
        </w:rPr>
        <w:t>D</w:t>
      </w:r>
      <w:r w:rsidRPr="000F77FE">
        <w:rPr>
          <w:color w:val="FFFFFF" w:themeColor="background1"/>
          <w:sz w:val="22"/>
          <w:szCs w:val="22"/>
        </w:rPr>
        <w:t>ohod o provedení rekvalifikace</w:t>
      </w:r>
    </w:p>
    <w:p w14:paraId="2A18F385" w14:textId="77777777" w:rsidR="007D5B18" w:rsidRPr="006A3B00" w:rsidRDefault="007D5B18" w:rsidP="00615022">
      <w:pPr>
        <w:keepNext/>
        <w:spacing w:line="360" w:lineRule="auto"/>
        <w:rPr>
          <w:rFonts w:cs="Arial"/>
          <w:b/>
          <w:sz w:val="14"/>
          <w:szCs w:val="22"/>
        </w:rPr>
      </w:pPr>
    </w:p>
    <w:p w14:paraId="1A42F0E3" w14:textId="63C128A2"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a</w:t>
      </w:r>
      <w:r w:rsidR="008D50E1">
        <w:rPr>
          <w:rFonts w:cs="Arial"/>
          <w:bCs/>
          <w:sz w:val="22"/>
          <w:szCs w:val="22"/>
        </w:rPr>
        <w:t> </w:t>
      </w:r>
      <w:r w:rsidR="005D4EC8" w:rsidRPr="007856D1">
        <w:rPr>
          <w:rFonts w:cs="Arial"/>
          <w:bCs/>
          <w:sz w:val="22"/>
          <w:szCs w:val="22"/>
        </w:rPr>
        <w:t>§</w:t>
      </w:r>
      <w:r w:rsidR="008D50E1">
        <w:rPr>
          <w:rFonts w:cs="Arial"/>
          <w:bCs/>
          <w:sz w:val="22"/>
          <w:szCs w:val="22"/>
        </w:rPr>
        <w:t> </w:t>
      </w:r>
      <w:r w:rsidR="00A91454" w:rsidRPr="007856D1">
        <w:rPr>
          <w:rFonts w:cs="Arial"/>
          <w:bCs/>
          <w:sz w:val="22"/>
          <w:szCs w:val="22"/>
        </w:rPr>
        <w:t>134</w:t>
      </w:r>
      <w:r w:rsidR="008D50E1">
        <w:rPr>
          <w:rFonts w:cs="Arial"/>
          <w:bCs/>
          <w:sz w:val="22"/>
          <w:szCs w:val="22"/>
        </w:rPr>
        <w:t> </w:t>
      </w:r>
      <w:r w:rsidR="005D4EC8" w:rsidRPr="007856D1">
        <w:rPr>
          <w:rFonts w:cs="Arial"/>
          <w:bCs/>
          <w:sz w:val="22"/>
          <w:szCs w:val="22"/>
        </w:rPr>
        <w:t>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o provedení rekvalifikace bude jmenný seznam účastníků rekvalifikace. </w:t>
      </w:r>
      <w:r w:rsidR="0062289B">
        <w:rPr>
          <w:rFonts w:cs="Arial"/>
          <w:bCs/>
          <w:sz w:val="22"/>
          <w:szCs w:val="22"/>
        </w:rPr>
        <w:t>Jejich z</w:t>
      </w:r>
      <w:r w:rsidRPr="007856D1">
        <w:rPr>
          <w:rFonts w:cs="Arial"/>
          <w:bCs/>
          <w:sz w:val="22"/>
          <w:szCs w:val="22"/>
        </w:rPr>
        <w:t>ávazný text</w:t>
      </w:r>
      <w:r w:rsidR="0062289B">
        <w:rPr>
          <w:rFonts w:cs="Arial"/>
          <w:bCs/>
          <w:sz w:val="22"/>
          <w:szCs w:val="22"/>
        </w:rPr>
        <w:t xml:space="preserve"> </w:t>
      </w:r>
      <w:r w:rsidRPr="007856D1">
        <w:rPr>
          <w:rFonts w:cs="Arial"/>
          <w:bCs/>
          <w:sz w:val="22"/>
          <w:szCs w:val="22"/>
        </w:rPr>
        <w:t>stanoví objednatel</w:t>
      </w:r>
      <w:r w:rsidR="0096621B" w:rsidRPr="007856D1">
        <w:rPr>
          <w:rFonts w:cs="Arial"/>
          <w:bCs/>
          <w:sz w:val="22"/>
          <w:szCs w:val="22"/>
        </w:rPr>
        <w:t>.</w:t>
      </w:r>
    </w:p>
    <w:p w14:paraId="151FF774" w14:textId="2BE8BB63"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C52812">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objednatele uzavřít příslušnou Dohodu o provedení rekvalifikace 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5CED855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 xml:space="preserve">Komunikace mezi smluvními stranami pro účely </w:t>
      </w:r>
      <w:r w:rsidR="00154498">
        <w:rPr>
          <w:rFonts w:cs="Arial"/>
          <w:bCs/>
          <w:iCs/>
          <w:sz w:val="22"/>
          <w:szCs w:val="22"/>
          <w:lang w:eastAsia="x-none"/>
        </w:rPr>
        <w:t>V</w:t>
      </w:r>
      <w:r w:rsidRPr="007856D1">
        <w:rPr>
          <w:rFonts w:cs="Arial"/>
          <w:bCs/>
          <w:iCs/>
          <w:sz w:val="22"/>
          <w:szCs w:val="22"/>
          <w:lang w:eastAsia="x-none"/>
        </w:rPr>
        <w:t xml:space="preserve">ýzvy a akceptace </w:t>
      </w:r>
      <w:r w:rsidR="00154498">
        <w:rPr>
          <w:rFonts w:cs="Arial"/>
          <w:bCs/>
          <w:iCs/>
          <w:sz w:val="22"/>
          <w:szCs w:val="22"/>
          <w:lang w:eastAsia="x-none"/>
        </w:rPr>
        <w:t>V</w:t>
      </w:r>
      <w:r w:rsidRPr="007856D1">
        <w:rPr>
          <w:rFonts w:cs="Arial"/>
          <w:bCs/>
          <w:iCs/>
          <w:sz w:val="22"/>
          <w:szCs w:val="22"/>
          <w:lang w:eastAsia="x-none"/>
        </w:rPr>
        <w:t>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lastRenderedPageBreak/>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615022">
      <w:pPr>
        <w:keepNext/>
        <w:spacing w:line="360" w:lineRule="auto"/>
        <w:rPr>
          <w:rFonts w:cs="Arial"/>
          <w:b/>
          <w:sz w:val="14"/>
          <w:szCs w:val="22"/>
        </w:rPr>
      </w:pPr>
    </w:p>
    <w:p w14:paraId="314E6642" w14:textId="77777777"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 xml:space="preserve">kurzu uvedené v článku II. této </w:t>
      </w:r>
      <w:r w:rsidRPr="00171255">
        <w:rPr>
          <w:rFonts w:cs="Arial"/>
          <w:bCs/>
          <w:sz w:val="22"/>
          <w:szCs w:val="22"/>
          <w:lang w:eastAsia="cs-CZ"/>
        </w:rPr>
        <w:t>Rámcové dohody</w:t>
      </w:r>
      <w:r w:rsidR="004B7008" w:rsidRPr="00171255">
        <w:rPr>
          <w:rFonts w:cs="Arial"/>
          <w:bCs/>
          <w:sz w:val="22"/>
          <w:szCs w:val="22"/>
          <w:lang w:eastAsia="cs-CZ"/>
        </w:rPr>
        <w:t>.</w:t>
      </w:r>
    </w:p>
    <w:p w14:paraId="27B5CB25" w14:textId="4B4C0250" w:rsidR="00B149EA" w:rsidRPr="00171255"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826919">
        <w:rPr>
          <w:rFonts w:cs="Arial"/>
          <w:sz w:val="22"/>
          <w:szCs w:val="22"/>
        </w:rPr>
        <w:t>6 705</w:t>
      </w:r>
      <w:r w:rsidR="00966AEC">
        <w:rPr>
          <w:rFonts w:cs="Arial"/>
          <w:sz w:val="22"/>
          <w:szCs w:val="22"/>
        </w:rPr>
        <w:t xml:space="preserve"> 000</w:t>
      </w:r>
      <w:r w:rsidR="00865095" w:rsidRPr="00171255">
        <w:rPr>
          <w:rFonts w:cs="Arial"/>
          <w:sz w:val="22"/>
          <w:szCs w:val="22"/>
        </w:rPr>
        <w:t>,- Kč bez DPH</w:t>
      </w:r>
      <w:r w:rsidR="00B54E64" w:rsidRPr="00171255">
        <w:rPr>
          <w:rFonts w:cs="Arial"/>
          <w:sz w:val="22"/>
          <w:szCs w:val="22"/>
        </w:rPr>
        <w:t>.</w:t>
      </w:r>
      <w:r w:rsidR="00DA5551" w:rsidRPr="00171255">
        <w:rPr>
          <w:rFonts w:cs="Arial"/>
          <w:sz w:val="22"/>
          <w:szCs w:val="22"/>
        </w:rPr>
        <w:t xml:space="preserve"> </w:t>
      </w:r>
    </w:p>
    <w:p w14:paraId="043F03C4" w14:textId="5266FB75"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pouze v případě změny daňových předpisů, v jejichž důsledku by byl dodavatel povinen odvádět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o </w:t>
      </w:r>
      <w:r w:rsidR="00694249" w:rsidRPr="007856D1">
        <w:rPr>
          <w:rFonts w:cs="Arial"/>
          <w:bCs/>
          <w:sz w:val="22"/>
          <w:szCs w:val="22"/>
          <w:lang w:eastAsia="cs-CZ"/>
        </w:rPr>
        <w:t>odváděnou DPH.</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Objednatel nebude poskytovat zálohy.</w:t>
      </w:r>
    </w:p>
    <w:p w14:paraId="5FBFCAA1" w14:textId="1150D95A" w:rsidR="00B149EA" w:rsidRPr="00FD39F0"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8" w:name="_Hlk77932300"/>
      <w:r w:rsidRPr="00FD39F0">
        <w:rPr>
          <w:rFonts w:cs="Arial"/>
          <w:bCs/>
          <w:sz w:val="22"/>
          <w:szCs w:val="22"/>
          <w:lang w:eastAsia="cs-CZ"/>
        </w:rPr>
        <w:t xml:space="preserve">Faktury budou </w:t>
      </w:r>
      <w:r w:rsidR="00746586" w:rsidRPr="00FD39F0">
        <w:rPr>
          <w:rFonts w:cs="Arial"/>
          <w:bCs/>
          <w:sz w:val="22"/>
          <w:szCs w:val="22"/>
          <w:lang w:eastAsia="cs-CZ"/>
        </w:rPr>
        <w:t xml:space="preserve">vystaveny na fakturační adresu uvedenou v záhlaví této Rámcové dohody a </w:t>
      </w:r>
      <w:r w:rsidRPr="00FD39F0">
        <w:rPr>
          <w:rFonts w:cs="Arial"/>
          <w:bCs/>
          <w:sz w:val="22"/>
          <w:szCs w:val="22"/>
          <w:lang w:eastAsia="cs-CZ"/>
        </w:rPr>
        <w:t xml:space="preserve">zasílány na příslušná kontaktní </w:t>
      </w:r>
      <w:r w:rsidR="00D16CEA" w:rsidRPr="00FD39F0">
        <w:rPr>
          <w:rFonts w:cs="Arial"/>
          <w:bCs/>
          <w:sz w:val="22"/>
          <w:szCs w:val="22"/>
          <w:lang w:eastAsia="cs-CZ"/>
        </w:rPr>
        <w:t>pracoviště objednatele.</w:t>
      </w:r>
      <w:r w:rsidR="005B1F9B" w:rsidRPr="00FD39F0">
        <w:rPr>
          <w:rFonts w:cs="Arial"/>
          <w:bCs/>
          <w:sz w:val="22"/>
          <w:szCs w:val="22"/>
          <w:lang w:eastAsia="cs-CZ"/>
        </w:rPr>
        <w:t xml:space="preserve"> </w:t>
      </w:r>
      <w:r w:rsidR="005B1F9B" w:rsidRPr="00FD39F0">
        <w:rPr>
          <w:rFonts w:cs="Arial"/>
          <w:sz w:val="22"/>
          <w:szCs w:val="22"/>
        </w:rPr>
        <w:t>Fakturu je možno zaslat</w:t>
      </w:r>
      <w:r w:rsidR="00FD39F0" w:rsidRPr="00FD39F0">
        <w:rPr>
          <w:rFonts w:cs="Arial"/>
          <w:sz w:val="22"/>
          <w:szCs w:val="22"/>
        </w:rPr>
        <w:t xml:space="preserve"> také</w:t>
      </w:r>
      <w:r w:rsidR="005B1F9B" w:rsidRPr="00FD39F0">
        <w:rPr>
          <w:rFonts w:cs="Arial"/>
          <w:sz w:val="22"/>
          <w:szCs w:val="22"/>
        </w:rPr>
        <w:t xml:space="preserve"> elektronicky</w:t>
      </w:r>
      <w:r w:rsidR="00FD39F0" w:rsidRPr="00FD39F0">
        <w:rPr>
          <w:rFonts w:cs="Arial"/>
          <w:sz w:val="22"/>
          <w:szCs w:val="22"/>
        </w:rPr>
        <w:t>.</w:t>
      </w:r>
      <w:r w:rsidR="005B1F9B" w:rsidRPr="00FD39F0">
        <w:rPr>
          <w:rFonts w:cs="Arial"/>
          <w:sz w:val="22"/>
          <w:szCs w:val="22"/>
        </w:rPr>
        <w:t xml:space="preserve"> </w:t>
      </w:r>
    </w:p>
    <w:p w14:paraId="265FFAC9" w14:textId="5690B648" w:rsidR="00442003" w:rsidRPr="00BA0997"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9" w:name="_Hlk58493347"/>
      <w:bookmarkEnd w:id="28"/>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bjednateli plně fakturovat náklady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nákladů rekvalifikačního kurzu (cena za osobu / celkový počet hodin rekvalifikačního kurzu dle bodu 2.2 této Rámcové </w:t>
      </w:r>
      <w:r w:rsidR="0062289B">
        <w:rPr>
          <w:rFonts w:cs="Arial"/>
          <w:sz w:val="22"/>
          <w:szCs w:val="22"/>
        </w:rPr>
        <w:t>dohody</w:t>
      </w:r>
      <w:r w:rsidR="00442003" w:rsidRPr="00DB3B14">
        <w:rPr>
          <w:rFonts w:cs="Arial"/>
          <w:sz w:val="22"/>
          <w:szCs w:val="22"/>
        </w:rPr>
        <w:t xml:space="preserve"> x skutečný počet absolvovaných hodin).</w:t>
      </w: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Cena za osobu: 5 000 Kč, celkový počet hodin: 100, skutečný počet absolvovaných hodin: 40</w:t>
      </w:r>
    </w:p>
    <w:p w14:paraId="4527AA14" w14:textId="04BC5BAF"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Výpočet: 5 000 / 100 x 40 = 2 000 Kč</w:t>
      </w:r>
    </w:p>
    <w:p w14:paraId="0B4D29AA" w14:textId="77777777"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lastRenderedPageBreak/>
        <w:t>V případě navýšení celkového počtu hodin rekvalifikačního kurzu (např. z důvodu změny akreditace nebo zvláštních právních předpisů) bude poměrná část nákladů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642BFC95"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 xml:space="preserve">Cena za osobu: 25 000 Kč, navýšený </w:t>
      </w:r>
      <w:r w:rsidR="0062289B">
        <w:rPr>
          <w:rFonts w:cs="Arial"/>
          <w:i/>
          <w:iCs/>
          <w:sz w:val="20"/>
          <w:szCs w:val="20"/>
        </w:rPr>
        <w:t xml:space="preserve">celkový </w:t>
      </w:r>
      <w:r w:rsidRPr="00A4144F">
        <w:rPr>
          <w:rFonts w:cs="Arial"/>
          <w:i/>
          <w:iCs/>
          <w:sz w:val="20"/>
          <w:szCs w:val="20"/>
        </w:rPr>
        <w:t>počet hodin: 200, skutečný počet absolvovaných hodin: 60</w:t>
      </w:r>
    </w:p>
    <w:p w14:paraId="4ABD2961" w14:textId="023BFA2D" w:rsidR="009B22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Výpočet: 25 000 / 200 x 60 = 7 500 Kč</w:t>
      </w:r>
    </w:p>
    <w:bookmarkEnd w:id="29"/>
    <w:p w14:paraId="64A1194F" w14:textId="7C4433B1"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w:t>
      </w:r>
      <w:r w:rsidRPr="00AE0AF2">
        <w:rPr>
          <w:rFonts w:cs="Arial"/>
          <w:bCs/>
          <w:sz w:val="22"/>
          <w:szCs w:val="22"/>
          <w:lang w:eastAsia="cs-CZ"/>
        </w:rPr>
        <w:t>(ustanovení § 108 odst. 7 písm. i) zákona č. 435/2004 Sb.,</w:t>
      </w:r>
      <w:r w:rsidR="008D50E1" w:rsidRPr="00AE0AF2">
        <w:rPr>
          <w:rFonts w:cs="Arial"/>
          <w:bCs/>
          <w:sz w:val="22"/>
          <w:szCs w:val="22"/>
          <w:lang w:eastAsia="cs-CZ"/>
        </w:rPr>
        <w:t xml:space="preserve"> o zaměstnanosti,</w:t>
      </w:r>
      <w:r w:rsidRPr="00AE0AF2">
        <w:rPr>
          <w:rFonts w:cs="Arial"/>
          <w:bCs/>
          <w:sz w:val="22"/>
          <w:szCs w:val="22"/>
          <w:lang w:eastAsia="cs-CZ"/>
        </w:rPr>
        <w:t xml:space="preserve"> ve znění pozdějších předpisů).</w:t>
      </w:r>
      <w:r w:rsidRPr="007856D1">
        <w:rPr>
          <w:rFonts w:cs="Arial"/>
          <w:bCs/>
          <w:sz w:val="22"/>
          <w:szCs w:val="22"/>
          <w:lang w:eastAsia="cs-CZ"/>
        </w:rPr>
        <w:t xml:space="preserve">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0" w:name="_Toc236099590"/>
      <w:bookmarkStart w:id="31" w:name="_Toc236099819"/>
      <w:bookmarkStart w:id="32" w:name="_Toc236100399"/>
      <w:bookmarkStart w:id="33" w:name="_Toc236100782"/>
      <w:bookmarkStart w:id="34" w:name="_Toc236101306"/>
      <w:bookmarkStart w:id="35" w:name="_Toc236101364"/>
      <w:bookmarkStart w:id="36" w:name="_Toc236101457"/>
      <w:bookmarkStart w:id="37" w:name="_Toc236707277"/>
      <w:bookmarkStart w:id="38" w:name="_Toc236707860"/>
      <w:bookmarkStart w:id="39" w:name="_Toc236809005"/>
      <w:bookmarkStart w:id="40" w:name="_Toc237064632"/>
      <w:r w:rsidRPr="00171255">
        <w:rPr>
          <w:color w:val="FFFFFF" w:themeColor="background1"/>
          <w:sz w:val="22"/>
          <w:szCs w:val="22"/>
        </w:rPr>
        <w:t>Podmínky spolupráce</w:t>
      </w:r>
      <w:bookmarkEnd w:id="30"/>
      <w:bookmarkEnd w:id="31"/>
      <w:bookmarkEnd w:id="32"/>
      <w:bookmarkEnd w:id="33"/>
      <w:bookmarkEnd w:id="34"/>
      <w:bookmarkEnd w:id="35"/>
      <w:bookmarkEnd w:id="36"/>
      <w:bookmarkEnd w:id="37"/>
      <w:bookmarkEnd w:id="38"/>
      <w:bookmarkEnd w:id="39"/>
      <w:bookmarkEnd w:id="40"/>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umožnit průběžné ověřování provádění 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243DA7E8"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Dodavatel musí mít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uzavřeno platné pojištění pro případ své odpovědnosti za škodu na zdraví způsobenou při rekvalifikaci dle ustanovení </w:t>
      </w:r>
      <w:r w:rsidRPr="00144984">
        <w:rPr>
          <w:rFonts w:cs="Arial"/>
          <w:sz w:val="22"/>
          <w:szCs w:val="22"/>
        </w:rPr>
        <w:t>§</w:t>
      </w:r>
      <w:r w:rsidR="004A63DD" w:rsidRPr="00144984">
        <w:rPr>
          <w:rFonts w:cs="Arial"/>
          <w:sz w:val="22"/>
          <w:szCs w:val="22"/>
        </w:rPr>
        <w:t> </w:t>
      </w:r>
      <w:r w:rsidRPr="00144984">
        <w:rPr>
          <w:rFonts w:cs="Arial"/>
          <w:sz w:val="22"/>
          <w:szCs w:val="22"/>
        </w:rPr>
        <w:t>108</w:t>
      </w:r>
      <w:r w:rsidR="004A63DD" w:rsidRPr="00144984">
        <w:rPr>
          <w:rFonts w:cs="Arial"/>
          <w:sz w:val="22"/>
          <w:szCs w:val="22"/>
        </w:rPr>
        <w:t> </w:t>
      </w:r>
      <w:r w:rsidRPr="00144984">
        <w:rPr>
          <w:rFonts w:cs="Arial"/>
          <w:sz w:val="22"/>
          <w:szCs w:val="22"/>
        </w:rPr>
        <w:t>odst. 7 písm. h) zákona č. 435/2004 Sb., o zaměstnanosti, ve znění pozdějších předpisů</w:t>
      </w:r>
      <w:r w:rsidR="00945FF2">
        <w:rPr>
          <w:rFonts w:cs="Arial"/>
          <w:sz w:val="22"/>
          <w:szCs w:val="22"/>
        </w:rPr>
        <w:t xml:space="preserve"> (dále také</w:t>
      </w:r>
      <w:r w:rsidR="00A1796A">
        <w:rPr>
          <w:rFonts w:cs="Arial"/>
          <w:sz w:val="22"/>
          <w:szCs w:val="22"/>
        </w:rPr>
        <w:t xml:space="preserve"> jen </w:t>
      </w:r>
      <w:r w:rsidR="00945FF2">
        <w:rPr>
          <w:rFonts w:cs="Arial"/>
          <w:sz w:val="22"/>
          <w:szCs w:val="22"/>
        </w:rPr>
        <w:t>„</w:t>
      </w:r>
      <w:r w:rsidR="00945FF2" w:rsidRPr="00A1796A">
        <w:rPr>
          <w:rFonts w:cs="Arial"/>
          <w:i/>
          <w:iCs/>
          <w:sz w:val="22"/>
          <w:szCs w:val="22"/>
        </w:rPr>
        <w:t>zákon o zaměstnanosti</w:t>
      </w:r>
      <w:r w:rsidR="00945FF2">
        <w:rPr>
          <w:rFonts w:cs="Arial"/>
          <w:sz w:val="22"/>
          <w:szCs w:val="22"/>
        </w:rPr>
        <w:t>“)</w:t>
      </w:r>
      <w:r w:rsidR="00104753" w:rsidRPr="007856D1">
        <w:rPr>
          <w:rFonts w:cs="Arial"/>
          <w:sz w:val="22"/>
          <w:szCs w:val="22"/>
        </w:rPr>
        <w:t>, s pojistným plněním ve výši minimálně 1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bjednatele povinen doklad 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 xml:space="preserve">ámcové dohody musí být dodavatelem zajištěno dostatečným počtem kvalifikovaných a specializovaných osob, přičemž je dodavatel povinen vždy zajistit, aby </w:t>
      </w:r>
      <w:r w:rsidRPr="007856D1">
        <w:rPr>
          <w:rFonts w:cs="Arial"/>
          <w:sz w:val="22"/>
          <w:szCs w:val="22"/>
        </w:rPr>
        <w:lastRenderedPageBreak/>
        <w:t>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615022">
      <w:pPr>
        <w:tabs>
          <w:tab w:val="left" w:pos="0"/>
        </w:tabs>
        <w:spacing w:line="360" w:lineRule="auto"/>
        <w:contextualSpacing/>
        <w:outlineLvl w:val="0"/>
        <w:rPr>
          <w:rFonts w:cs="Arial"/>
          <w:b/>
          <w:sz w:val="14"/>
          <w:szCs w:val="22"/>
          <w:lang w:eastAsia="x-none"/>
        </w:rPr>
      </w:pPr>
    </w:p>
    <w:p w14:paraId="78572785" w14:textId="77777777"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C27914" w:rsidRPr="007856D1">
        <w:rPr>
          <w:rFonts w:cs="Arial"/>
          <w:bCs/>
          <w:iCs/>
          <w:sz w:val="22"/>
          <w:szCs w:val="22"/>
          <w:lang w:eastAsia="x-none"/>
        </w:rPr>
        <w:t xml:space="preserve"> </w:t>
      </w:r>
      <w:r w:rsidR="00F7450C" w:rsidRPr="007856D1">
        <w:rPr>
          <w:rFonts w:cs="Arial"/>
          <w:bCs/>
          <w:iCs/>
          <w:sz w:val="22"/>
          <w:szCs w:val="22"/>
          <w:lang w:eastAsia="x-none"/>
        </w:rPr>
        <w:t>o</w:t>
      </w:r>
      <w:proofErr w:type="spellStart"/>
      <w:r w:rsidRPr="007856D1">
        <w:rPr>
          <w:rFonts w:cs="Arial"/>
          <w:bCs/>
          <w:iCs/>
          <w:sz w:val="22"/>
          <w:szCs w:val="22"/>
          <w:lang w:val="x-none" w:eastAsia="x-none"/>
        </w:rPr>
        <w:t>bjednatele</w:t>
      </w:r>
      <w:proofErr w:type="spellEnd"/>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77777777"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2B6DC1B6" w:rsidR="003D2F85"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Dodavatel je povinen smluvně zavázat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přiměřeně </w:t>
      </w:r>
      <w:r w:rsidRPr="007856D1">
        <w:rPr>
          <w:rFonts w:cs="Arial"/>
          <w:bCs/>
          <w:iCs/>
          <w:sz w:val="22"/>
          <w:szCs w:val="22"/>
          <w:lang w:val="x-none" w:eastAsia="x-none"/>
        </w:rPr>
        <w:t xml:space="preserve">ke všem povinnostem </w:t>
      </w:r>
      <w:r w:rsidR="00F7450C" w:rsidRPr="007856D1">
        <w:rPr>
          <w:rFonts w:cs="Arial"/>
          <w:bCs/>
          <w:iCs/>
          <w:sz w:val="22"/>
          <w:szCs w:val="22"/>
          <w:lang w:eastAsia="x-none"/>
        </w:rPr>
        <w:t>d</w:t>
      </w:r>
      <w:proofErr w:type="spellStart"/>
      <w:r w:rsidRPr="007856D1">
        <w:rPr>
          <w:rFonts w:cs="Arial"/>
          <w:bCs/>
          <w:iCs/>
          <w:sz w:val="22"/>
          <w:szCs w:val="22"/>
          <w:lang w:val="x-none" w:eastAsia="x-none"/>
        </w:rPr>
        <w:t>odavatele</w:t>
      </w:r>
      <w:proofErr w:type="spellEnd"/>
      <w:r w:rsidRPr="007856D1">
        <w:rPr>
          <w:rFonts w:cs="Arial"/>
          <w:bCs/>
          <w:iCs/>
          <w:sz w:val="22"/>
          <w:szCs w:val="22"/>
          <w:lang w:val="x-none" w:eastAsia="x-none"/>
        </w:rPr>
        <w:t xml:space="preserve"> vyplývající</w:t>
      </w:r>
      <w:r w:rsidR="00AE51FE">
        <w:rPr>
          <w:rFonts w:cs="Arial"/>
          <w:bCs/>
          <w:iCs/>
          <w:sz w:val="22"/>
          <w:szCs w:val="22"/>
          <w:lang w:eastAsia="x-none"/>
        </w:rPr>
        <w:t>m</w:t>
      </w:r>
      <w:r w:rsidRPr="007856D1">
        <w:rPr>
          <w:rFonts w:cs="Arial"/>
          <w:bCs/>
          <w:iCs/>
          <w:sz w:val="22"/>
          <w:szCs w:val="22"/>
          <w:lang w:eastAsia="x-none"/>
        </w:rPr>
        <w:t xml:space="preserve"> pro poddodavatele</w:t>
      </w:r>
      <w:r w:rsidRPr="007856D1">
        <w:rPr>
          <w:rFonts w:cs="Arial"/>
          <w:bCs/>
          <w:iCs/>
          <w:sz w:val="22"/>
          <w:szCs w:val="22"/>
          <w:lang w:val="x-none" w:eastAsia="x-none"/>
        </w:rPr>
        <w:t xml:space="preserve"> z této </w:t>
      </w:r>
      <w:r w:rsidR="00F7450C" w:rsidRPr="007856D1">
        <w:rPr>
          <w:rFonts w:cs="Arial"/>
          <w:bCs/>
          <w:iCs/>
          <w:sz w:val="22"/>
          <w:szCs w:val="22"/>
          <w:lang w:eastAsia="x-none"/>
        </w:rPr>
        <w:t>Rámcové d</w:t>
      </w:r>
      <w:r w:rsidRPr="007856D1">
        <w:rPr>
          <w:rFonts w:cs="Arial"/>
          <w:bCs/>
          <w:iCs/>
          <w:sz w:val="22"/>
          <w:szCs w:val="22"/>
          <w:lang w:eastAsia="x-none"/>
        </w:rPr>
        <w:t>ohody</w:t>
      </w:r>
      <w:r w:rsidRPr="007856D1">
        <w:rPr>
          <w:rFonts w:cs="Arial"/>
          <w:bCs/>
          <w:iCs/>
          <w:sz w:val="22"/>
          <w:szCs w:val="22"/>
          <w:lang w:val="x-none" w:eastAsia="x-none"/>
        </w:rPr>
        <w:t xml:space="preserve">. Vůči </w:t>
      </w:r>
      <w:r w:rsidR="00F7450C" w:rsidRPr="007856D1">
        <w:rPr>
          <w:rFonts w:cs="Arial"/>
          <w:bCs/>
          <w:iCs/>
          <w:sz w:val="22"/>
          <w:szCs w:val="22"/>
          <w:lang w:eastAsia="x-none"/>
        </w:rPr>
        <w:t>o</w:t>
      </w:r>
      <w:proofErr w:type="spellStart"/>
      <w:r w:rsidRPr="007856D1">
        <w:rPr>
          <w:rFonts w:cs="Arial"/>
          <w:bCs/>
          <w:iCs/>
          <w:sz w:val="22"/>
          <w:szCs w:val="22"/>
          <w:lang w:val="x-none" w:eastAsia="x-none"/>
        </w:rPr>
        <w:t>bjednateli</w:t>
      </w:r>
      <w:proofErr w:type="spellEnd"/>
      <w:r w:rsidRPr="007856D1">
        <w:rPr>
          <w:rFonts w:cs="Arial"/>
          <w:bCs/>
          <w:iCs/>
          <w:sz w:val="22"/>
          <w:szCs w:val="22"/>
          <w:lang w:val="x-none" w:eastAsia="x-none"/>
        </w:rPr>
        <w:t xml:space="preserve"> odpovídá </w:t>
      </w:r>
      <w:r w:rsidR="00F7450C" w:rsidRPr="007856D1">
        <w:rPr>
          <w:rFonts w:cs="Arial"/>
          <w:bCs/>
          <w:iCs/>
          <w:sz w:val="22"/>
          <w:szCs w:val="22"/>
          <w:lang w:eastAsia="x-none"/>
        </w:rPr>
        <w:t>d</w:t>
      </w:r>
      <w:proofErr w:type="spellStart"/>
      <w:r w:rsidRPr="007856D1">
        <w:rPr>
          <w:rFonts w:cs="Arial"/>
          <w:bCs/>
          <w:iCs/>
          <w:sz w:val="22"/>
          <w:szCs w:val="22"/>
          <w:lang w:val="x-none" w:eastAsia="x-none"/>
        </w:rPr>
        <w:t>odavatel</w:t>
      </w:r>
      <w:proofErr w:type="spellEnd"/>
      <w:r w:rsidRPr="007856D1">
        <w:rPr>
          <w:rFonts w:cs="Arial"/>
          <w:bCs/>
          <w:iCs/>
          <w:sz w:val="22"/>
          <w:szCs w:val="22"/>
          <w:lang w:val="x-none" w:eastAsia="x-none"/>
        </w:rPr>
        <w:t xml:space="preserve"> za realizaci </w:t>
      </w:r>
      <w:r w:rsidR="00414B2F">
        <w:rPr>
          <w:rFonts w:cs="Arial"/>
          <w:bCs/>
          <w:iCs/>
          <w:sz w:val="22"/>
          <w:szCs w:val="22"/>
          <w:lang w:eastAsia="x-none"/>
        </w:rPr>
        <w:t xml:space="preserve">plnění </w:t>
      </w:r>
      <w:r w:rsidR="00F7450C" w:rsidRPr="007856D1">
        <w:rPr>
          <w:rFonts w:cs="Arial"/>
          <w:bCs/>
          <w:iCs/>
          <w:sz w:val="22"/>
          <w:szCs w:val="22"/>
          <w:lang w:val="x-none" w:eastAsia="x-none"/>
        </w:rPr>
        <w:t xml:space="preserve">dle této </w:t>
      </w:r>
      <w:r w:rsidR="00F7450C" w:rsidRPr="007856D1">
        <w:rPr>
          <w:rFonts w:cs="Arial"/>
          <w:bCs/>
          <w:iCs/>
          <w:sz w:val="22"/>
          <w:szCs w:val="22"/>
          <w:lang w:eastAsia="x-none"/>
        </w:rPr>
        <w:t xml:space="preserve">Rámcové dohody </w:t>
      </w:r>
      <w:r w:rsidRPr="007856D1">
        <w:rPr>
          <w:rFonts w:cs="Arial"/>
          <w:bCs/>
          <w:iCs/>
          <w:sz w:val="22"/>
          <w:szCs w:val="22"/>
          <w:lang w:val="x-none" w:eastAsia="x-none"/>
        </w:rPr>
        <w:t xml:space="preserve">zajišťovaných </w:t>
      </w:r>
      <w:r w:rsidRPr="007856D1">
        <w:rPr>
          <w:rFonts w:cs="Arial"/>
          <w:bCs/>
          <w:iCs/>
          <w:sz w:val="22"/>
          <w:szCs w:val="22"/>
          <w:lang w:eastAsia="x-none"/>
        </w:rPr>
        <w:t>pod</w:t>
      </w:r>
      <w:r w:rsidRPr="007856D1">
        <w:rPr>
          <w:rFonts w:cs="Arial"/>
          <w:bCs/>
          <w:iCs/>
          <w:sz w:val="22"/>
          <w:szCs w:val="22"/>
          <w:lang w:val="x-none" w:eastAsia="x-none"/>
        </w:rPr>
        <w:t xml:space="preserve">dodavateli stejně, jako by je zajišťoval sám.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15C12F0B"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4 roky ode dne jejího nabytí účinnosti</w:t>
      </w:r>
      <w:r>
        <w:rPr>
          <w:sz w:val="22"/>
          <w:szCs w:val="22"/>
        </w:rPr>
        <w:t>.</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3F2CA596"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 xml:space="preserve">této </w:t>
      </w:r>
      <w:r w:rsidR="00154498">
        <w:rPr>
          <w:rFonts w:cs="Arial"/>
          <w:iCs/>
          <w:sz w:val="22"/>
          <w:szCs w:val="22"/>
          <w:lang w:eastAsia="x-none"/>
        </w:rPr>
        <w:t>Rámcové d</w:t>
      </w:r>
      <w:r w:rsidRPr="007856D1">
        <w:rPr>
          <w:rFonts w:cs="Arial"/>
          <w:iCs/>
          <w:sz w:val="22"/>
          <w:szCs w:val="22"/>
          <w:lang w:eastAsia="x-none"/>
        </w:rPr>
        <w:t>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w:t>
      </w:r>
      <w:r w:rsidR="002B1F6B">
        <w:rPr>
          <w:rFonts w:cs="Arial"/>
          <w:iCs/>
          <w:sz w:val="22"/>
          <w:szCs w:val="22"/>
          <w:lang w:eastAsia="x-none"/>
        </w:rPr>
        <w:t>jeho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E67396" w:rsidRPr="007856D1">
        <w:rPr>
          <w:rFonts w:cs="Arial"/>
          <w:iCs/>
          <w:sz w:val="22"/>
          <w:szCs w:val="22"/>
          <w:lang w:eastAsia="x-none"/>
        </w:rPr>
        <w:t>o</w:t>
      </w:r>
      <w:proofErr w:type="spellStart"/>
      <w:r w:rsidRPr="007856D1">
        <w:rPr>
          <w:rFonts w:cs="Arial"/>
          <w:iCs/>
          <w:sz w:val="22"/>
          <w:szCs w:val="22"/>
          <w:lang w:val="x-none" w:eastAsia="x-none"/>
        </w:rPr>
        <w:t>bjednatel</w:t>
      </w:r>
      <w:proofErr w:type="spellEnd"/>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E67396" w:rsidRPr="007856D1">
        <w:rPr>
          <w:rFonts w:cs="Arial"/>
          <w:iCs/>
          <w:sz w:val="22"/>
          <w:szCs w:val="22"/>
          <w:lang w:eastAsia="x-none"/>
        </w:rPr>
        <w:t>o</w:t>
      </w:r>
      <w:proofErr w:type="spellStart"/>
      <w:r w:rsidRPr="007856D1">
        <w:rPr>
          <w:rFonts w:cs="Arial"/>
          <w:iCs/>
          <w:sz w:val="22"/>
          <w:szCs w:val="22"/>
          <w:lang w:val="x-none" w:eastAsia="x-none"/>
        </w:rPr>
        <w:t>bjednatelem</w:t>
      </w:r>
      <w:proofErr w:type="spellEnd"/>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lastRenderedPageBreak/>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527D7A0D"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zákonem č.</w:t>
      </w:r>
      <w:r w:rsidR="00CE03E8">
        <w:rPr>
          <w:rFonts w:cs="Arial"/>
          <w:sz w:val="22"/>
          <w:szCs w:val="22"/>
        </w:rPr>
        <w:t> </w:t>
      </w:r>
      <w:r w:rsidR="00AF3E4F" w:rsidRPr="007856D1">
        <w:rPr>
          <w:rFonts w:cs="Arial"/>
          <w:sz w:val="22"/>
          <w:szCs w:val="22"/>
        </w:rPr>
        <w:t>89/2012</w:t>
      </w:r>
      <w:r w:rsidR="00CE03E8">
        <w:rPr>
          <w:rFonts w:cs="Arial"/>
          <w:sz w:val="22"/>
          <w:szCs w:val="22"/>
        </w:rPr>
        <w:t> </w:t>
      </w:r>
      <w:r w:rsidR="00AF3E4F" w:rsidRPr="007856D1">
        <w:rPr>
          <w:rFonts w:cs="Arial"/>
          <w:sz w:val="22"/>
          <w:szCs w:val="22"/>
        </w:rPr>
        <w:t>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Závěrečná ustanovení</w:t>
      </w:r>
    </w:p>
    <w:p w14:paraId="10F7840F" w14:textId="77777777" w:rsidR="00171255" w:rsidRPr="006A3B00" w:rsidRDefault="00171255" w:rsidP="00171255">
      <w:pPr>
        <w:pStyle w:val="Odstavecseseznamem"/>
        <w:spacing w:line="360" w:lineRule="auto"/>
        <w:ind w:left="567"/>
        <w:jc w:val="both"/>
        <w:rPr>
          <w:rFonts w:cs="Arial"/>
          <w:sz w:val="14"/>
          <w:szCs w:val="22"/>
        </w:rPr>
      </w:pPr>
    </w:p>
    <w:p w14:paraId="0291FC6F" w14:textId="77777777"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nebo dílčími Dohodami o provedení rekvalifikace neupravené nebo upravené jen částečně se řídí ustanoveními občanského zákoníku, zákona o zaměstnanosti</w:t>
      </w:r>
      <w:r w:rsidR="0036408D" w:rsidRPr="00171255">
        <w:rPr>
          <w:rFonts w:cs="Arial"/>
          <w:sz w:val="22"/>
          <w:szCs w:val="22"/>
        </w:rPr>
        <w:t xml:space="preserve">, </w:t>
      </w:r>
      <w:r w:rsidR="00996EE0" w:rsidRPr="00171255">
        <w:rPr>
          <w:rFonts w:cs="Arial"/>
          <w:bCs/>
          <w:sz w:val="22"/>
          <w:szCs w:val="22"/>
          <w:lang w:eastAsia="cs-CZ"/>
        </w:rPr>
        <w:t xml:space="preserve">zákona </w:t>
      </w:r>
      <w:r w:rsidR="0036408D" w:rsidRPr="00171255">
        <w:rPr>
          <w:rFonts w:cs="Arial"/>
          <w:bCs/>
          <w:sz w:val="22"/>
          <w:szCs w:val="22"/>
          <w:lang w:eastAsia="cs-CZ"/>
        </w:rPr>
        <w:t xml:space="preserve">o </w:t>
      </w:r>
      <w:r w:rsidR="00996EE0" w:rsidRPr="00171255">
        <w:rPr>
          <w:rFonts w:cs="Arial"/>
          <w:bCs/>
          <w:sz w:val="22"/>
          <w:szCs w:val="22"/>
          <w:lang w:eastAsia="cs-CZ"/>
        </w:rPr>
        <w:t xml:space="preserve">zadávání veřejných zakázek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76AB6A53"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Dodavatel se zavazuje plnit 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pravidel pro publicitu 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5B1F9B">
        <w:rPr>
          <w:rFonts w:cs="Arial"/>
          <w:bCs/>
          <w:sz w:val="22"/>
          <w:szCs w:val="22"/>
        </w:rPr>
        <w:t xml:space="preserve">, </w:t>
      </w:r>
      <w:r w:rsidR="005B1F9B" w:rsidRPr="005B1F9B">
        <w:rPr>
          <w:sz w:val="22"/>
          <w:szCs w:val="22"/>
        </w:rPr>
        <w:t xml:space="preserve">případně navazujícího operačního programu pro programovací období </w:t>
      </w:r>
      <w:proofErr w:type="gramStart"/>
      <w:r w:rsidR="005B1F9B" w:rsidRPr="005B1F9B">
        <w:rPr>
          <w:sz w:val="22"/>
          <w:szCs w:val="22"/>
        </w:rPr>
        <w:t>2021 – 2027</w:t>
      </w:r>
      <w:proofErr w:type="gramEnd"/>
      <w:r w:rsidR="005B1F9B" w:rsidRPr="005B1F9B">
        <w:rPr>
          <w:sz w:val="22"/>
          <w:szCs w:val="22"/>
        </w:rPr>
        <w:t>.</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lastRenderedPageBreak/>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718C19EC" w14:textId="77777777" w:rsidR="00AF3E4F" w:rsidRPr="00171255" w:rsidRDefault="009B3D53"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26CB629B" w14:textId="233FB8B1" w:rsidR="000F2B25" w:rsidRDefault="000F2B25" w:rsidP="00AF3E4F">
      <w:pPr>
        <w:pStyle w:val="Odstavecseseznamem"/>
        <w:spacing w:line="360" w:lineRule="auto"/>
        <w:ind w:left="426"/>
        <w:jc w:val="both"/>
        <w:rPr>
          <w:rFonts w:cs="Arial"/>
          <w:sz w:val="18"/>
          <w:szCs w:val="22"/>
        </w:rPr>
      </w:pPr>
    </w:p>
    <w:p w14:paraId="0575066E" w14:textId="75845A49" w:rsidR="00615022" w:rsidRDefault="00615022" w:rsidP="00AF3E4F">
      <w:pPr>
        <w:pStyle w:val="Odstavecseseznamem"/>
        <w:spacing w:line="360" w:lineRule="auto"/>
        <w:ind w:left="426"/>
        <w:jc w:val="both"/>
        <w:rPr>
          <w:rFonts w:cs="Arial"/>
          <w:sz w:val="18"/>
          <w:szCs w:val="22"/>
        </w:rPr>
      </w:pPr>
    </w:p>
    <w:p w14:paraId="63928F20" w14:textId="77777777"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14:paraId="1615F7CF" w14:textId="079EA52F" w:rsidR="00E93152"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14:paraId="6C33C341" w14:textId="77777777" w:rsidR="005C46BB" w:rsidRDefault="005C46BB" w:rsidP="00C03490">
      <w:pPr>
        <w:pStyle w:val="Odstavecseseznamem"/>
        <w:spacing w:line="360" w:lineRule="auto"/>
        <w:ind w:left="0"/>
        <w:jc w:val="both"/>
        <w:rPr>
          <w:rFonts w:cs="Arial"/>
          <w:bCs/>
          <w:sz w:val="22"/>
          <w:szCs w:val="22"/>
        </w:rPr>
      </w:pPr>
    </w:p>
    <w:p w14:paraId="4BA8FAD6" w14:textId="77777777" w:rsidR="005C46BB" w:rsidRPr="005C46BB" w:rsidRDefault="005C46BB" w:rsidP="005C46BB">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szCs w:val="20"/>
        </w:rPr>
      </w:pPr>
      <w:r w:rsidRPr="005C46BB">
        <w:rPr>
          <w:rFonts w:cs="Arial"/>
          <w:b/>
          <w:bCs/>
          <w:color w:val="FFFFFF" w:themeColor="background1"/>
          <w:sz w:val="28"/>
          <w:szCs w:val="20"/>
        </w:rPr>
        <w:t xml:space="preserve">SPECIFIKACE A TECHNICKÉ PODMÍNKY PRO ČÁST č. 8: </w:t>
      </w:r>
    </w:p>
    <w:p w14:paraId="2CABC6F3" w14:textId="77777777" w:rsidR="005C46BB" w:rsidRPr="005C46BB" w:rsidRDefault="005C46BB" w:rsidP="005C46BB">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szCs w:val="20"/>
        </w:rPr>
      </w:pPr>
      <w:r w:rsidRPr="005C46BB">
        <w:rPr>
          <w:rFonts w:cs="Arial"/>
          <w:b/>
          <w:bCs/>
          <w:color w:val="FFFFFF" w:themeColor="background1"/>
          <w:sz w:val="28"/>
          <w:szCs w:val="20"/>
        </w:rPr>
        <w:t xml:space="preserve">Obsluha CNC obráběcích </w:t>
      </w:r>
      <w:proofErr w:type="gramStart"/>
      <w:r w:rsidRPr="005C46BB">
        <w:rPr>
          <w:rFonts w:cs="Arial"/>
          <w:b/>
          <w:bCs/>
          <w:color w:val="FFFFFF" w:themeColor="background1"/>
          <w:sz w:val="28"/>
          <w:szCs w:val="20"/>
        </w:rPr>
        <w:t>strojů - Olomouc</w:t>
      </w:r>
      <w:proofErr w:type="gramEnd"/>
    </w:p>
    <w:tbl>
      <w:tblPr>
        <w:tblW w:w="9214" w:type="dxa"/>
        <w:tblInd w:w="-72" w:type="dxa"/>
        <w:tblLayout w:type="fixed"/>
        <w:tblCellMar>
          <w:left w:w="70" w:type="dxa"/>
          <w:right w:w="70" w:type="dxa"/>
        </w:tblCellMar>
        <w:tblLook w:val="04A0" w:firstRow="1" w:lastRow="0" w:firstColumn="1" w:lastColumn="0" w:noHBand="0" w:noVBand="1"/>
      </w:tblPr>
      <w:tblGrid>
        <w:gridCol w:w="4607"/>
        <w:gridCol w:w="4607"/>
      </w:tblGrid>
      <w:tr w:rsidR="005C46BB" w:rsidRPr="005C46BB" w14:paraId="61C88F40" w14:textId="77777777" w:rsidTr="002B4C1C">
        <w:trPr>
          <w:trHeight w:val="885"/>
        </w:trPr>
        <w:tc>
          <w:tcPr>
            <w:tcW w:w="4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FC1EA2" w14:textId="77777777" w:rsidR="005C46BB" w:rsidRPr="005C46BB" w:rsidRDefault="005C46BB" w:rsidP="005C46BB">
            <w:pPr>
              <w:suppressAutoHyphens/>
              <w:jc w:val="center"/>
              <w:rPr>
                <w:rFonts w:cs="Arial"/>
                <w:b/>
                <w:sz w:val="20"/>
                <w:szCs w:val="20"/>
                <w:lang w:eastAsia="ar-SA"/>
              </w:rPr>
            </w:pPr>
            <w:r w:rsidRPr="005C46BB">
              <w:rPr>
                <w:rFonts w:cs="Arial"/>
                <w:b/>
                <w:sz w:val="20"/>
                <w:szCs w:val="20"/>
                <w:lang w:eastAsia="ar-SA"/>
              </w:rPr>
              <w:t>Typ rekvalifikačního kurzu</w:t>
            </w:r>
          </w:p>
          <w:p w14:paraId="67301C31" w14:textId="77777777" w:rsidR="005C46BB" w:rsidRPr="005C46BB" w:rsidRDefault="005C46BB" w:rsidP="005C46BB">
            <w:pPr>
              <w:suppressAutoHyphens/>
              <w:jc w:val="center"/>
              <w:rPr>
                <w:rFonts w:cs="Arial"/>
                <w:b/>
                <w:sz w:val="20"/>
                <w:szCs w:val="20"/>
                <w:lang w:eastAsia="ar-SA"/>
              </w:rPr>
            </w:pPr>
            <w:r w:rsidRPr="005C46BB">
              <w:rPr>
                <w:rFonts w:cs="Arial"/>
                <w:b/>
                <w:sz w:val="20"/>
                <w:szCs w:val="20"/>
                <w:lang w:eastAsia="ar-SA"/>
              </w:rPr>
              <w:t>(pracovní činnost)</w:t>
            </w:r>
          </w:p>
        </w:tc>
        <w:tc>
          <w:tcPr>
            <w:tcW w:w="4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B680DB" w14:textId="77777777" w:rsidR="005C46BB" w:rsidRPr="005C46BB" w:rsidRDefault="005C46BB" w:rsidP="005C46BB">
            <w:pPr>
              <w:suppressAutoHyphens/>
              <w:jc w:val="center"/>
              <w:rPr>
                <w:rFonts w:cs="Arial"/>
                <w:b/>
                <w:sz w:val="20"/>
                <w:szCs w:val="20"/>
                <w:lang w:eastAsia="ar-SA"/>
              </w:rPr>
            </w:pPr>
            <w:r w:rsidRPr="005C46BB">
              <w:rPr>
                <w:rFonts w:cs="Arial"/>
                <w:b/>
                <w:sz w:val="20"/>
                <w:szCs w:val="20"/>
                <w:lang w:eastAsia="ar-SA"/>
              </w:rPr>
              <w:t>Minimální rozsah kurzu bez zkoušek</w:t>
            </w:r>
          </w:p>
          <w:p w14:paraId="637A3177" w14:textId="77777777" w:rsidR="005C46BB" w:rsidRPr="005C46BB" w:rsidRDefault="005C46BB" w:rsidP="005C46BB">
            <w:pPr>
              <w:suppressAutoHyphens/>
              <w:jc w:val="center"/>
              <w:rPr>
                <w:rFonts w:cs="Arial"/>
                <w:b/>
                <w:sz w:val="20"/>
                <w:szCs w:val="20"/>
                <w:lang w:eastAsia="ar-SA"/>
              </w:rPr>
            </w:pPr>
            <w:r w:rsidRPr="005C46BB">
              <w:rPr>
                <w:rFonts w:cs="Arial"/>
                <w:b/>
                <w:sz w:val="20"/>
                <w:szCs w:val="20"/>
                <w:lang w:eastAsia="ar-SA"/>
              </w:rPr>
              <w:t>(počet vyučovacích hodin)</w:t>
            </w:r>
          </w:p>
        </w:tc>
      </w:tr>
      <w:tr w:rsidR="005C46BB" w:rsidRPr="005C46BB" w14:paraId="472BEBDC" w14:textId="77777777" w:rsidTr="002B4C1C">
        <w:trPr>
          <w:trHeight w:val="567"/>
        </w:trPr>
        <w:tc>
          <w:tcPr>
            <w:tcW w:w="4607" w:type="dxa"/>
            <w:tcBorders>
              <w:top w:val="single" w:sz="4" w:space="0" w:color="auto"/>
              <w:left w:val="single" w:sz="4" w:space="0" w:color="auto"/>
              <w:bottom w:val="single" w:sz="4" w:space="0" w:color="auto"/>
              <w:right w:val="single" w:sz="4" w:space="0" w:color="auto"/>
            </w:tcBorders>
            <w:noWrap/>
            <w:vAlign w:val="center"/>
            <w:hideMark/>
          </w:tcPr>
          <w:p w14:paraId="662C6F1A" w14:textId="77777777" w:rsidR="005C46BB" w:rsidRPr="005C46BB" w:rsidRDefault="005C46BB" w:rsidP="005C46BB">
            <w:pPr>
              <w:suppressAutoHyphens/>
              <w:jc w:val="center"/>
              <w:rPr>
                <w:rFonts w:cs="Arial"/>
                <w:sz w:val="22"/>
                <w:szCs w:val="22"/>
                <w:lang w:eastAsia="ar-SA"/>
              </w:rPr>
            </w:pPr>
            <w:r w:rsidRPr="005C46BB">
              <w:rPr>
                <w:rFonts w:cs="Arial"/>
                <w:sz w:val="22"/>
                <w:szCs w:val="22"/>
                <w:lang w:eastAsia="ar-SA"/>
              </w:rPr>
              <w:t>Obsluha CNC obráběcích strojů (PK kód: 23-026-H)</w:t>
            </w:r>
          </w:p>
        </w:tc>
        <w:tc>
          <w:tcPr>
            <w:tcW w:w="4607" w:type="dxa"/>
            <w:tcBorders>
              <w:top w:val="single" w:sz="4" w:space="0" w:color="auto"/>
              <w:left w:val="single" w:sz="4" w:space="0" w:color="auto"/>
              <w:bottom w:val="single" w:sz="4" w:space="0" w:color="auto"/>
              <w:right w:val="single" w:sz="4" w:space="0" w:color="auto"/>
            </w:tcBorders>
            <w:noWrap/>
            <w:vAlign w:val="center"/>
            <w:hideMark/>
          </w:tcPr>
          <w:p w14:paraId="51AF2504" w14:textId="77777777" w:rsidR="005C46BB" w:rsidRPr="005C46BB" w:rsidRDefault="005C46BB" w:rsidP="005C46BB">
            <w:pPr>
              <w:suppressAutoHyphens/>
              <w:jc w:val="center"/>
              <w:rPr>
                <w:rFonts w:cs="Arial"/>
                <w:color w:val="FF0000"/>
                <w:sz w:val="22"/>
                <w:szCs w:val="22"/>
                <w:lang w:eastAsia="ar-SA"/>
              </w:rPr>
            </w:pPr>
            <w:r w:rsidRPr="005C46BB">
              <w:rPr>
                <w:rFonts w:cs="Arial"/>
                <w:color w:val="000000" w:themeColor="text1"/>
                <w:sz w:val="22"/>
                <w:szCs w:val="22"/>
                <w:lang w:eastAsia="ar-SA"/>
              </w:rPr>
              <w:t>200</w:t>
            </w:r>
          </w:p>
        </w:tc>
      </w:tr>
    </w:tbl>
    <w:p w14:paraId="7B0435DA" w14:textId="77777777" w:rsidR="005C46BB" w:rsidRPr="005C46BB" w:rsidRDefault="005C46BB" w:rsidP="005C46BB">
      <w:pPr>
        <w:suppressAutoHyphens/>
        <w:autoSpaceDE w:val="0"/>
        <w:autoSpaceDN w:val="0"/>
        <w:adjustRightInd w:val="0"/>
        <w:spacing w:line="360" w:lineRule="auto"/>
        <w:jc w:val="both"/>
        <w:rPr>
          <w:rFonts w:cs="Arial"/>
          <w:sz w:val="20"/>
          <w:szCs w:val="20"/>
          <w:lang w:eastAsia="ar-SA"/>
        </w:rPr>
      </w:pPr>
    </w:p>
    <w:p w14:paraId="6B92F1B7" w14:textId="77777777" w:rsidR="005C46BB" w:rsidRPr="005C46BB" w:rsidRDefault="005C46BB" w:rsidP="005C46BB">
      <w:pPr>
        <w:suppressAutoHyphens/>
        <w:spacing w:line="360" w:lineRule="auto"/>
        <w:jc w:val="both"/>
        <w:rPr>
          <w:rFonts w:cs="Arial"/>
          <w:b/>
          <w:sz w:val="22"/>
          <w:szCs w:val="22"/>
          <w:u w:val="single"/>
          <w:lang w:eastAsia="ar-SA"/>
        </w:rPr>
      </w:pPr>
      <w:r w:rsidRPr="005C46BB">
        <w:rPr>
          <w:rFonts w:cs="Arial"/>
          <w:b/>
          <w:sz w:val="22"/>
          <w:szCs w:val="22"/>
          <w:u w:val="single"/>
          <w:lang w:eastAsia="ar-SA"/>
        </w:rPr>
        <w:t>Specifické podmínky a požadavky k této části veřejné zakázky:</w:t>
      </w:r>
    </w:p>
    <w:p w14:paraId="7F4FEDB1" w14:textId="77777777" w:rsidR="005C46BB" w:rsidRPr="005C46BB" w:rsidRDefault="005C46BB" w:rsidP="005C46BB">
      <w:pPr>
        <w:numPr>
          <w:ilvl w:val="0"/>
          <w:numId w:val="37"/>
        </w:numPr>
        <w:suppressAutoHyphens/>
        <w:spacing w:line="360" w:lineRule="auto"/>
        <w:jc w:val="both"/>
        <w:rPr>
          <w:rFonts w:cs="Arial"/>
          <w:sz w:val="22"/>
          <w:szCs w:val="22"/>
          <w:lang w:eastAsia="ar-SA"/>
        </w:rPr>
      </w:pPr>
      <w:r w:rsidRPr="005C46BB">
        <w:rPr>
          <w:rFonts w:cs="Arial"/>
          <w:sz w:val="22"/>
          <w:szCs w:val="22"/>
          <w:lang w:eastAsia="ar-SA"/>
        </w:rPr>
        <w:t>Předpokládaný počet účastníků všech kurzů této části: 150</w:t>
      </w:r>
    </w:p>
    <w:p w14:paraId="385E9504" w14:textId="2A8E7EA0" w:rsidR="005C46BB" w:rsidRPr="005C46BB" w:rsidRDefault="005C46BB" w:rsidP="005C46BB">
      <w:pPr>
        <w:numPr>
          <w:ilvl w:val="0"/>
          <w:numId w:val="37"/>
        </w:numPr>
        <w:suppressAutoHyphens/>
        <w:spacing w:line="360" w:lineRule="auto"/>
        <w:jc w:val="both"/>
        <w:rPr>
          <w:rFonts w:cs="Arial"/>
          <w:sz w:val="22"/>
          <w:szCs w:val="22"/>
          <w:lang w:eastAsia="ar-SA"/>
        </w:rPr>
      </w:pPr>
      <w:r w:rsidRPr="005C46BB">
        <w:rPr>
          <w:rFonts w:cs="Arial"/>
          <w:sz w:val="22"/>
          <w:szCs w:val="22"/>
          <w:lang w:eastAsia="ar-SA"/>
        </w:rPr>
        <w:t>Maximální cena za kurz (Kč/osoba/kurz): 4</w:t>
      </w:r>
      <w:r w:rsidR="0072472E">
        <w:rPr>
          <w:rFonts w:cs="Arial"/>
          <w:sz w:val="22"/>
          <w:szCs w:val="22"/>
          <w:lang w:eastAsia="ar-SA"/>
        </w:rPr>
        <w:t>2 990</w:t>
      </w:r>
      <w:r w:rsidRPr="005C46BB">
        <w:rPr>
          <w:rFonts w:cs="Arial"/>
          <w:sz w:val="22"/>
          <w:szCs w:val="22"/>
          <w:lang w:eastAsia="ar-SA"/>
        </w:rPr>
        <w:t>,- Kč bez DPH</w:t>
      </w:r>
    </w:p>
    <w:p w14:paraId="1F877BB8" w14:textId="77777777" w:rsidR="005C46BB" w:rsidRPr="005C46BB" w:rsidRDefault="005C46BB" w:rsidP="005C46BB">
      <w:pPr>
        <w:numPr>
          <w:ilvl w:val="0"/>
          <w:numId w:val="37"/>
        </w:numPr>
        <w:suppressAutoHyphens/>
        <w:spacing w:line="360" w:lineRule="auto"/>
        <w:jc w:val="both"/>
        <w:rPr>
          <w:rFonts w:cs="Arial"/>
          <w:sz w:val="22"/>
          <w:szCs w:val="22"/>
          <w:lang w:eastAsia="ar-SA"/>
        </w:rPr>
      </w:pPr>
      <w:r w:rsidRPr="005C46BB">
        <w:rPr>
          <w:rFonts w:cs="Arial"/>
          <w:sz w:val="22"/>
          <w:szCs w:val="22"/>
          <w:lang w:eastAsia="ar-SA"/>
        </w:rPr>
        <w:t>U rekvalifikačního kurzu bude dodržen minimální počet hodin bez zkoušek uvedený v tabulce.</w:t>
      </w:r>
    </w:p>
    <w:p w14:paraId="2BA1FD57" w14:textId="77777777" w:rsidR="005C46BB" w:rsidRPr="005C46BB" w:rsidRDefault="005C46BB" w:rsidP="005C46BB">
      <w:pPr>
        <w:numPr>
          <w:ilvl w:val="0"/>
          <w:numId w:val="37"/>
        </w:numPr>
        <w:suppressAutoHyphens/>
        <w:spacing w:line="360" w:lineRule="auto"/>
        <w:jc w:val="both"/>
        <w:rPr>
          <w:rFonts w:cs="Arial"/>
          <w:sz w:val="22"/>
          <w:szCs w:val="22"/>
          <w:lang w:eastAsia="ar-SA"/>
        </w:rPr>
      </w:pPr>
      <w:r w:rsidRPr="005C46BB">
        <w:rPr>
          <w:rFonts w:cs="Arial"/>
          <w:sz w:val="22"/>
          <w:szCs w:val="22"/>
          <w:lang w:eastAsia="ar-SA"/>
        </w:rPr>
        <w:t>Minimální počet účastníků nutný pro zahájení rekvalifikačního kurzu: 5.</w:t>
      </w:r>
    </w:p>
    <w:p w14:paraId="0080AEA1" w14:textId="77777777" w:rsidR="005C46BB" w:rsidRPr="005C46BB" w:rsidRDefault="005C46BB" w:rsidP="005C46BB">
      <w:pPr>
        <w:numPr>
          <w:ilvl w:val="0"/>
          <w:numId w:val="37"/>
        </w:numPr>
        <w:suppressAutoHyphens/>
        <w:spacing w:line="360" w:lineRule="auto"/>
        <w:jc w:val="both"/>
        <w:rPr>
          <w:rFonts w:cs="Arial"/>
          <w:sz w:val="22"/>
          <w:szCs w:val="22"/>
          <w:lang w:eastAsia="ar-SA"/>
        </w:rPr>
      </w:pPr>
      <w:r w:rsidRPr="005C46BB">
        <w:rPr>
          <w:rFonts w:cs="Arial"/>
          <w:sz w:val="22"/>
          <w:szCs w:val="22"/>
          <w:lang w:eastAsia="ar-SA"/>
        </w:rPr>
        <w:lastRenderedPageBreak/>
        <w:t>Do kurzu je možné zařazovat i další účastníky kromě účastníků vybraných zadavatelem. Maximální počet účastníků v kurzu nepřesáhne maximální počet účastníků uvedený v Příloze č. 6 Nabídka zabezpečení rekvalifikace.</w:t>
      </w:r>
    </w:p>
    <w:p w14:paraId="63B7F68E" w14:textId="77777777" w:rsidR="005C46BB" w:rsidRPr="005C46BB" w:rsidRDefault="005C46BB" w:rsidP="005C46BB">
      <w:pPr>
        <w:numPr>
          <w:ilvl w:val="0"/>
          <w:numId w:val="37"/>
        </w:numPr>
        <w:suppressAutoHyphens/>
        <w:spacing w:line="360" w:lineRule="auto"/>
        <w:jc w:val="both"/>
        <w:rPr>
          <w:rFonts w:cs="Arial"/>
          <w:sz w:val="22"/>
          <w:szCs w:val="22"/>
          <w:lang w:eastAsia="ar-SA"/>
        </w:rPr>
      </w:pPr>
      <w:r w:rsidRPr="005C46BB">
        <w:rPr>
          <w:rFonts w:cs="Arial"/>
          <w:sz w:val="22"/>
          <w:szCs w:val="22"/>
          <w:lang w:eastAsia="ar-SA"/>
        </w:rPr>
        <w:t>Organizace výuky: celková délka kurzu včetně závěrečné zkoušky nepřesáhne 3 měsíce.</w:t>
      </w:r>
    </w:p>
    <w:p w14:paraId="237A9BE7" w14:textId="77777777" w:rsidR="005C46BB" w:rsidRPr="005C46BB" w:rsidRDefault="005C46BB" w:rsidP="005C46BB">
      <w:pPr>
        <w:numPr>
          <w:ilvl w:val="0"/>
          <w:numId w:val="37"/>
        </w:numPr>
        <w:suppressAutoHyphens/>
        <w:spacing w:line="360" w:lineRule="auto"/>
        <w:jc w:val="both"/>
        <w:rPr>
          <w:rFonts w:cs="Arial"/>
          <w:sz w:val="22"/>
          <w:szCs w:val="22"/>
          <w:lang w:eastAsia="ar-SA"/>
        </w:rPr>
      </w:pPr>
      <w:r w:rsidRPr="005C46BB">
        <w:rPr>
          <w:rFonts w:cs="Arial"/>
          <w:sz w:val="22"/>
          <w:szCs w:val="22"/>
          <w:lang w:eastAsia="ar-SA"/>
        </w:rPr>
        <w:t xml:space="preserve">Požadovaný minimální obsah rekvalifikace: </w:t>
      </w:r>
    </w:p>
    <w:p w14:paraId="31BBA497" w14:textId="77777777" w:rsidR="005C46BB" w:rsidRPr="005C46BB" w:rsidRDefault="005C46BB" w:rsidP="005C46BB">
      <w:pPr>
        <w:suppressAutoHyphens/>
        <w:spacing w:line="360" w:lineRule="auto"/>
        <w:ind w:left="360"/>
        <w:jc w:val="both"/>
        <w:rPr>
          <w:rFonts w:cs="Arial"/>
          <w:sz w:val="22"/>
          <w:szCs w:val="22"/>
          <w:lang w:eastAsia="ar-SA"/>
        </w:rPr>
      </w:pPr>
      <w:r w:rsidRPr="005C46BB">
        <w:rPr>
          <w:rFonts w:cs="Arial"/>
          <w:sz w:val="22"/>
          <w:szCs w:val="22"/>
          <w:lang w:eastAsia="ar-SA"/>
        </w:rPr>
        <w:t xml:space="preserve">Obsah rekvalifikačního kurzu vychází z profesní kvalifikace Obsluha CNC obráběcích strojů (kód: 23-026-H), viz </w:t>
      </w:r>
      <w:hyperlink r:id="rId7" w:history="1">
        <w:r w:rsidRPr="005C46BB">
          <w:rPr>
            <w:rFonts w:cs="Arial"/>
            <w:color w:val="0000FF" w:themeColor="hyperlink"/>
            <w:sz w:val="22"/>
            <w:szCs w:val="22"/>
            <w:u w:val="single"/>
            <w:lang w:eastAsia="ar-SA"/>
          </w:rPr>
          <w:t>https://www.narodnikvalifikace.cz/</w:t>
        </w:r>
      </w:hyperlink>
      <w:r w:rsidRPr="005C46BB">
        <w:rPr>
          <w:rFonts w:cs="Arial"/>
          <w:sz w:val="22"/>
          <w:szCs w:val="22"/>
          <w:lang w:eastAsia="ar-SA"/>
        </w:rPr>
        <w:t>.</w:t>
      </w:r>
    </w:p>
    <w:p w14:paraId="06A60D20" w14:textId="77777777" w:rsidR="005C46BB" w:rsidRPr="005C46BB" w:rsidRDefault="005C46BB" w:rsidP="005C46BB">
      <w:pPr>
        <w:suppressAutoHyphens/>
        <w:spacing w:line="360" w:lineRule="auto"/>
        <w:ind w:left="360"/>
        <w:jc w:val="both"/>
        <w:rPr>
          <w:rFonts w:cs="Arial"/>
          <w:sz w:val="22"/>
          <w:szCs w:val="22"/>
          <w:lang w:eastAsia="ar-SA"/>
        </w:rPr>
      </w:pPr>
      <w:r w:rsidRPr="005C46BB">
        <w:rPr>
          <w:rFonts w:cs="Arial"/>
          <w:sz w:val="22"/>
          <w:szCs w:val="22"/>
          <w:lang w:eastAsia="ar-SA"/>
        </w:rPr>
        <w:t>Rekvalifikační kurz bude proveden v souladu s příslušnými platnými právními normami a předpisy.</w:t>
      </w:r>
    </w:p>
    <w:p w14:paraId="2B52370E" w14:textId="77777777" w:rsidR="005C46BB" w:rsidRPr="005C46BB" w:rsidRDefault="005C46BB" w:rsidP="005C46BB">
      <w:pPr>
        <w:suppressAutoHyphens/>
        <w:spacing w:line="360" w:lineRule="auto"/>
        <w:ind w:left="360"/>
        <w:jc w:val="both"/>
        <w:rPr>
          <w:rFonts w:cs="Arial"/>
          <w:sz w:val="22"/>
          <w:szCs w:val="22"/>
          <w:lang w:eastAsia="ar-SA"/>
        </w:rPr>
      </w:pPr>
      <w:r w:rsidRPr="005C46BB">
        <w:rPr>
          <w:rFonts w:cs="Arial"/>
          <w:sz w:val="22"/>
          <w:szCs w:val="22"/>
          <w:lang w:eastAsia="ar-SA"/>
        </w:rPr>
        <w:t>Obsah (tematické celky) bude v souladu s bodem 2.2 písm. i) Zadávací dokumentace rozepsán v Příloze č. 6 Nabídka zabezpečení rekvalifikace.</w:t>
      </w:r>
    </w:p>
    <w:p w14:paraId="0C16D0EE" w14:textId="77777777" w:rsidR="005C46BB" w:rsidRPr="005C46BB" w:rsidRDefault="005C46BB" w:rsidP="005C46BB">
      <w:pPr>
        <w:suppressAutoHyphens/>
        <w:spacing w:line="360" w:lineRule="auto"/>
        <w:ind w:left="360"/>
        <w:jc w:val="both"/>
        <w:rPr>
          <w:rFonts w:cs="Arial"/>
          <w:sz w:val="22"/>
          <w:szCs w:val="22"/>
          <w:lang w:eastAsia="ar-SA"/>
        </w:rPr>
      </w:pPr>
      <w:r w:rsidRPr="005C46BB">
        <w:rPr>
          <w:rFonts w:cs="Arial"/>
          <w:sz w:val="22"/>
          <w:szCs w:val="22"/>
          <w:lang w:eastAsia="ar-SA"/>
        </w:rPr>
        <w:t>Rekvalifikace směřuje k profesní kvalifikaci. Závěrečnou zkoušku, která je součástí rekvalifikace, je dodavatel povinen zajistit u autorizované osoby, včetně vydání Osvědčení o získání profesní kvalifikace.</w:t>
      </w:r>
    </w:p>
    <w:p w14:paraId="625A00D1" w14:textId="77777777" w:rsidR="005C46BB" w:rsidRPr="005C46BB" w:rsidRDefault="005C46BB" w:rsidP="005C46BB">
      <w:pPr>
        <w:suppressAutoHyphens/>
        <w:spacing w:line="360" w:lineRule="auto"/>
        <w:ind w:left="360"/>
        <w:jc w:val="both"/>
        <w:rPr>
          <w:rFonts w:cs="Arial"/>
          <w:sz w:val="22"/>
          <w:szCs w:val="22"/>
          <w:lang w:eastAsia="ar-SA"/>
        </w:rPr>
      </w:pPr>
      <w:r w:rsidRPr="005C46BB">
        <w:rPr>
          <w:rFonts w:cs="Arial"/>
          <w:sz w:val="22"/>
          <w:szCs w:val="22"/>
          <w:lang w:eastAsia="ar-SA"/>
        </w:rPr>
        <w:t>Při úspěšném ukončení rekvalifikačního kurzu bude vydáno Potvrzení o účasti v akreditovaném vzdělávacím programu a Osvědčení o získání profesní kvalifikace.</w:t>
      </w:r>
    </w:p>
    <w:p w14:paraId="31DE4145" w14:textId="77777777" w:rsidR="005C46BB" w:rsidRPr="005C46BB" w:rsidRDefault="005C46BB" w:rsidP="005C46BB">
      <w:pPr>
        <w:numPr>
          <w:ilvl w:val="0"/>
          <w:numId w:val="37"/>
        </w:numPr>
        <w:suppressAutoHyphens/>
        <w:spacing w:line="360" w:lineRule="auto"/>
        <w:jc w:val="both"/>
        <w:rPr>
          <w:rFonts w:cs="Arial"/>
          <w:sz w:val="22"/>
          <w:szCs w:val="22"/>
          <w:lang w:eastAsia="ar-SA"/>
        </w:rPr>
      </w:pPr>
      <w:r w:rsidRPr="005C46BB">
        <w:rPr>
          <w:rFonts w:cs="Arial"/>
          <w:sz w:val="22"/>
          <w:szCs w:val="22"/>
          <w:lang w:eastAsia="ar-SA"/>
        </w:rPr>
        <w:t xml:space="preserve">Každý účastník </w:t>
      </w:r>
      <w:proofErr w:type="gramStart"/>
      <w:r w:rsidRPr="005C46BB">
        <w:rPr>
          <w:rFonts w:cs="Arial"/>
          <w:sz w:val="22"/>
          <w:szCs w:val="22"/>
          <w:lang w:eastAsia="ar-SA"/>
        </w:rPr>
        <w:t>obdrží</w:t>
      </w:r>
      <w:proofErr w:type="gramEnd"/>
      <w:r w:rsidRPr="005C46BB">
        <w:rPr>
          <w:rFonts w:cs="Arial"/>
          <w:sz w:val="22"/>
          <w:szCs w:val="22"/>
          <w:lang w:eastAsia="ar-SA"/>
        </w:rPr>
        <w:t xml:space="preserve"> do svého vlastnictví studijní materiály k rekvalifikačnímu kurzu, a to buď na začátku pro celý kurz, nebo průběžně, při probírání jednotlivých témat.</w:t>
      </w:r>
    </w:p>
    <w:p w14:paraId="367ACAC2" w14:textId="77777777" w:rsidR="005C46BB" w:rsidRPr="005C46BB" w:rsidRDefault="005C46BB" w:rsidP="005C46BB">
      <w:pPr>
        <w:numPr>
          <w:ilvl w:val="0"/>
          <w:numId w:val="37"/>
        </w:numPr>
        <w:suppressAutoHyphens/>
        <w:spacing w:line="360" w:lineRule="auto"/>
        <w:jc w:val="both"/>
        <w:rPr>
          <w:rFonts w:cs="Arial"/>
          <w:sz w:val="22"/>
          <w:szCs w:val="22"/>
          <w:lang w:eastAsia="ar-SA"/>
        </w:rPr>
      </w:pPr>
      <w:r w:rsidRPr="005C46BB">
        <w:rPr>
          <w:rFonts w:cs="Arial"/>
          <w:sz w:val="22"/>
          <w:szCs w:val="22"/>
          <w:lang w:eastAsia="ar-SA"/>
        </w:rPr>
        <w:t>Vstupní vzdělání účastníků kurzů: zadavatel nespecifikuje (vzdělání dle platné akreditace). Pro vstup do rekvalifikačního kurzu je nutná základní znalost práce na PC.</w:t>
      </w:r>
    </w:p>
    <w:p w14:paraId="56CF209F" w14:textId="486BDDFA" w:rsidR="005C46BB" w:rsidRPr="005C46BB" w:rsidRDefault="005C46BB" w:rsidP="002B1219">
      <w:pPr>
        <w:numPr>
          <w:ilvl w:val="0"/>
          <w:numId w:val="37"/>
        </w:numPr>
        <w:suppressAutoHyphens/>
        <w:autoSpaceDE w:val="0"/>
        <w:autoSpaceDN w:val="0"/>
        <w:adjustRightInd w:val="0"/>
        <w:spacing w:line="360" w:lineRule="auto"/>
        <w:jc w:val="both"/>
        <w:rPr>
          <w:rFonts w:cs="Arial"/>
          <w:sz w:val="22"/>
          <w:szCs w:val="22"/>
          <w:lang w:eastAsia="ar-SA"/>
        </w:rPr>
      </w:pPr>
      <w:r w:rsidRPr="005C46BB">
        <w:rPr>
          <w:rFonts w:cs="Arial"/>
          <w:sz w:val="22"/>
          <w:szCs w:val="22"/>
          <w:lang w:eastAsia="ar-SA"/>
        </w:rPr>
        <w:t>Místo konání kurzů: město Olomouc.</w:t>
      </w:r>
    </w:p>
    <w:p w14:paraId="064754F8" w14:textId="77777777" w:rsidR="001A52D6" w:rsidRDefault="001A52D6" w:rsidP="00C03490">
      <w:pPr>
        <w:pStyle w:val="Odstavecseseznamem"/>
        <w:spacing w:line="360" w:lineRule="auto"/>
        <w:ind w:left="0"/>
        <w:jc w:val="both"/>
        <w:rPr>
          <w:rFonts w:cs="Arial"/>
          <w:bCs/>
          <w:sz w:val="22"/>
          <w:szCs w:val="22"/>
        </w:rPr>
      </w:pPr>
    </w:p>
    <w:p w14:paraId="08268EB5" w14:textId="77777777" w:rsidR="00287AA4" w:rsidRPr="00287AA4" w:rsidRDefault="00287AA4" w:rsidP="00287AA4">
      <w:pPr>
        <w:suppressAutoHyphens/>
        <w:autoSpaceDE w:val="0"/>
        <w:autoSpaceDN w:val="0"/>
        <w:adjustRightInd w:val="0"/>
        <w:spacing w:line="360" w:lineRule="auto"/>
        <w:jc w:val="both"/>
        <w:rPr>
          <w:rFonts w:cs="Arial"/>
          <w:bCs/>
          <w:sz w:val="22"/>
          <w:szCs w:val="22"/>
        </w:rPr>
      </w:pPr>
    </w:p>
    <w:p w14:paraId="5C879E27" w14:textId="59CB3168" w:rsidR="00D2792A" w:rsidRPr="00253B14" w:rsidRDefault="00D2792A" w:rsidP="00C03490">
      <w:pPr>
        <w:pStyle w:val="Odstavecseseznamem"/>
        <w:spacing w:line="360" w:lineRule="auto"/>
        <w:ind w:left="0"/>
        <w:jc w:val="both"/>
        <w:rPr>
          <w:rFonts w:cs="Arial"/>
          <w:sz w:val="22"/>
          <w:szCs w:val="22"/>
        </w:rPr>
      </w:pPr>
    </w:p>
    <w:p w14:paraId="09116C05" w14:textId="4B73BCD5" w:rsidR="00D2792A" w:rsidRDefault="00D2792A" w:rsidP="00C03490">
      <w:pPr>
        <w:pStyle w:val="Odstavecseseznamem"/>
        <w:spacing w:line="360" w:lineRule="auto"/>
        <w:ind w:left="0"/>
        <w:jc w:val="both"/>
        <w:rPr>
          <w:rFonts w:cs="Arial"/>
          <w:sz w:val="22"/>
          <w:szCs w:val="22"/>
        </w:rPr>
      </w:pPr>
      <w:r>
        <w:rPr>
          <w:rFonts w:cs="Arial"/>
          <w:sz w:val="22"/>
          <w:szCs w:val="22"/>
        </w:rPr>
        <w:t>V Olomouci:</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774AA6">
        <w:rPr>
          <w:rFonts w:cs="Arial"/>
          <w:sz w:val="22"/>
          <w:szCs w:val="22"/>
        </w:rPr>
        <w:tab/>
      </w:r>
      <w:r>
        <w:rPr>
          <w:rFonts w:cs="Arial"/>
          <w:sz w:val="22"/>
          <w:szCs w:val="22"/>
        </w:rPr>
        <w:t>V </w:t>
      </w:r>
      <w:r w:rsidR="00171D29">
        <w:rPr>
          <w:rFonts w:cs="Arial"/>
          <w:sz w:val="22"/>
          <w:szCs w:val="22"/>
        </w:rPr>
        <w:t>Pr</w:t>
      </w:r>
      <w:r w:rsidR="005C46BB">
        <w:rPr>
          <w:rFonts w:cs="Arial"/>
          <w:sz w:val="22"/>
          <w:szCs w:val="22"/>
        </w:rPr>
        <w:t>aze</w:t>
      </w:r>
      <w:r>
        <w:rPr>
          <w:rFonts w:cs="Arial"/>
          <w:sz w:val="22"/>
          <w:szCs w:val="22"/>
        </w:rPr>
        <w:t>:</w:t>
      </w:r>
    </w:p>
    <w:p w14:paraId="7F2B8E42" w14:textId="77777777" w:rsidR="00D2792A" w:rsidRDefault="00D2792A" w:rsidP="00C03490">
      <w:pPr>
        <w:pStyle w:val="Odstavecseseznamem"/>
        <w:spacing w:line="360" w:lineRule="auto"/>
        <w:ind w:left="0"/>
        <w:jc w:val="both"/>
        <w:rPr>
          <w:rFonts w:cs="Arial"/>
          <w:sz w:val="22"/>
          <w:szCs w:val="22"/>
        </w:rPr>
      </w:pPr>
    </w:p>
    <w:p w14:paraId="019A7862" w14:textId="77777777" w:rsidR="00D2792A" w:rsidRDefault="00D2792A" w:rsidP="00C03490">
      <w:pPr>
        <w:pStyle w:val="Odstavecseseznamem"/>
        <w:spacing w:line="360" w:lineRule="auto"/>
        <w:ind w:left="0"/>
        <w:jc w:val="both"/>
        <w:rPr>
          <w:rFonts w:cs="Arial"/>
          <w:sz w:val="22"/>
          <w:szCs w:val="22"/>
        </w:rPr>
      </w:pPr>
    </w:p>
    <w:p w14:paraId="53CBDCCF" w14:textId="77777777" w:rsidR="00AD34C9" w:rsidRPr="007856D1" w:rsidRDefault="00AD34C9" w:rsidP="00C03490">
      <w:pPr>
        <w:pStyle w:val="Odstavecseseznamem"/>
        <w:spacing w:line="360" w:lineRule="auto"/>
        <w:ind w:left="0"/>
        <w:jc w:val="both"/>
        <w:rPr>
          <w:rFonts w:cs="Arial"/>
          <w:sz w:val="22"/>
          <w:szCs w:val="22"/>
        </w:rPr>
      </w:pPr>
    </w:p>
    <w:p w14:paraId="0E5C8A5D" w14:textId="2E2F8FA1" w:rsidR="00200934" w:rsidRPr="007856D1" w:rsidRDefault="00200934" w:rsidP="00200934">
      <w:pPr>
        <w:tabs>
          <w:tab w:val="left" w:pos="4680"/>
        </w:tabs>
        <w:spacing w:line="360" w:lineRule="auto"/>
        <w:jc w:val="both"/>
        <w:rPr>
          <w:rFonts w:cs="Arial"/>
          <w:sz w:val="22"/>
          <w:szCs w:val="22"/>
        </w:rPr>
      </w:pPr>
      <w:r w:rsidRPr="007856D1">
        <w:rPr>
          <w:rFonts w:cs="Arial"/>
          <w:sz w:val="22"/>
          <w:szCs w:val="22"/>
        </w:rPr>
        <w:t>…………………………</w:t>
      </w:r>
      <w:r w:rsidR="007856D1" w:rsidRPr="007856D1">
        <w:rPr>
          <w:rFonts w:cs="Arial"/>
          <w:sz w:val="22"/>
          <w:szCs w:val="22"/>
        </w:rPr>
        <w:t>…</w:t>
      </w:r>
      <w:r w:rsidRPr="007856D1">
        <w:rPr>
          <w:rFonts w:cs="Arial"/>
          <w:sz w:val="22"/>
          <w:szCs w:val="22"/>
        </w:rPr>
        <w:t>……….</w:t>
      </w:r>
      <w:r w:rsidRPr="007856D1">
        <w:rPr>
          <w:rFonts w:cs="Arial"/>
          <w:sz w:val="22"/>
          <w:szCs w:val="22"/>
        </w:rPr>
        <w:tab/>
      </w:r>
      <w:r w:rsidR="00774AA6">
        <w:rPr>
          <w:rFonts w:cs="Arial"/>
          <w:sz w:val="22"/>
          <w:szCs w:val="22"/>
        </w:rPr>
        <w:tab/>
      </w:r>
      <w:r w:rsidRPr="007856D1">
        <w:rPr>
          <w:rFonts w:cs="Arial"/>
          <w:sz w:val="22"/>
          <w:szCs w:val="22"/>
        </w:rPr>
        <w:t>…………………………………………….</w:t>
      </w:r>
    </w:p>
    <w:p w14:paraId="7D3C11BC" w14:textId="1AC1DBB9" w:rsidR="00774AA6" w:rsidRDefault="00774AA6" w:rsidP="00200934">
      <w:pPr>
        <w:tabs>
          <w:tab w:val="left" w:pos="4680"/>
        </w:tabs>
        <w:spacing w:line="360" w:lineRule="auto"/>
        <w:jc w:val="both"/>
        <w:rPr>
          <w:rFonts w:cs="Arial"/>
          <w:sz w:val="22"/>
          <w:szCs w:val="22"/>
        </w:rPr>
      </w:pPr>
      <w:r>
        <w:rPr>
          <w:rFonts w:cs="Arial"/>
          <w:sz w:val="22"/>
          <w:szCs w:val="22"/>
        </w:rPr>
        <w:t>Ing. Jiří Šabata</w:t>
      </w:r>
      <w:r>
        <w:rPr>
          <w:rFonts w:cs="Arial"/>
          <w:sz w:val="22"/>
          <w:szCs w:val="22"/>
        </w:rPr>
        <w:tab/>
      </w:r>
      <w:r>
        <w:rPr>
          <w:rFonts w:cs="Arial"/>
          <w:sz w:val="22"/>
          <w:szCs w:val="22"/>
        </w:rPr>
        <w:tab/>
      </w:r>
      <w:r w:rsidR="005C46BB">
        <w:rPr>
          <w:rFonts w:cs="Arial"/>
          <w:sz w:val="22"/>
          <w:szCs w:val="22"/>
        </w:rPr>
        <w:t xml:space="preserve">Ing. Marek </w:t>
      </w:r>
      <w:proofErr w:type="spellStart"/>
      <w:r w:rsidR="005C46BB">
        <w:rPr>
          <w:rFonts w:cs="Arial"/>
          <w:sz w:val="22"/>
          <w:szCs w:val="22"/>
        </w:rPr>
        <w:t>Laurenčík</w:t>
      </w:r>
      <w:proofErr w:type="spellEnd"/>
    </w:p>
    <w:p w14:paraId="0F34BA06" w14:textId="26027186" w:rsidR="00200934" w:rsidRPr="0098532D" w:rsidRDefault="003B0C90" w:rsidP="00200934">
      <w:pPr>
        <w:tabs>
          <w:tab w:val="left" w:pos="4680"/>
        </w:tabs>
        <w:spacing w:line="360" w:lineRule="auto"/>
        <w:jc w:val="both"/>
        <w:rPr>
          <w:rFonts w:cs="Arial"/>
          <w:sz w:val="22"/>
          <w:szCs w:val="22"/>
        </w:rPr>
      </w:pPr>
      <w:r>
        <w:rPr>
          <w:rFonts w:cs="Arial"/>
          <w:sz w:val="22"/>
          <w:szCs w:val="22"/>
        </w:rPr>
        <w:t>ř</w:t>
      </w:r>
      <w:r w:rsidR="00774AA6">
        <w:rPr>
          <w:rFonts w:cs="Arial"/>
          <w:sz w:val="22"/>
          <w:szCs w:val="22"/>
        </w:rPr>
        <w:t>editel Krajské pobočky ÚP ČR v Olomouci</w:t>
      </w:r>
      <w:r w:rsidR="00774AA6">
        <w:rPr>
          <w:rFonts w:cs="Arial"/>
          <w:sz w:val="22"/>
          <w:szCs w:val="22"/>
        </w:rPr>
        <w:tab/>
      </w:r>
      <w:r w:rsidR="00774AA6">
        <w:rPr>
          <w:rFonts w:cs="Arial"/>
          <w:sz w:val="22"/>
          <w:szCs w:val="22"/>
        </w:rPr>
        <w:tab/>
        <w:t>jednate</w:t>
      </w:r>
      <w:r w:rsidR="005C46BB">
        <w:rPr>
          <w:rFonts w:cs="Arial"/>
          <w:sz w:val="22"/>
          <w:szCs w:val="22"/>
        </w:rPr>
        <w:t>l</w:t>
      </w:r>
      <w:r w:rsidR="007856D1" w:rsidRPr="007856D1">
        <w:rPr>
          <w:rFonts w:cs="Arial"/>
          <w:sz w:val="22"/>
          <w:szCs w:val="22"/>
        </w:rPr>
        <w:tab/>
      </w:r>
      <w:r w:rsidR="00200934" w:rsidRPr="007856D1">
        <w:rPr>
          <w:rFonts w:cs="Arial"/>
          <w:bCs/>
          <w:sz w:val="22"/>
          <w:szCs w:val="22"/>
        </w:rPr>
        <w:tab/>
      </w:r>
    </w:p>
    <w:sectPr w:rsidR="00200934" w:rsidRPr="0098532D" w:rsidSect="0080022E">
      <w:headerReference w:type="default" r:id="rId8"/>
      <w:footerReference w:type="default" r:id="rId9"/>
      <w:pgSz w:w="11906" w:h="16838"/>
      <w:pgMar w:top="1814" w:right="1134" w:bottom="1276"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A5C1" w14:textId="77777777" w:rsidR="0072207F" w:rsidRDefault="0072207F">
      <w:r>
        <w:separator/>
      </w:r>
    </w:p>
  </w:endnote>
  <w:endnote w:type="continuationSeparator" w:id="0">
    <w:p w14:paraId="1A0A7921" w14:textId="77777777" w:rsidR="0072207F" w:rsidRDefault="0072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STIXGeneral"/>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374310"/>
      <w:docPartObj>
        <w:docPartGallery w:val="Page Numbers (Bottom of Page)"/>
        <w:docPartUnique/>
      </w:docPartObj>
    </w:sdtPr>
    <w:sdtEndPr>
      <w:rPr>
        <w:sz w:val="20"/>
        <w:szCs w:val="20"/>
      </w:rPr>
    </w:sdtEndPr>
    <w:sdtContent>
      <w:p w14:paraId="773F3275" w14:textId="10AD6179" w:rsidR="00615022" w:rsidRPr="00615022" w:rsidRDefault="00615022">
        <w:pPr>
          <w:pStyle w:val="Zpat"/>
          <w:jc w:val="right"/>
          <w:rPr>
            <w:sz w:val="20"/>
            <w:szCs w:val="20"/>
          </w:rPr>
        </w:pPr>
        <w:r w:rsidRPr="00615022">
          <w:rPr>
            <w:sz w:val="20"/>
            <w:szCs w:val="20"/>
          </w:rPr>
          <w:fldChar w:fldCharType="begin"/>
        </w:r>
        <w:r w:rsidRPr="00615022">
          <w:rPr>
            <w:sz w:val="20"/>
            <w:szCs w:val="20"/>
          </w:rPr>
          <w:instrText>PAGE   \* MERGEFORMAT</w:instrText>
        </w:r>
        <w:r w:rsidRPr="00615022">
          <w:rPr>
            <w:sz w:val="20"/>
            <w:szCs w:val="20"/>
          </w:rPr>
          <w:fldChar w:fldCharType="separate"/>
        </w:r>
        <w:r w:rsidRPr="00615022">
          <w:rPr>
            <w:sz w:val="20"/>
            <w:szCs w:val="20"/>
          </w:rPr>
          <w:t>2</w:t>
        </w:r>
        <w:r w:rsidRPr="00615022">
          <w:rPr>
            <w:sz w:val="20"/>
            <w:szCs w:val="20"/>
          </w:rPr>
          <w:fldChar w:fldCharType="end"/>
        </w:r>
      </w:p>
    </w:sdtContent>
  </w:sdt>
  <w:p w14:paraId="4D2A6C7A" w14:textId="5D49E767" w:rsidR="00EC3334" w:rsidRPr="007856D1" w:rsidRDefault="00EC3334" w:rsidP="003B364E">
    <w:pPr>
      <w:pStyle w:val="Zpat"/>
      <w:ind w:right="360"/>
      <w:jc w:val="right"/>
      <w:rPr>
        <w:rFonts w:cs="Arial"/>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202E" w14:textId="77777777" w:rsidR="0072207F" w:rsidRDefault="0072207F">
      <w:r>
        <w:separator/>
      </w:r>
    </w:p>
  </w:footnote>
  <w:footnote w:type="continuationSeparator" w:id="0">
    <w:p w14:paraId="7E3752F1" w14:textId="77777777" w:rsidR="0072207F" w:rsidRDefault="00722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80A2" w14:textId="5C19E00A" w:rsidR="00EC3334" w:rsidRDefault="003B364E" w:rsidP="00DF00AD">
    <w:pPr>
      <w:pStyle w:val="Zhlav"/>
    </w:pPr>
    <w:r>
      <w:rPr>
        <w:noProof/>
      </w:rPr>
      <w:drawing>
        <wp:inline distT="0" distB="0" distL="0" distR="0" wp14:anchorId="3E01268A" wp14:editId="4D305898">
          <wp:extent cx="4069203" cy="968400"/>
          <wp:effectExtent l="0" t="0" r="762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jpg"/>
                  <pic:cNvPicPr/>
                </pic:nvPicPr>
                <pic:blipFill>
                  <a:blip r:embed="rId1">
                    <a:extLst>
                      <a:ext uri="{28A0092B-C50C-407E-A947-70E740481C1C}">
                        <a14:useLocalDpi xmlns:a14="http://schemas.microsoft.com/office/drawing/2010/main" val="0"/>
                      </a:ext>
                    </a:extLst>
                  </a:blip>
                  <a:stretch>
                    <a:fillRect/>
                  </a:stretch>
                </pic:blipFill>
                <pic:spPr>
                  <a:xfrm>
                    <a:off x="0" y="0"/>
                    <a:ext cx="4069203" cy="968400"/>
                  </a:xfrm>
                  <a:prstGeom prst="rect">
                    <a:avLst/>
                  </a:prstGeom>
                </pic:spPr>
              </pic:pic>
            </a:graphicData>
          </a:graphic>
        </wp:inline>
      </w:drawing>
    </w:r>
    <w:r w:rsidR="007B57E9">
      <w:tab/>
      <w:t xml:space="preserve">   </w:t>
    </w:r>
    <w:r w:rsidR="007B57E9" w:rsidRPr="007B57E9">
      <w:rPr>
        <w:sz w:val="20"/>
        <w:szCs w:val="20"/>
      </w:rPr>
      <w:t>Příloha č.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7D65EAF"/>
    <w:multiLevelType w:val="hybridMultilevel"/>
    <w:tmpl w:val="A7501B1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18E84213"/>
    <w:multiLevelType w:val="hybridMultilevel"/>
    <w:tmpl w:val="351E13F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DCD6963"/>
    <w:multiLevelType w:val="hybridMultilevel"/>
    <w:tmpl w:val="F230C7CE"/>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FD44406"/>
    <w:multiLevelType w:val="hybridMultilevel"/>
    <w:tmpl w:val="0C7ADFA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5" w15:restartNumberingAfterBreak="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6"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8"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9"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20"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1"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8"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1"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D524EE"/>
    <w:multiLevelType w:val="hybridMultilevel"/>
    <w:tmpl w:val="832491A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4"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66EF38F9"/>
    <w:multiLevelType w:val="hybridMultilevel"/>
    <w:tmpl w:val="D16E2A08"/>
    <w:lvl w:ilvl="0" w:tplc="04050017">
      <w:start w:val="1"/>
      <w:numFmt w:val="lowerLetter"/>
      <w:lvlText w:val="%1)"/>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6"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654988662">
    <w:abstractNumId w:val="3"/>
  </w:num>
  <w:num w:numId="2" w16cid:durableId="1150486913">
    <w:abstractNumId w:val="17"/>
  </w:num>
  <w:num w:numId="3" w16cid:durableId="1943296731">
    <w:abstractNumId w:val="24"/>
  </w:num>
  <w:num w:numId="4" w16cid:durableId="1976064964">
    <w:abstractNumId w:val="6"/>
  </w:num>
  <w:num w:numId="5" w16cid:durableId="652561553">
    <w:abstractNumId w:val="31"/>
  </w:num>
  <w:num w:numId="6" w16cid:durableId="635649107">
    <w:abstractNumId w:val="22"/>
  </w:num>
  <w:num w:numId="7" w16cid:durableId="1445953131">
    <w:abstractNumId w:val="14"/>
  </w:num>
  <w:num w:numId="8" w16cid:durableId="1101412796">
    <w:abstractNumId w:val="10"/>
  </w:num>
  <w:num w:numId="9" w16cid:durableId="141240096">
    <w:abstractNumId w:val="25"/>
  </w:num>
  <w:num w:numId="10" w16cid:durableId="15105607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0291248">
    <w:abstractNumId w:val="26"/>
  </w:num>
  <w:num w:numId="12" w16cid:durableId="945960051">
    <w:abstractNumId w:val="29"/>
  </w:num>
  <w:num w:numId="13" w16cid:durableId="1741518050">
    <w:abstractNumId w:val="15"/>
  </w:num>
  <w:num w:numId="14" w16cid:durableId="1165895994">
    <w:abstractNumId w:val="23"/>
  </w:num>
  <w:num w:numId="15" w16cid:durableId="1042096317">
    <w:abstractNumId w:val="34"/>
  </w:num>
  <w:num w:numId="16" w16cid:durableId="704793074">
    <w:abstractNumId w:val="36"/>
  </w:num>
  <w:num w:numId="17" w16cid:durableId="765346137">
    <w:abstractNumId w:val="33"/>
  </w:num>
  <w:num w:numId="18" w16cid:durableId="215314048">
    <w:abstractNumId w:val="5"/>
  </w:num>
  <w:num w:numId="19" w16cid:durableId="1006520116">
    <w:abstractNumId w:val="19"/>
  </w:num>
  <w:num w:numId="20" w16cid:durableId="990252686">
    <w:abstractNumId w:val="20"/>
  </w:num>
  <w:num w:numId="21" w16cid:durableId="2079816917">
    <w:abstractNumId w:val="1"/>
  </w:num>
  <w:num w:numId="22" w16cid:durableId="518740912">
    <w:abstractNumId w:val="30"/>
  </w:num>
  <w:num w:numId="23" w16cid:durableId="26420014">
    <w:abstractNumId w:val="0"/>
  </w:num>
  <w:num w:numId="24" w16cid:durableId="665279649">
    <w:abstractNumId w:val="28"/>
  </w:num>
  <w:num w:numId="25" w16cid:durableId="510878826">
    <w:abstractNumId w:val="2"/>
  </w:num>
  <w:num w:numId="26" w16cid:durableId="1651208911">
    <w:abstractNumId w:val="8"/>
  </w:num>
  <w:num w:numId="27" w16cid:durableId="1619339516">
    <w:abstractNumId w:val="13"/>
  </w:num>
  <w:num w:numId="28" w16cid:durableId="1004091703">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3621713">
    <w:abstractNumId w:val="18"/>
  </w:num>
  <w:num w:numId="30" w16cid:durableId="534386718">
    <w:abstractNumId w:val="7"/>
  </w:num>
  <w:num w:numId="31" w16cid:durableId="973214556">
    <w:abstractNumId w:val="21"/>
  </w:num>
  <w:num w:numId="32" w16cid:durableId="1397556864">
    <w:abstractNumId w:val="35"/>
    <w:lvlOverride w:ilvl="0">
      <w:startOverride w:val="1"/>
    </w:lvlOverride>
    <w:lvlOverride w:ilvl="1"/>
    <w:lvlOverride w:ilvl="2"/>
    <w:lvlOverride w:ilvl="3"/>
    <w:lvlOverride w:ilvl="4"/>
    <w:lvlOverride w:ilvl="5"/>
    <w:lvlOverride w:ilvl="6"/>
    <w:lvlOverride w:ilvl="7"/>
    <w:lvlOverride w:ilvl="8"/>
  </w:num>
  <w:num w:numId="33" w16cid:durableId="1965773924">
    <w:abstractNumId w:val="32"/>
  </w:num>
  <w:num w:numId="34" w16cid:durableId="878249072">
    <w:abstractNumId w:val="4"/>
  </w:num>
  <w:num w:numId="35" w16cid:durableId="150023596">
    <w:abstractNumId w:val="12"/>
  </w:num>
  <w:num w:numId="36" w16cid:durableId="367264215">
    <w:abstractNumId w:val="11"/>
  </w:num>
  <w:num w:numId="37" w16cid:durableId="1512141605">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5A"/>
    <w:rsid w:val="00001CEF"/>
    <w:rsid w:val="000118A5"/>
    <w:rsid w:val="00014CB3"/>
    <w:rsid w:val="00016D52"/>
    <w:rsid w:val="00020504"/>
    <w:rsid w:val="00023EB3"/>
    <w:rsid w:val="00023F9B"/>
    <w:rsid w:val="00031638"/>
    <w:rsid w:val="0003316E"/>
    <w:rsid w:val="00034325"/>
    <w:rsid w:val="00037F72"/>
    <w:rsid w:val="000408F8"/>
    <w:rsid w:val="00041D2B"/>
    <w:rsid w:val="00042124"/>
    <w:rsid w:val="00045EBB"/>
    <w:rsid w:val="00047F5B"/>
    <w:rsid w:val="000501EF"/>
    <w:rsid w:val="00052AFE"/>
    <w:rsid w:val="000535B5"/>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94A70"/>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58EF"/>
    <w:rsid w:val="00120167"/>
    <w:rsid w:val="001203B8"/>
    <w:rsid w:val="00121506"/>
    <w:rsid w:val="00121B42"/>
    <w:rsid w:val="00126241"/>
    <w:rsid w:val="00132410"/>
    <w:rsid w:val="00132C82"/>
    <w:rsid w:val="00134865"/>
    <w:rsid w:val="001349C3"/>
    <w:rsid w:val="00135A56"/>
    <w:rsid w:val="00137198"/>
    <w:rsid w:val="001409D3"/>
    <w:rsid w:val="00140E43"/>
    <w:rsid w:val="00141080"/>
    <w:rsid w:val="001429A5"/>
    <w:rsid w:val="00144949"/>
    <w:rsid w:val="00144984"/>
    <w:rsid w:val="00147194"/>
    <w:rsid w:val="0015284D"/>
    <w:rsid w:val="00152D8C"/>
    <w:rsid w:val="001538FA"/>
    <w:rsid w:val="00154498"/>
    <w:rsid w:val="001550E3"/>
    <w:rsid w:val="0016145C"/>
    <w:rsid w:val="001650D0"/>
    <w:rsid w:val="001650D6"/>
    <w:rsid w:val="00165804"/>
    <w:rsid w:val="0016757E"/>
    <w:rsid w:val="0016777C"/>
    <w:rsid w:val="00170130"/>
    <w:rsid w:val="00171255"/>
    <w:rsid w:val="00171D29"/>
    <w:rsid w:val="001723CB"/>
    <w:rsid w:val="00182DAB"/>
    <w:rsid w:val="00182E64"/>
    <w:rsid w:val="001851A3"/>
    <w:rsid w:val="001908B8"/>
    <w:rsid w:val="0019305D"/>
    <w:rsid w:val="00193F13"/>
    <w:rsid w:val="00196E9D"/>
    <w:rsid w:val="001A00D6"/>
    <w:rsid w:val="001A1E9A"/>
    <w:rsid w:val="001A2F62"/>
    <w:rsid w:val="001A4763"/>
    <w:rsid w:val="001A52D6"/>
    <w:rsid w:val="001A6CA3"/>
    <w:rsid w:val="001A7C7B"/>
    <w:rsid w:val="001A7D52"/>
    <w:rsid w:val="001B0948"/>
    <w:rsid w:val="001B10FF"/>
    <w:rsid w:val="001B14CB"/>
    <w:rsid w:val="001B3C5F"/>
    <w:rsid w:val="001B50B7"/>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2096F"/>
    <w:rsid w:val="00221703"/>
    <w:rsid w:val="00222084"/>
    <w:rsid w:val="002278E5"/>
    <w:rsid w:val="00231A87"/>
    <w:rsid w:val="00234722"/>
    <w:rsid w:val="00237079"/>
    <w:rsid w:val="002374D0"/>
    <w:rsid w:val="00240D27"/>
    <w:rsid w:val="0024275D"/>
    <w:rsid w:val="00246A0D"/>
    <w:rsid w:val="00247BD2"/>
    <w:rsid w:val="00253B14"/>
    <w:rsid w:val="002554E8"/>
    <w:rsid w:val="00256E7F"/>
    <w:rsid w:val="0026288C"/>
    <w:rsid w:val="00263F77"/>
    <w:rsid w:val="00267000"/>
    <w:rsid w:val="002710DC"/>
    <w:rsid w:val="0027370A"/>
    <w:rsid w:val="00273B96"/>
    <w:rsid w:val="00273BFA"/>
    <w:rsid w:val="00277B13"/>
    <w:rsid w:val="00277C4A"/>
    <w:rsid w:val="00281566"/>
    <w:rsid w:val="002816BC"/>
    <w:rsid w:val="00287AA4"/>
    <w:rsid w:val="00287EF5"/>
    <w:rsid w:val="00290796"/>
    <w:rsid w:val="0029282E"/>
    <w:rsid w:val="002930C6"/>
    <w:rsid w:val="00297DE0"/>
    <w:rsid w:val="002A08F5"/>
    <w:rsid w:val="002A5570"/>
    <w:rsid w:val="002A7DD9"/>
    <w:rsid w:val="002A7FE7"/>
    <w:rsid w:val="002B1F6B"/>
    <w:rsid w:val="002B21C4"/>
    <w:rsid w:val="002B2C8C"/>
    <w:rsid w:val="002B57A6"/>
    <w:rsid w:val="002B7BE0"/>
    <w:rsid w:val="002C0F88"/>
    <w:rsid w:val="002C2A25"/>
    <w:rsid w:val="002D4168"/>
    <w:rsid w:val="002D4377"/>
    <w:rsid w:val="002D7D58"/>
    <w:rsid w:val="002E1E0D"/>
    <w:rsid w:val="002E5F15"/>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20574"/>
    <w:rsid w:val="00320EB1"/>
    <w:rsid w:val="00322FC5"/>
    <w:rsid w:val="003261C3"/>
    <w:rsid w:val="00331035"/>
    <w:rsid w:val="00331950"/>
    <w:rsid w:val="00331FA9"/>
    <w:rsid w:val="0033343D"/>
    <w:rsid w:val="003367A1"/>
    <w:rsid w:val="00336927"/>
    <w:rsid w:val="0034194E"/>
    <w:rsid w:val="00342B07"/>
    <w:rsid w:val="00344761"/>
    <w:rsid w:val="00347E3B"/>
    <w:rsid w:val="00355DD0"/>
    <w:rsid w:val="00357069"/>
    <w:rsid w:val="0035739D"/>
    <w:rsid w:val="00357B95"/>
    <w:rsid w:val="0036009E"/>
    <w:rsid w:val="0036408D"/>
    <w:rsid w:val="00364DDA"/>
    <w:rsid w:val="003661AC"/>
    <w:rsid w:val="00367633"/>
    <w:rsid w:val="00371512"/>
    <w:rsid w:val="003728DE"/>
    <w:rsid w:val="0038265C"/>
    <w:rsid w:val="003853C5"/>
    <w:rsid w:val="0039058B"/>
    <w:rsid w:val="00395053"/>
    <w:rsid w:val="003A44C6"/>
    <w:rsid w:val="003A50CB"/>
    <w:rsid w:val="003A50E9"/>
    <w:rsid w:val="003A57D7"/>
    <w:rsid w:val="003A5B64"/>
    <w:rsid w:val="003A5CB7"/>
    <w:rsid w:val="003A63B5"/>
    <w:rsid w:val="003A7837"/>
    <w:rsid w:val="003A7D56"/>
    <w:rsid w:val="003B0C90"/>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5815"/>
    <w:rsid w:val="00417263"/>
    <w:rsid w:val="00417331"/>
    <w:rsid w:val="00417AA9"/>
    <w:rsid w:val="004207BD"/>
    <w:rsid w:val="00421986"/>
    <w:rsid w:val="004236CF"/>
    <w:rsid w:val="004242B6"/>
    <w:rsid w:val="00424E4F"/>
    <w:rsid w:val="00437EEF"/>
    <w:rsid w:val="00441211"/>
    <w:rsid w:val="00442003"/>
    <w:rsid w:val="00450E92"/>
    <w:rsid w:val="00451176"/>
    <w:rsid w:val="00461E94"/>
    <w:rsid w:val="00462B09"/>
    <w:rsid w:val="00463CF2"/>
    <w:rsid w:val="00467DBF"/>
    <w:rsid w:val="00471FBE"/>
    <w:rsid w:val="00472F2B"/>
    <w:rsid w:val="004756F0"/>
    <w:rsid w:val="0047677B"/>
    <w:rsid w:val="00476E07"/>
    <w:rsid w:val="004816F2"/>
    <w:rsid w:val="00484F60"/>
    <w:rsid w:val="00486F87"/>
    <w:rsid w:val="004920A4"/>
    <w:rsid w:val="00493C9C"/>
    <w:rsid w:val="004954AF"/>
    <w:rsid w:val="00496023"/>
    <w:rsid w:val="00496AF8"/>
    <w:rsid w:val="0049767D"/>
    <w:rsid w:val="004A1173"/>
    <w:rsid w:val="004A3DFF"/>
    <w:rsid w:val="004A63DD"/>
    <w:rsid w:val="004B091F"/>
    <w:rsid w:val="004B32C0"/>
    <w:rsid w:val="004B4526"/>
    <w:rsid w:val="004B7008"/>
    <w:rsid w:val="004C218F"/>
    <w:rsid w:val="004C3572"/>
    <w:rsid w:val="004C3812"/>
    <w:rsid w:val="004C5ABE"/>
    <w:rsid w:val="004D0DA1"/>
    <w:rsid w:val="004D2B4D"/>
    <w:rsid w:val="004D6283"/>
    <w:rsid w:val="004E0755"/>
    <w:rsid w:val="004E0C3F"/>
    <w:rsid w:val="004E5485"/>
    <w:rsid w:val="004F301D"/>
    <w:rsid w:val="004F5346"/>
    <w:rsid w:val="004F54E4"/>
    <w:rsid w:val="004F6184"/>
    <w:rsid w:val="00501E4B"/>
    <w:rsid w:val="00511711"/>
    <w:rsid w:val="00515930"/>
    <w:rsid w:val="00515B4B"/>
    <w:rsid w:val="00516BDB"/>
    <w:rsid w:val="0051765D"/>
    <w:rsid w:val="00520714"/>
    <w:rsid w:val="00520A9B"/>
    <w:rsid w:val="005305E5"/>
    <w:rsid w:val="00533F06"/>
    <w:rsid w:val="0053764E"/>
    <w:rsid w:val="0054348B"/>
    <w:rsid w:val="005467EC"/>
    <w:rsid w:val="005474C0"/>
    <w:rsid w:val="00550F85"/>
    <w:rsid w:val="00551A12"/>
    <w:rsid w:val="005527BF"/>
    <w:rsid w:val="00554417"/>
    <w:rsid w:val="00554E20"/>
    <w:rsid w:val="005625C2"/>
    <w:rsid w:val="00565529"/>
    <w:rsid w:val="005659BA"/>
    <w:rsid w:val="00565CE0"/>
    <w:rsid w:val="00567971"/>
    <w:rsid w:val="00567EEB"/>
    <w:rsid w:val="005715DC"/>
    <w:rsid w:val="00572DDC"/>
    <w:rsid w:val="0057332F"/>
    <w:rsid w:val="00577690"/>
    <w:rsid w:val="00580A6E"/>
    <w:rsid w:val="00582E66"/>
    <w:rsid w:val="0058403D"/>
    <w:rsid w:val="00585072"/>
    <w:rsid w:val="005875F8"/>
    <w:rsid w:val="005900C3"/>
    <w:rsid w:val="005908C4"/>
    <w:rsid w:val="00592408"/>
    <w:rsid w:val="00592592"/>
    <w:rsid w:val="00592954"/>
    <w:rsid w:val="00593DC1"/>
    <w:rsid w:val="00595590"/>
    <w:rsid w:val="00597EBB"/>
    <w:rsid w:val="005A00A2"/>
    <w:rsid w:val="005A0DC0"/>
    <w:rsid w:val="005A2F03"/>
    <w:rsid w:val="005A7567"/>
    <w:rsid w:val="005B089D"/>
    <w:rsid w:val="005B0CAB"/>
    <w:rsid w:val="005B1CBC"/>
    <w:rsid w:val="005B1F9B"/>
    <w:rsid w:val="005B2C1C"/>
    <w:rsid w:val="005B3B1F"/>
    <w:rsid w:val="005B46BD"/>
    <w:rsid w:val="005B5E58"/>
    <w:rsid w:val="005B7FBA"/>
    <w:rsid w:val="005C3C7B"/>
    <w:rsid w:val="005C46BB"/>
    <w:rsid w:val="005C5242"/>
    <w:rsid w:val="005C6F68"/>
    <w:rsid w:val="005D23CF"/>
    <w:rsid w:val="005D282E"/>
    <w:rsid w:val="005D4EC8"/>
    <w:rsid w:val="005D757B"/>
    <w:rsid w:val="005E7C68"/>
    <w:rsid w:val="005F1F09"/>
    <w:rsid w:val="005F348E"/>
    <w:rsid w:val="005F7472"/>
    <w:rsid w:val="00600372"/>
    <w:rsid w:val="006016D9"/>
    <w:rsid w:val="006036C2"/>
    <w:rsid w:val="00603F9E"/>
    <w:rsid w:val="00604D17"/>
    <w:rsid w:val="006063F9"/>
    <w:rsid w:val="006066AC"/>
    <w:rsid w:val="00606CF1"/>
    <w:rsid w:val="00612033"/>
    <w:rsid w:val="00612D2E"/>
    <w:rsid w:val="006136BD"/>
    <w:rsid w:val="00614C96"/>
    <w:rsid w:val="00615022"/>
    <w:rsid w:val="006157ED"/>
    <w:rsid w:val="00616C62"/>
    <w:rsid w:val="0062289B"/>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081D"/>
    <w:rsid w:val="00681F57"/>
    <w:rsid w:val="00683847"/>
    <w:rsid w:val="00687ABD"/>
    <w:rsid w:val="00693194"/>
    <w:rsid w:val="00693CD1"/>
    <w:rsid w:val="00693E8C"/>
    <w:rsid w:val="00694249"/>
    <w:rsid w:val="006978CD"/>
    <w:rsid w:val="006A027F"/>
    <w:rsid w:val="006A0624"/>
    <w:rsid w:val="006A3B00"/>
    <w:rsid w:val="006A3D6C"/>
    <w:rsid w:val="006A43C3"/>
    <w:rsid w:val="006A449A"/>
    <w:rsid w:val="006A5639"/>
    <w:rsid w:val="006A7BA1"/>
    <w:rsid w:val="006B1FCF"/>
    <w:rsid w:val="006B7A16"/>
    <w:rsid w:val="006C01AE"/>
    <w:rsid w:val="006C3241"/>
    <w:rsid w:val="006C60C2"/>
    <w:rsid w:val="006D242E"/>
    <w:rsid w:val="006D5589"/>
    <w:rsid w:val="006D6B20"/>
    <w:rsid w:val="006E45FE"/>
    <w:rsid w:val="006E61EF"/>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14D7"/>
    <w:rsid w:val="0072207F"/>
    <w:rsid w:val="00722B15"/>
    <w:rsid w:val="00723C0A"/>
    <w:rsid w:val="0072472E"/>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4AA6"/>
    <w:rsid w:val="00777DB7"/>
    <w:rsid w:val="007817A0"/>
    <w:rsid w:val="00784124"/>
    <w:rsid w:val="007856D1"/>
    <w:rsid w:val="00787E1F"/>
    <w:rsid w:val="00791EF9"/>
    <w:rsid w:val="007920B6"/>
    <w:rsid w:val="007923F0"/>
    <w:rsid w:val="00792CD2"/>
    <w:rsid w:val="007931A9"/>
    <w:rsid w:val="00795D8E"/>
    <w:rsid w:val="00796CF6"/>
    <w:rsid w:val="007A11D5"/>
    <w:rsid w:val="007A16FD"/>
    <w:rsid w:val="007A2DDC"/>
    <w:rsid w:val="007A7AE9"/>
    <w:rsid w:val="007B1054"/>
    <w:rsid w:val="007B3CA1"/>
    <w:rsid w:val="007B4580"/>
    <w:rsid w:val="007B4E4D"/>
    <w:rsid w:val="007B57E9"/>
    <w:rsid w:val="007B6184"/>
    <w:rsid w:val="007B6272"/>
    <w:rsid w:val="007B633D"/>
    <w:rsid w:val="007B76FF"/>
    <w:rsid w:val="007C13D0"/>
    <w:rsid w:val="007C189E"/>
    <w:rsid w:val="007C30DB"/>
    <w:rsid w:val="007D2FF2"/>
    <w:rsid w:val="007D5B18"/>
    <w:rsid w:val="007E0C71"/>
    <w:rsid w:val="007E727F"/>
    <w:rsid w:val="007F00E7"/>
    <w:rsid w:val="007F0825"/>
    <w:rsid w:val="007F4485"/>
    <w:rsid w:val="007F5C75"/>
    <w:rsid w:val="007F688E"/>
    <w:rsid w:val="0080022E"/>
    <w:rsid w:val="0080467D"/>
    <w:rsid w:val="00805540"/>
    <w:rsid w:val="00806195"/>
    <w:rsid w:val="00806543"/>
    <w:rsid w:val="00816895"/>
    <w:rsid w:val="00817FA0"/>
    <w:rsid w:val="008248F0"/>
    <w:rsid w:val="00825B68"/>
    <w:rsid w:val="00826915"/>
    <w:rsid w:val="00826919"/>
    <w:rsid w:val="00831EF5"/>
    <w:rsid w:val="00832DBA"/>
    <w:rsid w:val="0083592F"/>
    <w:rsid w:val="00835994"/>
    <w:rsid w:val="00837443"/>
    <w:rsid w:val="008415A4"/>
    <w:rsid w:val="008418B7"/>
    <w:rsid w:val="008427D7"/>
    <w:rsid w:val="008429FA"/>
    <w:rsid w:val="00842AC2"/>
    <w:rsid w:val="008441FC"/>
    <w:rsid w:val="00846F9A"/>
    <w:rsid w:val="00850A8A"/>
    <w:rsid w:val="0085129C"/>
    <w:rsid w:val="008552B4"/>
    <w:rsid w:val="00860687"/>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53B0"/>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D50E1"/>
    <w:rsid w:val="008E57D4"/>
    <w:rsid w:val="008E6119"/>
    <w:rsid w:val="008F2B16"/>
    <w:rsid w:val="008F4332"/>
    <w:rsid w:val="008F5363"/>
    <w:rsid w:val="008F664C"/>
    <w:rsid w:val="0090520A"/>
    <w:rsid w:val="0090521F"/>
    <w:rsid w:val="009070CA"/>
    <w:rsid w:val="00907C2C"/>
    <w:rsid w:val="00912112"/>
    <w:rsid w:val="009127C0"/>
    <w:rsid w:val="00912C1D"/>
    <w:rsid w:val="00913328"/>
    <w:rsid w:val="00914881"/>
    <w:rsid w:val="00916439"/>
    <w:rsid w:val="0091796E"/>
    <w:rsid w:val="0092762F"/>
    <w:rsid w:val="00931B28"/>
    <w:rsid w:val="00936779"/>
    <w:rsid w:val="00940EB6"/>
    <w:rsid w:val="00941202"/>
    <w:rsid w:val="00945F61"/>
    <w:rsid w:val="00945FF2"/>
    <w:rsid w:val="009461FA"/>
    <w:rsid w:val="00946494"/>
    <w:rsid w:val="00946E10"/>
    <w:rsid w:val="009503E6"/>
    <w:rsid w:val="00950EDC"/>
    <w:rsid w:val="00952C86"/>
    <w:rsid w:val="00956352"/>
    <w:rsid w:val="009639E6"/>
    <w:rsid w:val="0096621B"/>
    <w:rsid w:val="00966AEC"/>
    <w:rsid w:val="00966DD9"/>
    <w:rsid w:val="00966FCB"/>
    <w:rsid w:val="00971561"/>
    <w:rsid w:val="00973E07"/>
    <w:rsid w:val="00980015"/>
    <w:rsid w:val="00980225"/>
    <w:rsid w:val="00981C52"/>
    <w:rsid w:val="00984737"/>
    <w:rsid w:val="009849A7"/>
    <w:rsid w:val="0098532D"/>
    <w:rsid w:val="0098657B"/>
    <w:rsid w:val="009869BF"/>
    <w:rsid w:val="00993B66"/>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0D20"/>
    <w:rsid w:val="009F289E"/>
    <w:rsid w:val="009F6169"/>
    <w:rsid w:val="009F699B"/>
    <w:rsid w:val="009F6E78"/>
    <w:rsid w:val="00A01957"/>
    <w:rsid w:val="00A020D5"/>
    <w:rsid w:val="00A02F01"/>
    <w:rsid w:val="00A033B2"/>
    <w:rsid w:val="00A03B6E"/>
    <w:rsid w:val="00A040A4"/>
    <w:rsid w:val="00A064F1"/>
    <w:rsid w:val="00A06D74"/>
    <w:rsid w:val="00A10B17"/>
    <w:rsid w:val="00A11566"/>
    <w:rsid w:val="00A11668"/>
    <w:rsid w:val="00A1549A"/>
    <w:rsid w:val="00A16CE1"/>
    <w:rsid w:val="00A1796A"/>
    <w:rsid w:val="00A17CB7"/>
    <w:rsid w:val="00A207E2"/>
    <w:rsid w:val="00A22181"/>
    <w:rsid w:val="00A2518D"/>
    <w:rsid w:val="00A25CA3"/>
    <w:rsid w:val="00A2632E"/>
    <w:rsid w:val="00A30FB5"/>
    <w:rsid w:val="00A32825"/>
    <w:rsid w:val="00A35DA9"/>
    <w:rsid w:val="00A4144F"/>
    <w:rsid w:val="00A458DF"/>
    <w:rsid w:val="00A46017"/>
    <w:rsid w:val="00A466AC"/>
    <w:rsid w:val="00A46AD2"/>
    <w:rsid w:val="00A52BDF"/>
    <w:rsid w:val="00A569A5"/>
    <w:rsid w:val="00A56EFA"/>
    <w:rsid w:val="00A57640"/>
    <w:rsid w:val="00A60135"/>
    <w:rsid w:val="00A61EB3"/>
    <w:rsid w:val="00A6443C"/>
    <w:rsid w:val="00A64964"/>
    <w:rsid w:val="00A65CF8"/>
    <w:rsid w:val="00A66D39"/>
    <w:rsid w:val="00A7006D"/>
    <w:rsid w:val="00A71085"/>
    <w:rsid w:val="00A74AFC"/>
    <w:rsid w:val="00A8052F"/>
    <w:rsid w:val="00A809A5"/>
    <w:rsid w:val="00A83C37"/>
    <w:rsid w:val="00A91454"/>
    <w:rsid w:val="00A93C80"/>
    <w:rsid w:val="00A95467"/>
    <w:rsid w:val="00AA106D"/>
    <w:rsid w:val="00AA4D76"/>
    <w:rsid w:val="00AB01C5"/>
    <w:rsid w:val="00AB29A3"/>
    <w:rsid w:val="00AB5D4F"/>
    <w:rsid w:val="00AB6AC0"/>
    <w:rsid w:val="00AC3544"/>
    <w:rsid w:val="00AC3639"/>
    <w:rsid w:val="00AC4E2F"/>
    <w:rsid w:val="00AD2FA7"/>
    <w:rsid w:val="00AD34C9"/>
    <w:rsid w:val="00AE0AF2"/>
    <w:rsid w:val="00AE51FE"/>
    <w:rsid w:val="00AE58F2"/>
    <w:rsid w:val="00AE7A72"/>
    <w:rsid w:val="00AF1099"/>
    <w:rsid w:val="00AF3E4F"/>
    <w:rsid w:val="00AF5004"/>
    <w:rsid w:val="00AF6229"/>
    <w:rsid w:val="00AF6D99"/>
    <w:rsid w:val="00AF792B"/>
    <w:rsid w:val="00B008B8"/>
    <w:rsid w:val="00B01F7B"/>
    <w:rsid w:val="00B05919"/>
    <w:rsid w:val="00B0764D"/>
    <w:rsid w:val="00B1388E"/>
    <w:rsid w:val="00B149EA"/>
    <w:rsid w:val="00B14EFA"/>
    <w:rsid w:val="00B15ECA"/>
    <w:rsid w:val="00B171EF"/>
    <w:rsid w:val="00B2077F"/>
    <w:rsid w:val="00B228D0"/>
    <w:rsid w:val="00B24209"/>
    <w:rsid w:val="00B34437"/>
    <w:rsid w:val="00B45B0B"/>
    <w:rsid w:val="00B46D6B"/>
    <w:rsid w:val="00B50B58"/>
    <w:rsid w:val="00B5105E"/>
    <w:rsid w:val="00B54E64"/>
    <w:rsid w:val="00B56E6A"/>
    <w:rsid w:val="00B64015"/>
    <w:rsid w:val="00B669B3"/>
    <w:rsid w:val="00B730C4"/>
    <w:rsid w:val="00B74F96"/>
    <w:rsid w:val="00B75D8E"/>
    <w:rsid w:val="00B770E1"/>
    <w:rsid w:val="00B801A5"/>
    <w:rsid w:val="00B80DF2"/>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67B5"/>
    <w:rsid w:val="00BD7562"/>
    <w:rsid w:val="00BD7B84"/>
    <w:rsid w:val="00BE00EE"/>
    <w:rsid w:val="00BE1548"/>
    <w:rsid w:val="00BE5D0A"/>
    <w:rsid w:val="00BE6001"/>
    <w:rsid w:val="00BE6596"/>
    <w:rsid w:val="00BF34FF"/>
    <w:rsid w:val="00BF3BAB"/>
    <w:rsid w:val="00BF48F1"/>
    <w:rsid w:val="00BF4DEE"/>
    <w:rsid w:val="00C005F1"/>
    <w:rsid w:val="00C03490"/>
    <w:rsid w:val="00C043B8"/>
    <w:rsid w:val="00C0458E"/>
    <w:rsid w:val="00C06BF1"/>
    <w:rsid w:val="00C11716"/>
    <w:rsid w:val="00C119EF"/>
    <w:rsid w:val="00C13918"/>
    <w:rsid w:val="00C215E5"/>
    <w:rsid w:val="00C24902"/>
    <w:rsid w:val="00C26607"/>
    <w:rsid w:val="00C27914"/>
    <w:rsid w:val="00C30123"/>
    <w:rsid w:val="00C3150C"/>
    <w:rsid w:val="00C324AB"/>
    <w:rsid w:val="00C347E2"/>
    <w:rsid w:val="00C365FE"/>
    <w:rsid w:val="00C4090B"/>
    <w:rsid w:val="00C40BAB"/>
    <w:rsid w:val="00C442EE"/>
    <w:rsid w:val="00C44AF9"/>
    <w:rsid w:val="00C459E7"/>
    <w:rsid w:val="00C46BDD"/>
    <w:rsid w:val="00C477C0"/>
    <w:rsid w:val="00C47C15"/>
    <w:rsid w:val="00C52812"/>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614F"/>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6C85"/>
    <w:rsid w:val="00CD786C"/>
    <w:rsid w:val="00CE03E8"/>
    <w:rsid w:val="00CE3DED"/>
    <w:rsid w:val="00CE705D"/>
    <w:rsid w:val="00CF06FE"/>
    <w:rsid w:val="00CF1B09"/>
    <w:rsid w:val="00CF5044"/>
    <w:rsid w:val="00CF5F33"/>
    <w:rsid w:val="00CF6EB3"/>
    <w:rsid w:val="00CF7676"/>
    <w:rsid w:val="00D03F9F"/>
    <w:rsid w:val="00D04911"/>
    <w:rsid w:val="00D07B4F"/>
    <w:rsid w:val="00D14226"/>
    <w:rsid w:val="00D16CEA"/>
    <w:rsid w:val="00D2128A"/>
    <w:rsid w:val="00D22908"/>
    <w:rsid w:val="00D22B36"/>
    <w:rsid w:val="00D2792A"/>
    <w:rsid w:val="00D347E5"/>
    <w:rsid w:val="00D36217"/>
    <w:rsid w:val="00D37982"/>
    <w:rsid w:val="00D428D6"/>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133D"/>
    <w:rsid w:val="00D92524"/>
    <w:rsid w:val="00DA11AE"/>
    <w:rsid w:val="00DA5551"/>
    <w:rsid w:val="00DA6966"/>
    <w:rsid w:val="00DB3B14"/>
    <w:rsid w:val="00DC0B84"/>
    <w:rsid w:val="00DC0F31"/>
    <w:rsid w:val="00DC60C4"/>
    <w:rsid w:val="00DD0CF0"/>
    <w:rsid w:val="00DD2BAA"/>
    <w:rsid w:val="00DD2D60"/>
    <w:rsid w:val="00DD4DD5"/>
    <w:rsid w:val="00DD5FF2"/>
    <w:rsid w:val="00DD779C"/>
    <w:rsid w:val="00DE07A8"/>
    <w:rsid w:val="00DE0E56"/>
    <w:rsid w:val="00DE1114"/>
    <w:rsid w:val="00DE7213"/>
    <w:rsid w:val="00DE78A2"/>
    <w:rsid w:val="00DF00AD"/>
    <w:rsid w:val="00DF0139"/>
    <w:rsid w:val="00DF1C6A"/>
    <w:rsid w:val="00DF7E6A"/>
    <w:rsid w:val="00E0224F"/>
    <w:rsid w:val="00E07574"/>
    <w:rsid w:val="00E12644"/>
    <w:rsid w:val="00E15257"/>
    <w:rsid w:val="00E2242E"/>
    <w:rsid w:val="00E24257"/>
    <w:rsid w:val="00E24D85"/>
    <w:rsid w:val="00E25CD7"/>
    <w:rsid w:val="00E26C8C"/>
    <w:rsid w:val="00E313A7"/>
    <w:rsid w:val="00E331EE"/>
    <w:rsid w:val="00E34877"/>
    <w:rsid w:val="00E40AFB"/>
    <w:rsid w:val="00E448E3"/>
    <w:rsid w:val="00E4568D"/>
    <w:rsid w:val="00E46C07"/>
    <w:rsid w:val="00E50388"/>
    <w:rsid w:val="00E5315A"/>
    <w:rsid w:val="00E575FC"/>
    <w:rsid w:val="00E64DBE"/>
    <w:rsid w:val="00E66267"/>
    <w:rsid w:val="00E66E27"/>
    <w:rsid w:val="00E67396"/>
    <w:rsid w:val="00E71924"/>
    <w:rsid w:val="00E71B26"/>
    <w:rsid w:val="00E832CF"/>
    <w:rsid w:val="00E86F18"/>
    <w:rsid w:val="00E87945"/>
    <w:rsid w:val="00E87B85"/>
    <w:rsid w:val="00E93152"/>
    <w:rsid w:val="00E96729"/>
    <w:rsid w:val="00E96D36"/>
    <w:rsid w:val="00EA0E66"/>
    <w:rsid w:val="00EA1D62"/>
    <w:rsid w:val="00EA210B"/>
    <w:rsid w:val="00EA351D"/>
    <w:rsid w:val="00EA3CFD"/>
    <w:rsid w:val="00EA4712"/>
    <w:rsid w:val="00EB26AF"/>
    <w:rsid w:val="00EB3E14"/>
    <w:rsid w:val="00EB423E"/>
    <w:rsid w:val="00EB460B"/>
    <w:rsid w:val="00EC3334"/>
    <w:rsid w:val="00EC391F"/>
    <w:rsid w:val="00EE0C64"/>
    <w:rsid w:val="00EE0E51"/>
    <w:rsid w:val="00EE0E9A"/>
    <w:rsid w:val="00EE609D"/>
    <w:rsid w:val="00EE7F40"/>
    <w:rsid w:val="00EF5362"/>
    <w:rsid w:val="00EF595E"/>
    <w:rsid w:val="00EF6AB1"/>
    <w:rsid w:val="00F00947"/>
    <w:rsid w:val="00F0378D"/>
    <w:rsid w:val="00F03E5C"/>
    <w:rsid w:val="00F05522"/>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CE5"/>
    <w:rsid w:val="00F53DE6"/>
    <w:rsid w:val="00F548C5"/>
    <w:rsid w:val="00F57C73"/>
    <w:rsid w:val="00F60732"/>
    <w:rsid w:val="00F60C60"/>
    <w:rsid w:val="00F613DC"/>
    <w:rsid w:val="00F657F3"/>
    <w:rsid w:val="00F6616D"/>
    <w:rsid w:val="00F66784"/>
    <w:rsid w:val="00F66AB6"/>
    <w:rsid w:val="00F6721D"/>
    <w:rsid w:val="00F67316"/>
    <w:rsid w:val="00F7450C"/>
    <w:rsid w:val="00F8098E"/>
    <w:rsid w:val="00F81E42"/>
    <w:rsid w:val="00F84FB1"/>
    <w:rsid w:val="00F92FAA"/>
    <w:rsid w:val="00F94DF3"/>
    <w:rsid w:val="00FA1898"/>
    <w:rsid w:val="00FA1E97"/>
    <w:rsid w:val="00FA3A40"/>
    <w:rsid w:val="00FA498B"/>
    <w:rsid w:val="00FA4B8C"/>
    <w:rsid w:val="00FA675A"/>
    <w:rsid w:val="00FB0AFE"/>
    <w:rsid w:val="00FB1BF6"/>
    <w:rsid w:val="00FB1C04"/>
    <w:rsid w:val="00FB2C9C"/>
    <w:rsid w:val="00FB64CF"/>
    <w:rsid w:val="00FB6A5B"/>
    <w:rsid w:val="00FC28A9"/>
    <w:rsid w:val="00FC28B4"/>
    <w:rsid w:val="00FC3252"/>
    <w:rsid w:val="00FC7201"/>
    <w:rsid w:val="00FC736A"/>
    <w:rsid w:val="00FD273A"/>
    <w:rsid w:val="00FD39F0"/>
    <w:rsid w:val="00FD3E1D"/>
    <w:rsid w:val="00FE66D1"/>
    <w:rsid w:val="00FE7E31"/>
    <w:rsid w:val="00FF2A2F"/>
    <w:rsid w:val="00FF6646"/>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85C8D"/>
  <w15:docId w15:val="{C2F9554A-4FA8-4E7F-AB2A-65182DD8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link w:val="ZpatChar"/>
    <w:uiPriority w:val="99"/>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ZpatChar">
    <w:name w:val="Zápatí Char"/>
    <w:basedOn w:val="Standardnpsmoodstavce"/>
    <w:link w:val="Zpat"/>
    <w:uiPriority w:val="99"/>
    <w:rsid w:val="0061502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1277179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rodnikvalifika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3608</Words>
  <Characters>21288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Mikulenka Jiří Mgr. (UPM-KRP)</cp:lastModifiedBy>
  <cp:revision>14</cp:revision>
  <cp:lastPrinted>2018-06-20T11:15:00Z</cp:lastPrinted>
  <dcterms:created xsi:type="dcterms:W3CDTF">2023-10-06T11:51:00Z</dcterms:created>
  <dcterms:modified xsi:type="dcterms:W3CDTF">2023-10-06T12:07:00Z</dcterms:modified>
</cp:coreProperties>
</file>