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59753" w14:textId="77777777" w:rsidR="00222265" w:rsidRPr="00EE0335" w:rsidRDefault="00222265" w:rsidP="00222265">
      <w:pPr>
        <w:pStyle w:val="Odstavecseseznamem"/>
        <w:tabs>
          <w:tab w:val="left" w:pos="426"/>
          <w:tab w:val="left" w:pos="851"/>
          <w:tab w:val="left" w:pos="960"/>
        </w:tabs>
        <w:ind w:left="0"/>
        <w:jc w:val="center"/>
        <w:rPr>
          <w:b/>
          <w:bCs/>
          <w:sz w:val="28"/>
          <w:szCs w:val="28"/>
        </w:rPr>
      </w:pPr>
      <w:r w:rsidRPr="00EE0335">
        <w:rPr>
          <w:b/>
          <w:bCs/>
          <w:sz w:val="28"/>
          <w:szCs w:val="28"/>
        </w:rPr>
        <w:t>DODATEK č. 1 ke</w:t>
      </w:r>
    </w:p>
    <w:p w14:paraId="375B4104" w14:textId="77777777" w:rsidR="00222265" w:rsidRDefault="00222265" w:rsidP="00222265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eastAsia="Arial"/>
          <w:b/>
          <w:color w:val="000000"/>
          <w:sz w:val="32"/>
          <w:szCs w:val="32"/>
          <w:lang w:val="cs-CZ"/>
        </w:rPr>
      </w:pPr>
    </w:p>
    <w:p w14:paraId="42DA0594" w14:textId="77777777" w:rsidR="00222265" w:rsidRDefault="00222265" w:rsidP="00222265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eastAsia="Arial"/>
          <w:b/>
          <w:color w:val="000000"/>
          <w:sz w:val="32"/>
          <w:szCs w:val="32"/>
          <w:lang w:val="cs-CZ"/>
        </w:rPr>
      </w:pPr>
      <w:r w:rsidRPr="00286834">
        <w:rPr>
          <w:rFonts w:eastAsia="Arial"/>
          <w:b/>
          <w:color w:val="000000"/>
          <w:sz w:val="32"/>
          <w:szCs w:val="32"/>
          <w:lang w:val="cs-CZ"/>
        </w:rPr>
        <w:t>Smlouv</w:t>
      </w:r>
      <w:r>
        <w:rPr>
          <w:rFonts w:eastAsia="Arial"/>
          <w:b/>
          <w:color w:val="000000"/>
          <w:sz w:val="32"/>
          <w:szCs w:val="32"/>
          <w:lang w:val="cs-CZ"/>
        </w:rPr>
        <w:t>ě</w:t>
      </w:r>
      <w:r w:rsidRPr="00286834">
        <w:rPr>
          <w:rFonts w:eastAsia="Arial"/>
          <w:b/>
          <w:color w:val="000000"/>
          <w:sz w:val="32"/>
          <w:szCs w:val="32"/>
          <w:lang w:val="cs-CZ"/>
        </w:rPr>
        <w:t xml:space="preserve"> o dílo </w:t>
      </w:r>
    </w:p>
    <w:p w14:paraId="4114D169" w14:textId="77777777" w:rsidR="00222265" w:rsidRPr="00286834" w:rsidRDefault="00222265" w:rsidP="00222265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eastAsia="Arial"/>
          <w:b/>
          <w:color w:val="000000"/>
          <w:sz w:val="32"/>
          <w:szCs w:val="32"/>
          <w:lang w:val="cs-CZ"/>
        </w:rPr>
      </w:pPr>
      <w:r>
        <w:rPr>
          <w:rFonts w:eastAsia="Arial"/>
          <w:b/>
          <w:color w:val="000000"/>
          <w:sz w:val="32"/>
          <w:szCs w:val="32"/>
          <w:lang w:val="cs-CZ"/>
        </w:rPr>
        <w:t>ze dne 20.10.2023</w:t>
      </w:r>
    </w:p>
    <w:p w14:paraId="56B29065" w14:textId="77777777" w:rsidR="00222265" w:rsidRPr="000D118D" w:rsidRDefault="00222265" w:rsidP="00222265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eastAsia="Arial"/>
          <w:bCs/>
          <w:color w:val="000000"/>
          <w:szCs w:val="24"/>
          <w:lang w:val="cs-CZ"/>
        </w:rPr>
      </w:pPr>
      <w:r w:rsidRPr="000D118D">
        <w:rPr>
          <w:rFonts w:eastAsia="Arial"/>
          <w:bCs/>
          <w:color w:val="000000"/>
          <w:szCs w:val="24"/>
          <w:lang w:val="cs-CZ"/>
        </w:rPr>
        <w:t>(dále jen „smlouva“)</w:t>
      </w:r>
    </w:p>
    <w:p w14:paraId="1B5A5812" w14:textId="77777777" w:rsidR="00222265" w:rsidRPr="00286834" w:rsidRDefault="00222265" w:rsidP="00222265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eastAsia="Arial"/>
          <w:color w:val="000000"/>
          <w:szCs w:val="24"/>
          <w:lang w:val="cs-CZ"/>
        </w:rPr>
      </w:pPr>
      <w:r w:rsidRPr="00286834">
        <w:rPr>
          <w:rFonts w:eastAsia="Arial"/>
          <w:color w:val="000000"/>
          <w:szCs w:val="24"/>
          <w:lang w:val="cs-CZ"/>
        </w:rPr>
        <w:t>uzavřen</w:t>
      </w:r>
      <w:r>
        <w:rPr>
          <w:rFonts w:eastAsia="Arial"/>
          <w:color w:val="000000"/>
          <w:szCs w:val="24"/>
          <w:lang w:val="cs-CZ"/>
        </w:rPr>
        <w:t>ý</w:t>
      </w:r>
      <w:r w:rsidRPr="00286834">
        <w:rPr>
          <w:rFonts w:eastAsia="Arial"/>
          <w:color w:val="000000"/>
          <w:szCs w:val="24"/>
          <w:lang w:val="cs-CZ"/>
        </w:rPr>
        <w:t xml:space="preserve"> níže uvedeného dne, měsíce a roku v souladu s § 2586 a následujících ustanovení zákona č. 89/2012 Sb., občanský zákoník, ve znění pozdějších předpisů mezi:</w:t>
      </w:r>
    </w:p>
    <w:p w14:paraId="73F17B29" w14:textId="77777777" w:rsidR="00222265" w:rsidRDefault="00222265" w:rsidP="00222265">
      <w:pPr>
        <w:pStyle w:val="Nzev"/>
        <w:spacing w:after="200"/>
        <w:rPr>
          <w:rFonts w:ascii="Times New Roman" w:hAnsi="Times New Roman"/>
          <w:sz w:val="24"/>
          <w:szCs w:val="24"/>
          <w:u w:val="single"/>
          <w:lang w:val="cs-CZ"/>
        </w:rPr>
      </w:pPr>
    </w:p>
    <w:p w14:paraId="120EBED2" w14:textId="77777777" w:rsidR="00222265" w:rsidRPr="00286834" w:rsidRDefault="00222265" w:rsidP="00222265">
      <w:pPr>
        <w:pStyle w:val="Nzev"/>
        <w:spacing w:after="200"/>
        <w:rPr>
          <w:rFonts w:ascii="Times New Roman" w:hAnsi="Times New Roman"/>
          <w:sz w:val="24"/>
          <w:szCs w:val="24"/>
          <w:u w:val="single"/>
          <w:lang w:val="cs-CZ"/>
        </w:rPr>
      </w:pPr>
    </w:p>
    <w:p w14:paraId="5ABB398E" w14:textId="77777777" w:rsidR="00222265" w:rsidRDefault="00222265" w:rsidP="00222265">
      <w:pPr>
        <w:pStyle w:val="Odstavecseseznamem"/>
        <w:numPr>
          <w:ilvl w:val="0"/>
          <w:numId w:val="1"/>
        </w:numPr>
        <w:rPr>
          <w:b/>
          <w:bCs/>
        </w:rPr>
      </w:pPr>
      <w:r w:rsidRPr="00C97BAE">
        <w:rPr>
          <w:b/>
          <w:bCs/>
        </w:rPr>
        <w:t>Smluvní strany:</w:t>
      </w:r>
    </w:p>
    <w:p w14:paraId="5B9BF06C" w14:textId="77777777" w:rsidR="00222265" w:rsidRPr="00C97BAE" w:rsidRDefault="00222265" w:rsidP="00222265">
      <w:pPr>
        <w:pStyle w:val="Odstavecseseznamem"/>
        <w:ind w:left="1080"/>
        <w:rPr>
          <w:b/>
          <w:bCs/>
        </w:rPr>
      </w:pPr>
    </w:p>
    <w:p w14:paraId="08635866" w14:textId="77777777" w:rsidR="00222265" w:rsidRPr="00286834" w:rsidRDefault="00222265" w:rsidP="00222265">
      <w:pPr>
        <w:pStyle w:val="Odstavecseseznamem"/>
        <w:tabs>
          <w:tab w:val="left" w:pos="426"/>
          <w:tab w:val="left" w:pos="851"/>
          <w:tab w:val="left" w:pos="960"/>
        </w:tabs>
        <w:spacing w:after="200"/>
        <w:ind w:left="0"/>
      </w:pPr>
      <w:r w:rsidRPr="00286834">
        <w:rPr>
          <w:u w:val="single"/>
        </w:rPr>
        <w:t>1. Objednatel:</w:t>
      </w:r>
    </w:p>
    <w:p w14:paraId="6642E984" w14:textId="77777777" w:rsidR="00222265" w:rsidRPr="00286834" w:rsidRDefault="00222265" w:rsidP="00222265">
      <w:pPr>
        <w:pStyle w:val="Odstavecseseznamem"/>
        <w:tabs>
          <w:tab w:val="left" w:pos="426"/>
          <w:tab w:val="left" w:pos="851"/>
          <w:tab w:val="left" w:pos="960"/>
        </w:tabs>
        <w:ind w:left="0"/>
      </w:pPr>
      <w:r w:rsidRPr="00286834">
        <w:rPr>
          <w:b/>
          <w:bCs/>
        </w:rPr>
        <w:t>Název:</w:t>
      </w:r>
      <w:r w:rsidRPr="00286834">
        <w:rPr>
          <w:bCs/>
        </w:rPr>
        <w:t xml:space="preserve">          </w:t>
      </w:r>
      <w:r w:rsidRPr="00286834">
        <w:rPr>
          <w:b/>
          <w:bCs/>
        </w:rPr>
        <w:t>Domov pro seniory Bažantnice, příspěvková organizace</w:t>
      </w:r>
    </w:p>
    <w:p w14:paraId="30054A17" w14:textId="77777777" w:rsidR="00222265" w:rsidRPr="00286834" w:rsidRDefault="00222265" w:rsidP="00222265">
      <w:pPr>
        <w:pStyle w:val="Odstavecseseznamem"/>
        <w:tabs>
          <w:tab w:val="left" w:pos="426"/>
          <w:tab w:val="left" w:pos="851"/>
          <w:tab w:val="left" w:pos="960"/>
        </w:tabs>
        <w:ind w:left="0"/>
        <w:rPr>
          <w:rStyle w:val="small"/>
        </w:rPr>
      </w:pPr>
      <w:r w:rsidRPr="00286834">
        <w:rPr>
          <w:bCs/>
        </w:rPr>
        <w:t>Sídlem:</w:t>
      </w:r>
      <w:r w:rsidRPr="00286834">
        <w:rPr>
          <w:bCs/>
        </w:rPr>
        <w:tab/>
        <w:t xml:space="preserve">        </w:t>
      </w:r>
      <w:r w:rsidRPr="00286834">
        <w:rPr>
          <w:rStyle w:val="small"/>
        </w:rPr>
        <w:t xml:space="preserve">tř. Bří Čapků 1, 695 01 Hodonín </w:t>
      </w:r>
    </w:p>
    <w:p w14:paraId="55F825BA" w14:textId="77777777" w:rsidR="00222265" w:rsidRPr="00286834" w:rsidRDefault="00222265" w:rsidP="00222265">
      <w:pPr>
        <w:pStyle w:val="Odstavecseseznamem"/>
        <w:tabs>
          <w:tab w:val="left" w:pos="426"/>
          <w:tab w:val="left" w:pos="851"/>
          <w:tab w:val="left" w:pos="960"/>
        </w:tabs>
        <w:ind w:left="0"/>
        <w:rPr>
          <w:b/>
          <w:bCs/>
        </w:rPr>
      </w:pPr>
      <w:r w:rsidRPr="00286834">
        <w:br/>
        <w:t xml:space="preserve">Zastoupený:   </w:t>
      </w:r>
      <w:r w:rsidRPr="00286834">
        <w:rPr>
          <w:b/>
          <w:bCs/>
        </w:rPr>
        <w:t>Ing. Vladimíra Křížková, ředitelka příspěvkové organizace</w:t>
      </w:r>
    </w:p>
    <w:p w14:paraId="2BCC3474" w14:textId="77777777" w:rsidR="00222265" w:rsidRPr="00286834" w:rsidRDefault="00222265" w:rsidP="00222265">
      <w:pPr>
        <w:pStyle w:val="Odstavecseseznamem"/>
        <w:tabs>
          <w:tab w:val="left" w:pos="426"/>
          <w:tab w:val="left" w:pos="851"/>
          <w:tab w:val="left" w:pos="960"/>
        </w:tabs>
        <w:ind w:left="0"/>
      </w:pPr>
      <w:r w:rsidRPr="00286834">
        <w:rPr>
          <w:bCs/>
        </w:rPr>
        <w:t xml:space="preserve">IČ:  </w:t>
      </w:r>
      <w:r w:rsidRPr="00286834">
        <w:t>46937081</w:t>
      </w:r>
    </w:p>
    <w:p w14:paraId="5404FE7C" w14:textId="77777777" w:rsidR="00222265" w:rsidRDefault="00222265" w:rsidP="00222265">
      <w:pPr>
        <w:pStyle w:val="Odstavecseseznamem"/>
        <w:tabs>
          <w:tab w:val="left" w:pos="426"/>
          <w:tab w:val="left" w:pos="851"/>
          <w:tab w:val="left" w:pos="960"/>
          <w:tab w:val="left" w:pos="1440"/>
        </w:tabs>
        <w:spacing w:after="200"/>
        <w:ind w:left="0"/>
        <w:rPr>
          <w:rStyle w:val="Hypertextovodkaz"/>
        </w:rPr>
      </w:pPr>
      <w:r w:rsidRPr="00286834">
        <w:rPr>
          <w:bCs/>
        </w:rPr>
        <w:t>Telefon: 606 789 079</w:t>
      </w:r>
      <w:r w:rsidRPr="00286834">
        <w:rPr>
          <w:b/>
          <w:bCs/>
        </w:rPr>
        <w:br/>
      </w:r>
      <w:r w:rsidRPr="00286834">
        <w:t xml:space="preserve">E-mail: </w:t>
      </w:r>
      <w:hyperlink r:id="rId5" w:history="1">
        <w:r w:rsidRPr="001B7990">
          <w:rPr>
            <w:rStyle w:val="Hypertextovodkaz"/>
          </w:rPr>
          <w:t>reditelka@ds-hodonin.cz</w:t>
        </w:r>
      </w:hyperlink>
    </w:p>
    <w:p w14:paraId="5EA3CBAA" w14:textId="77777777" w:rsidR="00222265" w:rsidRPr="00286834" w:rsidRDefault="00222265" w:rsidP="00222265">
      <w:pPr>
        <w:pStyle w:val="Odstavecseseznamem"/>
        <w:tabs>
          <w:tab w:val="left" w:pos="426"/>
          <w:tab w:val="left" w:pos="851"/>
          <w:tab w:val="left" w:pos="960"/>
          <w:tab w:val="left" w:pos="1440"/>
        </w:tabs>
        <w:spacing w:after="200"/>
        <w:ind w:left="0"/>
      </w:pPr>
    </w:p>
    <w:p w14:paraId="4CC912D2" w14:textId="77777777" w:rsidR="00222265" w:rsidRPr="00286834" w:rsidRDefault="00222265" w:rsidP="00222265">
      <w:pPr>
        <w:pStyle w:val="Odstavecseseznamem"/>
        <w:tabs>
          <w:tab w:val="left" w:pos="426"/>
          <w:tab w:val="left" w:pos="851"/>
          <w:tab w:val="left" w:pos="960"/>
          <w:tab w:val="left" w:pos="1440"/>
        </w:tabs>
        <w:spacing w:after="200"/>
        <w:ind w:left="0"/>
      </w:pPr>
      <w:r w:rsidRPr="00286834">
        <w:rPr>
          <w:u w:val="single"/>
        </w:rPr>
        <w:t>2. Zhotovitel:</w:t>
      </w:r>
      <w:r w:rsidRPr="00286834">
        <w:t xml:space="preserve"> </w:t>
      </w:r>
    </w:p>
    <w:p w14:paraId="58E3E8DD" w14:textId="77777777" w:rsidR="00222265" w:rsidRDefault="00222265" w:rsidP="00222265">
      <w:pPr>
        <w:rPr>
          <w:sz w:val="22"/>
          <w:szCs w:val="22"/>
        </w:rPr>
      </w:pPr>
      <w:r w:rsidRPr="00286834">
        <w:rPr>
          <w:b/>
          <w:bCs/>
        </w:rPr>
        <w:t xml:space="preserve">Název:     </w:t>
      </w:r>
      <w:r>
        <w:rPr>
          <w:b/>
          <w:bCs/>
        </w:rPr>
        <w:tab/>
      </w:r>
      <w:r>
        <w:t>Stavby REMINA s.r.o.</w:t>
      </w:r>
    </w:p>
    <w:p w14:paraId="3A6959AD" w14:textId="77777777" w:rsidR="00222265" w:rsidRDefault="00222265" w:rsidP="00222265">
      <w:r>
        <w:t xml:space="preserve">Sídlem: </w:t>
      </w:r>
      <w:r>
        <w:tab/>
        <w:t>Zámecká 7, 398 01 Veselí nad Moravou</w:t>
      </w:r>
    </w:p>
    <w:p w14:paraId="76A21132" w14:textId="77777777" w:rsidR="00222265" w:rsidRDefault="00222265" w:rsidP="00222265">
      <w:pPr>
        <w:pStyle w:val="Odstavecseseznamem"/>
        <w:tabs>
          <w:tab w:val="left" w:pos="426"/>
          <w:tab w:val="left" w:pos="851"/>
          <w:tab w:val="left" w:pos="960"/>
          <w:tab w:val="left" w:pos="1440"/>
        </w:tabs>
        <w:ind w:left="0"/>
        <w:rPr>
          <w:bCs/>
        </w:rPr>
      </w:pPr>
      <w:r>
        <w:t>IČ</w:t>
      </w:r>
      <w:r>
        <w:tab/>
      </w:r>
      <w:r>
        <w:tab/>
      </w:r>
      <w:r>
        <w:tab/>
      </w:r>
      <w:r>
        <w:tab/>
        <w:t>08792623</w:t>
      </w:r>
      <w:r w:rsidRPr="00286834">
        <w:rPr>
          <w:b/>
          <w:bCs/>
        </w:rPr>
        <w:t xml:space="preserve">  </w:t>
      </w:r>
      <w:r w:rsidRPr="00286834">
        <w:rPr>
          <w:bCs/>
        </w:rPr>
        <w:t xml:space="preserve"> </w:t>
      </w:r>
    </w:p>
    <w:p w14:paraId="427A92B7" w14:textId="2F1F8509" w:rsidR="00222265" w:rsidRPr="00C3283F" w:rsidRDefault="00222265" w:rsidP="00222265">
      <w:pPr>
        <w:pStyle w:val="Odstavecseseznamem"/>
        <w:tabs>
          <w:tab w:val="left" w:pos="426"/>
          <w:tab w:val="left" w:pos="851"/>
          <w:tab w:val="left" w:pos="960"/>
          <w:tab w:val="left" w:pos="1440"/>
        </w:tabs>
        <w:ind w:left="0"/>
        <w:rPr>
          <w:bCs/>
        </w:rPr>
      </w:pPr>
      <w:r w:rsidRPr="00C3283F">
        <w:rPr>
          <w:bCs/>
        </w:rPr>
        <w:t xml:space="preserve">zastoupený: </w:t>
      </w:r>
      <w:r>
        <w:rPr>
          <w:bCs/>
        </w:rPr>
        <w:t xml:space="preserve">  Michaelou </w:t>
      </w:r>
      <w:proofErr w:type="spellStart"/>
      <w:r>
        <w:rPr>
          <w:bCs/>
        </w:rPr>
        <w:t>Bur</w:t>
      </w:r>
      <w:r w:rsidR="005E5E0A">
        <w:rPr>
          <w:bCs/>
        </w:rPr>
        <w:t>k</w:t>
      </w:r>
      <w:r>
        <w:rPr>
          <w:bCs/>
        </w:rPr>
        <w:t>ušovou</w:t>
      </w:r>
      <w:proofErr w:type="spellEnd"/>
      <w:r>
        <w:rPr>
          <w:bCs/>
        </w:rPr>
        <w:t>, jednatelkou</w:t>
      </w:r>
    </w:p>
    <w:p w14:paraId="735B5184" w14:textId="77777777" w:rsidR="00222265" w:rsidRPr="00286834" w:rsidRDefault="00222265" w:rsidP="00222265">
      <w:pPr>
        <w:pStyle w:val="Odstavecseseznamem"/>
        <w:tabs>
          <w:tab w:val="left" w:pos="426"/>
          <w:tab w:val="left" w:pos="851"/>
          <w:tab w:val="left" w:pos="960"/>
          <w:tab w:val="left" w:pos="1440"/>
        </w:tabs>
        <w:ind w:left="0"/>
        <w:rPr>
          <w:b/>
          <w:bCs/>
        </w:rPr>
      </w:pPr>
      <w:r w:rsidRPr="00C3283F">
        <w:rPr>
          <w:bCs/>
        </w:rPr>
        <w:t>tel.</w:t>
      </w:r>
      <w:r>
        <w:rPr>
          <w:bCs/>
        </w:rPr>
        <w:t xml:space="preserve"> 704 144 721                   </w:t>
      </w:r>
    </w:p>
    <w:p w14:paraId="11532965" w14:textId="77777777" w:rsidR="00222265" w:rsidRPr="00286834" w:rsidRDefault="00222265" w:rsidP="00222265">
      <w:pPr>
        <w:pStyle w:val="Odstavecseseznamem"/>
        <w:tabs>
          <w:tab w:val="left" w:pos="426"/>
          <w:tab w:val="left" w:pos="851"/>
          <w:tab w:val="left" w:pos="960"/>
          <w:tab w:val="left" w:pos="1440"/>
        </w:tabs>
        <w:ind w:left="0"/>
        <w:rPr>
          <w:bCs/>
        </w:rPr>
      </w:pPr>
      <w:r>
        <w:rPr>
          <w:bCs/>
        </w:rPr>
        <w:t xml:space="preserve">e-mail: </w:t>
      </w:r>
      <w:proofErr w:type="spellStart"/>
      <w:r>
        <w:rPr>
          <w:bCs/>
        </w:rPr>
        <w:t>reminastavby</w:t>
      </w:r>
      <w:proofErr w:type="spellEnd"/>
      <w:r>
        <w:rPr>
          <w:bCs/>
        </w:rPr>
        <w:t xml:space="preserve"> @ seznam.cz</w:t>
      </w:r>
    </w:p>
    <w:p w14:paraId="3E67C5A8" w14:textId="77777777" w:rsidR="00222265" w:rsidRDefault="00222265" w:rsidP="00222265">
      <w:pPr>
        <w:pStyle w:val="Odstavecseseznamem"/>
        <w:tabs>
          <w:tab w:val="left" w:pos="426"/>
          <w:tab w:val="left" w:pos="851"/>
          <w:tab w:val="left" w:pos="960"/>
          <w:tab w:val="left" w:pos="1440"/>
        </w:tabs>
        <w:spacing w:after="200"/>
        <w:ind w:left="0"/>
      </w:pPr>
    </w:p>
    <w:p w14:paraId="2E16A030" w14:textId="77777777" w:rsidR="00222265" w:rsidRDefault="00222265" w:rsidP="00222265">
      <w:pPr>
        <w:pStyle w:val="Odstavecseseznamem"/>
        <w:tabs>
          <w:tab w:val="left" w:pos="426"/>
          <w:tab w:val="left" w:pos="851"/>
          <w:tab w:val="left" w:pos="960"/>
          <w:tab w:val="left" w:pos="1440"/>
        </w:tabs>
        <w:spacing w:after="200"/>
        <w:ind w:left="0"/>
      </w:pPr>
      <w:r w:rsidRPr="00286834">
        <w:t xml:space="preserve">uzavřely </w:t>
      </w:r>
      <w:r>
        <w:t>dodatek č. 1 ke smlouvě takto:</w:t>
      </w:r>
    </w:p>
    <w:p w14:paraId="350C2954" w14:textId="77777777" w:rsidR="00222265" w:rsidRDefault="00222265" w:rsidP="00222265">
      <w:pPr>
        <w:pStyle w:val="Odstavecseseznamem"/>
        <w:tabs>
          <w:tab w:val="left" w:pos="426"/>
          <w:tab w:val="left" w:pos="851"/>
          <w:tab w:val="left" w:pos="960"/>
          <w:tab w:val="left" w:pos="1440"/>
        </w:tabs>
        <w:spacing w:after="200"/>
        <w:ind w:left="0"/>
      </w:pPr>
    </w:p>
    <w:p w14:paraId="2E9A57D4" w14:textId="77777777" w:rsidR="00222265" w:rsidRDefault="00222265" w:rsidP="00222265">
      <w:pPr>
        <w:pStyle w:val="Odstavecseseznamem"/>
        <w:numPr>
          <w:ilvl w:val="0"/>
          <w:numId w:val="2"/>
        </w:numPr>
        <w:tabs>
          <w:tab w:val="left" w:pos="426"/>
          <w:tab w:val="left" w:pos="851"/>
          <w:tab w:val="left" w:pos="960"/>
          <w:tab w:val="left" w:pos="1440"/>
        </w:tabs>
        <w:spacing w:after="200"/>
      </w:pPr>
      <w:r>
        <w:t>Po zahájení prací bylo zjištěno, že  pod asfaltovým povrchem se nachází vrstva betonu, kterou bylo nutno před položením zámkové dlažby odstranit.</w:t>
      </w:r>
    </w:p>
    <w:p w14:paraId="72283176" w14:textId="77777777" w:rsidR="00222265" w:rsidRDefault="00222265" w:rsidP="00222265">
      <w:pPr>
        <w:pStyle w:val="Odstavecseseznamem"/>
        <w:numPr>
          <w:ilvl w:val="0"/>
          <w:numId w:val="2"/>
        </w:numPr>
        <w:tabs>
          <w:tab w:val="left" w:pos="426"/>
          <w:tab w:val="left" w:pos="851"/>
          <w:tab w:val="left" w:pos="1440"/>
        </w:tabs>
        <w:spacing w:after="200"/>
      </w:pPr>
      <w:r>
        <w:t>Po zahájení prací byl na místě  objednatelem upřesněn rozsah prací, spočívající v rozšíření plochy k položení zámkové dlažby o 4 m2 tak, aby plynule navazovala na městskou komunikaci.</w:t>
      </w:r>
    </w:p>
    <w:p w14:paraId="0AFE66B8" w14:textId="77777777" w:rsidR="00222265" w:rsidRDefault="00222265" w:rsidP="00222265">
      <w:pPr>
        <w:pStyle w:val="Odstavecseseznamem"/>
        <w:numPr>
          <w:ilvl w:val="0"/>
          <w:numId w:val="2"/>
        </w:numPr>
        <w:tabs>
          <w:tab w:val="left" w:pos="426"/>
          <w:tab w:val="left" w:pos="851"/>
          <w:tab w:val="left" w:pos="1440"/>
        </w:tabs>
        <w:spacing w:after="200"/>
      </w:pPr>
      <w:r>
        <w:t xml:space="preserve">Cena víceprací činí 18.910 Kč bez DPH (slovy </w:t>
      </w:r>
      <w:proofErr w:type="spellStart"/>
      <w:r>
        <w:t>osmácttisíc</w:t>
      </w:r>
      <w:proofErr w:type="spellEnd"/>
      <w:r>
        <w:t xml:space="preserve"> </w:t>
      </w:r>
      <w:proofErr w:type="spellStart"/>
      <w:r>
        <w:t>devětsetdeset</w:t>
      </w:r>
      <w:proofErr w:type="spellEnd"/>
      <w:r>
        <w:t xml:space="preserve"> korun českých bez DPH), s DPH činí 22.881,- Kč (slovy </w:t>
      </w:r>
      <w:proofErr w:type="spellStart"/>
      <w:r>
        <w:t>dvacetdvatisíc</w:t>
      </w:r>
      <w:proofErr w:type="spellEnd"/>
      <w:r>
        <w:t xml:space="preserve"> </w:t>
      </w:r>
      <w:proofErr w:type="spellStart"/>
      <w:r>
        <w:t>osmsetosmdesátjedna</w:t>
      </w:r>
      <w:proofErr w:type="spellEnd"/>
      <w:r>
        <w:t xml:space="preserve"> korun českých) dle rozpisu víceprací, který je součástí tohoto dodatku č. 1 ke smlouvě.</w:t>
      </w:r>
    </w:p>
    <w:p w14:paraId="5CB75538" w14:textId="77777777" w:rsidR="00222265" w:rsidRDefault="00222265" w:rsidP="00222265">
      <w:pPr>
        <w:pStyle w:val="Odstavecseseznamem"/>
        <w:numPr>
          <w:ilvl w:val="0"/>
          <w:numId w:val="2"/>
        </w:numPr>
        <w:tabs>
          <w:tab w:val="left" w:pos="426"/>
          <w:tab w:val="left" w:pos="851"/>
          <w:tab w:val="left" w:pos="1440"/>
        </w:tabs>
        <w:spacing w:after="200"/>
      </w:pPr>
      <w:r>
        <w:t>Cena uvedená ve smlouvě se navyšuje o cenu víceprací.</w:t>
      </w:r>
    </w:p>
    <w:p w14:paraId="004D1DEA" w14:textId="77777777" w:rsidR="00222265" w:rsidRDefault="00222265" w:rsidP="00222265">
      <w:pPr>
        <w:pStyle w:val="Odstavecseseznamem"/>
        <w:numPr>
          <w:ilvl w:val="0"/>
          <w:numId w:val="2"/>
        </w:numPr>
        <w:tabs>
          <w:tab w:val="left" w:pos="426"/>
          <w:tab w:val="left" w:pos="851"/>
          <w:tab w:val="left" w:pos="1440"/>
        </w:tabs>
        <w:spacing w:after="200"/>
      </w:pPr>
      <w:r>
        <w:lastRenderedPageBreak/>
        <w:t>V ostatních ustanoveních se smlouva nemění.</w:t>
      </w:r>
    </w:p>
    <w:p w14:paraId="298141F2" w14:textId="77777777" w:rsidR="00222265" w:rsidRDefault="00222265" w:rsidP="00222265">
      <w:pPr>
        <w:tabs>
          <w:tab w:val="left" w:pos="426"/>
          <w:tab w:val="left" w:pos="851"/>
          <w:tab w:val="left" w:pos="1440"/>
        </w:tabs>
        <w:spacing w:after="200"/>
      </w:pPr>
      <w:r>
        <w:t>V Hodoníně, 1.11.2023</w:t>
      </w:r>
    </w:p>
    <w:p w14:paraId="5ECBB3A3" w14:textId="77777777" w:rsidR="00222265" w:rsidRDefault="00222265" w:rsidP="00222265">
      <w:pPr>
        <w:tabs>
          <w:tab w:val="left" w:pos="426"/>
          <w:tab w:val="left" w:pos="851"/>
          <w:tab w:val="left" w:pos="1440"/>
        </w:tabs>
        <w:spacing w:after="200"/>
      </w:pPr>
    </w:p>
    <w:p w14:paraId="47B74A75" w14:textId="77777777" w:rsidR="00222265" w:rsidRDefault="00222265" w:rsidP="00222265">
      <w:pPr>
        <w:tabs>
          <w:tab w:val="left" w:pos="426"/>
          <w:tab w:val="left" w:pos="851"/>
          <w:tab w:val="left" w:pos="1440"/>
        </w:tabs>
        <w:spacing w:after="200"/>
      </w:pPr>
    </w:p>
    <w:p w14:paraId="5DB046F7" w14:textId="77777777" w:rsidR="00222265" w:rsidRPr="00286834" w:rsidRDefault="00222265" w:rsidP="00222265">
      <w:pPr>
        <w:tabs>
          <w:tab w:val="left" w:pos="426"/>
          <w:tab w:val="left" w:pos="851"/>
          <w:tab w:val="left" w:pos="1440"/>
        </w:tabs>
        <w:spacing w:after="200"/>
      </w:pPr>
      <w:r>
        <w:t>-------------------------------                     ---------------------------------------------------</w:t>
      </w:r>
    </w:p>
    <w:p w14:paraId="4E9F511D" w14:textId="46C16178" w:rsidR="00222265" w:rsidRDefault="005E5E0A" w:rsidP="00222265">
      <w:pPr>
        <w:pStyle w:val="Odstavecseseznamem"/>
        <w:tabs>
          <w:tab w:val="left" w:pos="426"/>
          <w:tab w:val="left" w:pos="851"/>
          <w:tab w:val="left" w:pos="960"/>
        </w:tabs>
        <w:ind w:left="0"/>
      </w:pPr>
      <w:r>
        <w:t xml:space="preserve">Michaela </w:t>
      </w:r>
      <w:proofErr w:type="spellStart"/>
      <w:r>
        <w:t>Burkušová</w:t>
      </w:r>
      <w:proofErr w:type="spellEnd"/>
      <w:r>
        <w:tab/>
      </w:r>
      <w:r>
        <w:tab/>
      </w:r>
      <w:r>
        <w:tab/>
      </w:r>
      <w:r>
        <w:tab/>
        <w:t>Vladimíra Křížková</w:t>
      </w:r>
    </w:p>
    <w:p w14:paraId="398687D3" w14:textId="474D734B" w:rsidR="005E5E0A" w:rsidRDefault="005E5E0A" w:rsidP="00222265">
      <w:pPr>
        <w:pStyle w:val="Odstavecseseznamem"/>
        <w:tabs>
          <w:tab w:val="left" w:pos="426"/>
          <w:tab w:val="left" w:pos="851"/>
          <w:tab w:val="left" w:pos="960"/>
        </w:tabs>
        <w:ind w:left="0"/>
      </w:pPr>
      <w:r>
        <w:t>Zhotovitel</w:t>
      </w:r>
      <w:r>
        <w:tab/>
      </w:r>
      <w:r>
        <w:tab/>
      </w:r>
      <w:r>
        <w:tab/>
      </w:r>
      <w:r>
        <w:tab/>
      </w:r>
      <w:r>
        <w:tab/>
        <w:t xml:space="preserve">objednatel </w:t>
      </w:r>
    </w:p>
    <w:p w14:paraId="50F7A824" w14:textId="77777777" w:rsidR="00222265" w:rsidRDefault="00222265" w:rsidP="00222265">
      <w:pPr>
        <w:pStyle w:val="Odstavecseseznamem"/>
        <w:tabs>
          <w:tab w:val="left" w:pos="426"/>
          <w:tab w:val="left" w:pos="851"/>
          <w:tab w:val="left" w:pos="960"/>
        </w:tabs>
        <w:ind w:left="0"/>
      </w:pPr>
    </w:p>
    <w:p w14:paraId="47FA486A" w14:textId="77777777" w:rsidR="00222265" w:rsidRDefault="00222265" w:rsidP="00222265">
      <w:pPr>
        <w:pStyle w:val="Odstavecseseznamem"/>
        <w:tabs>
          <w:tab w:val="left" w:pos="426"/>
          <w:tab w:val="left" w:pos="851"/>
          <w:tab w:val="left" w:pos="960"/>
        </w:tabs>
        <w:ind w:left="0"/>
      </w:pPr>
    </w:p>
    <w:p w14:paraId="2C03D488" w14:textId="77777777" w:rsidR="00763B49" w:rsidRDefault="00763B49"/>
    <w:sectPr w:rsidR="00763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13F5D"/>
    <w:multiLevelType w:val="hybridMultilevel"/>
    <w:tmpl w:val="F274C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073B5"/>
    <w:multiLevelType w:val="hybridMultilevel"/>
    <w:tmpl w:val="5A9EC63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080550">
    <w:abstractNumId w:val="1"/>
  </w:num>
  <w:num w:numId="2" w16cid:durableId="205720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65"/>
    <w:rsid w:val="00222265"/>
    <w:rsid w:val="005E5E0A"/>
    <w:rsid w:val="0076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A5C5"/>
  <w15:chartTrackingRefBased/>
  <w15:docId w15:val="{0B2333C4-3F9F-45C2-8591-630B79C0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226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222265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99"/>
    <w:rsid w:val="0022226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  <w14:ligatures w14:val="none"/>
    </w:rPr>
  </w:style>
  <w:style w:type="paragraph" w:styleId="Odstavecseseznamem">
    <w:name w:val="List Paragraph"/>
    <w:basedOn w:val="Normln"/>
    <w:uiPriority w:val="34"/>
    <w:qFormat/>
    <w:rsid w:val="00222265"/>
    <w:pPr>
      <w:ind w:left="720"/>
    </w:pPr>
  </w:style>
  <w:style w:type="character" w:styleId="Hypertextovodkaz">
    <w:name w:val="Hyperlink"/>
    <w:uiPriority w:val="99"/>
    <w:rsid w:val="00222265"/>
    <w:rPr>
      <w:color w:val="0000FF"/>
      <w:u w:val="single"/>
    </w:rPr>
  </w:style>
  <w:style w:type="paragraph" w:customStyle="1" w:styleId="Normln1">
    <w:name w:val="Normální1"/>
    <w:basedOn w:val="Normln"/>
    <w:rsid w:val="00222265"/>
    <w:rPr>
      <w:noProof/>
      <w:szCs w:val="20"/>
      <w:lang w:val="en-US" w:eastAsia="en-US"/>
    </w:rPr>
  </w:style>
  <w:style w:type="character" w:customStyle="1" w:styleId="small">
    <w:name w:val="small"/>
    <w:rsid w:val="00222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itelka@ds-hodon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Křížková</dc:creator>
  <cp:keywords/>
  <dc:description/>
  <cp:lastModifiedBy>Vladimíra Křížková</cp:lastModifiedBy>
  <cp:revision>2</cp:revision>
  <dcterms:created xsi:type="dcterms:W3CDTF">2023-11-01T14:31:00Z</dcterms:created>
  <dcterms:modified xsi:type="dcterms:W3CDTF">2023-11-02T06:27:00Z</dcterms:modified>
</cp:coreProperties>
</file>