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B003" w14:textId="60FE8CA0" w:rsidR="00521139" w:rsidRDefault="003C2D64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2FC3358" wp14:editId="24977209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22910509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307AE89C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763A874E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3E65A4FC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5C7735E1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645AECE0" w14:textId="0AA47CC8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D35533">
        <w:rPr>
          <w:b w:val="0"/>
          <w:bCs w:val="0"/>
          <w:color w:val="auto"/>
          <w:sz w:val="16"/>
          <w:szCs w:val="16"/>
        </w:rPr>
        <w:t xml:space="preserve"> </w:t>
      </w:r>
    </w:p>
    <w:p w14:paraId="0F3E3C0C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619256B3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4614EFA9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C3B100C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70E3542E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5C214EE9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4DD378F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DO2300391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35A9268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53861D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F0D2EB2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49050494</w:t>
      </w:r>
    </w:p>
    <w:p w14:paraId="47C53D1A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C5F17F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8CE9A48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ELPE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901B3D1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Myslotínská 1978, 393 01 Pelhřimov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315C35D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98A359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6361249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01.11.2023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36831B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F491AD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2979BA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67481F">
        <w:rPr>
          <w:rFonts w:ascii="Times New Roman" w:hAnsi="Times New Roman"/>
          <w:b w:val="0"/>
          <w:bCs w:val="0"/>
          <w:color w:val="auto"/>
          <w:szCs w:val="24"/>
        </w:rPr>
        <w:t xml:space="preserve"> Objednáváme u vás zhotovení projektové dokumentace pro fotovoltaickou elektrárnu v hlavní budově TS včetně posouzení PBŘ. A to včetně všech dalších náležitostí pro případnou žádost o dotační titul. </w:t>
      </w:r>
    </w:p>
    <w:p w14:paraId="2D3A03B8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5AD8555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CE0DF68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9E73DDF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73D6A7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A2ABBAF" w14:textId="71F9461F" w:rsidR="00793E9A" w:rsidRPr="00D27828" w:rsidRDefault="003C2D64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704A6738" wp14:editId="14288815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F21F5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67697BC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01.12.2023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EA7D812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818FD0A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62 000,00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11B01B96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C1F10C0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ED265A0" w14:textId="25CEE773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D35533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89176BB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F84A1F9" w14:textId="1D8F64BE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D35533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E46B695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9D745FA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2A4451D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627861377">
    <w:abstractNumId w:val="0"/>
  </w:num>
  <w:num w:numId="2" w16cid:durableId="502551684">
    <w:abstractNumId w:val="5"/>
  </w:num>
  <w:num w:numId="3" w16cid:durableId="78991135">
    <w:abstractNumId w:val="3"/>
  </w:num>
  <w:num w:numId="4" w16cid:durableId="794563665">
    <w:abstractNumId w:val="2"/>
  </w:num>
  <w:num w:numId="5" w16cid:durableId="646518486">
    <w:abstractNumId w:val="1"/>
  </w:num>
  <w:num w:numId="6" w16cid:durableId="1113549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C2D64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A66A3"/>
    <w:rsid w:val="005C2DAE"/>
    <w:rsid w:val="005C5659"/>
    <w:rsid w:val="005F1A8F"/>
    <w:rsid w:val="00604C7D"/>
    <w:rsid w:val="006054D9"/>
    <w:rsid w:val="006227DA"/>
    <w:rsid w:val="006227FD"/>
    <w:rsid w:val="0067481F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35533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128129"/>
  <w14:defaultImageDpi w14:val="0"/>
  <w15:docId w15:val="{CAF7824E-CD29-4BE5-9AC3-3418EBBF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1048</Characters>
  <Application>Microsoft Office Word</Application>
  <DocSecurity>0</DocSecurity>
  <Lines>8</Lines>
  <Paragraphs>2</Paragraphs>
  <ScaleCrop>false</ScaleCrop>
  <Company>TS Pelhřimov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2023-11-02T05:30:00Z</dcterms:created>
  <dcterms:modified xsi:type="dcterms:W3CDTF">2023-11-02T05:30:00Z</dcterms:modified>
</cp:coreProperties>
</file>