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E087D" w14:textId="4DBBDA71" w:rsidR="00D8257A" w:rsidRPr="00F13B6B" w:rsidRDefault="00FD338C" w:rsidP="0082647E">
      <w:pPr>
        <w:pStyle w:val="RLProhlensmluvnchstran"/>
        <w:spacing w:line="240" w:lineRule="auto"/>
        <w:rPr>
          <w:rFonts w:ascii="Segoe UI" w:hAnsi="Segoe UI" w:cs="Segoe UI"/>
          <w:sz w:val="22"/>
          <w:szCs w:val="22"/>
          <w:lang w:val="en-US"/>
        </w:rPr>
      </w:pPr>
      <w:bookmarkStart w:id="0" w:name="_GoBack"/>
      <w:bookmarkEnd w:id="0"/>
      <w:r w:rsidRPr="00F13B6B">
        <w:rPr>
          <w:rFonts w:ascii="Segoe UI" w:hAnsi="Segoe UI" w:cs="Segoe UI"/>
          <w:sz w:val="22"/>
          <w:szCs w:val="22"/>
        </w:rPr>
        <w:t xml:space="preserve">PŘÍLOHA Č. </w:t>
      </w:r>
      <w:r w:rsidR="00FA4C19">
        <w:rPr>
          <w:rFonts w:ascii="Segoe UI" w:hAnsi="Segoe UI" w:cs="Segoe UI"/>
          <w:sz w:val="22"/>
          <w:szCs w:val="22"/>
        </w:rPr>
        <w:t>7</w:t>
      </w:r>
    </w:p>
    <w:p w14:paraId="45D70C59" w14:textId="0B50421A" w:rsidR="00BE166B" w:rsidRPr="00F13B6B" w:rsidRDefault="00FD338C" w:rsidP="00414503">
      <w:pPr>
        <w:pStyle w:val="RLProhlensmluvnchstran"/>
        <w:spacing w:before="120" w:line="240" w:lineRule="auto"/>
        <w:rPr>
          <w:rFonts w:ascii="Segoe UI" w:hAnsi="Segoe UI" w:cs="Segoe UI"/>
          <w:sz w:val="22"/>
          <w:szCs w:val="22"/>
        </w:rPr>
      </w:pPr>
      <w:r w:rsidRPr="00F13B6B">
        <w:rPr>
          <w:rFonts w:ascii="Segoe UI" w:hAnsi="Segoe UI" w:cs="Segoe UI"/>
          <w:sz w:val="22"/>
          <w:szCs w:val="22"/>
        </w:rPr>
        <w:t>HARMONOGRAM</w:t>
      </w:r>
    </w:p>
    <w:p w14:paraId="67EE0884" w14:textId="77777777" w:rsidR="00D8257A" w:rsidRPr="00557D6D" w:rsidRDefault="00D8257A" w:rsidP="003865A9">
      <w:pPr>
        <w:spacing w:before="120" w:line="240" w:lineRule="auto"/>
        <w:jc w:val="both"/>
        <w:rPr>
          <w:rFonts w:ascii="Segoe UI" w:hAnsi="Segoe UI" w:cs="Segoe UI"/>
          <w:iCs/>
          <w:sz w:val="22"/>
          <w:szCs w:val="22"/>
        </w:rPr>
      </w:pPr>
      <w:r w:rsidRPr="00557D6D">
        <w:rPr>
          <w:rFonts w:ascii="Segoe UI" w:hAnsi="Segoe UI" w:cs="Segoe UI"/>
          <w:iCs/>
          <w:sz w:val="22"/>
          <w:szCs w:val="22"/>
        </w:rPr>
        <w:t xml:space="preserve">Zadavatel připouští možnost využití dalších institutů dle </w:t>
      </w:r>
      <w:r w:rsidR="00D27090" w:rsidRPr="00557D6D">
        <w:rPr>
          <w:rFonts w:ascii="Segoe UI" w:hAnsi="Segoe UI" w:cs="Segoe UI"/>
          <w:iCs/>
          <w:sz w:val="22"/>
          <w:szCs w:val="22"/>
        </w:rPr>
        <w:t>SZ</w:t>
      </w:r>
      <w:r w:rsidRPr="00557D6D">
        <w:rPr>
          <w:rFonts w:ascii="Segoe UI" w:hAnsi="Segoe UI" w:cs="Segoe UI"/>
          <w:iCs/>
          <w:sz w:val="22"/>
          <w:szCs w:val="22"/>
        </w:rPr>
        <w:t xml:space="preserve"> (institut veřejnoprávní smlouvy a oznámení stavebního záměru s certifikátem autorizovaného inspektora), pokud </w:t>
      </w:r>
      <w:r w:rsidR="00D27090" w:rsidRPr="00557D6D">
        <w:rPr>
          <w:rFonts w:ascii="Segoe UI" w:hAnsi="Segoe UI" w:cs="Segoe UI"/>
          <w:iCs/>
          <w:sz w:val="22"/>
          <w:szCs w:val="22"/>
        </w:rPr>
        <w:t>SZ</w:t>
      </w:r>
      <w:r w:rsidRPr="00557D6D">
        <w:rPr>
          <w:rFonts w:ascii="Segoe UI" w:hAnsi="Segoe UI" w:cs="Segoe UI"/>
          <w:iCs/>
          <w:sz w:val="22"/>
          <w:szCs w:val="22"/>
        </w:rPr>
        <w:t xml:space="preserve"> připouští využití uvedených institutů v daném případě.</w:t>
      </w:r>
    </w:p>
    <w:p w14:paraId="67EE0885" w14:textId="77777777" w:rsidR="00BA2119" w:rsidRPr="00F13B6B" w:rsidRDefault="00BA2119" w:rsidP="00BA2119">
      <w:pPr>
        <w:spacing w:after="0" w:line="240" w:lineRule="auto"/>
        <w:jc w:val="both"/>
        <w:rPr>
          <w:rFonts w:ascii="Segoe UI" w:hAnsi="Segoe UI" w:cs="Segoe UI"/>
          <w:i/>
          <w:sz w:val="20"/>
          <w:szCs w:val="20"/>
        </w:rPr>
      </w:pPr>
    </w:p>
    <w:tbl>
      <w:tblPr>
        <w:tblW w:w="89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3289"/>
        <w:gridCol w:w="3544"/>
      </w:tblGrid>
      <w:tr w:rsidR="0082647E" w:rsidRPr="007320BC" w14:paraId="67EE088B" w14:textId="77777777" w:rsidTr="004B00EA">
        <w:tc>
          <w:tcPr>
            <w:tcW w:w="2155" w:type="dxa"/>
            <w:vAlign w:val="center"/>
          </w:tcPr>
          <w:p w14:paraId="67EE0886" w14:textId="3C2F6124" w:rsidR="0082647E" w:rsidRPr="00F13B6B" w:rsidRDefault="0082647E" w:rsidP="00BA2119">
            <w:pPr>
              <w:spacing w:after="0" w:line="280" w:lineRule="atLeast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13B6B">
              <w:rPr>
                <w:rFonts w:ascii="Segoe UI" w:hAnsi="Segoe UI" w:cs="Segoe UI"/>
                <w:b/>
                <w:sz w:val="20"/>
                <w:szCs w:val="20"/>
              </w:rPr>
              <w:t>Označení činnosti pro počítání času v kalendářních dnech</w:t>
            </w:r>
          </w:p>
        </w:tc>
        <w:tc>
          <w:tcPr>
            <w:tcW w:w="3289" w:type="dxa"/>
            <w:vAlign w:val="center"/>
          </w:tcPr>
          <w:p w14:paraId="67EE0887" w14:textId="77777777" w:rsidR="0082647E" w:rsidRPr="00F13B6B" w:rsidRDefault="0082647E" w:rsidP="00BA2119">
            <w:pPr>
              <w:spacing w:after="0" w:line="280" w:lineRule="atLeast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13B6B">
              <w:rPr>
                <w:rFonts w:ascii="Segoe UI" w:hAnsi="Segoe UI" w:cs="Segoe UI"/>
                <w:b/>
                <w:sz w:val="20"/>
                <w:szCs w:val="20"/>
              </w:rPr>
              <w:t>Činnost / Milník</w:t>
            </w:r>
          </w:p>
        </w:tc>
        <w:tc>
          <w:tcPr>
            <w:tcW w:w="3544" w:type="dxa"/>
            <w:vAlign w:val="center"/>
          </w:tcPr>
          <w:p w14:paraId="67EE0889" w14:textId="18E5C208" w:rsidR="0082647E" w:rsidRPr="00F13B6B" w:rsidRDefault="00DB3C63" w:rsidP="00DC0F8C">
            <w:pPr>
              <w:spacing w:after="0" w:line="280" w:lineRule="atLeast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</w:t>
            </w:r>
            <w:r w:rsidR="00DC0F8C">
              <w:rPr>
                <w:rFonts w:ascii="Segoe UI" w:hAnsi="Segoe UI" w:cs="Segoe UI"/>
                <w:b/>
                <w:sz w:val="20"/>
                <w:szCs w:val="20"/>
              </w:rPr>
              <w:t>ermín provedení jednotlivých milníků doplněním počtu kalendářních dnů na zažlucená místa</w:t>
            </w:r>
            <w:r w:rsidR="00521751">
              <w:rPr>
                <w:rFonts w:ascii="Segoe UI" w:hAnsi="Segoe UI" w:cs="Segoe UI"/>
                <w:b/>
                <w:sz w:val="20"/>
                <w:szCs w:val="20"/>
              </w:rPr>
              <w:t xml:space="preserve"> (při respektování požadavku na Den plánovaného otevření)</w:t>
            </w:r>
          </w:p>
        </w:tc>
      </w:tr>
      <w:tr w:rsidR="0082647E" w:rsidRPr="007320BC" w14:paraId="67EE0890" w14:textId="77777777" w:rsidTr="004B00EA">
        <w:tc>
          <w:tcPr>
            <w:tcW w:w="2155" w:type="dxa"/>
            <w:vAlign w:val="center"/>
          </w:tcPr>
          <w:p w14:paraId="67EE088C" w14:textId="77777777" w:rsidR="0082647E" w:rsidRPr="00F13B6B" w:rsidRDefault="0082647E" w:rsidP="00BA2119">
            <w:pPr>
              <w:spacing w:after="0" w:line="280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13B6B">
              <w:rPr>
                <w:rFonts w:ascii="Segoe UI" w:hAnsi="Segoe UI" w:cs="Segoe UI"/>
                <w:sz w:val="20"/>
                <w:szCs w:val="20"/>
              </w:rPr>
              <w:t>A0</w:t>
            </w:r>
          </w:p>
        </w:tc>
        <w:tc>
          <w:tcPr>
            <w:tcW w:w="3289" w:type="dxa"/>
            <w:vAlign w:val="center"/>
          </w:tcPr>
          <w:p w14:paraId="67EE088D" w14:textId="518D7E34" w:rsidR="0082647E" w:rsidRPr="00F13B6B" w:rsidRDefault="0082647E" w:rsidP="00BA2119">
            <w:pPr>
              <w:spacing w:after="0" w:line="280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13B6B">
              <w:rPr>
                <w:rFonts w:ascii="Segoe UI" w:hAnsi="Segoe UI" w:cs="Segoe UI"/>
                <w:sz w:val="20"/>
                <w:szCs w:val="20"/>
              </w:rPr>
              <w:t xml:space="preserve">Den </w:t>
            </w:r>
            <w:r w:rsidR="00DB3ED6">
              <w:rPr>
                <w:rFonts w:ascii="Segoe UI" w:hAnsi="Segoe UI" w:cs="Segoe UI"/>
                <w:sz w:val="20"/>
                <w:szCs w:val="20"/>
              </w:rPr>
              <w:t>ú</w:t>
            </w:r>
            <w:r w:rsidRPr="00F13B6B">
              <w:rPr>
                <w:rFonts w:ascii="Segoe UI" w:hAnsi="Segoe UI" w:cs="Segoe UI"/>
                <w:sz w:val="20"/>
                <w:szCs w:val="20"/>
              </w:rPr>
              <w:t>činnosti</w:t>
            </w:r>
          </w:p>
        </w:tc>
        <w:tc>
          <w:tcPr>
            <w:tcW w:w="3544" w:type="dxa"/>
            <w:vAlign w:val="center"/>
          </w:tcPr>
          <w:p w14:paraId="67EE088E" w14:textId="0EAC8C1F" w:rsidR="0082647E" w:rsidRPr="0063059A" w:rsidRDefault="00A44C5E" w:rsidP="0063059A">
            <w:pPr>
              <w:pStyle w:val="Odstavecseseznamem"/>
              <w:spacing w:line="280" w:lineRule="atLeast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-</w:t>
            </w:r>
          </w:p>
        </w:tc>
      </w:tr>
      <w:tr w:rsidR="0082647E" w:rsidRPr="007320BC" w14:paraId="67EE0897" w14:textId="77777777" w:rsidTr="004B00EA">
        <w:tc>
          <w:tcPr>
            <w:tcW w:w="2155" w:type="dxa"/>
            <w:vAlign w:val="center"/>
          </w:tcPr>
          <w:p w14:paraId="67EE0891" w14:textId="77777777" w:rsidR="0082647E" w:rsidRPr="00F13B6B" w:rsidRDefault="0082647E" w:rsidP="00BA2119">
            <w:pPr>
              <w:spacing w:after="0" w:line="280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13B6B">
              <w:rPr>
                <w:rFonts w:ascii="Segoe UI" w:hAnsi="Segoe UI" w:cs="Segoe UI"/>
                <w:sz w:val="20"/>
                <w:szCs w:val="20"/>
              </w:rPr>
              <w:t>A</w:t>
            </w:r>
          </w:p>
        </w:tc>
        <w:tc>
          <w:tcPr>
            <w:tcW w:w="3289" w:type="dxa"/>
            <w:vAlign w:val="center"/>
          </w:tcPr>
          <w:p w14:paraId="67EE0892" w14:textId="2CF16263" w:rsidR="0082647E" w:rsidRPr="00F13B6B" w:rsidRDefault="0082647E" w:rsidP="00BA2119">
            <w:pPr>
              <w:spacing w:after="0" w:line="280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13B6B">
              <w:rPr>
                <w:rFonts w:ascii="Segoe UI" w:hAnsi="Segoe UI" w:cs="Segoe UI"/>
                <w:sz w:val="20"/>
                <w:szCs w:val="20"/>
              </w:rPr>
              <w:t>STUDIE</w:t>
            </w:r>
            <w:r w:rsidRPr="00F13B6B">
              <w:rPr>
                <w:rFonts w:ascii="Segoe UI" w:hAnsi="Segoe UI" w:cs="Segoe UI"/>
                <w:sz w:val="20"/>
                <w:szCs w:val="20"/>
              </w:rPr>
              <w:br/>
            </w:r>
          </w:p>
          <w:p w14:paraId="67EE0893" w14:textId="77777777" w:rsidR="0082647E" w:rsidRPr="00F13B6B" w:rsidRDefault="0082647E" w:rsidP="00BA2119">
            <w:pPr>
              <w:spacing w:after="0" w:line="280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13B6B">
              <w:rPr>
                <w:rFonts w:ascii="Segoe UI" w:hAnsi="Segoe UI" w:cs="Segoe UI"/>
                <w:sz w:val="20"/>
                <w:szCs w:val="20"/>
              </w:rPr>
              <w:t>/</w:t>
            </w:r>
          </w:p>
          <w:p w14:paraId="67EE0894" w14:textId="4358290F" w:rsidR="0082647E" w:rsidRPr="00F13B6B" w:rsidRDefault="0082647E" w:rsidP="00BA2119">
            <w:pPr>
              <w:spacing w:after="0" w:line="280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13B6B">
              <w:rPr>
                <w:rFonts w:ascii="Segoe UI" w:hAnsi="Segoe UI" w:cs="Segoe UI"/>
                <w:sz w:val="20"/>
                <w:szCs w:val="20"/>
              </w:rPr>
              <w:t xml:space="preserve">Získání souhlasu Zadavatele k návrhu Studie </w:t>
            </w:r>
          </w:p>
        </w:tc>
        <w:tc>
          <w:tcPr>
            <w:tcW w:w="3544" w:type="dxa"/>
            <w:vAlign w:val="center"/>
          </w:tcPr>
          <w:p w14:paraId="67EE0895" w14:textId="6036AA03" w:rsidR="0082647E" w:rsidRPr="00F13B6B" w:rsidRDefault="0082647E" w:rsidP="006A169D">
            <w:pPr>
              <w:spacing w:after="0" w:line="280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13B6B">
              <w:rPr>
                <w:rFonts w:ascii="Segoe UI" w:hAnsi="Segoe UI" w:cs="Segoe UI"/>
                <w:sz w:val="20"/>
                <w:szCs w:val="20"/>
              </w:rPr>
              <w:t xml:space="preserve">A0 + </w:t>
            </w:r>
            <w:r w:rsidR="006A169D">
              <w:rPr>
                <w:rFonts w:ascii="Segoe UI" w:hAnsi="Segoe UI" w:cs="Segoe UI"/>
                <w:sz w:val="20"/>
                <w:szCs w:val="20"/>
              </w:rPr>
              <w:t xml:space="preserve">160 </w:t>
            </w:r>
            <w:r w:rsidR="00C92BCE">
              <w:rPr>
                <w:rFonts w:ascii="Segoe UI" w:hAnsi="Segoe UI" w:cs="Segoe UI"/>
                <w:sz w:val="20"/>
                <w:szCs w:val="20"/>
              </w:rPr>
              <w:t>dnů</w:t>
            </w:r>
            <w:r w:rsidR="006723F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82647E" w:rsidRPr="007320BC" w14:paraId="67EE089E" w14:textId="77777777" w:rsidTr="004B00EA">
        <w:tc>
          <w:tcPr>
            <w:tcW w:w="2155" w:type="dxa"/>
            <w:vAlign w:val="center"/>
          </w:tcPr>
          <w:p w14:paraId="67EE0898" w14:textId="77777777" w:rsidR="0082647E" w:rsidRPr="00F13B6B" w:rsidRDefault="0082647E" w:rsidP="00BA2119">
            <w:pPr>
              <w:spacing w:after="0" w:line="280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13B6B">
              <w:rPr>
                <w:rFonts w:ascii="Segoe UI" w:hAnsi="Segoe UI" w:cs="Segoe UI"/>
                <w:sz w:val="20"/>
                <w:szCs w:val="20"/>
              </w:rPr>
              <w:t>B</w:t>
            </w:r>
          </w:p>
        </w:tc>
        <w:tc>
          <w:tcPr>
            <w:tcW w:w="3289" w:type="dxa"/>
            <w:vAlign w:val="center"/>
          </w:tcPr>
          <w:p w14:paraId="67EE0899" w14:textId="2433D863" w:rsidR="0082647E" w:rsidRPr="00F13B6B" w:rsidRDefault="00514DE6" w:rsidP="00BA2119">
            <w:pPr>
              <w:spacing w:after="0" w:line="280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SPOLEČNÝ</w:t>
            </w:r>
            <w:r w:rsidR="0082647E" w:rsidRPr="00F13B6B">
              <w:rPr>
                <w:rFonts w:ascii="Segoe UI" w:hAnsi="Segoe UI" w:cs="Segoe UI"/>
                <w:sz w:val="20"/>
                <w:szCs w:val="20"/>
              </w:rPr>
              <w:t xml:space="preserve"> PROJEKT </w:t>
            </w:r>
          </w:p>
          <w:p w14:paraId="67EE089A" w14:textId="77777777" w:rsidR="0082647E" w:rsidRPr="00F13B6B" w:rsidRDefault="0082647E" w:rsidP="00BA2119">
            <w:pPr>
              <w:spacing w:after="0" w:line="280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13B6B">
              <w:rPr>
                <w:rFonts w:ascii="Segoe UI" w:hAnsi="Segoe UI" w:cs="Segoe UI"/>
                <w:sz w:val="20"/>
                <w:szCs w:val="20"/>
              </w:rPr>
              <w:t>/</w:t>
            </w:r>
          </w:p>
          <w:p w14:paraId="67EE089B" w14:textId="60928DB1" w:rsidR="0082647E" w:rsidRPr="00F13B6B" w:rsidRDefault="0082647E" w:rsidP="00BA2119">
            <w:pPr>
              <w:spacing w:after="0" w:line="280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13B6B">
              <w:rPr>
                <w:rFonts w:ascii="Segoe UI" w:hAnsi="Segoe UI" w:cs="Segoe UI"/>
                <w:sz w:val="20"/>
                <w:szCs w:val="20"/>
              </w:rPr>
              <w:t>Podání úplné žádosti o územní</w:t>
            </w:r>
            <w:r w:rsidR="00514DE6">
              <w:rPr>
                <w:rFonts w:ascii="Segoe UI" w:hAnsi="Segoe UI" w:cs="Segoe UI"/>
                <w:sz w:val="20"/>
                <w:szCs w:val="20"/>
              </w:rPr>
              <w:t xml:space="preserve"> řízení a stavební povolení</w:t>
            </w:r>
            <w:r w:rsidRPr="00F13B6B">
              <w:rPr>
                <w:rFonts w:ascii="Segoe UI" w:hAnsi="Segoe UI" w:cs="Segoe UI"/>
                <w:sz w:val="20"/>
                <w:szCs w:val="20"/>
              </w:rPr>
              <w:t xml:space="preserve">, jejíž součástí je kompletní </w:t>
            </w:r>
            <w:r w:rsidR="00514DE6">
              <w:rPr>
                <w:rFonts w:ascii="Segoe UI" w:hAnsi="Segoe UI" w:cs="Segoe UI"/>
                <w:sz w:val="20"/>
                <w:szCs w:val="20"/>
              </w:rPr>
              <w:t>Společný projekt</w:t>
            </w:r>
            <w:r w:rsidRPr="00F13B6B">
              <w:rPr>
                <w:rFonts w:ascii="Segoe UI" w:hAnsi="Segoe UI" w:cs="Segoe UI"/>
                <w:sz w:val="20"/>
                <w:szCs w:val="20"/>
              </w:rPr>
              <w:t xml:space="preserve"> odsouhlasený Zadavatelem </w:t>
            </w:r>
          </w:p>
        </w:tc>
        <w:tc>
          <w:tcPr>
            <w:tcW w:w="3544" w:type="dxa"/>
            <w:vAlign w:val="center"/>
          </w:tcPr>
          <w:p w14:paraId="67EE089C" w14:textId="26F0D8A8" w:rsidR="0082647E" w:rsidRPr="00F13B6B" w:rsidRDefault="0082647E" w:rsidP="006A169D">
            <w:pPr>
              <w:spacing w:after="0" w:line="280" w:lineRule="atLeast"/>
              <w:jc w:val="center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F13B6B">
              <w:rPr>
                <w:rFonts w:ascii="Segoe UI" w:hAnsi="Segoe UI" w:cs="Segoe UI"/>
                <w:sz w:val="20"/>
                <w:szCs w:val="20"/>
              </w:rPr>
              <w:t xml:space="preserve">A + </w:t>
            </w:r>
            <w:r w:rsidR="006A169D">
              <w:rPr>
                <w:rFonts w:ascii="Segoe UI" w:hAnsi="Segoe UI" w:cs="Segoe UI"/>
                <w:sz w:val="20"/>
                <w:szCs w:val="20"/>
              </w:rPr>
              <w:t xml:space="preserve">600 </w:t>
            </w:r>
            <w:r w:rsidR="00C92BCE">
              <w:rPr>
                <w:rFonts w:ascii="Segoe UI" w:hAnsi="Segoe UI" w:cs="Segoe UI"/>
                <w:sz w:val="20"/>
                <w:szCs w:val="20"/>
              </w:rPr>
              <w:t>dnů</w:t>
            </w:r>
            <w:r w:rsidR="006723F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82647E" w:rsidRPr="007320BC" w14:paraId="67EE08A7" w14:textId="77777777" w:rsidTr="004B00EA">
        <w:tc>
          <w:tcPr>
            <w:tcW w:w="2155" w:type="dxa"/>
            <w:vAlign w:val="center"/>
          </w:tcPr>
          <w:p w14:paraId="67EE089F" w14:textId="77777777" w:rsidR="0082647E" w:rsidRPr="00F13B6B" w:rsidRDefault="0082647E" w:rsidP="00BA2119">
            <w:pPr>
              <w:spacing w:after="0" w:line="280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13B6B">
              <w:rPr>
                <w:rFonts w:ascii="Segoe UI" w:hAnsi="Segoe UI" w:cs="Segoe UI"/>
                <w:sz w:val="20"/>
                <w:szCs w:val="20"/>
              </w:rPr>
              <w:t>C</w:t>
            </w:r>
          </w:p>
        </w:tc>
        <w:tc>
          <w:tcPr>
            <w:tcW w:w="3289" w:type="dxa"/>
            <w:vAlign w:val="center"/>
          </w:tcPr>
          <w:p w14:paraId="67EE08A0" w14:textId="5A514619" w:rsidR="0082647E" w:rsidRPr="00F13B6B" w:rsidRDefault="00514DE6" w:rsidP="00BA2119">
            <w:pPr>
              <w:spacing w:after="0" w:line="280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SPOLEČNÉ</w:t>
            </w:r>
            <w:r w:rsidR="0082647E" w:rsidRPr="00F13B6B">
              <w:rPr>
                <w:rFonts w:ascii="Segoe UI" w:hAnsi="Segoe UI" w:cs="Segoe UI"/>
                <w:sz w:val="20"/>
                <w:szCs w:val="20"/>
              </w:rPr>
              <w:t xml:space="preserve"> ŘÍZENÍ</w:t>
            </w:r>
          </w:p>
          <w:p w14:paraId="67EE08A1" w14:textId="77777777" w:rsidR="0082647E" w:rsidRPr="00F13B6B" w:rsidRDefault="0082647E" w:rsidP="00BA2119">
            <w:pPr>
              <w:spacing w:after="0" w:line="280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13B6B">
              <w:rPr>
                <w:rFonts w:ascii="Segoe UI" w:hAnsi="Segoe UI" w:cs="Segoe UI"/>
                <w:sz w:val="20"/>
                <w:szCs w:val="20"/>
              </w:rPr>
              <w:t>/</w:t>
            </w:r>
          </w:p>
          <w:p w14:paraId="67EE08A2" w14:textId="36B727D5" w:rsidR="0082647E" w:rsidRPr="00F13B6B" w:rsidRDefault="0082647E" w:rsidP="00BA2119">
            <w:pPr>
              <w:spacing w:after="0" w:line="280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13B6B">
              <w:rPr>
                <w:rFonts w:ascii="Segoe UI" w:hAnsi="Segoe UI" w:cs="Segoe UI"/>
                <w:sz w:val="20"/>
                <w:szCs w:val="20"/>
              </w:rPr>
              <w:t xml:space="preserve">Právní moc </w:t>
            </w:r>
            <w:r w:rsidR="00514DE6">
              <w:rPr>
                <w:rFonts w:ascii="Segoe UI" w:hAnsi="Segoe UI" w:cs="Segoe UI"/>
                <w:sz w:val="20"/>
                <w:szCs w:val="20"/>
              </w:rPr>
              <w:t>společného</w:t>
            </w:r>
            <w:r w:rsidRPr="00F13B6B">
              <w:rPr>
                <w:rFonts w:ascii="Segoe UI" w:hAnsi="Segoe UI" w:cs="Segoe UI"/>
                <w:sz w:val="20"/>
                <w:szCs w:val="20"/>
              </w:rPr>
              <w:t xml:space="preserve"> rozhodnutí</w:t>
            </w:r>
          </w:p>
        </w:tc>
        <w:tc>
          <w:tcPr>
            <w:tcW w:w="3544" w:type="dxa"/>
            <w:vAlign w:val="center"/>
          </w:tcPr>
          <w:p w14:paraId="67EE08A3" w14:textId="26742E32" w:rsidR="0082647E" w:rsidRPr="00F13B6B" w:rsidRDefault="0082647E" w:rsidP="006A169D">
            <w:pPr>
              <w:spacing w:after="0" w:line="280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13B6B">
              <w:rPr>
                <w:rFonts w:ascii="Segoe UI" w:hAnsi="Segoe UI" w:cs="Segoe UI"/>
                <w:sz w:val="20"/>
                <w:szCs w:val="20"/>
              </w:rPr>
              <w:t xml:space="preserve">B + </w:t>
            </w:r>
            <w:r w:rsidR="006A169D">
              <w:rPr>
                <w:rFonts w:ascii="Segoe UI" w:hAnsi="Segoe UI" w:cs="Segoe UI"/>
                <w:sz w:val="20"/>
                <w:szCs w:val="20"/>
              </w:rPr>
              <w:t xml:space="preserve">250 </w:t>
            </w:r>
            <w:r w:rsidR="00C92BCE">
              <w:rPr>
                <w:rFonts w:ascii="Segoe UI" w:hAnsi="Segoe UI" w:cs="Segoe UI"/>
                <w:sz w:val="20"/>
                <w:szCs w:val="20"/>
              </w:rPr>
              <w:t>dnů</w:t>
            </w:r>
            <w:r w:rsidR="006723F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82647E" w:rsidRPr="007320BC" w14:paraId="67EE08C3" w14:textId="77777777" w:rsidTr="004B00EA">
        <w:tc>
          <w:tcPr>
            <w:tcW w:w="2155" w:type="dxa"/>
            <w:vAlign w:val="center"/>
          </w:tcPr>
          <w:p w14:paraId="67EE08B9" w14:textId="3B324D40" w:rsidR="0082647E" w:rsidRPr="00F13B6B" w:rsidRDefault="00514DE6" w:rsidP="00BA2119">
            <w:pPr>
              <w:spacing w:after="0" w:line="280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</w:t>
            </w:r>
          </w:p>
        </w:tc>
        <w:tc>
          <w:tcPr>
            <w:tcW w:w="3289" w:type="dxa"/>
            <w:vAlign w:val="center"/>
          </w:tcPr>
          <w:p w14:paraId="67EE08BC" w14:textId="76A815E9" w:rsidR="0082647E" w:rsidRPr="00F13B6B" w:rsidRDefault="0082647E" w:rsidP="00BA2119">
            <w:pPr>
              <w:spacing w:after="0" w:line="280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13B6B">
              <w:rPr>
                <w:rFonts w:ascii="Segoe UI" w:hAnsi="Segoe UI" w:cs="Segoe UI"/>
                <w:sz w:val="20"/>
                <w:szCs w:val="20"/>
              </w:rPr>
              <w:t>REALIZAČNÍ PROJEKT</w:t>
            </w:r>
            <w:r w:rsidRPr="00F13B6B">
              <w:rPr>
                <w:rFonts w:ascii="Segoe UI" w:hAnsi="Segoe UI" w:cs="Segoe UI"/>
                <w:sz w:val="20"/>
                <w:szCs w:val="20"/>
              </w:rPr>
              <w:br/>
              <w:t>/</w:t>
            </w:r>
          </w:p>
          <w:p w14:paraId="67EE08BD" w14:textId="48DF48F7" w:rsidR="0082647E" w:rsidRPr="00F13B6B" w:rsidRDefault="0082647E" w:rsidP="00BA2119">
            <w:pPr>
              <w:spacing w:after="0" w:line="280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13B6B">
              <w:rPr>
                <w:rFonts w:ascii="Segoe UI" w:hAnsi="Segoe UI" w:cs="Segoe UI"/>
                <w:sz w:val="20"/>
                <w:szCs w:val="20"/>
              </w:rPr>
              <w:t xml:space="preserve">Získání souhlasu Zadavatele k Realizačnímu projektu </w:t>
            </w:r>
          </w:p>
        </w:tc>
        <w:tc>
          <w:tcPr>
            <w:tcW w:w="3544" w:type="dxa"/>
            <w:vAlign w:val="center"/>
          </w:tcPr>
          <w:p w14:paraId="67EE08BE" w14:textId="3D171769" w:rsidR="0082647E" w:rsidRPr="00F13B6B" w:rsidRDefault="001559FB" w:rsidP="006A169D">
            <w:pPr>
              <w:spacing w:after="0" w:line="280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</w:t>
            </w:r>
            <w:r w:rsidR="0082647E" w:rsidRPr="00F13B6B">
              <w:rPr>
                <w:rFonts w:ascii="Segoe UI" w:hAnsi="Segoe UI" w:cs="Segoe UI"/>
                <w:sz w:val="20"/>
                <w:szCs w:val="20"/>
              </w:rPr>
              <w:t xml:space="preserve"> + </w:t>
            </w:r>
            <w:r w:rsidR="006A169D">
              <w:rPr>
                <w:rFonts w:ascii="Segoe UI" w:hAnsi="Segoe UI" w:cs="Segoe UI"/>
                <w:sz w:val="20"/>
                <w:szCs w:val="20"/>
              </w:rPr>
              <w:t xml:space="preserve">160 </w:t>
            </w:r>
            <w:r w:rsidR="00C92BCE">
              <w:rPr>
                <w:rFonts w:ascii="Segoe UI" w:hAnsi="Segoe UI" w:cs="Segoe UI"/>
                <w:sz w:val="20"/>
                <w:szCs w:val="20"/>
              </w:rPr>
              <w:t>dnů</w:t>
            </w:r>
            <w:r w:rsidR="006723F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82647E" w:rsidRPr="007320BC" w14:paraId="67EE08CB" w14:textId="77777777" w:rsidTr="004B00EA">
        <w:tc>
          <w:tcPr>
            <w:tcW w:w="2155" w:type="dxa"/>
            <w:vAlign w:val="center"/>
          </w:tcPr>
          <w:p w14:paraId="67EE08C7" w14:textId="54412976" w:rsidR="0082647E" w:rsidRPr="00F13B6B" w:rsidRDefault="00514DE6" w:rsidP="00BA2119">
            <w:pPr>
              <w:spacing w:after="0" w:line="280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</w:t>
            </w:r>
          </w:p>
        </w:tc>
        <w:tc>
          <w:tcPr>
            <w:tcW w:w="3289" w:type="dxa"/>
            <w:vAlign w:val="center"/>
          </w:tcPr>
          <w:p w14:paraId="67EE08C8" w14:textId="5539BD90" w:rsidR="0082647E" w:rsidRPr="00F13B6B" w:rsidRDefault="0082647E" w:rsidP="00BA2119">
            <w:pPr>
              <w:spacing w:after="0" w:line="280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13B6B">
              <w:rPr>
                <w:rFonts w:ascii="Segoe UI" w:hAnsi="Segoe UI" w:cs="Segoe UI"/>
                <w:sz w:val="20"/>
                <w:szCs w:val="20"/>
              </w:rPr>
              <w:t xml:space="preserve">Den </w:t>
            </w:r>
            <w:r w:rsidR="004B00EA">
              <w:rPr>
                <w:rFonts w:ascii="Segoe UI" w:hAnsi="Segoe UI" w:cs="Segoe UI"/>
                <w:sz w:val="20"/>
                <w:szCs w:val="20"/>
              </w:rPr>
              <w:t>předání a převzetí Staveniště</w:t>
            </w:r>
          </w:p>
        </w:tc>
        <w:tc>
          <w:tcPr>
            <w:tcW w:w="3544" w:type="dxa"/>
            <w:vAlign w:val="center"/>
          </w:tcPr>
          <w:p w14:paraId="67EE08C9" w14:textId="408D338D" w:rsidR="0082647E" w:rsidRPr="00F13B6B" w:rsidRDefault="001559FB" w:rsidP="0067566C">
            <w:pPr>
              <w:spacing w:after="0" w:line="280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</w:t>
            </w:r>
            <w:r w:rsidR="0082647E" w:rsidRPr="00F13B6B">
              <w:rPr>
                <w:rFonts w:ascii="Segoe UI" w:hAnsi="Segoe UI" w:cs="Segoe UI"/>
                <w:sz w:val="20"/>
                <w:szCs w:val="20"/>
              </w:rPr>
              <w:t xml:space="preserve"> + </w:t>
            </w:r>
            <w:r w:rsidR="0067566C">
              <w:rPr>
                <w:rFonts w:ascii="Segoe UI" w:hAnsi="Segoe UI" w:cs="Segoe UI"/>
                <w:sz w:val="20"/>
                <w:szCs w:val="20"/>
              </w:rPr>
              <w:t>1</w:t>
            </w:r>
            <w:r w:rsidR="006A169D">
              <w:rPr>
                <w:rFonts w:ascii="Segoe UI" w:hAnsi="Segoe UI" w:cs="Segoe UI"/>
                <w:sz w:val="20"/>
                <w:szCs w:val="20"/>
              </w:rPr>
              <w:t>0</w:t>
            </w:r>
            <w:r w:rsidR="00DB3C6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C92BCE">
              <w:rPr>
                <w:rFonts w:ascii="Segoe UI" w:hAnsi="Segoe UI" w:cs="Segoe UI"/>
                <w:sz w:val="20"/>
                <w:szCs w:val="20"/>
              </w:rPr>
              <w:t>den</w:t>
            </w:r>
            <w:r w:rsidR="006723F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82647E" w:rsidRPr="007320BC" w14:paraId="67EE08DA" w14:textId="77777777" w:rsidTr="004B00EA">
        <w:tc>
          <w:tcPr>
            <w:tcW w:w="2155" w:type="dxa"/>
            <w:vAlign w:val="center"/>
          </w:tcPr>
          <w:p w14:paraId="67EE08D6" w14:textId="594A6E7D" w:rsidR="0082647E" w:rsidRPr="00F13B6B" w:rsidRDefault="00514DE6" w:rsidP="00BA2119">
            <w:pPr>
              <w:spacing w:after="0" w:line="280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</w:t>
            </w:r>
          </w:p>
        </w:tc>
        <w:tc>
          <w:tcPr>
            <w:tcW w:w="3289" w:type="dxa"/>
            <w:vAlign w:val="center"/>
          </w:tcPr>
          <w:p w14:paraId="67EE08D7" w14:textId="35A795C5" w:rsidR="0082647E" w:rsidRPr="00F13B6B" w:rsidRDefault="0082647E" w:rsidP="00BA2119">
            <w:pPr>
              <w:spacing w:after="0" w:line="280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13B6B">
              <w:rPr>
                <w:rFonts w:ascii="Segoe UI" w:hAnsi="Segoe UI" w:cs="Segoe UI"/>
                <w:sz w:val="20"/>
                <w:szCs w:val="20"/>
              </w:rPr>
              <w:t>Hrubá stavba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4B00EA">
              <w:rPr>
                <w:rFonts w:ascii="Segoe UI" w:hAnsi="Segoe UI" w:cs="Segoe UI"/>
                <w:sz w:val="20"/>
                <w:szCs w:val="20"/>
              </w:rPr>
              <w:t>Nového P</w:t>
            </w:r>
            <w:r>
              <w:rPr>
                <w:rFonts w:ascii="Segoe UI" w:hAnsi="Segoe UI" w:cs="Segoe UI"/>
                <w:sz w:val="20"/>
                <w:szCs w:val="20"/>
              </w:rPr>
              <w:t>avilonu</w:t>
            </w:r>
          </w:p>
        </w:tc>
        <w:tc>
          <w:tcPr>
            <w:tcW w:w="3544" w:type="dxa"/>
            <w:vAlign w:val="center"/>
          </w:tcPr>
          <w:p w14:paraId="67EE08D8" w14:textId="5FDFD8EE" w:rsidR="0082647E" w:rsidRPr="00F13B6B" w:rsidRDefault="001559FB" w:rsidP="00A44C5E">
            <w:pPr>
              <w:spacing w:after="0" w:line="280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</w:t>
            </w:r>
            <w:r w:rsidR="0082647E" w:rsidRPr="00F13B6B">
              <w:rPr>
                <w:rFonts w:ascii="Segoe UI" w:hAnsi="Segoe UI" w:cs="Segoe UI"/>
                <w:sz w:val="20"/>
                <w:szCs w:val="20"/>
              </w:rPr>
              <w:t xml:space="preserve"> + </w:t>
            </w:r>
            <w:r w:rsidR="00A44C5E">
              <w:rPr>
                <w:rFonts w:ascii="Segoe UI" w:hAnsi="Segoe UI" w:cs="Segoe UI"/>
                <w:sz w:val="20"/>
                <w:szCs w:val="20"/>
              </w:rPr>
              <w:t>700</w:t>
            </w:r>
            <w:r w:rsidR="006A169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C92BCE">
              <w:rPr>
                <w:rFonts w:ascii="Segoe UI" w:hAnsi="Segoe UI" w:cs="Segoe UI"/>
                <w:sz w:val="20"/>
                <w:szCs w:val="20"/>
              </w:rPr>
              <w:t>dnů</w:t>
            </w:r>
            <w:r w:rsidR="006723F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82647E" w:rsidRPr="007320BC" w14:paraId="67EE08DF" w14:textId="77777777" w:rsidTr="004B00EA">
        <w:tc>
          <w:tcPr>
            <w:tcW w:w="2155" w:type="dxa"/>
            <w:vAlign w:val="center"/>
          </w:tcPr>
          <w:p w14:paraId="67EE08DB" w14:textId="4AD773EF" w:rsidR="0082647E" w:rsidRPr="00F13B6B" w:rsidRDefault="00514DE6" w:rsidP="00BA2119">
            <w:pPr>
              <w:spacing w:after="0" w:line="280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G</w:t>
            </w:r>
          </w:p>
        </w:tc>
        <w:tc>
          <w:tcPr>
            <w:tcW w:w="3289" w:type="dxa"/>
            <w:vAlign w:val="center"/>
          </w:tcPr>
          <w:p w14:paraId="67EE08DC" w14:textId="208E1573" w:rsidR="0082647E" w:rsidRPr="00DB3C63" w:rsidRDefault="0082647E" w:rsidP="00BA2119">
            <w:pPr>
              <w:spacing w:after="0" w:line="280" w:lineRule="atLeast"/>
              <w:ind w:left="-118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B3C63">
              <w:rPr>
                <w:rFonts w:ascii="Segoe UI" w:hAnsi="Segoe UI" w:cs="Segoe UI"/>
                <w:b/>
                <w:bCs/>
                <w:sz w:val="20"/>
                <w:szCs w:val="20"/>
              </w:rPr>
              <w:t>Den plánovaného Otevření</w:t>
            </w:r>
            <w:r w:rsidR="00DB3C63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(závazný</w:t>
            </w:r>
            <w:r w:rsidR="00554EBD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milník)</w:t>
            </w:r>
          </w:p>
        </w:tc>
        <w:tc>
          <w:tcPr>
            <w:tcW w:w="3544" w:type="dxa"/>
            <w:vAlign w:val="center"/>
          </w:tcPr>
          <w:p w14:paraId="67EE08DD" w14:textId="5867441E" w:rsidR="00457A35" w:rsidRPr="0063059A" w:rsidRDefault="0063059A" w:rsidP="00457A35">
            <w:pPr>
              <w:spacing w:line="280" w:lineRule="atLeast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3059A">
              <w:rPr>
                <w:rFonts w:ascii="Segoe UI" w:hAnsi="Segoe UI" w:cs="Segoe UI"/>
                <w:b/>
                <w:sz w:val="20"/>
                <w:szCs w:val="20"/>
              </w:rPr>
              <w:t>1. ledna 2030</w:t>
            </w:r>
            <w:r w:rsidR="006723FF" w:rsidRPr="0063059A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</w:tc>
      </w:tr>
    </w:tbl>
    <w:p w14:paraId="67EE0903" w14:textId="6EFD53E7" w:rsidR="00D44577" w:rsidRDefault="00D44577" w:rsidP="00B73743">
      <w:pPr>
        <w:rPr>
          <w:rFonts w:ascii="Segoe UI" w:hAnsi="Segoe UI" w:cs="Segoe UI"/>
        </w:rPr>
      </w:pPr>
    </w:p>
    <w:p w14:paraId="0788C0C7" w14:textId="77777777" w:rsidR="006723FF" w:rsidRPr="00F13B6B" w:rsidRDefault="006723FF" w:rsidP="00B73743">
      <w:pPr>
        <w:rPr>
          <w:rFonts w:ascii="Segoe UI" w:hAnsi="Segoe UI" w:cs="Segoe UI"/>
        </w:rPr>
      </w:pPr>
    </w:p>
    <w:sectPr w:rsidR="006723FF" w:rsidRPr="00F13B6B" w:rsidSect="008161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5E8304" w16cex:dateUtc="2023-07-16T1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EDB309" w16cid:durableId="285E8207"/>
  <w16cid:commentId w16cid:paraId="161D469E" w16cid:durableId="285E830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8494E" w14:textId="77777777" w:rsidR="00F20298" w:rsidRDefault="00F20298" w:rsidP="00587E94">
      <w:pPr>
        <w:spacing w:after="0" w:line="240" w:lineRule="auto"/>
      </w:pPr>
      <w:r>
        <w:separator/>
      </w:r>
    </w:p>
  </w:endnote>
  <w:endnote w:type="continuationSeparator" w:id="0">
    <w:p w14:paraId="2859040E" w14:textId="77777777" w:rsidR="00F20298" w:rsidRDefault="00F20298" w:rsidP="0058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189460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2"/>
        <w:szCs w:val="22"/>
      </w:rPr>
    </w:sdtEndPr>
    <w:sdtContent>
      <w:p w14:paraId="67EE0908" w14:textId="4F2D6052" w:rsidR="00457A35" w:rsidRPr="00624D18" w:rsidRDefault="00457A35">
        <w:pPr>
          <w:pStyle w:val="Zpat"/>
          <w:jc w:val="center"/>
          <w:rPr>
            <w:rFonts w:ascii="Segoe UI" w:hAnsi="Segoe UI" w:cs="Segoe UI"/>
            <w:sz w:val="22"/>
            <w:szCs w:val="22"/>
          </w:rPr>
        </w:pPr>
        <w:r w:rsidRPr="00624D18">
          <w:rPr>
            <w:rFonts w:ascii="Segoe UI" w:hAnsi="Segoe UI" w:cs="Segoe UI"/>
            <w:sz w:val="22"/>
            <w:szCs w:val="22"/>
          </w:rPr>
          <w:fldChar w:fldCharType="begin"/>
        </w:r>
        <w:r w:rsidRPr="00624D18">
          <w:rPr>
            <w:rFonts w:ascii="Segoe UI" w:hAnsi="Segoe UI" w:cs="Segoe UI"/>
            <w:sz w:val="22"/>
            <w:szCs w:val="22"/>
          </w:rPr>
          <w:instrText>PAGE   \* MERGEFORMAT</w:instrText>
        </w:r>
        <w:r w:rsidRPr="00624D18">
          <w:rPr>
            <w:rFonts w:ascii="Segoe UI" w:hAnsi="Segoe UI" w:cs="Segoe UI"/>
            <w:sz w:val="22"/>
            <w:szCs w:val="22"/>
          </w:rPr>
          <w:fldChar w:fldCharType="separate"/>
        </w:r>
        <w:r w:rsidR="001253E4">
          <w:rPr>
            <w:rFonts w:ascii="Segoe UI" w:hAnsi="Segoe UI" w:cs="Segoe UI"/>
            <w:noProof/>
            <w:sz w:val="22"/>
            <w:szCs w:val="22"/>
          </w:rPr>
          <w:t>1</w:t>
        </w:r>
        <w:r w:rsidRPr="00624D18">
          <w:rPr>
            <w:rFonts w:ascii="Segoe UI" w:hAnsi="Segoe UI" w:cs="Segoe U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CB9A6" w14:textId="77777777" w:rsidR="00F20298" w:rsidRDefault="00F20298" w:rsidP="00587E94">
      <w:pPr>
        <w:spacing w:after="0" w:line="240" w:lineRule="auto"/>
      </w:pPr>
      <w:r>
        <w:separator/>
      </w:r>
    </w:p>
  </w:footnote>
  <w:footnote w:type="continuationSeparator" w:id="0">
    <w:p w14:paraId="5B0FB2E2" w14:textId="77777777" w:rsidR="00F20298" w:rsidRDefault="00F20298" w:rsidP="00587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34457"/>
    <w:multiLevelType w:val="hybridMultilevel"/>
    <w:tmpl w:val="66F419F4"/>
    <w:lvl w:ilvl="0" w:tplc="079C4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C002B"/>
    <w:multiLevelType w:val="hybridMultilevel"/>
    <w:tmpl w:val="31D2A0D6"/>
    <w:lvl w:ilvl="0" w:tplc="16CE2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56BA9"/>
    <w:multiLevelType w:val="hybridMultilevel"/>
    <w:tmpl w:val="497A28A6"/>
    <w:lvl w:ilvl="0" w:tplc="99840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50683"/>
    <w:multiLevelType w:val="hybridMultilevel"/>
    <w:tmpl w:val="4B30E460"/>
    <w:lvl w:ilvl="0" w:tplc="DFCAFE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7A"/>
    <w:rsid w:val="00001BB1"/>
    <w:rsid w:val="00010CA4"/>
    <w:rsid w:val="00012FCE"/>
    <w:rsid w:val="00023B4B"/>
    <w:rsid w:val="00023F57"/>
    <w:rsid w:val="00027051"/>
    <w:rsid w:val="00034260"/>
    <w:rsid w:val="000640C0"/>
    <w:rsid w:val="000823D8"/>
    <w:rsid w:val="00094CF1"/>
    <w:rsid w:val="000A3A5E"/>
    <w:rsid w:val="000A4F56"/>
    <w:rsid w:val="000B2CCE"/>
    <w:rsid w:val="000C231E"/>
    <w:rsid w:val="000C5A99"/>
    <w:rsid w:val="000D1331"/>
    <w:rsid w:val="000E1B5D"/>
    <w:rsid w:val="000E4479"/>
    <w:rsid w:val="000F6E43"/>
    <w:rsid w:val="000F7CE1"/>
    <w:rsid w:val="0010597B"/>
    <w:rsid w:val="00107675"/>
    <w:rsid w:val="0011077F"/>
    <w:rsid w:val="0011307E"/>
    <w:rsid w:val="00115537"/>
    <w:rsid w:val="00115A62"/>
    <w:rsid w:val="001253E4"/>
    <w:rsid w:val="00126576"/>
    <w:rsid w:val="0013194A"/>
    <w:rsid w:val="00132F53"/>
    <w:rsid w:val="0013723B"/>
    <w:rsid w:val="00144B65"/>
    <w:rsid w:val="001555F1"/>
    <w:rsid w:val="001559FB"/>
    <w:rsid w:val="00196D8B"/>
    <w:rsid w:val="001A0EE4"/>
    <w:rsid w:val="001A2649"/>
    <w:rsid w:val="001A5E2E"/>
    <w:rsid w:val="001C28CD"/>
    <w:rsid w:val="001E701E"/>
    <w:rsid w:val="001F16AA"/>
    <w:rsid w:val="001F2401"/>
    <w:rsid w:val="001F6A96"/>
    <w:rsid w:val="002058DD"/>
    <w:rsid w:val="00211CE8"/>
    <w:rsid w:val="00212232"/>
    <w:rsid w:val="002242B7"/>
    <w:rsid w:val="00234447"/>
    <w:rsid w:val="002479AC"/>
    <w:rsid w:val="002536CA"/>
    <w:rsid w:val="002544AF"/>
    <w:rsid w:val="00254F1F"/>
    <w:rsid w:val="0026441D"/>
    <w:rsid w:val="00272E32"/>
    <w:rsid w:val="002754EB"/>
    <w:rsid w:val="0028544B"/>
    <w:rsid w:val="002B225A"/>
    <w:rsid w:val="002B3C69"/>
    <w:rsid w:val="002C0D07"/>
    <w:rsid w:val="002E1EB7"/>
    <w:rsid w:val="002E540A"/>
    <w:rsid w:val="002E632B"/>
    <w:rsid w:val="00303B1F"/>
    <w:rsid w:val="003053FE"/>
    <w:rsid w:val="003100BE"/>
    <w:rsid w:val="003107BB"/>
    <w:rsid w:val="00317F2F"/>
    <w:rsid w:val="00317FE7"/>
    <w:rsid w:val="00321AB0"/>
    <w:rsid w:val="00323B2E"/>
    <w:rsid w:val="003244C9"/>
    <w:rsid w:val="00324F3D"/>
    <w:rsid w:val="0033449D"/>
    <w:rsid w:val="00336FB3"/>
    <w:rsid w:val="00350713"/>
    <w:rsid w:val="00361DA4"/>
    <w:rsid w:val="00364923"/>
    <w:rsid w:val="003659C3"/>
    <w:rsid w:val="00373601"/>
    <w:rsid w:val="003755C5"/>
    <w:rsid w:val="003858F5"/>
    <w:rsid w:val="003865A9"/>
    <w:rsid w:val="003938CB"/>
    <w:rsid w:val="003A4ADE"/>
    <w:rsid w:val="003A5AC8"/>
    <w:rsid w:val="003B5AD3"/>
    <w:rsid w:val="003C4691"/>
    <w:rsid w:val="003C5C56"/>
    <w:rsid w:val="003D0F30"/>
    <w:rsid w:val="003E3F13"/>
    <w:rsid w:val="003F10C1"/>
    <w:rsid w:val="0040131B"/>
    <w:rsid w:val="00407BB0"/>
    <w:rsid w:val="00414503"/>
    <w:rsid w:val="00416AC4"/>
    <w:rsid w:val="004248C9"/>
    <w:rsid w:val="004267E9"/>
    <w:rsid w:val="00430E0D"/>
    <w:rsid w:val="0044064C"/>
    <w:rsid w:val="00457A35"/>
    <w:rsid w:val="00470825"/>
    <w:rsid w:val="0047796D"/>
    <w:rsid w:val="004818DA"/>
    <w:rsid w:val="0048687E"/>
    <w:rsid w:val="00491162"/>
    <w:rsid w:val="004A03ED"/>
    <w:rsid w:val="004B00EA"/>
    <w:rsid w:val="004B102B"/>
    <w:rsid w:val="004B14A1"/>
    <w:rsid w:val="004C3915"/>
    <w:rsid w:val="004D20A4"/>
    <w:rsid w:val="004D77AD"/>
    <w:rsid w:val="004F1C34"/>
    <w:rsid w:val="00510E47"/>
    <w:rsid w:val="00513780"/>
    <w:rsid w:val="00514DE6"/>
    <w:rsid w:val="00517B55"/>
    <w:rsid w:val="00521751"/>
    <w:rsid w:val="00531065"/>
    <w:rsid w:val="00554EBD"/>
    <w:rsid w:val="00557D6D"/>
    <w:rsid w:val="00563D83"/>
    <w:rsid w:val="005778CE"/>
    <w:rsid w:val="00587E94"/>
    <w:rsid w:val="00596043"/>
    <w:rsid w:val="005B10FB"/>
    <w:rsid w:val="005B3FC0"/>
    <w:rsid w:val="005C25E1"/>
    <w:rsid w:val="005C3DF6"/>
    <w:rsid w:val="005E3B63"/>
    <w:rsid w:val="005E4383"/>
    <w:rsid w:val="00600554"/>
    <w:rsid w:val="00611452"/>
    <w:rsid w:val="00613E1B"/>
    <w:rsid w:val="00624D18"/>
    <w:rsid w:val="006271D2"/>
    <w:rsid w:val="0063059A"/>
    <w:rsid w:val="00632011"/>
    <w:rsid w:val="00646EC3"/>
    <w:rsid w:val="006538A9"/>
    <w:rsid w:val="00653E1E"/>
    <w:rsid w:val="00656BEE"/>
    <w:rsid w:val="006723FF"/>
    <w:rsid w:val="0067566C"/>
    <w:rsid w:val="006A081B"/>
    <w:rsid w:val="006A169D"/>
    <w:rsid w:val="006C1AE1"/>
    <w:rsid w:val="006C215E"/>
    <w:rsid w:val="006C7C9B"/>
    <w:rsid w:val="006D3E06"/>
    <w:rsid w:val="006D5934"/>
    <w:rsid w:val="006F11DD"/>
    <w:rsid w:val="006F35F4"/>
    <w:rsid w:val="007067EF"/>
    <w:rsid w:val="007075E1"/>
    <w:rsid w:val="007139B6"/>
    <w:rsid w:val="007320BC"/>
    <w:rsid w:val="0074670A"/>
    <w:rsid w:val="0075436F"/>
    <w:rsid w:val="00774395"/>
    <w:rsid w:val="00775802"/>
    <w:rsid w:val="00784BB3"/>
    <w:rsid w:val="00785AD4"/>
    <w:rsid w:val="007A3F4B"/>
    <w:rsid w:val="007B2C6B"/>
    <w:rsid w:val="007C28D3"/>
    <w:rsid w:val="007D2208"/>
    <w:rsid w:val="007E19A3"/>
    <w:rsid w:val="007F5C19"/>
    <w:rsid w:val="007F7D10"/>
    <w:rsid w:val="00805744"/>
    <w:rsid w:val="00811C8E"/>
    <w:rsid w:val="00814A41"/>
    <w:rsid w:val="00816124"/>
    <w:rsid w:val="008172B4"/>
    <w:rsid w:val="0082647E"/>
    <w:rsid w:val="00851C16"/>
    <w:rsid w:val="00856930"/>
    <w:rsid w:val="00857DD8"/>
    <w:rsid w:val="00871D0E"/>
    <w:rsid w:val="00874EC9"/>
    <w:rsid w:val="00897FAE"/>
    <w:rsid w:val="008A03D4"/>
    <w:rsid w:val="008F4C88"/>
    <w:rsid w:val="00900C83"/>
    <w:rsid w:val="009205AE"/>
    <w:rsid w:val="00923723"/>
    <w:rsid w:val="0093771E"/>
    <w:rsid w:val="00941DF3"/>
    <w:rsid w:val="00946C19"/>
    <w:rsid w:val="009636CB"/>
    <w:rsid w:val="00964756"/>
    <w:rsid w:val="0096542F"/>
    <w:rsid w:val="0098313A"/>
    <w:rsid w:val="00983718"/>
    <w:rsid w:val="0098510A"/>
    <w:rsid w:val="009858A0"/>
    <w:rsid w:val="009912BB"/>
    <w:rsid w:val="00991316"/>
    <w:rsid w:val="009A37AC"/>
    <w:rsid w:val="009B1333"/>
    <w:rsid w:val="009C2641"/>
    <w:rsid w:val="009C3DA5"/>
    <w:rsid w:val="009C5B80"/>
    <w:rsid w:val="009D03E8"/>
    <w:rsid w:val="009D30E8"/>
    <w:rsid w:val="009E299D"/>
    <w:rsid w:val="009F27C4"/>
    <w:rsid w:val="00A1559C"/>
    <w:rsid w:val="00A44C5E"/>
    <w:rsid w:val="00A45C52"/>
    <w:rsid w:val="00A658D4"/>
    <w:rsid w:val="00A7767F"/>
    <w:rsid w:val="00AB2C3C"/>
    <w:rsid w:val="00AD0CC3"/>
    <w:rsid w:val="00AE1DE8"/>
    <w:rsid w:val="00AE22A0"/>
    <w:rsid w:val="00B30735"/>
    <w:rsid w:val="00B634DD"/>
    <w:rsid w:val="00B6583E"/>
    <w:rsid w:val="00B722E0"/>
    <w:rsid w:val="00B73743"/>
    <w:rsid w:val="00B92A10"/>
    <w:rsid w:val="00B94D7C"/>
    <w:rsid w:val="00BA2119"/>
    <w:rsid w:val="00BA7AF1"/>
    <w:rsid w:val="00BD4A6B"/>
    <w:rsid w:val="00BE166B"/>
    <w:rsid w:val="00C0586C"/>
    <w:rsid w:val="00C35F17"/>
    <w:rsid w:val="00C44F20"/>
    <w:rsid w:val="00C62AB9"/>
    <w:rsid w:val="00C76A1F"/>
    <w:rsid w:val="00C92BCE"/>
    <w:rsid w:val="00C93417"/>
    <w:rsid w:val="00CA1522"/>
    <w:rsid w:val="00CC318F"/>
    <w:rsid w:val="00CC4E18"/>
    <w:rsid w:val="00CD27B6"/>
    <w:rsid w:val="00CD72B0"/>
    <w:rsid w:val="00D10D05"/>
    <w:rsid w:val="00D129CB"/>
    <w:rsid w:val="00D14D53"/>
    <w:rsid w:val="00D170A2"/>
    <w:rsid w:val="00D27090"/>
    <w:rsid w:val="00D31612"/>
    <w:rsid w:val="00D44577"/>
    <w:rsid w:val="00D46E83"/>
    <w:rsid w:val="00D53617"/>
    <w:rsid w:val="00D53C02"/>
    <w:rsid w:val="00D61171"/>
    <w:rsid w:val="00D6403C"/>
    <w:rsid w:val="00D71779"/>
    <w:rsid w:val="00D8257A"/>
    <w:rsid w:val="00DA1BAC"/>
    <w:rsid w:val="00DA5D94"/>
    <w:rsid w:val="00DB3C63"/>
    <w:rsid w:val="00DB3ED6"/>
    <w:rsid w:val="00DC0F8C"/>
    <w:rsid w:val="00E0127D"/>
    <w:rsid w:val="00E151FB"/>
    <w:rsid w:val="00E25018"/>
    <w:rsid w:val="00E31770"/>
    <w:rsid w:val="00E32578"/>
    <w:rsid w:val="00E515C7"/>
    <w:rsid w:val="00E66294"/>
    <w:rsid w:val="00E74545"/>
    <w:rsid w:val="00E820A6"/>
    <w:rsid w:val="00E95938"/>
    <w:rsid w:val="00EA0C3A"/>
    <w:rsid w:val="00EB07C2"/>
    <w:rsid w:val="00EB6A1F"/>
    <w:rsid w:val="00EC1FD8"/>
    <w:rsid w:val="00ED0807"/>
    <w:rsid w:val="00F0274A"/>
    <w:rsid w:val="00F03B1F"/>
    <w:rsid w:val="00F07D3B"/>
    <w:rsid w:val="00F12F71"/>
    <w:rsid w:val="00F13B6B"/>
    <w:rsid w:val="00F15CCE"/>
    <w:rsid w:val="00F20298"/>
    <w:rsid w:val="00F21B36"/>
    <w:rsid w:val="00F23A97"/>
    <w:rsid w:val="00F31BBC"/>
    <w:rsid w:val="00F46147"/>
    <w:rsid w:val="00F4659D"/>
    <w:rsid w:val="00F46EC2"/>
    <w:rsid w:val="00F73336"/>
    <w:rsid w:val="00F8353C"/>
    <w:rsid w:val="00F857E4"/>
    <w:rsid w:val="00F9233F"/>
    <w:rsid w:val="00F97A27"/>
    <w:rsid w:val="00FA2756"/>
    <w:rsid w:val="00FA4C19"/>
    <w:rsid w:val="00FC2A93"/>
    <w:rsid w:val="00FC357D"/>
    <w:rsid w:val="00FC42D1"/>
    <w:rsid w:val="00FD0A6B"/>
    <w:rsid w:val="00FD338C"/>
    <w:rsid w:val="00FE2023"/>
    <w:rsid w:val="00FF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087D"/>
  <w15:docId w15:val="{116CB544-BB7C-49F2-96D6-E0347429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1065"/>
    <w:pPr>
      <w:spacing w:after="120" w:line="280" w:lineRule="exact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Prohlensmluvnchstran">
    <w:name w:val="RL Prohlášení smluvních stran"/>
    <w:basedOn w:val="Normln"/>
    <w:link w:val="RLProhlensmluvnchstranChar"/>
    <w:rsid w:val="00D8257A"/>
    <w:pPr>
      <w:jc w:val="center"/>
    </w:pPr>
    <w:rPr>
      <w:b/>
    </w:rPr>
  </w:style>
  <w:style w:type="character" w:customStyle="1" w:styleId="RLProhlensmluvnchstranChar">
    <w:name w:val="RL Prohlášení smluvních stran Char"/>
    <w:link w:val="RLProhlensmluvnchstran"/>
    <w:rsid w:val="00D8257A"/>
    <w:rPr>
      <w:rFonts w:ascii="Garamond" w:eastAsia="Times New Roman" w:hAnsi="Garamond" w:cs="Times New Roman"/>
      <w:b/>
      <w:sz w:val="24"/>
      <w:szCs w:val="24"/>
    </w:rPr>
  </w:style>
  <w:style w:type="character" w:styleId="Odkaznakoment">
    <w:name w:val="annotation reference"/>
    <w:rsid w:val="00D8257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8257A"/>
    <w:pPr>
      <w:spacing w:after="0" w:line="240" w:lineRule="auto"/>
      <w:ind w:left="720"/>
    </w:pPr>
    <w:rPr>
      <w:rFonts w:ascii="Calibri" w:eastAsia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FE"/>
    <w:rPr>
      <w:rFonts w:ascii="Tahoma" w:eastAsia="Times New Roman" w:hAnsi="Tahoma" w:cs="Tahoma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D270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27090"/>
    <w:rPr>
      <w:rFonts w:ascii="Garamond" w:eastAsia="Times New Roman" w:hAnsi="Garamond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70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7090"/>
    <w:rPr>
      <w:rFonts w:ascii="Garamond" w:eastAsia="Times New Roman" w:hAnsi="Garamond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7E9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7E94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7E9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479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79AC"/>
    <w:rPr>
      <w:rFonts w:ascii="Garamond" w:eastAsia="Times New Roman" w:hAnsi="Garamond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79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79AC"/>
    <w:rPr>
      <w:rFonts w:ascii="Garamond" w:eastAsia="Times New Roman" w:hAnsi="Garamond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8353C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97E5C-A5C5-416F-957D-60738C5E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 Fetters</dc:creator>
  <cp:lastModifiedBy>Schlauchová Iveta</cp:lastModifiedBy>
  <cp:revision>2</cp:revision>
  <cp:lastPrinted>2020-02-11T08:42:00Z</cp:lastPrinted>
  <dcterms:created xsi:type="dcterms:W3CDTF">2023-11-01T13:42:00Z</dcterms:created>
  <dcterms:modified xsi:type="dcterms:W3CDTF">2023-11-01T13:42:00Z</dcterms:modified>
</cp:coreProperties>
</file>