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Příloha č. 2 - Kalkulace ceny_zadání.xlsx/REKAPITULACE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1.</w:t>
      </w:r>
      <w:proofErr w:type="gramStart"/>
      <w:r>
        <w:rPr>
          <w:rFonts w:ascii="CIDFont+F2" w:hAnsi="CIDFont+F2" w:cs="CIDFont+F2"/>
          <w:color w:val="000000"/>
          <w:sz w:val="28"/>
          <w:szCs w:val="28"/>
        </w:rPr>
        <w:t>ETAPA - Nabíjecí</w:t>
      </w:r>
      <w:proofErr w:type="gramEnd"/>
      <w:r>
        <w:rPr>
          <w:rFonts w:ascii="CIDFont+F2" w:hAnsi="CIDFont+F2" w:cs="CIDFont+F2"/>
          <w:color w:val="000000"/>
          <w:sz w:val="28"/>
          <w:szCs w:val="28"/>
        </w:rPr>
        <w:t xml:space="preserve"> stanice NS pro elektromobily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provoz </w:t>
      </w:r>
      <w:proofErr w:type="spellStart"/>
      <w:r>
        <w:rPr>
          <w:rFonts w:ascii="CIDFont+F3" w:hAnsi="CIDFont+F3" w:cs="CIDFont+F3"/>
          <w:color w:val="000000"/>
          <w:sz w:val="16"/>
          <w:szCs w:val="16"/>
        </w:rPr>
        <w:t>provoz</w:t>
      </w:r>
      <w:proofErr w:type="spellEnd"/>
      <w:r>
        <w:rPr>
          <w:rFonts w:ascii="CIDFont+F3" w:hAnsi="CIDFont+F3" w:cs="CIDFont+F3"/>
          <w:color w:val="000000"/>
          <w:sz w:val="16"/>
          <w:szCs w:val="16"/>
        </w:rPr>
        <w:t xml:space="preserve"> 7-15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AC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22kW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AC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22kW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double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AC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22kW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AC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22kW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double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DC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50 kW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double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v místě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vhodný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ch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VN </w:t>
      </w:r>
      <w:r>
        <w:rPr>
          <w:rFonts w:ascii="CIDFont+F3" w:hAnsi="CIDFont+F3" w:cs="CIDFont+F3"/>
          <w:color w:val="111111"/>
          <w:sz w:val="18"/>
          <w:szCs w:val="18"/>
        </w:rPr>
        <w:t xml:space="preserve">ZCV Spořická NE </w:t>
      </w:r>
      <w:r>
        <w:rPr>
          <w:rFonts w:ascii="CIDFont+F3" w:hAnsi="CIDFont+F3" w:cs="CIDFont+F3"/>
          <w:color w:val="000000"/>
          <w:sz w:val="18"/>
          <w:szCs w:val="18"/>
        </w:rPr>
        <w:t>4 4 1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>1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15 7 </w:t>
      </w:r>
      <w:r>
        <w:rPr>
          <w:rFonts w:ascii="CIDFont+F2" w:hAnsi="CIDFont+F2" w:cs="CIDFont+F2"/>
          <w:color w:val="000000"/>
          <w:sz w:val="20"/>
          <w:szCs w:val="20"/>
        </w:rPr>
        <w:t xml:space="preserve">252 144,28 Kč </w:t>
      </w:r>
      <w:r>
        <w:rPr>
          <w:rFonts w:ascii="CIDFont+F3" w:hAnsi="CIDFont+F3" w:cs="CIDFont+F3"/>
          <w:color w:val="000000"/>
          <w:sz w:val="20"/>
          <w:szCs w:val="20"/>
        </w:rPr>
        <w:t>136 345 Kč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>NN PD Teplice NE 3 3 1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>1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12 10 </w:t>
      </w:r>
      <w:r>
        <w:rPr>
          <w:rFonts w:ascii="CIDFont+F2" w:hAnsi="CIDFont+F2" w:cs="CIDFont+F2"/>
          <w:color w:val="000000"/>
          <w:sz w:val="20"/>
          <w:szCs w:val="20"/>
        </w:rPr>
        <w:t xml:space="preserve">305 711,56 Kč </w:t>
      </w:r>
      <w:r>
        <w:rPr>
          <w:rFonts w:ascii="CIDFont+F3" w:hAnsi="CIDFont+F3" w:cs="CIDFont+F3"/>
          <w:color w:val="000000"/>
          <w:sz w:val="20"/>
          <w:szCs w:val="20"/>
        </w:rPr>
        <w:t>98 095 Kč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NN/FVE PD Česká Lípa NE 3 3 1 1 8 5 </w:t>
      </w:r>
      <w:r>
        <w:rPr>
          <w:rFonts w:ascii="CIDFont+F2" w:hAnsi="CIDFont+F2" w:cs="CIDFont+F2"/>
          <w:color w:val="000000"/>
          <w:sz w:val="20"/>
          <w:szCs w:val="20"/>
        </w:rPr>
        <w:t xml:space="preserve">551 114,19 Kč </w:t>
      </w:r>
      <w:r>
        <w:rPr>
          <w:rFonts w:ascii="CIDFont+F3" w:hAnsi="CIDFont+F3" w:cs="CIDFont+F3"/>
          <w:color w:val="000000"/>
          <w:sz w:val="20"/>
          <w:szCs w:val="20"/>
        </w:rPr>
        <w:t>91 345 Kč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>NN/FVE ZKV Horova 12 NE 1 2 1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>1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6 3 </w:t>
      </w:r>
      <w:r>
        <w:rPr>
          <w:rFonts w:ascii="CIDFont+F2" w:hAnsi="CIDFont+F2" w:cs="CIDFont+F2"/>
          <w:color w:val="000000"/>
          <w:sz w:val="20"/>
          <w:szCs w:val="20"/>
        </w:rPr>
        <w:t xml:space="preserve">145 106,46 Kč </w:t>
      </w:r>
      <w:r>
        <w:rPr>
          <w:rFonts w:ascii="CIDFont+F3" w:hAnsi="CIDFont+F3" w:cs="CIDFont+F3"/>
          <w:color w:val="000000"/>
          <w:sz w:val="20"/>
          <w:szCs w:val="20"/>
        </w:rPr>
        <w:t>45 855 Kč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16"/>
          <w:szCs w:val="16"/>
        </w:rPr>
        <w:t xml:space="preserve">0 1 1 2 0 </w:t>
      </w:r>
      <w:r>
        <w:rPr>
          <w:rFonts w:ascii="CIDFont+F2" w:hAnsi="CIDFont+F2" w:cs="CIDFont+F2"/>
          <w:color w:val="000000"/>
          <w:sz w:val="20"/>
          <w:szCs w:val="20"/>
        </w:rPr>
        <w:t xml:space="preserve">1 254 076,49 Kč </w:t>
      </w:r>
      <w:r>
        <w:rPr>
          <w:rFonts w:ascii="CIDFont+F3" w:hAnsi="CIDFont+F3" w:cs="CIDFont+F3"/>
          <w:color w:val="000000"/>
          <w:sz w:val="20"/>
          <w:szCs w:val="20"/>
        </w:rPr>
        <w:t>371 640 Kč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16"/>
          <w:szCs w:val="16"/>
        </w:rPr>
      </w:pPr>
      <w:r>
        <w:rPr>
          <w:rFonts w:ascii="CIDFont+F4" w:hAnsi="CIDFont+F4" w:cs="CIDFont+F4"/>
          <w:color w:val="000000"/>
          <w:sz w:val="16"/>
          <w:szCs w:val="16"/>
        </w:rPr>
        <w:t>Ceny jsou uvedeny v Kč bez DPH.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AGREGOVANÝ ROZPOČET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CENA CELKEM CENA NS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proofErr w:type="spellStart"/>
      <w:r>
        <w:rPr>
          <w:rFonts w:ascii="CIDFont+F2" w:hAnsi="CIDFont+F2" w:cs="CIDFont+F2"/>
          <w:color w:val="000000"/>
          <w:sz w:val="18"/>
          <w:szCs w:val="18"/>
        </w:rPr>
        <w:t>Max.počet</w:t>
      </w:r>
      <w:proofErr w:type="spellEnd"/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CENA CELKEM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70C1"/>
          <w:sz w:val="32"/>
          <w:szCs w:val="32"/>
        </w:rPr>
      </w:pPr>
      <w:r>
        <w:rPr>
          <w:rFonts w:ascii="CIDFont+F2" w:hAnsi="CIDFont+F2" w:cs="CIDFont+F2"/>
          <w:color w:val="0070C1"/>
          <w:sz w:val="32"/>
          <w:szCs w:val="32"/>
        </w:rPr>
        <w:t>Kalkulace ceny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venku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>15-7 7-15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Napětí Lokalita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Změna RRK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nebo jištění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ANO/NE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Počet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stanic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Počet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proofErr w:type="spellStart"/>
      <w:r>
        <w:rPr>
          <w:rFonts w:ascii="CIDFont+F2" w:hAnsi="CIDFont+F2" w:cs="CIDFont+F2"/>
          <w:color w:val="000000"/>
          <w:sz w:val="18"/>
          <w:szCs w:val="18"/>
        </w:rPr>
        <w:t>stanicpochůzky</w:t>
      </w:r>
      <w:proofErr w:type="spellEnd"/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garáž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Počet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stanic-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REDUKCE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1"/>
          <w:szCs w:val="11"/>
        </w:rPr>
      </w:pPr>
      <w:proofErr w:type="gramStart"/>
      <w:r>
        <w:rPr>
          <w:rFonts w:ascii="CIDFont+F1" w:hAnsi="CIDFont+F1" w:cs="CIDFont+F1"/>
          <w:color w:val="000000"/>
          <w:sz w:val="11"/>
          <w:szCs w:val="11"/>
        </w:rPr>
        <w:t>POH - Nabíjecí</w:t>
      </w:r>
      <w:proofErr w:type="gramEnd"/>
      <w:r>
        <w:rPr>
          <w:rFonts w:ascii="CIDFont+F1" w:hAnsi="CIDFont+F1" w:cs="CIDFont+F1"/>
          <w:color w:val="000000"/>
          <w:sz w:val="11"/>
          <w:szCs w:val="11"/>
        </w:rPr>
        <w:t xml:space="preserve"> stanice 1.etapa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1"/>
          <w:szCs w:val="11"/>
        </w:rPr>
      </w:pPr>
      <w:r>
        <w:rPr>
          <w:rFonts w:ascii="CIDFont+F1" w:hAnsi="CIDFont+F1" w:cs="CIDFont+F1"/>
          <w:color w:val="000000"/>
          <w:sz w:val="11"/>
          <w:szCs w:val="11"/>
        </w:rPr>
        <w:t>Technická pomoc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1"/>
          <w:szCs w:val="11"/>
        </w:rPr>
      </w:pPr>
      <w:r>
        <w:rPr>
          <w:rFonts w:ascii="CIDFont+F1" w:hAnsi="CIDFont+F1" w:cs="CIDFont+F1"/>
          <w:color w:val="000000"/>
          <w:sz w:val="12"/>
          <w:szCs w:val="12"/>
        </w:rPr>
        <w:t xml:space="preserve">ORIENTAČNÍ VÝKAZ VÝMĚR A CENA </w:t>
      </w:r>
      <w:r>
        <w:rPr>
          <w:rFonts w:ascii="CIDFont+F1" w:hAnsi="CIDFont+F1" w:cs="CIDFont+F1"/>
          <w:color w:val="000000"/>
          <w:sz w:val="11"/>
          <w:szCs w:val="11"/>
        </w:rPr>
        <w:t>Příloha č. 2 - Kalkulace ceny_zadání.xlsx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1"/>
          <w:szCs w:val="11"/>
        </w:rPr>
      </w:pPr>
      <w:r>
        <w:rPr>
          <w:rFonts w:ascii="CIDFont+F1" w:hAnsi="CIDFont+F1" w:cs="CIDFont+F1"/>
          <w:color w:val="000000"/>
          <w:sz w:val="11"/>
          <w:szCs w:val="11"/>
        </w:rPr>
        <w:t>07/2023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70C1"/>
          <w:sz w:val="15"/>
          <w:szCs w:val="15"/>
        </w:rPr>
      </w:pPr>
      <w:r>
        <w:rPr>
          <w:rFonts w:ascii="CIDFont+F2" w:hAnsi="CIDFont+F2" w:cs="CIDFont+F2"/>
          <w:color w:val="0070C1"/>
          <w:sz w:val="15"/>
          <w:szCs w:val="15"/>
        </w:rPr>
        <w:t>ZCV SPOŘICKÁ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>Cena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jednotková Cena celkem Cena celkem </w:t>
      </w:r>
      <w:proofErr w:type="spellStart"/>
      <w:r>
        <w:rPr>
          <w:rFonts w:ascii="CIDFont+F2" w:hAnsi="CIDFont+F2" w:cs="CIDFont+F2"/>
          <w:color w:val="000000"/>
          <w:sz w:val="11"/>
          <w:szCs w:val="11"/>
        </w:rPr>
        <w:t>CELKEM</w:t>
      </w:r>
      <w:proofErr w:type="spellEnd"/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B150"/>
          <w:sz w:val="11"/>
          <w:szCs w:val="11"/>
        </w:rPr>
      </w:pPr>
      <w:r>
        <w:rPr>
          <w:rFonts w:ascii="CIDFont+F2" w:hAnsi="CIDFont+F2" w:cs="CIDFont+F2"/>
          <w:color w:val="00B150"/>
          <w:sz w:val="12"/>
          <w:szCs w:val="12"/>
        </w:rPr>
        <w:t xml:space="preserve">1 Nabíjecí stanice </w:t>
      </w:r>
      <w:r>
        <w:rPr>
          <w:rFonts w:ascii="CIDFont+F2" w:hAnsi="CIDFont+F2" w:cs="CIDFont+F2"/>
          <w:color w:val="00B150"/>
          <w:sz w:val="11"/>
          <w:szCs w:val="11"/>
        </w:rPr>
        <w:t>126 870,00 9 475,00 136 345,00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11"/>
          <w:szCs w:val="11"/>
        </w:rPr>
      </w:pPr>
      <w:r>
        <w:rPr>
          <w:rFonts w:ascii="CIDFont+F3" w:hAnsi="CIDFont+F3" w:cs="CIDFont+F3"/>
          <w:color w:val="00B150"/>
          <w:sz w:val="11"/>
          <w:szCs w:val="11"/>
        </w:rPr>
        <w:t xml:space="preserve">Nabíjecí stanice Double, </w:t>
      </w:r>
      <w:r>
        <w:rPr>
          <w:rFonts w:ascii="CIDFont+F2" w:hAnsi="CIDFont+F2" w:cs="CIDFont+F2"/>
          <w:color w:val="00B150"/>
          <w:sz w:val="11"/>
          <w:szCs w:val="11"/>
        </w:rPr>
        <w:t xml:space="preserve">2x11 kW </w:t>
      </w:r>
      <w:r>
        <w:rPr>
          <w:rFonts w:ascii="CIDFont+F3" w:hAnsi="CIDFont+F3" w:cs="CIDFont+F3"/>
          <w:color w:val="00B150"/>
          <w:sz w:val="11"/>
          <w:szCs w:val="11"/>
        </w:rPr>
        <w:t>AC 3fáz. s výstupy v podobě zásuvek s konektorem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11"/>
          <w:szCs w:val="11"/>
        </w:rPr>
      </w:pPr>
      <w:r>
        <w:rPr>
          <w:rFonts w:ascii="CIDFont+F3" w:hAnsi="CIDFont+F3" w:cs="CIDFont+F3"/>
          <w:color w:val="00B150"/>
          <w:sz w:val="11"/>
          <w:szCs w:val="11"/>
        </w:rPr>
        <w:t>T2 vč. výchozí revize Double ks 1,00 69 900,00 69 900,00 4 475,00 4 475,00 74 375,00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11"/>
          <w:szCs w:val="11"/>
        </w:rPr>
      </w:pPr>
      <w:r>
        <w:rPr>
          <w:rFonts w:ascii="CIDFont+F3" w:hAnsi="CIDFont+F3" w:cs="CIDFont+F3"/>
          <w:color w:val="00B150"/>
          <w:sz w:val="11"/>
          <w:szCs w:val="11"/>
        </w:rPr>
        <w:t xml:space="preserve">Externí dobíjecí kabel </w:t>
      </w:r>
      <w:proofErr w:type="gramStart"/>
      <w:r>
        <w:rPr>
          <w:rFonts w:ascii="CIDFont+F3" w:hAnsi="CIDFont+F3" w:cs="CIDFont+F3"/>
          <w:color w:val="00B150"/>
          <w:sz w:val="11"/>
          <w:szCs w:val="11"/>
        </w:rPr>
        <w:t>32A - 5m</w:t>
      </w:r>
      <w:proofErr w:type="gramEnd"/>
      <w:r>
        <w:rPr>
          <w:rFonts w:ascii="CIDFont+F3" w:hAnsi="CIDFont+F3" w:cs="CIDFont+F3"/>
          <w:color w:val="00B150"/>
          <w:sz w:val="11"/>
          <w:szCs w:val="11"/>
        </w:rPr>
        <w:t xml:space="preserve"> ks 2,00 5 990,00 11 980,00 0,00 11 980,00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11"/>
          <w:szCs w:val="11"/>
        </w:rPr>
      </w:pPr>
      <w:r>
        <w:rPr>
          <w:rFonts w:ascii="CIDFont+F3" w:hAnsi="CIDFont+F3" w:cs="CIDFont+F3"/>
          <w:color w:val="00B150"/>
          <w:sz w:val="11"/>
          <w:szCs w:val="11"/>
        </w:rPr>
        <w:t xml:space="preserve">Doprava </w:t>
      </w:r>
      <w:proofErr w:type="spellStart"/>
      <w:r>
        <w:rPr>
          <w:rFonts w:ascii="CIDFont+F3" w:hAnsi="CIDFont+F3" w:cs="CIDFont+F3"/>
          <w:color w:val="00B150"/>
          <w:sz w:val="11"/>
          <w:szCs w:val="11"/>
        </w:rPr>
        <w:t>kpl</w:t>
      </w:r>
      <w:proofErr w:type="spellEnd"/>
      <w:r>
        <w:rPr>
          <w:rFonts w:ascii="CIDFont+F3" w:hAnsi="CIDFont+F3" w:cs="CIDFont+F3"/>
          <w:color w:val="00B150"/>
          <w:sz w:val="11"/>
          <w:szCs w:val="11"/>
        </w:rPr>
        <w:t xml:space="preserve"> 1,00 4 990,00 4 990,00 0,00 4 990,00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11"/>
          <w:szCs w:val="11"/>
        </w:rPr>
      </w:pPr>
      <w:r>
        <w:rPr>
          <w:rFonts w:ascii="CIDFont+F3" w:hAnsi="CIDFont+F3" w:cs="CIDFont+F3"/>
          <w:color w:val="00B150"/>
          <w:sz w:val="11"/>
          <w:szCs w:val="11"/>
        </w:rPr>
        <w:t>Hlídání 1/4 hodinového maxima HM2006 ks 1,00 40 000,00 40 000,00 5 000,00 5 000,00 45 000,00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1"/>
          <w:szCs w:val="11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2 Úpravy pro NS ve stávajícím rozvaděči HR </w:t>
      </w:r>
      <w:r>
        <w:rPr>
          <w:rFonts w:ascii="CIDFont+F2" w:hAnsi="CIDFont+F2" w:cs="CIDFont+F2"/>
          <w:color w:val="000000"/>
          <w:sz w:val="11"/>
          <w:szCs w:val="11"/>
        </w:rPr>
        <w:t>33 667,56 8 005,50 41 673,06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Pojistkový odpínač řadový, 3fáz., velikost 1 do </w:t>
      </w:r>
      <w:proofErr w:type="gramStart"/>
      <w:r>
        <w:rPr>
          <w:rFonts w:ascii="CIDFont+F3" w:hAnsi="CIDFont+F3" w:cs="CIDFont+F3"/>
          <w:color w:val="000000"/>
          <w:sz w:val="11"/>
          <w:szCs w:val="11"/>
        </w:rPr>
        <w:t>250A</w:t>
      </w:r>
      <w:proofErr w:type="gramEnd"/>
      <w:r>
        <w:rPr>
          <w:rFonts w:ascii="CIDFont+F3" w:hAnsi="CIDFont+F3" w:cs="CIDFont+F3"/>
          <w:color w:val="000000"/>
          <w:sz w:val="11"/>
          <w:szCs w:val="11"/>
        </w:rPr>
        <w:t xml:space="preserve"> FH1-3A/F ks 1,00 6 612,48 6 612,48 750,00 750,00 7 362,48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Připojovací </w:t>
      </w:r>
      <w:proofErr w:type="gramStart"/>
      <w:r>
        <w:rPr>
          <w:rFonts w:ascii="CIDFont+F3" w:hAnsi="CIDFont+F3" w:cs="CIDFont+F3"/>
          <w:color w:val="000000"/>
          <w:sz w:val="11"/>
          <w:szCs w:val="11"/>
        </w:rPr>
        <w:t>sada - připojení</w:t>
      </w:r>
      <w:proofErr w:type="gramEnd"/>
      <w:r>
        <w:rPr>
          <w:rFonts w:ascii="CIDFont+F3" w:hAnsi="CIDFont+F3" w:cs="CIDFont+F3"/>
          <w:color w:val="000000"/>
          <w:sz w:val="11"/>
          <w:szCs w:val="11"/>
        </w:rPr>
        <w:t xml:space="preserve"> vodičů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Cu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>/Al 70 ÷ 150 mm2, sada 3 ks CS-FH12-3P1 ks 1,00 1 343,16 1 343,16 1 035,00 1 035,00 2 378,16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Pojistka PN1 </w:t>
      </w:r>
      <w:proofErr w:type="gramStart"/>
      <w:r>
        <w:rPr>
          <w:rFonts w:ascii="CIDFont+F3" w:hAnsi="CIDFont+F3" w:cs="CIDFont+F3"/>
          <w:color w:val="000000"/>
          <w:sz w:val="11"/>
          <w:szCs w:val="11"/>
        </w:rPr>
        <w:t>160A</w:t>
      </w:r>
      <w:proofErr w:type="gramEnd"/>
      <w:r>
        <w:rPr>
          <w:rFonts w:ascii="CIDFont+F3" w:hAnsi="CIDFont+F3" w:cs="CIDFont+F3"/>
          <w:color w:val="000000"/>
          <w:sz w:val="11"/>
          <w:szCs w:val="11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gG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PNA1 160A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gG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ks 3,00 265,68 797,04 18,00 54,00 851,04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Pojistkový odpínač řadový, 3fáz., velikost 1 do </w:t>
      </w:r>
      <w:proofErr w:type="gramStart"/>
      <w:r>
        <w:rPr>
          <w:rFonts w:ascii="CIDFont+F3" w:hAnsi="CIDFont+F3" w:cs="CIDFont+F3"/>
          <w:color w:val="000000"/>
          <w:sz w:val="11"/>
          <w:szCs w:val="11"/>
        </w:rPr>
        <w:t>100A</w:t>
      </w:r>
      <w:proofErr w:type="gramEnd"/>
      <w:r>
        <w:rPr>
          <w:rFonts w:ascii="CIDFont+F3" w:hAnsi="CIDFont+F3" w:cs="CIDFont+F3"/>
          <w:color w:val="000000"/>
          <w:sz w:val="11"/>
          <w:szCs w:val="11"/>
        </w:rPr>
        <w:t xml:space="preserve"> FH000-3A/T ks 1,00 2 450,16 2 450,16 750,00 750,00 3 200,16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Pojistka PN1 </w:t>
      </w:r>
      <w:proofErr w:type="gramStart"/>
      <w:r>
        <w:rPr>
          <w:rFonts w:ascii="CIDFont+F3" w:hAnsi="CIDFont+F3" w:cs="CIDFont+F3"/>
          <w:color w:val="000000"/>
          <w:sz w:val="11"/>
          <w:szCs w:val="11"/>
        </w:rPr>
        <w:t>100A</w:t>
      </w:r>
      <w:proofErr w:type="gramEnd"/>
      <w:r>
        <w:rPr>
          <w:rFonts w:ascii="CIDFont+F3" w:hAnsi="CIDFont+F3" w:cs="CIDFont+F3"/>
          <w:color w:val="000000"/>
          <w:sz w:val="11"/>
          <w:szCs w:val="11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gG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ks 3,00 88,56 265,68 18,00 54,00 319,68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lastRenderedPageBreak/>
        <w:t xml:space="preserve">Jistič </w:t>
      </w:r>
      <w:proofErr w:type="gramStart"/>
      <w:r>
        <w:rPr>
          <w:rFonts w:ascii="CIDFont+F3" w:hAnsi="CIDFont+F3" w:cs="CIDFont+F3"/>
          <w:color w:val="000000"/>
          <w:sz w:val="11"/>
          <w:szCs w:val="11"/>
        </w:rPr>
        <w:t>3-polový</w:t>
      </w:r>
      <w:proofErr w:type="gramEnd"/>
      <w:r>
        <w:rPr>
          <w:rFonts w:ascii="CIDFont+F3" w:hAnsi="CIDFont+F3" w:cs="CIDFont+F3"/>
          <w:color w:val="000000"/>
          <w:sz w:val="11"/>
          <w:szCs w:val="11"/>
        </w:rPr>
        <w:t xml:space="preserve"> 40A, 10kA LTN-40B-3 ks 2,00 1 269,36 2 538,72 675,00 1 350,00 3 888,72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Proudový chránič 4 pólový, </w:t>
      </w:r>
      <w:proofErr w:type="gramStart"/>
      <w:r>
        <w:rPr>
          <w:rFonts w:ascii="CIDFont+F3" w:hAnsi="CIDFont+F3" w:cs="CIDFont+F3"/>
          <w:color w:val="000000"/>
          <w:sz w:val="11"/>
          <w:szCs w:val="11"/>
        </w:rPr>
        <w:t>40A</w:t>
      </w:r>
      <w:proofErr w:type="gramEnd"/>
      <w:r>
        <w:rPr>
          <w:rFonts w:ascii="CIDFont+F3" w:hAnsi="CIDFont+F3" w:cs="CIDFont+F3"/>
          <w:color w:val="000000"/>
          <w:sz w:val="11"/>
          <w:szCs w:val="11"/>
        </w:rPr>
        <w:t xml:space="preserve">, 30 mA, 10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kA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>, typ A LFN-40-4-030A ks 2,00 2 036,88 4 073,76 780,00 1 560,00 5 633,76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Modulární kombinovaný svodič bleskových proudů a přepětí typ 1+2,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limp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12,5kA,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Uc</w:t>
      </w:r>
      <w:proofErr w:type="spellEnd"/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AC </w:t>
      </w:r>
      <w:proofErr w:type="gramStart"/>
      <w:r>
        <w:rPr>
          <w:rFonts w:ascii="CIDFont+F3" w:hAnsi="CIDFont+F3" w:cs="CIDFont+F3"/>
          <w:color w:val="000000"/>
          <w:sz w:val="11"/>
          <w:szCs w:val="11"/>
        </w:rPr>
        <w:t>335V</w:t>
      </w:r>
      <w:proofErr w:type="gramEnd"/>
      <w:r>
        <w:rPr>
          <w:rFonts w:ascii="CIDFont+F3" w:hAnsi="CIDFont+F3" w:cs="CIDFont+F3"/>
          <w:color w:val="000000"/>
          <w:sz w:val="11"/>
          <w:szCs w:val="11"/>
        </w:rPr>
        <w:t>, zapojení 3+1 SVBC-12,5-3N-MZ ks 1,00 7 579,26 7 579,26 780,00 780,00 8 359,26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>Svorky 10 ks 6,00 177,12 1 062,72 0,00 0,00 1 062,72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>Vodič CY 16 (resp.35) ZŽ m 5,00 60,52 302,58 94,50 472,50 775,08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proofErr w:type="spellStart"/>
      <w:r>
        <w:rPr>
          <w:rFonts w:ascii="CIDFont+F3" w:hAnsi="CIDFont+F3" w:cs="CIDFont+F3"/>
          <w:color w:val="000000"/>
          <w:sz w:val="11"/>
          <w:szCs w:val="11"/>
        </w:rPr>
        <w:t>Drátovací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vodiče, propojení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kpl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1,00 738,00 738,00 1 200,00 1 200,00 1 938,00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Podružný materiál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kpl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1,00 1 476,00 1 476,00 0,00 0,00 1 476,00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Doprava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kpl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1,00 4 428,00 4 428,00 0,00 0,00 4 428,00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1"/>
          <w:szCs w:val="11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3 Kabeláž a kabelové trasy </w:t>
      </w:r>
      <w:r>
        <w:rPr>
          <w:rFonts w:ascii="CIDFont+F2" w:hAnsi="CIDFont+F2" w:cs="CIDFont+F2"/>
          <w:color w:val="000000"/>
          <w:sz w:val="11"/>
          <w:szCs w:val="11"/>
        </w:rPr>
        <w:t>32 612,22 18 330,00 50 942,22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>Kabel s PVC izolací CYKY-J 5x10 CYKY-J 5x10 m 55,00 169,74 9 335,70 111,00 6 105,00 15 440,70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>Ukončení kabelů CYKY 5x10 ks 20,00 0,00 0,00 63,00 1 260,00 1 260,00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Zkoušky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nn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kabelu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kpl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1,00 0,00 0,00 600,00 600,00 600,00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Drátěný žlab, žár.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Pozink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>, vč. příslušenství - š.</w:t>
      </w:r>
      <w:proofErr w:type="gramStart"/>
      <w:r>
        <w:rPr>
          <w:rFonts w:ascii="CIDFont+F3" w:hAnsi="CIDFont+F3" w:cs="CIDFont+F3"/>
          <w:color w:val="000000"/>
          <w:sz w:val="11"/>
          <w:szCs w:val="11"/>
        </w:rPr>
        <w:t>200mm</w:t>
      </w:r>
      <w:proofErr w:type="gramEnd"/>
      <w:r>
        <w:rPr>
          <w:rFonts w:ascii="CIDFont+F3" w:hAnsi="CIDFont+F3" w:cs="CIDFont+F3"/>
          <w:color w:val="000000"/>
          <w:sz w:val="11"/>
          <w:szCs w:val="11"/>
        </w:rPr>
        <w:t>, v. 60mm 60 x 200 m 25,00 797,04 19 926,00 378,00 9 450,00 29 376,00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Trubka/žlab plastová tuhá do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prům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. 32mm, </w:t>
      </w:r>
      <w:proofErr w:type="spellStart"/>
      <w:proofErr w:type="gramStart"/>
      <w:r>
        <w:rPr>
          <w:rFonts w:ascii="CIDFont+F3" w:hAnsi="CIDFont+F3" w:cs="CIDFont+F3"/>
          <w:color w:val="000000"/>
          <w:sz w:val="11"/>
          <w:szCs w:val="11"/>
        </w:rPr>
        <w:t>vč.příslušenství</w:t>
      </w:r>
      <w:proofErr w:type="spellEnd"/>
      <w:proofErr w:type="gramEnd"/>
      <w:r>
        <w:rPr>
          <w:rFonts w:ascii="CIDFont+F3" w:hAnsi="CIDFont+F3" w:cs="CIDFont+F3"/>
          <w:color w:val="000000"/>
          <w:sz w:val="11"/>
          <w:szCs w:val="11"/>
        </w:rPr>
        <w:t xml:space="preserve"> m 6,00 66,42 398,52 135,00 810,00 1 208,52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Podružný materiál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kpl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1,00 2 952,00 2 952,00 0,00 0,00 2 952,00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>Přesun materiálu na stavbě t 0,14 0,00 0,00 750,00 105,00 105,00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1"/>
          <w:szCs w:val="11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4 Stavební a zemní práce </w:t>
      </w:r>
      <w:r>
        <w:rPr>
          <w:rFonts w:ascii="CIDFont+F2" w:hAnsi="CIDFont+F2" w:cs="CIDFont+F2"/>
          <w:color w:val="000000"/>
          <w:sz w:val="11"/>
          <w:szCs w:val="11"/>
        </w:rPr>
        <w:t>13 284,00 2 400,00 15 684,00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Zřízení a utěsnění prostupů do objektů do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prům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. </w:t>
      </w:r>
      <w:proofErr w:type="gramStart"/>
      <w:r>
        <w:rPr>
          <w:rFonts w:ascii="CIDFont+F3" w:hAnsi="CIDFont+F3" w:cs="CIDFont+F3"/>
          <w:color w:val="000000"/>
          <w:sz w:val="11"/>
          <w:szCs w:val="11"/>
        </w:rPr>
        <w:t>20cm</w:t>
      </w:r>
      <w:proofErr w:type="gramEnd"/>
      <w:r>
        <w:rPr>
          <w:rFonts w:ascii="CIDFont+F3" w:hAnsi="CIDFont+F3" w:cs="CIDFont+F3"/>
          <w:color w:val="000000"/>
          <w:sz w:val="11"/>
          <w:szCs w:val="11"/>
        </w:rPr>
        <w:t xml:space="preserve"> ks 2,00 1 771,20 3 542,40 0,00 0,00 3 542,40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Obnovení protipožárních ucpávek do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prům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. </w:t>
      </w:r>
      <w:proofErr w:type="gramStart"/>
      <w:r>
        <w:rPr>
          <w:rFonts w:ascii="CIDFont+F3" w:hAnsi="CIDFont+F3" w:cs="CIDFont+F3"/>
          <w:color w:val="000000"/>
          <w:sz w:val="11"/>
          <w:szCs w:val="11"/>
        </w:rPr>
        <w:t>30cm</w:t>
      </w:r>
      <w:proofErr w:type="gramEnd"/>
      <w:r>
        <w:rPr>
          <w:rFonts w:ascii="CIDFont+F3" w:hAnsi="CIDFont+F3" w:cs="CIDFont+F3"/>
          <w:color w:val="000000"/>
          <w:sz w:val="11"/>
          <w:szCs w:val="11"/>
        </w:rPr>
        <w:t xml:space="preserve"> ks 2,00 4 428,00 8 856,00 0,00 0,00 8 856,00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Pasportizace stavby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kpl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1,00 0,00 0,00 2 250,00 2 250,00 2 250,00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Podružný elektroinstalační materiál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kpl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1,00 885,60 885,60 0,00 0,00 885,60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>Přesun materiálu na stavbě t 0,20 0,00 0,00 750,00 150,00 150,00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1"/>
          <w:szCs w:val="11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5 Ostatní a vedlejší rozpočtové náklady VRN </w:t>
      </w:r>
      <w:r>
        <w:rPr>
          <w:rFonts w:ascii="CIDFont+F2" w:hAnsi="CIDFont+F2" w:cs="CIDFont+F2"/>
          <w:color w:val="000000"/>
          <w:sz w:val="11"/>
          <w:szCs w:val="11"/>
        </w:rPr>
        <w:t>7 500,00 0,00 7 500,00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01 Dokumentace DSPS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kpl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 xml:space="preserve"> 1,00 7 500,00 7 500,00 0,00 7 500,00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>252 144 Kč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Popis: Podmínka nabíjecích stanic je komunikace s </w:t>
      </w:r>
      <w:proofErr w:type="gramStart"/>
      <w:r>
        <w:rPr>
          <w:rFonts w:ascii="CIDFont+F2" w:hAnsi="CIDFont+F2" w:cs="CIDFont+F2"/>
          <w:color w:val="000000"/>
          <w:sz w:val="12"/>
          <w:szCs w:val="12"/>
        </w:rPr>
        <w:t>CCS !</w:t>
      </w:r>
      <w:proofErr w:type="gramEnd"/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 xml:space="preserve">- Vybourané otvory a prostupy požárními ucpávkami budou příslušně </w:t>
      </w:r>
      <w:proofErr w:type="spellStart"/>
      <w:r>
        <w:rPr>
          <w:rFonts w:ascii="CIDFont+F3" w:hAnsi="CIDFont+F3" w:cs="CIDFont+F3"/>
          <w:color w:val="000000"/>
          <w:sz w:val="12"/>
          <w:szCs w:val="12"/>
        </w:rPr>
        <w:t>ztěsněny</w:t>
      </w:r>
      <w:proofErr w:type="spellEnd"/>
      <w:r>
        <w:rPr>
          <w:rFonts w:ascii="CIDFont+F3" w:hAnsi="CIDFont+F3" w:cs="CIDFont+F3"/>
          <w:color w:val="000000"/>
          <w:sz w:val="12"/>
          <w:szCs w:val="12"/>
        </w:rPr>
        <w:t>/opraveny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- Kabelová trasa je vedena v kabelovém žlabu v kabelovém prostoru pod rozvodnou a je vyvedena prostupem vnější zdí na straně stávajícího parkovacího stání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- Nová NS AC double 2x11kW bude umístěna na stěně u parkovacího stání před trafostanicí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- NS AC double 2x11kW bude vybavena 2x externím napájecím kabelem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2"/>
          <w:szCs w:val="12"/>
        </w:rPr>
      </w:pPr>
      <w:r>
        <w:rPr>
          <w:rFonts w:ascii="CIDFont+F2" w:hAnsi="CIDFont+F2" w:cs="CIDFont+F2"/>
          <w:color w:val="000000"/>
          <w:sz w:val="12"/>
          <w:szCs w:val="12"/>
        </w:rPr>
        <w:t xml:space="preserve">- Jedná se o návrh technického </w:t>
      </w:r>
      <w:proofErr w:type="gramStart"/>
      <w:r>
        <w:rPr>
          <w:rFonts w:ascii="CIDFont+F2" w:hAnsi="CIDFont+F2" w:cs="CIDFont+F2"/>
          <w:color w:val="000000"/>
          <w:sz w:val="12"/>
          <w:szCs w:val="12"/>
        </w:rPr>
        <w:t>řešení - nutno</w:t>
      </w:r>
      <w:proofErr w:type="gramEnd"/>
      <w:r>
        <w:rPr>
          <w:rFonts w:ascii="CIDFont+F2" w:hAnsi="CIDFont+F2" w:cs="CIDFont+F2"/>
          <w:color w:val="000000"/>
          <w:sz w:val="12"/>
          <w:szCs w:val="12"/>
        </w:rPr>
        <w:t xml:space="preserve"> zpracovat realizační dokumentaci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- Dle výsledků energetické bilance nebude řízen příkon NS AC double (2x 11kW/1x22 kW)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 xml:space="preserve">- Napájení NS je ze stávajícího rozvaděče HR v trafostanici 2x kabelem CYKY J 5x10mm2. V rozvaděči HR budou doplněny 2 nové třífázové vývody s jištěním </w:t>
      </w:r>
      <w:proofErr w:type="gramStart"/>
      <w:r>
        <w:rPr>
          <w:rFonts w:ascii="CIDFont+F3" w:hAnsi="CIDFont+F3" w:cs="CIDFont+F3"/>
          <w:color w:val="000000"/>
          <w:sz w:val="12"/>
          <w:szCs w:val="12"/>
        </w:rPr>
        <w:t>40A</w:t>
      </w:r>
      <w:proofErr w:type="gramEnd"/>
      <w:r>
        <w:rPr>
          <w:rFonts w:ascii="CIDFont+F3" w:hAnsi="CIDFont+F3" w:cs="CIDFont+F3"/>
          <w:color w:val="000000"/>
          <w:sz w:val="12"/>
          <w:szCs w:val="12"/>
        </w:rPr>
        <w:t>, vybavené proudovým chráničem 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2"/>
          <w:szCs w:val="12"/>
        </w:rPr>
      </w:pPr>
      <w:r>
        <w:rPr>
          <w:rFonts w:ascii="CIDFont+F3" w:hAnsi="CIDFont+F3" w:cs="CIDFont+F3"/>
          <w:color w:val="000000"/>
          <w:sz w:val="12"/>
          <w:szCs w:val="12"/>
        </w:rPr>
        <w:t>dále pojistkové odpínače a svodič přepětí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1"/>
          <w:szCs w:val="11"/>
        </w:rPr>
      </w:pPr>
      <w:r>
        <w:rPr>
          <w:rFonts w:ascii="CIDFont+F2" w:hAnsi="CIDFont+F2" w:cs="CIDFont+F2"/>
          <w:color w:val="000000"/>
          <w:sz w:val="11"/>
          <w:szCs w:val="11"/>
        </w:rPr>
        <w:t>Množství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12"/>
          <w:szCs w:val="12"/>
        </w:rPr>
      </w:pPr>
      <w:r>
        <w:rPr>
          <w:rFonts w:ascii="CIDFont+F5" w:hAnsi="CIDFont+F5" w:cs="CIDFont+F5"/>
          <w:color w:val="000000"/>
          <w:sz w:val="12"/>
          <w:szCs w:val="12"/>
        </w:rPr>
        <w:t>CENA CELKEM bez DPH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1"/>
          <w:szCs w:val="11"/>
        </w:rPr>
      </w:pPr>
      <w:r>
        <w:rPr>
          <w:rFonts w:ascii="CIDFont+F2" w:hAnsi="CIDFont+F2" w:cs="CIDFont+F2"/>
          <w:color w:val="000000"/>
          <w:sz w:val="11"/>
          <w:szCs w:val="11"/>
        </w:rPr>
        <w:t>POPIS TYP MJ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2"/>
          <w:szCs w:val="12"/>
        </w:rPr>
      </w:pPr>
      <w:r>
        <w:rPr>
          <w:rFonts w:ascii="CIDFont+F1" w:hAnsi="CIDFont+F1" w:cs="CIDFont+F1"/>
          <w:color w:val="000000"/>
          <w:sz w:val="12"/>
          <w:szCs w:val="12"/>
        </w:rPr>
        <w:t>Strana 2/5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0"/>
          <w:szCs w:val="10"/>
        </w:rPr>
      </w:pPr>
      <w:proofErr w:type="gramStart"/>
      <w:r>
        <w:rPr>
          <w:rFonts w:ascii="CIDFont+F1" w:hAnsi="CIDFont+F1" w:cs="CIDFont+F1"/>
          <w:color w:val="000000"/>
          <w:sz w:val="10"/>
          <w:szCs w:val="10"/>
        </w:rPr>
        <w:t>POH - Nabíjecí</w:t>
      </w:r>
      <w:proofErr w:type="gramEnd"/>
      <w:r>
        <w:rPr>
          <w:rFonts w:ascii="CIDFont+F1" w:hAnsi="CIDFont+F1" w:cs="CIDFont+F1"/>
          <w:color w:val="000000"/>
          <w:sz w:val="10"/>
          <w:szCs w:val="10"/>
        </w:rPr>
        <w:t xml:space="preserve"> stanice 1.etapa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0"/>
          <w:szCs w:val="10"/>
        </w:rPr>
      </w:pPr>
      <w:r>
        <w:rPr>
          <w:rFonts w:ascii="CIDFont+F1" w:hAnsi="CIDFont+F1" w:cs="CIDFont+F1"/>
          <w:color w:val="000000"/>
          <w:sz w:val="10"/>
          <w:szCs w:val="10"/>
        </w:rPr>
        <w:t>Technická pomoc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0"/>
          <w:szCs w:val="10"/>
        </w:rPr>
      </w:pPr>
      <w:r>
        <w:rPr>
          <w:rFonts w:ascii="CIDFont+F1" w:hAnsi="CIDFont+F1" w:cs="CIDFont+F1"/>
          <w:color w:val="000000"/>
          <w:sz w:val="11"/>
          <w:szCs w:val="11"/>
        </w:rPr>
        <w:t xml:space="preserve">ORIENTAČNÍ VÝKAZ VÝMĚR A CENA </w:t>
      </w:r>
      <w:r>
        <w:rPr>
          <w:rFonts w:ascii="CIDFont+F1" w:hAnsi="CIDFont+F1" w:cs="CIDFont+F1"/>
          <w:color w:val="000000"/>
          <w:sz w:val="10"/>
          <w:szCs w:val="10"/>
        </w:rPr>
        <w:t>Příloha č. 2 - Kalkulace ceny_zadání.xlsx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0"/>
          <w:szCs w:val="10"/>
        </w:rPr>
      </w:pPr>
      <w:r>
        <w:rPr>
          <w:rFonts w:ascii="CIDFont+F1" w:hAnsi="CIDFont+F1" w:cs="CIDFont+F1"/>
          <w:color w:val="000000"/>
          <w:sz w:val="10"/>
          <w:szCs w:val="10"/>
        </w:rPr>
        <w:t>07/2023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70C1"/>
          <w:sz w:val="14"/>
          <w:szCs w:val="14"/>
        </w:rPr>
      </w:pPr>
      <w:r>
        <w:rPr>
          <w:rFonts w:ascii="CIDFont+F2" w:hAnsi="CIDFont+F2" w:cs="CIDFont+F2"/>
          <w:color w:val="0070C1"/>
          <w:sz w:val="14"/>
          <w:szCs w:val="14"/>
        </w:rPr>
        <w:t>PD TEPLICE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Cena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jednotková Cena celkem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Cena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jednotková Cena celkem </w:t>
      </w:r>
      <w:proofErr w:type="spellStart"/>
      <w:r>
        <w:rPr>
          <w:rFonts w:ascii="CIDFont+F2" w:hAnsi="CIDFont+F2" w:cs="CIDFont+F2"/>
          <w:color w:val="000000"/>
          <w:sz w:val="10"/>
          <w:szCs w:val="10"/>
        </w:rPr>
        <w:t>CELKEM</w:t>
      </w:r>
      <w:proofErr w:type="spellEnd"/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B150"/>
          <w:sz w:val="10"/>
          <w:szCs w:val="10"/>
        </w:rPr>
      </w:pPr>
      <w:r>
        <w:rPr>
          <w:rFonts w:ascii="CIDFont+F2" w:hAnsi="CIDFont+F2" w:cs="CIDFont+F2"/>
          <w:color w:val="00B150"/>
          <w:sz w:val="11"/>
          <w:szCs w:val="11"/>
        </w:rPr>
        <w:t xml:space="preserve">1 Nabíjecí stanice </w:t>
      </w:r>
      <w:r>
        <w:rPr>
          <w:rFonts w:ascii="CIDFont+F2" w:hAnsi="CIDFont+F2" w:cs="CIDFont+F2"/>
          <w:color w:val="00B150"/>
          <w:sz w:val="10"/>
          <w:szCs w:val="10"/>
        </w:rPr>
        <w:t>92 620,00 5 475,00 98 095,00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10"/>
          <w:szCs w:val="10"/>
        </w:rPr>
      </w:pPr>
      <w:r>
        <w:rPr>
          <w:rFonts w:ascii="CIDFont+F3" w:hAnsi="CIDFont+F3" w:cs="CIDFont+F3"/>
          <w:color w:val="00B150"/>
          <w:sz w:val="10"/>
          <w:szCs w:val="10"/>
        </w:rPr>
        <w:t>Nabíjecí stanice řady Double, 2x11/1x22 kW AC 3fáz. s výstupy v podobě zásuvek s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10"/>
          <w:szCs w:val="10"/>
        </w:rPr>
      </w:pPr>
      <w:r>
        <w:rPr>
          <w:rFonts w:ascii="CIDFont+F3" w:hAnsi="CIDFont+F3" w:cs="CIDFont+F3"/>
          <w:color w:val="00B150"/>
          <w:sz w:val="10"/>
          <w:szCs w:val="10"/>
        </w:rPr>
        <w:t>konektorem T2 vč. výchozí revize Double ks 1,00 69 900,00 69 900,00 4 475,00 4 475,00 74 375,00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10"/>
          <w:szCs w:val="10"/>
        </w:rPr>
      </w:pPr>
      <w:r>
        <w:rPr>
          <w:rFonts w:ascii="CIDFont+F3" w:hAnsi="CIDFont+F3" w:cs="CIDFont+F3"/>
          <w:color w:val="00B150"/>
          <w:sz w:val="10"/>
          <w:szCs w:val="10"/>
        </w:rPr>
        <w:t>Stojan pro nabíjecí stanici ks 1,00 5 750,00 5 750,00 1 000,00 1 000,00 6 750,00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10"/>
          <w:szCs w:val="10"/>
        </w:rPr>
      </w:pPr>
      <w:r>
        <w:rPr>
          <w:rFonts w:ascii="CIDFont+F3" w:hAnsi="CIDFont+F3" w:cs="CIDFont+F3"/>
          <w:color w:val="00B150"/>
          <w:sz w:val="10"/>
          <w:szCs w:val="10"/>
        </w:rPr>
        <w:t xml:space="preserve">Externí dobíjecí kabel </w:t>
      </w:r>
      <w:proofErr w:type="gramStart"/>
      <w:r>
        <w:rPr>
          <w:rFonts w:ascii="CIDFont+F3" w:hAnsi="CIDFont+F3" w:cs="CIDFont+F3"/>
          <w:color w:val="00B150"/>
          <w:sz w:val="10"/>
          <w:szCs w:val="10"/>
        </w:rPr>
        <w:t>32A - 5m</w:t>
      </w:r>
      <w:proofErr w:type="gramEnd"/>
      <w:r>
        <w:rPr>
          <w:rFonts w:ascii="CIDFont+F3" w:hAnsi="CIDFont+F3" w:cs="CIDFont+F3"/>
          <w:color w:val="00B150"/>
          <w:sz w:val="10"/>
          <w:szCs w:val="10"/>
        </w:rPr>
        <w:t xml:space="preserve"> ks 2,00 5 990,00 11 980,00 0,00 11 980,00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10"/>
          <w:szCs w:val="10"/>
        </w:rPr>
      </w:pPr>
      <w:r>
        <w:rPr>
          <w:rFonts w:ascii="CIDFont+F3" w:hAnsi="CIDFont+F3" w:cs="CIDFont+F3"/>
          <w:color w:val="00B150"/>
          <w:sz w:val="10"/>
          <w:szCs w:val="10"/>
        </w:rPr>
        <w:t xml:space="preserve">Doprava </w:t>
      </w:r>
      <w:proofErr w:type="spellStart"/>
      <w:r>
        <w:rPr>
          <w:rFonts w:ascii="CIDFont+F3" w:hAnsi="CIDFont+F3" w:cs="CIDFont+F3"/>
          <w:color w:val="00B150"/>
          <w:sz w:val="10"/>
          <w:szCs w:val="10"/>
        </w:rPr>
        <w:t>kpl</w:t>
      </w:r>
      <w:proofErr w:type="spellEnd"/>
      <w:r>
        <w:rPr>
          <w:rFonts w:ascii="CIDFont+F3" w:hAnsi="CIDFont+F3" w:cs="CIDFont+F3"/>
          <w:color w:val="00B150"/>
          <w:sz w:val="10"/>
          <w:szCs w:val="10"/>
        </w:rPr>
        <w:t xml:space="preserve"> 1,00 4 990,00 4 990,00 0,00 4 990,00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0"/>
          <w:szCs w:val="10"/>
        </w:rPr>
      </w:pPr>
      <w:r>
        <w:rPr>
          <w:rFonts w:ascii="CIDFont+F2" w:hAnsi="CIDFont+F2" w:cs="CIDFont+F2"/>
          <w:color w:val="000000"/>
          <w:sz w:val="11"/>
          <w:szCs w:val="11"/>
        </w:rPr>
        <w:t xml:space="preserve">2 Úpravy ve stávajícím rozvaděči RE </w:t>
      </w:r>
      <w:r>
        <w:rPr>
          <w:rFonts w:ascii="CIDFont+F2" w:hAnsi="CIDFont+F2" w:cs="CIDFont+F2"/>
          <w:color w:val="000000"/>
          <w:sz w:val="10"/>
          <w:szCs w:val="10"/>
        </w:rPr>
        <w:t>9 741,60 2 655,00 12 396,60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Jistič </w:t>
      </w:r>
      <w:proofErr w:type="gramStart"/>
      <w:r>
        <w:rPr>
          <w:rFonts w:ascii="CIDFont+F3" w:hAnsi="CIDFont+F3" w:cs="CIDFont+F3"/>
          <w:color w:val="000000"/>
          <w:sz w:val="10"/>
          <w:szCs w:val="10"/>
        </w:rPr>
        <w:t>3-polový</w:t>
      </w:r>
      <w:proofErr w:type="gramEnd"/>
      <w:r>
        <w:rPr>
          <w:rFonts w:ascii="CIDFont+F3" w:hAnsi="CIDFont+F3" w:cs="CIDFont+F3"/>
          <w:color w:val="000000"/>
          <w:sz w:val="10"/>
          <w:szCs w:val="10"/>
        </w:rPr>
        <w:t xml:space="preserve"> 40A, 10kA (2x) LTN-40B-3 ks 1,00 1 269,36 1 269,36 675,00 675,00 1 944,36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Proudový chránič 4 pólový, </w:t>
      </w:r>
      <w:proofErr w:type="gramStart"/>
      <w:r>
        <w:rPr>
          <w:rFonts w:ascii="CIDFont+F3" w:hAnsi="CIDFont+F3" w:cs="CIDFont+F3"/>
          <w:color w:val="000000"/>
          <w:sz w:val="10"/>
          <w:szCs w:val="10"/>
        </w:rPr>
        <w:t>40A</w:t>
      </w:r>
      <w:proofErr w:type="gramEnd"/>
      <w:r>
        <w:rPr>
          <w:rFonts w:ascii="CIDFont+F3" w:hAnsi="CIDFont+F3" w:cs="CIDFont+F3"/>
          <w:color w:val="000000"/>
          <w:sz w:val="10"/>
          <w:szCs w:val="10"/>
        </w:rPr>
        <w:t xml:space="preserve">, 30 mA, 10 </w:t>
      </w:r>
      <w:proofErr w:type="spellStart"/>
      <w:r>
        <w:rPr>
          <w:rFonts w:ascii="CIDFont+F3" w:hAnsi="CIDFont+F3" w:cs="CIDFont+F3"/>
          <w:color w:val="000000"/>
          <w:sz w:val="10"/>
          <w:szCs w:val="10"/>
        </w:rPr>
        <w:t>kA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>, typ A (2x) LFN-40-4-030A ks 1,00 2 036,88 2 036,88 780,00 780,00 2 816,88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Svorky 16 ks 3,00 177,12 531,36 0,00 0,00 531,36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proofErr w:type="spellStart"/>
      <w:r>
        <w:rPr>
          <w:rFonts w:ascii="CIDFont+F3" w:hAnsi="CIDFont+F3" w:cs="CIDFont+F3"/>
          <w:color w:val="000000"/>
          <w:sz w:val="10"/>
          <w:szCs w:val="10"/>
        </w:rPr>
        <w:t>Drátovací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 xml:space="preserve"> vodiče, propojení </w:t>
      </w:r>
      <w:proofErr w:type="spellStart"/>
      <w:r>
        <w:rPr>
          <w:rFonts w:ascii="CIDFont+F3" w:hAnsi="CIDFont+F3" w:cs="CIDFont+F3"/>
          <w:color w:val="000000"/>
          <w:sz w:val="10"/>
          <w:szCs w:val="10"/>
        </w:rPr>
        <w:t>kpl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 xml:space="preserve"> 1,00 738,00 738,00 1 200,00 1 200,00 1 938,00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Podružný materiál </w:t>
      </w:r>
      <w:proofErr w:type="spellStart"/>
      <w:r>
        <w:rPr>
          <w:rFonts w:ascii="CIDFont+F3" w:hAnsi="CIDFont+F3" w:cs="CIDFont+F3"/>
          <w:color w:val="000000"/>
          <w:sz w:val="10"/>
          <w:szCs w:val="10"/>
        </w:rPr>
        <w:t>kpl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 xml:space="preserve"> 1,00 1 476,00 1 476,00 0,00 0,00 1 476,00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Doprava </w:t>
      </w:r>
      <w:proofErr w:type="spellStart"/>
      <w:r>
        <w:rPr>
          <w:rFonts w:ascii="CIDFont+F3" w:hAnsi="CIDFont+F3" w:cs="CIDFont+F3"/>
          <w:color w:val="000000"/>
          <w:sz w:val="10"/>
          <w:szCs w:val="10"/>
        </w:rPr>
        <w:t>kpl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 xml:space="preserve"> 1,00 3 690,00 3 690,00 0,00 0,00 3 690,00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0"/>
          <w:szCs w:val="10"/>
        </w:rPr>
      </w:pPr>
      <w:r>
        <w:rPr>
          <w:rFonts w:ascii="CIDFont+F2" w:hAnsi="CIDFont+F2" w:cs="CIDFont+F2"/>
          <w:color w:val="000000"/>
          <w:sz w:val="11"/>
          <w:szCs w:val="11"/>
        </w:rPr>
        <w:t xml:space="preserve">3 Kabeláž a kabelové trasy </w:t>
      </w:r>
      <w:r>
        <w:rPr>
          <w:rFonts w:ascii="CIDFont+F2" w:hAnsi="CIDFont+F2" w:cs="CIDFont+F2"/>
          <w:color w:val="000000"/>
          <w:sz w:val="10"/>
          <w:szCs w:val="10"/>
        </w:rPr>
        <w:t>117 541,26 43 942,50 161 483,76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Kabel s PVC izolací CYKY-J 5x16 CYKY-J 5x16 m 90,00 273,06 24 575,40 111,00 9 990,00 34 565,40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Ukončení kabelů CYKY 5x16 ks 10,00 0,00 0,00 63,00 630,00 630,00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Zkoušky </w:t>
      </w:r>
      <w:proofErr w:type="spellStart"/>
      <w:r>
        <w:rPr>
          <w:rFonts w:ascii="CIDFont+F3" w:hAnsi="CIDFont+F3" w:cs="CIDFont+F3"/>
          <w:color w:val="000000"/>
          <w:sz w:val="10"/>
          <w:szCs w:val="10"/>
        </w:rPr>
        <w:t>nn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 xml:space="preserve"> kabelu ks 1,00 0,00 0,00 600,00 600,00 600,00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KOPOS Žlab 50X125X0.70 F, MARS, žárově zinkováno, délka </w:t>
      </w:r>
      <w:proofErr w:type="gramStart"/>
      <w:r>
        <w:rPr>
          <w:rFonts w:ascii="CIDFont+F3" w:hAnsi="CIDFont+F3" w:cs="CIDFont+F3"/>
          <w:color w:val="000000"/>
          <w:sz w:val="10"/>
          <w:szCs w:val="10"/>
        </w:rPr>
        <w:t>2m</w:t>
      </w:r>
      <w:proofErr w:type="gramEnd"/>
      <w:r>
        <w:rPr>
          <w:rFonts w:ascii="CIDFont+F3" w:hAnsi="CIDFont+F3" w:cs="CIDFont+F3"/>
          <w:color w:val="000000"/>
          <w:sz w:val="10"/>
          <w:szCs w:val="10"/>
        </w:rPr>
        <w:t>, vč. víka 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příslušenství 50 x 125 m 85,00 1 047,96 89 076,60 375,00 31 875,00 120 951,60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Trubka/žlab plastová tuhá do </w:t>
      </w:r>
      <w:proofErr w:type="spellStart"/>
      <w:r>
        <w:rPr>
          <w:rFonts w:ascii="CIDFont+F3" w:hAnsi="CIDFont+F3" w:cs="CIDFont+F3"/>
          <w:color w:val="000000"/>
          <w:sz w:val="10"/>
          <w:szCs w:val="10"/>
        </w:rPr>
        <w:t>prům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 xml:space="preserve">. 32mm, </w:t>
      </w:r>
      <w:proofErr w:type="spellStart"/>
      <w:proofErr w:type="gramStart"/>
      <w:r>
        <w:rPr>
          <w:rFonts w:ascii="CIDFont+F3" w:hAnsi="CIDFont+F3" w:cs="CIDFont+F3"/>
          <w:color w:val="000000"/>
          <w:sz w:val="10"/>
          <w:szCs w:val="10"/>
        </w:rPr>
        <w:t>vč.příslušenství</w:t>
      </w:r>
      <w:proofErr w:type="spellEnd"/>
      <w:proofErr w:type="gramEnd"/>
      <w:r>
        <w:rPr>
          <w:rFonts w:ascii="CIDFont+F3" w:hAnsi="CIDFont+F3" w:cs="CIDFont+F3"/>
          <w:color w:val="000000"/>
          <w:sz w:val="10"/>
          <w:szCs w:val="10"/>
        </w:rPr>
        <w:t xml:space="preserve"> m 3,00 66,42 199,26 135,00 405,00 604,26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Podružný materiál </w:t>
      </w:r>
      <w:proofErr w:type="spellStart"/>
      <w:r>
        <w:rPr>
          <w:rFonts w:ascii="CIDFont+F3" w:hAnsi="CIDFont+F3" w:cs="CIDFont+F3"/>
          <w:color w:val="000000"/>
          <w:sz w:val="10"/>
          <w:szCs w:val="10"/>
        </w:rPr>
        <w:t>kpl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 xml:space="preserve"> 1,00 3 690,00 3 690,00 0,00 0,00 3 690,00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Přesun materiálu na stavbě t 0,59 0,00 0,00 750,00 442,50 442,50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0"/>
          <w:szCs w:val="10"/>
        </w:rPr>
      </w:pPr>
      <w:r>
        <w:rPr>
          <w:rFonts w:ascii="CIDFont+F2" w:hAnsi="CIDFont+F2" w:cs="CIDFont+F2"/>
          <w:color w:val="000000"/>
          <w:sz w:val="11"/>
          <w:szCs w:val="11"/>
        </w:rPr>
        <w:t xml:space="preserve">4 Stavební a zemní práce </w:t>
      </w:r>
      <w:r>
        <w:rPr>
          <w:rFonts w:ascii="CIDFont+F2" w:hAnsi="CIDFont+F2" w:cs="CIDFont+F2"/>
          <w:color w:val="000000"/>
          <w:sz w:val="10"/>
          <w:szCs w:val="10"/>
        </w:rPr>
        <w:t>23 911,20 2 325,00 26 236,20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Zřízení a utěsnění prostupů do objektů do </w:t>
      </w:r>
      <w:proofErr w:type="spellStart"/>
      <w:r>
        <w:rPr>
          <w:rFonts w:ascii="CIDFont+F3" w:hAnsi="CIDFont+F3" w:cs="CIDFont+F3"/>
          <w:color w:val="000000"/>
          <w:sz w:val="10"/>
          <w:szCs w:val="10"/>
        </w:rPr>
        <w:t>prům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 xml:space="preserve">. </w:t>
      </w:r>
      <w:proofErr w:type="gramStart"/>
      <w:r>
        <w:rPr>
          <w:rFonts w:ascii="CIDFont+F3" w:hAnsi="CIDFont+F3" w:cs="CIDFont+F3"/>
          <w:color w:val="000000"/>
          <w:sz w:val="10"/>
          <w:szCs w:val="10"/>
        </w:rPr>
        <w:t>20cm</w:t>
      </w:r>
      <w:proofErr w:type="gramEnd"/>
      <w:r>
        <w:rPr>
          <w:rFonts w:ascii="CIDFont+F3" w:hAnsi="CIDFont+F3" w:cs="CIDFont+F3"/>
          <w:color w:val="000000"/>
          <w:sz w:val="10"/>
          <w:szCs w:val="10"/>
        </w:rPr>
        <w:t xml:space="preserve"> ks 3,00 1 771,20 5 313,60 0,00 0,00 5 313,60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Obnovení protipožárních ucpávek do </w:t>
      </w:r>
      <w:proofErr w:type="spellStart"/>
      <w:r>
        <w:rPr>
          <w:rFonts w:ascii="CIDFont+F3" w:hAnsi="CIDFont+F3" w:cs="CIDFont+F3"/>
          <w:color w:val="000000"/>
          <w:sz w:val="10"/>
          <w:szCs w:val="10"/>
        </w:rPr>
        <w:t>prům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 xml:space="preserve">. </w:t>
      </w:r>
      <w:proofErr w:type="gramStart"/>
      <w:r>
        <w:rPr>
          <w:rFonts w:ascii="CIDFont+F3" w:hAnsi="CIDFont+F3" w:cs="CIDFont+F3"/>
          <w:color w:val="000000"/>
          <w:sz w:val="10"/>
          <w:szCs w:val="10"/>
        </w:rPr>
        <w:t>30cm</w:t>
      </w:r>
      <w:proofErr w:type="gramEnd"/>
      <w:r>
        <w:rPr>
          <w:rFonts w:ascii="CIDFont+F3" w:hAnsi="CIDFont+F3" w:cs="CIDFont+F3"/>
          <w:color w:val="000000"/>
          <w:sz w:val="10"/>
          <w:szCs w:val="10"/>
        </w:rPr>
        <w:t xml:space="preserve"> ks 4,00 4 428,00 17 712,00 0,00 0,00 17 712,00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Pasportizace stavby </w:t>
      </w:r>
      <w:proofErr w:type="spellStart"/>
      <w:r>
        <w:rPr>
          <w:rFonts w:ascii="CIDFont+F3" w:hAnsi="CIDFont+F3" w:cs="CIDFont+F3"/>
          <w:color w:val="000000"/>
          <w:sz w:val="10"/>
          <w:szCs w:val="10"/>
        </w:rPr>
        <w:t>kpl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 xml:space="preserve"> 1,00 0,00 0,00 2 250,00 2 250,00 2 250,00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Podružný elektroinstalační materiál </w:t>
      </w:r>
      <w:proofErr w:type="spellStart"/>
      <w:r>
        <w:rPr>
          <w:rFonts w:ascii="CIDFont+F3" w:hAnsi="CIDFont+F3" w:cs="CIDFont+F3"/>
          <w:color w:val="000000"/>
          <w:sz w:val="10"/>
          <w:szCs w:val="10"/>
        </w:rPr>
        <w:t>kpl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 xml:space="preserve"> 1,00 885,60 885,60 0,00 0,00 885,60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Přesun materiálu na stavbě t 0,10 0,00 0,00 750,00 75,00 75,00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0"/>
          <w:szCs w:val="10"/>
        </w:rPr>
      </w:pPr>
      <w:r>
        <w:rPr>
          <w:rFonts w:ascii="CIDFont+F2" w:hAnsi="CIDFont+F2" w:cs="CIDFont+F2"/>
          <w:color w:val="000000"/>
          <w:sz w:val="11"/>
          <w:szCs w:val="11"/>
        </w:rPr>
        <w:t xml:space="preserve">5 Ostatní a vedlejší rozpočtové náklady VRN </w:t>
      </w:r>
      <w:r>
        <w:rPr>
          <w:rFonts w:ascii="CIDFont+F2" w:hAnsi="CIDFont+F2" w:cs="CIDFont+F2"/>
          <w:color w:val="000000"/>
          <w:sz w:val="10"/>
          <w:szCs w:val="10"/>
        </w:rPr>
        <w:t>7 500,00 0,00 7 500,00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01 Dokumentace DSPS </w:t>
      </w:r>
      <w:proofErr w:type="spellStart"/>
      <w:r>
        <w:rPr>
          <w:rFonts w:ascii="CIDFont+F3" w:hAnsi="CIDFont+F3" w:cs="CIDFont+F3"/>
          <w:color w:val="000000"/>
          <w:sz w:val="10"/>
          <w:szCs w:val="10"/>
        </w:rPr>
        <w:t>kpl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 xml:space="preserve"> 1,00 7 500,00 7 500,00 0,00 7 500,00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1"/>
          <w:szCs w:val="11"/>
        </w:rPr>
      </w:pPr>
      <w:r>
        <w:rPr>
          <w:rFonts w:ascii="CIDFont+F2" w:hAnsi="CIDFont+F2" w:cs="CIDFont+F2"/>
          <w:color w:val="000000"/>
          <w:sz w:val="11"/>
          <w:szCs w:val="11"/>
        </w:rPr>
        <w:t>305 712 Kč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1"/>
          <w:szCs w:val="11"/>
        </w:rPr>
      </w:pPr>
      <w:r>
        <w:rPr>
          <w:rFonts w:ascii="CIDFont+F2" w:hAnsi="CIDFont+F2" w:cs="CIDFont+F2"/>
          <w:color w:val="000000"/>
          <w:sz w:val="11"/>
          <w:szCs w:val="11"/>
        </w:rPr>
        <w:t xml:space="preserve">Popis: Podmínka nabíjecích stanic je komunikace s </w:t>
      </w:r>
      <w:proofErr w:type="gramStart"/>
      <w:r>
        <w:rPr>
          <w:rFonts w:ascii="CIDFont+F2" w:hAnsi="CIDFont+F2" w:cs="CIDFont+F2"/>
          <w:color w:val="000000"/>
          <w:sz w:val="11"/>
          <w:szCs w:val="11"/>
        </w:rPr>
        <w:t>CCS !</w:t>
      </w:r>
      <w:proofErr w:type="gramEnd"/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- Vybourané otvory a prostupy požárními ucpávkami budou příslušně </w:t>
      </w:r>
      <w:proofErr w:type="spellStart"/>
      <w:r>
        <w:rPr>
          <w:rFonts w:ascii="CIDFont+F3" w:hAnsi="CIDFont+F3" w:cs="CIDFont+F3"/>
          <w:color w:val="000000"/>
          <w:sz w:val="11"/>
          <w:szCs w:val="11"/>
        </w:rPr>
        <w:t>ztěsněny</w:t>
      </w:r>
      <w:proofErr w:type="spellEnd"/>
      <w:r>
        <w:rPr>
          <w:rFonts w:ascii="CIDFont+F3" w:hAnsi="CIDFont+F3" w:cs="CIDFont+F3"/>
          <w:color w:val="000000"/>
          <w:sz w:val="11"/>
          <w:szCs w:val="11"/>
        </w:rPr>
        <w:t>/opraveny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>- Nová NS AC 2x11kW bude umístěna na sloupku u parkovacího stání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>- NS AC double 2x11kW bude vybavena 2x externím napájecím kabelem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1"/>
          <w:szCs w:val="11"/>
        </w:rPr>
      </w:pPr>
      <w:r>
        <w:rPr>
          <w:rFonts w:ascii="CIDFont+F2" w:hAnsi="CIDFont+F2" w:cs="CIDFont+F2"/>
          <w:color w:val="000000"/>
          <w:sz w:val="11"/>
          <w:szCs w:val="11"/>
        </w:rPr>
        <w:t xml:space="preserve">- Jedná se o návrh technického </w:t>
      </w:r>
      <w:proofErr w:type="gramStart"/>
      <w:r>
        <w:rPr>
          <w:rFonts w:ascii="CIDFont+F2" w:hAnsi="CIDFont+F2" w:cs="CIDFont+F2"/>
          <w:color w:val="000000"/>
          <w:sz w:val="11"/>
          <w:szCs w:val="11"/>
        </w:rPr>
        <w:t>řešení - nutno</w:t>
      </w:r>
      <w:proofErr w:type="gramEnd"/>
      <w:r>
        <w:rPr>
          <w:rFonts w:ascii="CIDFont+F2" w:hAnsi="CIDFont+F2" w:cs="CIDFont+F2"/>
          <w:color w:val="000000"/>
          <w:sz w:val="11"/>
          <w:szCs w:val="11"/>
        </w:rPr>
        <w:t xml:space="preserve"> zpracovat realizační dokumentaci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>- Dle výsledků energetické bilance nebude řízen příkon NS AC double (2x 11kW/1x22kW)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- V rámci instalace NS </w:t>
      </w:r>
      <w:r>
        <w:rPr>
          <w:rFonts w:ascii="CIDFont+F2" w:hAnsi="CIDFont+F2" w:cs="CIDFont+F2"/>
          <w:color w:val="000000"/>
          <w:sz w:val="11"/>
          <w:szCs w:val="11"/>
        </w:rPr>
        <w:t xml:space="preserve">nebude </w:t>
      </w:r>
      <w:r>
        <w:rPr>
          <w:rFonts w:ascii="CIDFont+F3" w:hAnsi="CIDFont+F3" w:cs="CIDFont+F3"/>
          <w:color w:val="000000"/>
          <w:sz w:val="11"/>
          <w:szCs w:val="11"/>
        </w:rPr>
        <w:t>instalováno podružné měření energie odběru NS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 xml:space="preserve">- Napájení NS je ze stávajícího rozvaděče RE, umístěném v chodbě v přízemí budovy, 1x kabelem CYKY J 5x16mm2. V rozvaděči bude doplněn 1 nový třífázový vývod s jištěním </w:t>
      </w:r>
      <w:proofErr w:type="gramStart"/>
      <w:r>
        <w:rPr>
          <w:rFonts w:ascii="CIDFont+F3" w:hAnsi="CIDFont+F3" w:cs="CIDFont+F3"/>
          <w:color w:val="000000"/>
          <w:sz w:val="11"/>
          <w:szCs w:val="11"/>
        </w:rPr>
        <w:t>40A</w:t>
      </w:r>
      <w:proofErr w:type="gramEnd"/>
      <w:r>
        <w:rPr>
          <w:rFonts w:ascii="CIDFont+F3" w:hAnsi="CIDFont+F3" w:cs="CIDFont+F3"/>
          <w:color w:val="000000"/>
          <w:sz w:val="11"/>
          <w:szCs w:val="11"/>
        </w:rPr>
        <w:t>,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>vybavený proudovým chráničem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1"/>
          <w:szCs w:val="11"/>
        </w:rPr>
      </w:pPr>
      <w:r>
        <w:rPr>
          <w:rFonts w:ascii="CIDFont+F3" w:hAnsi="CIDFont+F3" w:cs="CIDFont+F3"/>
          <w:color w:val="000000"/>
          <w:sz w:val="11"/>
          <w:szCs w:val="11"/>
        </w:rPr>
        <w:t>- Kabelová trasa je vedena v kabelovém žlabu z rozvodny hlavní chodbou a vyvedena prostupem vnější zdí na straně stávajícího parkovacího stání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0"/>
          <w:szCs w:val="10"/>
        </w:rPr>
      </w:pPr>
      <w:r>
        <w:rPr>
          <w:rFonts w:ascii="CIDFont+F2" w:hAnsi="CIDFont+F2" w:cs="CIDFont+F2"/>
          <w:color w:val="000000"/>
          <w:sz w:val="10"/>
          <w:szCs w:val="10"/>
        </w:rPr>
        <w:t>Množství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11"/>
          <w:szCs w:val="11"/>
        </w:rPr>
      </w:pPr>
      <w:r>
        <w:rPr>
          <w:rFonts w:ascii="CIDFont+F5" w:hAnsi="CIDFont+F5" w:cs="CIDFont+F5"/>
          <w:color w:val="000000"/>
          <w:sz w:val="11"/>
          <w:szCs w:val="11"/>
        </w:rPr>
        <w:t>CENA CELKEM bez DPH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0"/>
          <w:szCs w:val="10"/>
        </w:rPr>
      </w:pPr>
      <w:r>
        <w:rPr>
          <w:rFonts w:ascii="CIDFont+F2" w:hAnsi="CIDFont+F2" w:cs="CIDFont+F2"/>
          <w:color w:val="000000"/>
          <w:sz w:val="10"/>
          <w:szCs w:val="10"/>
        </w:rPr>
        <w:t>POPIS TYP MJ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1"/>
          <w:szCs w:val="11"/>
        </w:rPr>
      </w:pPr>
      <w:r>
        <w:rPr>
          <w:rFonts w:ascii="CIDFont+F1" w:hAnsi="CIDFont+F1" w:cs="CIDFont+F1"/>
          <w:color w:val="000000"/>
          <w:sz w:val="11"/>
          <w:szCs w:val="11"/>
        </w:rPr>
        <w:t>Strana 3/5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7"/>
          <w:szCs w:val="7"/>
        </w:rPr>
      </w:pPr>
      <w:proofErr w:type="gramStart"/>
      <w:r>
        <w:rPr>
          <w:rFonts w:ascii="CIDFont+F1" w:hAnsi="CIDFont+F1" w:cs="CIDFont+F1"/>
          <w:color w:val="000000"/>
          <w:sz w:val="7"/>
          <w:szCs w:val="7"/>
        </w:rPr>
        <w:t>POH - Nabíjecí</w:t>
      </w:r>
      <w:proofErr w:type="gramEnd"/>
      <w:r>
        <w:rPr>
          <w:rFonts w:ascii="CIDFont+F1" w:hAnsi="CIDFont+F1" w:cs="CIDFont+F1"/>
          <w:color w:val="000000"/>
          <w:sz w:val="7"/>
          <w:szCs w:val="7"/>
        </w:rPr>
        <w:t xml:space="preserve"> stanice 1.etapa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7"/>
          <w:szCs w:val="7"/>
        </w:rPr>
      </w:pPr>
      <w:r>
        <w:rPr>
          <w:rFonts w:ascii="CIDFont+F1" w:hAnsi="CIDFont+F1" w:cs="CIDFont+F1"/>
          <w:color w:val="000000"/>
          <w:sz w:val="7"/>
          <w:szCs w:val="7"/>
        </w:rPr>
        <w:t>Technická pomoc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7"/>
          <w:szCs w:val="7"/>
        </w:rPr>
      </w:pPr>
      <w:r>
        <w:rPr>
          <w:rFonts w:ascii="CIDFont+F1" w:hAnsi="CIDFont+F1" w:cs="CIDFont+F1"/>
          <w:color w:val="000000"/>
          <w:sz w:val="8"/>
          <w:szCs w:val="8"/>
        </w:rPr>
        <w:t xml:space="preserve">ORIENTAČNÍ VÝKAZ VÝMĚR A CENA </w:t>
      </w:r>
      <w:r>
        <w:rPr>
          <w:rFonts w:ascii="CIDFont+F1" w:hAnsi="CIDFont+F1" w:cs="CIDFont+F1"/>
          <w:color w:val="000000"/>
          <w:sz w:val="7"/>
          <w:szCs w:val="7"/>
        </w:rPr>
        <w:t>Příloha č. 2 - Kalkulace ceny_zadání.xlsx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7"/>
          <w:szCs w:val="7"/>
        </w:rPr>
      </w:pPr>
      <w:r>
        <w:rPr>
          <w:rFonts w:ascii="CIDFont+F1" w:hAnsi="CIDFont+F1" w:cs="CIDFont+F1"/>
          <w:color w:val="000000"/>
          <w:sz w:val="7"/>
          <w:szCs w:val="7"/>
        </w:rPr>
        <w:t>07/2023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70C1"/>
          <w:sz w:val="10"/>
          <w:szCs w:val="10"/>
        </w:rPr>
      </w:pPr>
      <w:r>
        <w:rPr>
          <w:rFonts w:ascii="CIDFont+F2" w:hAnsi="CIDFont+F2" w:cs="CIDFont+F2"/>
          <w:color w:val="0070C1"/>
          <w:sz w:val="10"/>
          <w:szCs w:val="10"/>
        </w:rPr>
        <w:t>PD ČESKÁ LÍPA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Cena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jednotková Cena celkem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Cena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jednotková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Cena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celkem </w:t>
      </w:r>
      <w:proofErr w:type="spellStart"/>
      <w:r>
        <w:rPr>
          <w:rFonts w:ascii="CIDFont+F2" w:hAnsi="CIDFont+F2" w:cs="CIDFont+F2"/>
          <w:color w:val="000000"/>
          <w:sz w:val="7"/>
          <w:szCs w:val="7"/>
        </w:rPr>
        <w:t>CELKEM</w:t>
      </w:r>
      <w:proofErr w:type="spellEnd"/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B150"/>
          <w:sz w:val="7"/>
          <w:szCs w:val="7"/>
        </w:rPr>
      </w:pPr>
      <w:r>
        <w:rPr>
          <w:rFonts w:ascii="CIDFont+F2" w:hAnsi="CIDFont+F2" w:cs="CIDFont+F2"/>
          <w:color w:val="00B150"/>
          <w:sz w:val="8"/>
          <w:szCs w:val="8"/>
        </w:rPr>
        <w:t xml:space="preserve">1 Nabíjecí stanice </w:t>
      </w:r>
      <w:r>
        <w:rPr>
          <w:rFonts w:ascii="CIDFont+F2" w:hAnsi="CIDFont+F2" w:cs="CIDFont+F2"/>
          <w:color w:val="00B150"/>
          <w:sz w:val="7"/>
          <w:szCs w:val="7"/>
        </w:rPr>
        <w:t>86 870,00 4 475,00 91 345,00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7"/>
          <w:szCs w:val="7"/>
        </w:rPr>
      </w:pPr>
      <w:r>
        <w:rPr>
          <w:rFonts w:ascii="CIDFont+F3" w:hAnsi="CIDFont+F3" w:cs="CIDFont+F3"/>
          <w:color w:val="00B150"/>
          <w:sz w:val="7"/>
          <w:szCs w:val="7"/>
        </w:rPr>
        <w:t xml:space="preserve">Nabíjecí stanice Double, </w:t>
      </w:r>
      <w:r>
        <w:rPr>
          <w:rFonts w:ascii="CIDFont+F2" w:hAnsi="CIDFont+F2" w:cs="CIDFont+F2"/>
          <w:color w:val="00B150"/>
          <w:sz w:val="7"/>
          <w:szCs w:val="7"/>
        </w:rPr>
        <w:t xml:space="preserve">2x11 kW/1x 22kW </w:t>
      </w:r>
      <w:r>
        <w:rPr>
          <w:rFonts w:ascii="CIDFont+F3" w:hAnsi="CIDFont+F3" w:cs="CIDFont+F3"/>
          <w:color w:val="00B150"/>
          <w:sz w:val="7"/>
          <w:szCs w:val="7"/>
        </w:rPr>
        <w:t>AC 3fáz. s výstupy v podobě zásuvek s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7"/>
          <w:szCs w:val="7"/>
        </w:rPr>
      </w:pPr>
      <w:r>
        <w:rPr>
          <w:rFonts w:ascii="CIDFont+F3" w:hAnsi="CIDFont+F3" w:cs="CIDFont+F3"/>
          <w:color w:val="00B150"/>
          <w:sz w:val="7"/>
          <w:szCs w:val="7"/>
        </w:rPr>
        <w:t>konektorem T2 vč. výchozí revize Double ks 1,00 69 900,00 69 900,00 4 475,00 4 475,00 74 375,00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7"/>
          <w:szCs w:val="7"/>
        </w:rPr>
      </w:pPr>
      <w:r>
        <w:rPr>
          <w:rFonts w:ascii="CIDFont+F3" w:hAnsi="CIDFont+F3" w:cs="CIDFont+F3"/>
          <w:color w:val="00B150"/>
          <w:sz w:val="7"/>
          <w:szCs w:val="7"/>
        </w:rPr>
        <w:t xml:space="preserve">Externí dobíjecí kabel </w:t>
      </w:r>
      <w:proofErr w:type="gramStart"/>
      <w:r>
        <w:rPr>
          <w:rFonts w:ascii="CIDFont+F3" w:hAnsi="CIDFont+F3" w:cs="CIDFont+F3"/>
          <w:color w:val="00B150"/>
          <w:sz w:val="7"/>
          <w:szCs w:val="7"/>
        </w:rPr>
        <w:t>32A - 5m</w:t>
      </w:r>
      <w:proofErr w:type="gramEnd"/>
      <w:r>
        <w:rPr>
          <w:rFonts w:ascii="CIDFont+F3" w:hAnsi="CIDFont+F3" w:cs="CIDFont+F3"/>
          <w:color w:val="00B150"/>
          <w:sz w:val="7"/>
          <w:szCs w:val="7"/>
        </w:rPr>
        <w:t xml:space="preserve"> ks 2,00 5 990,00 11 980,00 0,00 11 980,00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7"/>
          <w:szCs w:val="7"/>
        </w:rPr>
      </w:pPr>
      <w:r>
        <w:rPr>
          <w:rFonts w:ascii="CIDFont+F3" w:hAnsi="CIDFont+F3" w:cs="CIDFont+F3"/>
          <w:color w:val="00B150"/>
          <w:sz w:val="7"/>
          <w:szCs w:val="7"/>
        </w:rPr>
        <w:t xml:space="preserve">Doprava </w:t>
      </w:r>
      <w:proofErr w:type="spellStart"/>
      <w:r>
        <w:rPr>
          <w:rFonts w:ascii="CIDFont+F3" w:hAnsi="CIDFont+F3" w:cs="CIDFont+F3"/>
          <w:color w:val="00B15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B150"/>
          <w:sz w:val="7"/>
          <w:szCs w:val="7"/>
        </w:rPr>
        <w:t xml:space="preserve"> 1,00 4 990,00 4 990,00 0,00 4 990,00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7"/>
          <w:szCs w:val="7"/>
        </w:rPr>
      </w:pPr>
      <w:r>
        <w:rPr>
          <w:rFonts w:ascii="CIDFont+F2" w:hAnsi="CIDFont+F2" w:cs="CIDFont+F2"/>
          <w:color w:val="000000"/>
          <w:sz w:val="8"/>
          <w:szCs w:val="8"/>
        </w:rPr>
        <w:lastRenderedPageBreak/>
        <w:t xml:space="preserve">2 Rozvaděč RNS1 </w:t>
      </w:r>
      <w:r>
        <w:rPr>
          <w:rFonts w:ascii="CIDFont+F2" w:hAnsi="CIDFont+F2" w:cs="CIDFont+F2"/>
          <w:color w:val="000000"/>
          <w:sz w:val="7"/>
          <w:szCs w:val="7"/>
        </w:rPr>
        <w:t>40 241,66 13 009,50 53 251,16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Skříň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rozvaděče ,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 xml:space="preserve"> ocelová, nástěnná, IP66, rozměry cca 600 x 600 x300, vč.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příslušenství NP66 ks 1,00 16 974,00 16 974,00 1 800,00 1 800,00 18 774,00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Modulární kombinovaný svodič bleskových proudů a přepětí typ 1+2,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limp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12,5kA,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Uc</w:t>
      </w:r>
      <w:proofErr w:type="spellEnd"/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AC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335V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>, zapojení 3+1 SVBC-12,5-3N-MZ ks 1,00 7 579,26 7 579,26 780,00 780,00 8 359,26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Pojistkový odpínač řadový, 3fáz., velikost 1 do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100A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 xml:space="preserve"> FH000-3A/T ks 3,00 2 450,16 7 350,48 750,00 2 250,00 9 600,48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Pojistka PN1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100A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gG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ks 6,00 88,56 531,36 18,00 108,00 639,36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Pojistka PN1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80A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gG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ks 3,00 85,61 256,82 18,00 54,00 310,82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Vodič CY 16 (resp.35) ZŽ m 15,00 60,52 907,74 94,50 1 417,50 2 325,24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proofErr w:type="spellStart"/>
      <w:r>
        <w:rPr>
          <w:rFonts w:ascii="CIDFont+F3" w:hAnsi="CIDFont+F3" w:cs="CIDFont+F3"/>
          <w:color w:val="000000"/>
          <w:sz w:val="7"/>
          <w:szCs w:val="7"/>
        </w:rPr>
        <w:t>Drátovací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vodiče, propojení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1,00 738,00 738,00 1 200,00 1 200,00 1 938,00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Podružný materiál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1,00 1 476,00 1 476,00 0,00 0,00 1 476,00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Doprava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1,00 4 428,00 4 428,00 0,00 0,00 4 428,00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Zkoušky rozvaděče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1,00 0,00 0,00 5 400,00 5 400,00 5 400,00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7"/>
          <w:szCs w:val="7"/>
        </w:rPr>
      </w:pPr>
      <w:r>
        <w:rPr>
          <w:rFonts w:ascii="CIDFont+F2" w:hAnsi="CIDFont+F2" w:cs="CIDFont+F2"/>
          <w:color w:val="000000"/>
          <w:sz w:val="8"/>
          <w:szCs w:val="8"/>
        </w:rPr>
        <w:t xml:space="preserve">3 Rozvaděč RNS2 </w:t>
      </w:r>
      <w:r>
        <w:rPr>
          <w:rFonts w:ascii="CIDFont+F2" w:hAnsi="CIDFont+F2" w:cs="CIDFont+F2"/>
          <w:color w:val="000000"/>
          <w:sz w:val="7"/>
          <w:szCs w:val="7"/>
        </w:rPr>
        <w:t>37 223,24 13 786,50 51 009,74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Skříň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rozvaděče ,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 xml:space="preserve"> ocelová, nástěnná, IP55, rozměry cca 1000x 800 x300, vč.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příslušenství AX 1180.000 ks 1,00 19 188,00 19 188,00 2 700,00 2 700,00 21 888,00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Pojistkový odpínač řadový, 3fáz., velikost 1 do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100A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 xml:space="preserve"> </w:t>
      </w:r>
      <w:r>
        <w:rPr>
          <w:rFonts w:ascii="CIDFont+F3" w:hAnsi="CIDFont+F3" w:cs="CIDFont+F3"/>
          <w:color w:val="0070C1"/>
          <w:sz w:val="7"/>
          <w:szCs w:val="7"/>
        </w:rPr>
        <w:t xml:space="preserve">FH000-3A/T </w:t>
      </w:r>
      <w:r>
        <w:rPr>
          <w:rFonts w:ascii="CIDFont+F3" w:hAnsi="CIDFont+F3" w:cs="CIDFont+F3"/>
          <w:color w:val="000000"/>
          <w:sz w:val="7"/>
          <w:szCs w:val="7"/>
        </w:rPr>
        <w:t>ks 1,00 2 450,16 2 450,16 750,00 750,00 3 200,16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Pojistka PN1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80A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gG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ks 3,00 85,61 256,82 18,00 54,00 310,82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Jistič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3-polový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 xml:space="preserve"> 40A, 10kA LTN-40B-3 ks 2,00 1 269,36 2 538,72 675,00 1 350,00 3 888,72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Proudový chránič 4 pólový,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40A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 xml:space="preserve">, 30 mA, 10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kA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>, typ A LFN-40-4-030A ks 2,00 2 036,88 4 073,76 780,00 1 560,00 5 633,76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Svorky 10 ks 10,00 177,12 1 771,20 0,00 0,00 1 771,20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Vodič CY 16 (resp.35) ZŽ m 5,00 60,52 302,58 94,50 472,50 775,08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proofErr w:type="spellStart"/>
      <w:r>
        <w:rPr>
          <w:rFonts w:ascii="CIDFont+F3" w:hAnsi="CIDFont+F3" w:cs="CIDFont+F3"/>
          <w:color w:val="000000"/>
          <w:sz w:val="7"/>
          <w:szCs w:val="7"/>
        </w:rPr>
        <w:t>Drátovací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vodiče, propojení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1,00 738,00 738,00 1 200,00 1 200,00 1 938,00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Podružný materiál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1,00 1 476,00 1 476,00 0,00 0,00 1 476,00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Doprava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1,00 4 428,00 4 428,00 0,00 0,00 4 428,00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Zkoušky rozvaděče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1,00 0,00 0,00 5 700,00 5 700,00 5 700,00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7"/>
          <w:szCs w:val="7"/>
        </w:rPr>
      </w:pPr>
      <w:r>
        <w:rPr>
          <w:rFonts w:ascii="CIDFont+F2" w:hAnsi="CIDFont+F2" w:cs="CIDFont+F2"/>
          <w:color w:val="000000"/>
          <w:sz w:val="8"/>
          <w:szCs w:val="8"/>
        </w:rPr>
        <w:t xml:space="preserve">4 Úpravy ve stávajících rozvaděčích </w:t>
      </w:r>
      <w:r>
        <w:rPr>
          <w:rFonts w:ascii="CIDFont+F2" w:hAnsi="CIDFont+F2" w:cs="CIDFont+F2"/>
          <w:color w:val="000000"/>
          <w:sz w:val="7"/>
          <w:szCs w:val="7"/>
        </w:rPr>
        <w:t>11 926,08 8 568,00 20 494,08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7"/>
          <w:szCs w:val="7"/>
        </w:rPr>
      </w:pPr>
      <w:r>
        <w:rPr>
          <w:rFonts w:ascii="CIDFont+F2" w:hAnsi="CIDFont+F2" w:cs="CIDFont+F2"/>
          <w:color w:val="000000"/>
          <w:sz w:val="7"/>
          <w:szCs w:val="7"/>
        </w:rPr>
        <w:t>SR 3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Pojistkový spodek 3 pól.,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160A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>, NH00 S3PB00 SS 160A ks 2,00 708,48 1 416,96 525,00 1 050,00 2 466,96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Připojovací třměn 35 ÷ 95 mm2, CS-FH12-3P1 ks 6,00 1 343,16 8 058,96 1 035,00 6 210,00 14 268,96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Pojistka nožová NH00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160A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gG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NH00 160A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gG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ks 6,00 88,56 531,36 18,00 108,00 639,36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proofErr w:type="spellStart"/>
      <w:r>
        <w:rPr>
          <w:rFonts w:ascii="CIDFont+F3" w:hAnsi="CIDFont+F3" w:cs="CIDFont+F3"/>
          <w:color w:val="000000"/>
          <w:sz w:val="7"/>
          <w:szCs w:val="7"/>
        </w:rPr>
        <w:t>Drátovací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vodiče, propojení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1,00 738,00 738,00 1 200,00 1 200,00 1 938,00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Podružný materiál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1,00 1 180,80 1 180,80 0,00 0,00 1 180,80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7"/>
          <w:szCs w:val="7"/>
        </w:rPr>
      </w:pPr>
      <w:r>
        <w:rPr>
          <w:rFonts w:ascii="CIDFont+F2" w:hAnsi="CIDFont+F2" w:cs="CIDFont+F2"/>
          <w:color w:val="000000"/>
          <w:sz w:val="8"/>
          <w:szCs w:val="8"/>
        </w:rPr>
        <w:t xml:space="preserve">5 Kabeláž a kabelové trasy </w:t>
      </w:r>
      <w:r>
        <w:rPr>
          <w:rFonts w:ascii="CIDFont+F2" w:hAnsi="CIDFont+F2" w:cs="CIDFont+F2"/>
          <w:color w:val="000000"/>
          <w:sz w:val="7"/>
          <w:szCs w:val="7"/>
        </w:rPr>
        <w:t>148 854,60 70 665,00 219 519,60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Kabel s PVC izolací AYKY 3x120+70 AYKY 3x120+70 m 105,00 332,10 34 870,50 142,50 14 962,50 49 833,00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Kabel s PVC izolací CYKY-J 4x70 CYKY-J 4x70 m 12,00 1 129,14 13 549,68 135,00 1 620,00 15 169,68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Kabel s PVC izolací CYKY-J 5x10 CYKY-J 5x10 m 93,00 169,74 15 785,82 111,00 10 323,00 26 108,82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Ukončení kabelů CYKY, AYKY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1,00 0,00 0,00 297,00 297,00 297,00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Zkoušky kabelu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nn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1,00 0,00 0,00 1 200,00 1 200,00 1 200,00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Ohebná dvouplášťová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korugovaná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chránička KOPOFLEX 75/61 (do výkopu) KF 09075_BA m 15,00 44,28 664,20 82,50 1 237,50 1 901,70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21,40 82,50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Drátěný žlab, žár.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pozink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>, vč. příslušenství - š.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200mm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>, v. 60mm 60 x 200 m 100,00 797,04 79 704,00 378,00 37 800,00 117 504,00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Trubka/žlab plastová tuhá do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prům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. 32mm, </w:t>
      </w:r>
      <w:proofErr w:type="spellStart"/>
      <w:proofErr w:type="gramStart"/>
      <w:r>
        <w:rPr>
          <w:rFonts w:ascii="CIDFont+F3" w:hAnsi="CIDFont+F3" w:cs="CIDFont+F3"/>
          <w:color w:val="000000"/>
          <w:sz w:val="7"/>
          <w:szCs w:val="7"/>
        </w:rPr>
        <w:t>vč.příslušenství</w:t>
      </w:r>
      <w:proofErr w:type="spellEnd"/>
      <w:proofErr w:type="gramEnd"/>
      <w:r>
        <w:rPr>
          <w:rFonts w:ascii="CIDFont+F3" w:hAnsi="CIDFont+F3" w:cs="CIDFont+F3"/>
          <w:color w:val="000000"/>
          <w:sz w:val="7"/>
          <w:szCs w:val="7"/>
        </w:rPr>
        <w:t xml:space="preserve"> m 20,00 66,42 1 328,40 135,00 2 700,00 4 028,40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Podružný materiál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1,00 2 952,00 2 952,00 0,00 0,00 2 952,00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Přesun materiálu na stavbě t 0,70 0,00 0,00 750,00 525,00 525,00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7"/>
          <w:szCs w:val="7"/>
        </w:rPr>
      </w:pPr>
      <w:r>
        <w:rPr>
          <w:rFonts w:ascii="CIDFont+F2" w:hAnsi="CIDFont+F2" w:cs="CIDFont+F2"/>
          <w:color w:val="000000"/>
          <w:sz w:val="8"/>
          <w:szCs w:val="8"/>
        </w:rPr>
        <w:t xml:space="preserve">6 Stavební a zemní práce </w:t>
      </w:r>
      <w:r>
        <w:rPr>
          <w:rFonts w:ascii="CIDFont+F2" w:hAnsi="CIDFont+F2" w:cs="CIDFont+F2"/>
          <w:color w:val="000000"/>
          <w:sz w:val="7"/>
          <w:szCs w:val="7"/>
        </w:rPr>
        <w:t>17 859,60 90 135,00 107 994,60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Kabelová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rýha - Výkop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>, zához, pískové kabelové lože - strojně (vč. fólie nebo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proofErr w:type="spellStart"/>
      <w:proofErr w:type="gramStart"/>
      <w:r>
        <w:rPr>
          <w:rFonts w:ascii="CIDFont+F3" w:hAnsi="CIDFont+F3" w:cs="CIDFont+F3"/>
          <w:color w:val="000000"/>
          <w:sz w:val="7"/>
          <w:szCs w:val="7"/>
        </w:rPr>
        <w:t>plast.desky</w:t>
      </w:r>
      <w:proofErr w:type="spellEnd"/>
      <w:proofErr w:type="gramEnd"/>
      <w:r>
        <w:rPr>
          <w:rFonts w:ascii="CIDFont+F3" w:hAnsi="CIDFont+F3" w:cs="CIDFont+F3"/>
          <w:color w:val="000000"/>
          <w:sz w:val="7"/>
          <w:szCs w:val="7"/>
        </w:rPr>
        <w:t>) hl. 800mm, š. 0,35m m 15,00 0,00 3 975,00 59 625,00 59 625,00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Zřízení a utěsnění prostupů do objektů do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prům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.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20cm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 xml:space="preserve"> ks 3,00 1 771,20 5 313,60 0,00 5 313,60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Obnovení protipožárních ucpávek do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prům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. </w:t>
      </w:r>
      <w:proofErr w:type="gramStart"/>
      <w:r>
        <w:rPr>
          <w:rFonts w:ascii="CIDFont+F3" w:hAnsi="CIDFont+F3" w:cs="CIDFont+F3"/>
          <w:color w:val="000000"/>
          <w:sz w:val="7"/>
          <w:szCs w:val="7"/>
        </w:rPr>
        <w:t>30cm</w:t>
      </w:r>
      <w:proofErr w:type="gramEnd"/>
      <w:r>
        <w:rPr>
          <w:rFonts w:ascii="CIDFont+F3" w:hAnsi="CIDFont+F3" w:cs="CIDFont+F3"/>
          <w:color w:val="000000"/>
          <w:sz w:val="7"/>
          <w:szCs w:val="7"/>
        </w:rPr>
        <w:t xml:space="preserve"> ks 2,00 4 428,00 8 856,00 0,00 8 856,00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Geodetické zaměření a vytyčení kabelové trasy před stavbou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1,00 0,00 15 000,00 15 000,00 15 000,00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Geodetické zaměření kabelové trasy po stavbě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1,00 0,00 12 000,00 12 000,00 12 000,00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Pasportizace stavby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1,00 0,00 2 700,00 2 700,00 2 700,00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Podružný elektroinstalační materiál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1,00 3 690,00 3 690,00 0,00 3 690,00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>Přesun materiálu na stavbě t 0,30 0,00 2 700,00 810,00 810,00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7"/>
          <w:szCs w:val="7"/>
        </w:rPr>
      </w:pPr>
      <w:r>
        <w:rPr>
          <w:rFonts w:ascii="CIDFont+F2" w:hAnsi="CIDFont+F2" w:cs="CIDFont+F2"/>
          <w:color w:val="000000"/>
          <w:sz w:val="8"/>
          <w:szCs w:val="8"/>
        </w:rPr>
        <w:t xml:space="preserve">7 Ostatní a vedlejší rozpočtové náklady VRN </w:t>
      </w:r>
      <w:r>
        <w:rPr>
          <w:rFonts w:ascii="CIDFont+F2" w:hAnsi="CIDFont+F2" w:cs="CIDFont+F2"/>
          <w:color w:val="000000"/>
          <w:sz w:val="7"/>
          <w:szCs w:val="7"/>
        </w:rPr>
        <w:t>7 500,00 0,00 7 500,00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7"/>
          <w:szCs w:val="7"/>
        </w:rPr>
      </w:pPr>
      <w:r>
        <w:rPr>
          <w:rFonts w:ascii="CIDFont+F3" w:hAnsi="CIDFont+F3" w:cs="CIDFont+F3"/>
          <w:color w:val="000000"/>
          <w:sz w:val="7"/>
          <w:szCs w:val="7"/>
        </w:rPr>
        <w:t xml:space="preserve">01 Dokumentace DSPS </w:t>
      </w:r>
      <w:proofErr w:type="spellStart"/>
      <w:r>
        <w:rPr>
          <w:rFonts w:ascii="CIDFont+F3" w:hAnsi="CIDFont+F3" w:cs="CIDFont+F3"/>
          <w:color w:val="000000"/>
          <w:sz w:val="7"/>
          <w:szCs w:val="7"/>
        </w:rPr>
        <w:t>kpl</w:t>
      </w:r>
      <w:proofErr w:type="spellEnd"/>
      <w:r>
        <w:rPr>
          <w:rFonts w:ascii="CIDFont+F3" w:hAnsi="CIDFont+F3" w:cs="CIDFont+F3"/>
          <w:color w:val="000000"/>
          <w:sz w:val="7"/>
          <w:szCs w:val="7"/>
        </w:rPr>
        <w:t xml:space="preserve"> 1,00 7 500,00 7 500,00 0,00 7 500,00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8"/>
          <w:szCs w:val="8"/>
        </w:rPr>
      </w:pPr>
      <w:r>
        <w:rPr>
          <w:rFonts w:ascii="CIDFont+F2" w:hAnsi="CIDFont+F2" w:cs="CIDFont+F2"/>
          <w:color w:val="000000"/>
          <w:sz w:val="8"/>
          <w:szCs w:val="8"/>
        </w:rPr>
        <w:t>551 114 Kč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8"/>
          <w:szCs w:val="8"/>
        </w:rPr>
      </w:pPr>
      <w:r>
        <w:rPr>
          <w:rFonts w:ascii="CIDFont+F2" w:hAnsi="CIDFont+F2" w:cs="CIDFont+F2"/>
          <w:color w:val="000000"/>
          <w:sz w:val="8"/>
          <w:szCs w:val="8"/>
        </w:rPr>
        <w:t xml:space="preserve">Popis: Podmínka nabíjecích stanic je komunikace s </w:t>
      </w:r>
      <w:proofErr w:type="gramStart"/>
      <w:r>
        <w:rPr>
          <w:rFonts w:ascii="CIDFont+F2" w:hAnsi="CIDFont+F2" w:cs="CIDFont+F2"/>
          <w:color w:val="000000"/>
          <w:sz w:val="8"/>
          <w:szCs w:val="8"/>
        </w:rPr>
        <w:t>CCS !</w:t>
      </w:r>
      <w:proofErr w:type="gramEnd"/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8"/>
          <w:szCs w:val="8"/>
        </w:rPr>
      </w:pPr>
      <w:r>
        <w:rPr>
          <w:rFonts w:ascii="CIDFont+F3" w:hAnsi="CIDFont+F3" w:cs="CIDFont+F3"/>
          <w:color w:val="000000"/>
          <w:sz w:val="8"/>
          <w:szCs w:val="8"/>
        </w:rPr>
        <w:t xml:space="preserve">- V rozvaděči RNS2 budou vystrojeny 2 nové třífázové vývody s jištěním </w:t>
      </w:r>
      <w:proofErr w:type="gramStart"/>
      <w:r>
        <w:rPr>
          <w:rFonts w:ascii="CIDFont+F3" w:hAnsi="CIDFont+F3" w:cs="CIDFont+F3"/>
          <w:color w:val="000000"/>
          <w:sz w:val="8"/>
          <w:szCs w:val="8"/>
        </w:rPr>
        <w:t>40A</w:t>
      </w:r>
      <w:proofErr w:type="gramEnd"/>
      <w:r>
        <w:rPr>
          <w:rFonts w:ascii="CIDFont+F3" w:hAnsi="CIDFont+F3" w:cs="CIDFont+F3"/>
          <w:color w:val="000000"/>
          <w:sz w:val="8"/>
          <w:szCs w:val="8"/>
        </w:rPr>
        <w:t>, vybavené proudovými chrániči. Napájení NS AC 2x11kW je 2x kabelem CYKY J 5x10mm2.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8"/>
          <w:szCs w:val="8"/>
        </w:rPr>
      </w:pPr>
      <w:r>
        <w:rPr>
          <w:rFonts w:ascii="CIDFont+F3" w:hAnsi="CIDFont+F3" w:cs="CIDFont+F3"/>
          <w:color w:val="000000"/>
          <w:sz w:val="8"/>
          <w:szCs w:val="8"/>
        </w:rPr>
        <w:t xml:space="preserve">- Vybourané otvory a prostupy požárními ucpávkami budou příslušně </w:t>
      </w:r>
      <w:proofErr w:type="spellStart"/>
      <w:r>
        <w:rPr>
          <w:rFonts w:ascii="CIDFont+F3" w:hAnsi="CIDFont+F3" w:cs="CIDFont+F3"/>
          <w:color w:val="000000"/>
          <w:sz w:val="8"/>
          <w:szCs w:val="8"/>
        </w:rPr>
        <w:t>ztěsněny</w:t>
      </w:r>
      <w:proofErr w:type="spellEnd"/>
      <w:r>
        <w:rPr>
          <w:rFonts w:ascii="CIDFont+F3" w:hAnsi="CIDFont+F3" w:cs="CIDFont+F3"/>
          <w:color w:val="000000"/>
          <w:sz w:val="8"/>
          <w:szCs w:val="8"/>
        </w:rPr>
        <w:t>/opraveny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8"/>
          <w:szCs w:val="8"/>
        </w:rPr>
      </w:pPr>
      <w:r>
        <w:rPr>
          <w:rFonts w:ascii="CIDFont+F3" w:hAnsi="CIDFont+F3" w:cs="CIDFont+F3"/>
          <w:color w:val="000000"/>
          <w:sz w:val="8"/>
          <w:szCs w:val="8"/>
        </w:rPr>
        <w:t>- Nová NS AC double 2x11kW bude umístěna na zadní stěně v první garáži v hale garáží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8"/>
          <w:szCs w:val="8"/>
        </w:rPr>
      </w:pPr>
      <w:r>
        <w:rPr>
          <w:rFonts w:ascii="CIDFont+F3" w:hAnsi="CIDFont+F3" w:cs="CIDFont+F3"/>
          <w:color w:val="000000"/>
          <w:sz w:val="8"/>
          <w:szCs w:val="8"/>
        </w:rPr>
        <w:t>- NS AC double 2x11kW bude vybavena 2x externím napájecím kabelem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8"/>
          <w:szCs w:val="8"/>
        </w:rPr>
      </w:pPr>
      <w:r>
        <w:rPr>
          <w:rFonts w:ascii="CIDFont+F2" w:hAnsi="CIDFont+F2" w:cs="CIDFont+F2"/>
          <w:color w:val="000000"/>
          <w:sz w:val="8"/>
          <w:szCs w:val="8"/>
        </w:rPr>
        <w:t xml:space="preserve">- Jedná se o návrh technického </w:t>
      </w:r>
      <w:proofErr w:type="gramStart"/>
      <w:r>
        <w:rPr>
          <w:rFonts w:ascii="CIDFont+F2" w:hAnsi="CIDFont+F2" w:cs="CIDFont+F2"/>
          <w:color w:val="000000"/>
          <w:sz w:val="8"/>
          <w:szCs w:val="8"/>
        </w:rPr>
        <w:t>řešení - nutno</w:t>
      </w:r>
      <w:proofErr w:type="gramEnd"/>
      <w:r>
        <w:rPr>
          <w:rFonts w:ascii="CIDFont+F2" w:hAnsi="CIDFont+F2" w:cs="CIDFont+F2"/>
          <w:color w:val="000000"/>
          <w:sz w:val="8"/>
          <w:szCs w:val="8"/>
        </w:rPr>
        <w:t xml:space="preserve"> zpracovat realizační dokumentaci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8"/>
          <w:szCs w:val="8"/>
        </w:rPr>
      </w:pPr>
      <w:r>
        <w:rPr>
          <w:rFonts w:ascii="CIDFont+F3" w:hAnsi="CIDFont+F3" w:cs="CIDFont+F3"/>
          <w:color w:val="000000"/>
          <w:sz w:val="8"/>
          <w:szCs w:val="8"/>
        </w:rPr>
        <w:t>- Dle výsledků energetické bilance nebude řízen příkon NS AC double (2x 11kW/1x 22kW)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8"/>
          <w:szCs w:val="8"/>
        </w:rPr>
      </w:pPr>
      <w:r>
        <w:rPr>
          <w:rFonts w:ascii="CIDFont+F3" w:hAnsi="CIDFont+F3" w:cs="CIDFont+F3"/>
          <w:color w:val="000000"/>
          <w:sz w:val="8"/>
          <w:szCs w:val="8"/>
        </w:rPr>
        <w:t xml:space="preserve">- V rámci instalace NS </w:t>
      </w:r>
      <w:r>
        <w:rPr>
          <w:rFonts w:ascii="CIDFont+F2" w:hAnsi="CIDFont+F2" w:cs="CIDFont+F2"/>
          <w:color w:val="000000"/>
          <w:sz w:val="8"/>
          <w:szCs w:val="8"/>
        </w:rPr>
        <w:t xml:space="preserve">nebude </w:t>
      </w:r>
      <w:r>
        <w:rPr>
          <w:rFonts w:ascii="CIDFont+F3" w:hAnsi="CIDFont+F3" w:cs="CIDFont+F3"/>
          <w:color w:val="000000"/>
          <w:sz w:val="8"/>
          <w:szCs w:val="8"/>
        </w:rPr>
        <w:t>instalováno podružné měření energie odběru NS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8"/>
          <w:szCs w:val="8"/>
        </w:rPr>
      </w:pPr>
      <w:r>
        <w:rPr>
          <w:rFonts w:ascii="CIDFont+F3" w:hAnsi="CIDFont+F3" w:cs="CIDFont+F3"/>
          <w:color w:val="000000"/>
          <w:sz w:val="8"/>
          <w:szCs w:val="8"/>
        </w:rPr>
        <w:t xml:space="preserve">- Ze stávajícího rozvaděče SR3 zapuštěného ve vnější stěně objektu dílen, ze stávajícího 3f vývodu pro R1 s osazením nových pojistek </w:t>
      </w:r>
      <w:proofErr w:type="gramStart"/>
      <w:r>
        <w:rPr>
          <w:rFonts w:ascii="CIDFont+F3" w:hAnsi="CIDFont+F3" w:cs="CIDFont+F3"/>
          <w:color w:val="000000"/>
          <w:sz w:val="8"/>
          <w:szCs w:val="8"/>
        </w:rPr>
        <w:t>160A</w:t>
      </w:r>
      <w:proofErr w:type="gramEnd"/>
      <w:r>
        <w:rPr>
          <w:rFonts w:ascii="CIDFont+F3" w:hAnsi="CIDFont+F3" w:cs="CIDFont+F3"/>
          <w:color w:val="000000"/>
          <w:sz w:val="8"/>
          <w:szCs w:val="8"/>
        </w:rPr>
        <w:t>, bude novým napájecím kabelem CYKY J 4x70mm2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8"/>
          <w:szCs w:val="8"/>
        </w:rPr>
      </w:pPr>
      <w:r>
        <w:rPr>
          <w:rFonts w:ascii="CIDFont+F3" w:hAnsi="CIDFont+F3" w:cs="CIDFont+F3"/>
          <w:color w:val="000000"/>
          <w:sz w:val="8"/>
          <w:szCs w:val="8"/>
        </w:rPr>
        <w:t xml:space="preserve">napájen nový podružný nástěnný rozvaděč RNS1, umístěný v objektu dílen. V rozvaděči budou zřízeny 2 nové třífázové </w:t>
      </w:r>
      <w:proofErr w:type="gramStart"/>
      <w:r>
        <w:rPr>
          <w:rFonts w:ascii="CIDFont+F3" w:hAnsi="CIDFont+F3" w:cs="CIDFont+F3"/>
          <w:color w:val="000000"/>
          <w:sz w:val="8"/>
          <w:szCs w:val="8"/>
        </w:rPr>
        <w:t>vývody - jeden</w:t>
      </w:r>
      <w:proofErr w:type="gramEnd"/>
      <w:r>
        <w:rPr>
          <w:rFonts w:ascii="CIDFont+F3" w:hAnsi="CIDFont+F3" w:cs="CIDFont+F3"/>
          <w:color w:val="000000"/>
          <w:sz w:val="8"/>
          <w:szCs w:val="8"/>
        </w:rPr>
        <w:t xml:space="preserve"> pro napájení stávajícího rozvaděče R1 s jištěním 80A 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8"/>
          <w:szCs w:val="8"/>
        </w:rPr>
      </w:pPr>
      <w:r>
        <w:rPr>
          <w:rFonts w:ascii="CIDFont+F3" w:hAnsi="CIDFont+F3" w:cs="CIDFont+F3"/>
          <w:color w:val="000000"/>
          <w:sz w:val="8"/>
          <w:szCs w:val="8"/>
        </w:rPr>
        <w:t>druhý pro napájení nového podružného rozvaděče RNS2 pro napájení NS, umístěného v objektu garáží, novým kabelem AYKY 3x120+70 (vč. přepěťové ochrany).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8"/>
          <w:szCs w:val="8"/>
        </w:rPr>
      </w:pPr>
      <w:r>
        <w:rPr>
          <w:rFonts w:ascii="CIDFont+F3" w:hAnsi="CIDFont+F3" w:cs="CIDFont+F3"/>
          <w:color w:val="000000"/>
          <w:sz w:val="8"/>
          <w:szCs w:val="8"/>
        </w:rPr>
        <w:t xml:space="preserve">- Kabelová trasa bude vedena podél objektu Dílen k objektu </w:t>
      </w:r>
      <w:proofErr w:type="gramStart"/>
      <w:r>
        <w:rPr>
          <w:rFonts w:ascii="CIDFont+F3" w:hAnsi="CIDFont+F3" w:cs="CIDFont+F3"/>
          <w:color w:val="000000"/>
          <w:sz w:val="8"/>
          <w:szCs w:val="8"/>
        </w:rPr>
        <w:t>Garáží - zadní</w:t>
      </w:r>
      <w:proofErr w:type="gramEnd"/>
      <w:r>
        <w:rPr>
          <w:rFonts w:ascii="CIDFont+F3" w:hAnsi="CIDFont+F3" w:cs="CIDFont+F3"/>
          <w:color w:val="000000"/>
          <w:sz w:val="8"/>
          <w:szCs w:val="8"/>
        </w:rPr>
        <w:t xml:space="preserve"> stranou v chráničce.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7"/>
          <w:szCs w:val="7"/>
        </w:rPr>
      </w:pPr>
      <w:r>
        <w:rPr>
          <w:rFonts w:ascii="CIDFont+F2" w:hAnsi="CIDFont+F2" w:cs="CIDFont+F2"/>
          <w:color w:val="000000"/>
          <w:sz w:val="7"/>
          <w:szCs w:val="7"/>
        </w:rPr>
        <w:t>Množství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8"/>
          <w:szCs w:val="8"/>
        </w:rPr>
      </w:pPr>
      <w:r>
        <w:rPr>
          <w:rFonts w:ascii="CIDFont+F5" w:hAnsi="CIDFont+F5" w:cs="CIDFont+F5"/>
          <w:color w:val="000000"/>
          <w:sz w:val="8"/>
          <w:szCs w:val="8"/>
        </w:rPr>
        <w:t>CENA CELKEM bez DPH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7"/>
          <w:szCs w:val="7"/>
        </w:rPr>
      </w:pPr>
      <w:r>
        <w:rPr>
          <w:rFonts w:ascii="CIDFont+F2" w:hAnsi="CIDFont+F2" w:cs="CIDFont+F2"/>
          <w:color w:val="000000"/>
          <w:sz w:val="7"/>
          <w:szCs w:val="7"/>
        </w:rPr>
        <w:t>POPIS TYP MJ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8"/>
          <w:szCs w:val="8"/>
        </w:rPr>
      </w:pPr>
      <w:r>
        <w:rPr>
          <w:rFonts w:ascii="CIDFont+F1" w:hAnsi="CIDFont+F1" w:cs="CIDFont+F1"/>
          <w:color w:val="000000"/>
          <w:sz w:val="8"/>
          <w:szCs w:val="8"/>
        </w:rPr>
        <w:t>Strana 4/5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9"/>
          <w:szCs w:val="9"/>
        </w:rPr>
      </w:pPr>
      <w:proofErr w:type="gramStart"/>
      <w:r>
        <w:rPr>
          <w:rFonts w:ascii="CIDFont+F1" w:hAnsi="CIDFont+F1" w:cs="CIDFont+F1"/>
          <w:color w:val="000000"/>
          <w:sz w:val="9"/>
          <w:szCs w:val="9"/>
        </w:rPr>
        <w:t>POH - Nabíjecí</w:t>
      </w:r>
      <w:proofErr w:type="gramEnd"/>
      <w:r>
        <w:rPr>
          <w:rFonts w:ascii="CIDFont+F1" w:hAnsi="CIDFont+F1" w:cs="CIDFont+F1"/>
          <w:color w:val="000000"/>
          <w:sz w:val="9"/>
          <w:szCs w:val="9"/>
        </w:rPr>
        <w:t xml:space="preserve"> stanice 1.etapa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9"/>
          <w:szCs w:val="9"/>
        </w:rPr>
      </w:pPr>
      <w:r>
        <w:rPr>
          <w:rFonts w:ascii="CIDFont+F1" w:hAnsi="CIDFont+F1" w:cs="CIDFont+F1"/>
          <w:color w:val="000000"/>
          <w:sz w:val="9"/>
          <w:szCs w:val="9"/>
        </w:rPr>
        <w:t>Technická pomoc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9"/>
          <w:szCs w:val="9"/>
        </w:rPr>
      </w:pPr>
      <w:r>
        <w:rPr>
          <w:rFonts w:ascii="CIDFont+F1" w:hAnsi="CIDFont+F1" w:cs="CIDFont+F1"/>
          <w:color w:val="000000"/>
          <w:sz w:val="10"/>
          <w:szCs w:val="10"/>
        </w:rPr>
        <w:t xml:space="preserve">ORIENTAČNÍ VÝKAZ VÝMĚR A CENA </w:t>
      </w:r>
      <w:r>
        <w:rPr>
          <w:rFonts w:ascii="CIDFont+F1" w:hAnsi="CIDFont+F1" w:cs="CIDFont+F1"/>
          <w:color w:val="000000"/>
          <w:sz w:val="9"/>
          <w:szCs w:val="9"/>
        </w:rPr>
        <w:t>Příloha č. 2 - Kalkulace ceny_zadání.xlsx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9"/>
          <w:szCs w:val="9"/>
        </w:rPr>
      </w:pPr>
      <w:r>
        <w:rPr>
          <w:rFonts w:ascii="CIDFont+F1" w:hAnsi="CIDFont+F1" w:cs="CIDFont+F1"/>
          <w:color w:val="000000"/>
          <w:sz w:val="9"/>
          <w:szCs w:val="9"/>
        </w:rPr>
        <w:t>07/2023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70C1"/>
          <w:sz w:val="13"/>
          <w:szCs w:val="13"/>
        </w:rPr>
      </w:pPr>
      <w:r>
        <w:rPr>
          <w:rFonts w:ascii="CIDFont+F2" w:hAnsi="CIDFont+F2" w:cs="CIDFont+F2"/>
          <w:color w:val="0070C1"/>
          <w:sz w:val="13"/>
          <w:szCs w:val="13"/>
        </w:rPr>
        <w:t>ZKV HOROVA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>Cena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>jednotková Cena celkem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>Cena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 xml:space="preserve">jednotková Cena celkem </w:t>
      </w:r>
      <w:proofErr w:type="spellStart"/>
      <w:r>
        <w:rPr>
          <w:rFonts w:ascii="CIDFont+F2" w:hAnsi="CIDFont+F2" w:cs="CIDFont+F2"/>
          <w:color w:val="000000"/>
          <w:sz w:val="9"/>
          <w:szCs w:val="9"/>
        </w:rPr>
        <w:t>CELKEM</w:t>
      </w:r>
      <w:proofErr w:type="spellEnd"/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B150"/>
          <w:sz w:val="9"/>
          <w:szCs w:val="9"/>
        </w:rPr>
      </w:pPr>
      <w:r>
        <w:rPr>
          <w:rFonts w:ascii="CIDFont+F2" w:hAnsi="CIDFont+F2" w:cs="CIDFont+F2"/>
          <w:color w:val="00B150"/>
          <w:sz w:val="10"/>
          <w:szCs w:val="10"/>
        </w:rPr>
        <w:t xml:space="preserve">1 Nabíjecí stanice </w:t>
      </w:r>
      <w:r>
        <w:rPr>
          <w:rFonts w:ascii="CIDFont+F2" w:hAnsi="CIDFont+F2" w:cs="CIDFont+F2"/>
          <w:color w:val="00B150"/>
          <w:sz w:val="9"/>
          <w:szCs w:val="9"/>
        </w:rPr>
        <w:t>40 380,00 5 475,00 45 855,00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9"/>
          <w:szCs w:val="9"/>
        </w:rPr>
      </w:pPr>
      <w:r>
        <w:rPr>
          <w:rFonts w:ascii="CIDFont+F3" w:hAnsi="CIDFont+F3" w:cs="CIDFont+F3"/>
          <w:color w:val="00B150"/>
          <w:sz w:val="9"/>
          <w:szCs w:val="9"/>
        </w:rPr>
        <w:t>Nabíjecí stanice Single, 22 kW AC 3fáz. s integrovaným kabelem a konektorem T2 vč.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9"/>
          <w:szCs w:val="9"/>
        </w:rPr>
      </w:pPr>
      <w:r>
        <w:rPr>
          <w:rFonts w:ascii="CIDFont+F3" w:hAnsi="CIDFont+F3" w:cs="CIDFont+F3"/>
          <w:color w:val="00B150"/>
          <w:sz w:val="9"/>
          <w:szCs w:val="9"/>
        </w:rPr>
        <w:t>výchozí revize Single ks 1,00 31 900,00 31 900,00 4 475,00 4 475,00 36 375,00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9"/>
          <w:szCs w:val="9"/>
        </w:rPr>
      </w:pPr>
      <w:r>
        <w:rPr>
          <w:rFonts w:ascii="CIDFont+F3" w:hAnsi="CIDFont+F3" w:cs="CIDFont+F3"/>
          <w:color w:val="00B150"/>
          <w:sz w:val="9"/>
          <w:szCs w:val="9"/>
        </w:rPr>
        <w:t>Stojan pro nabíjecí stanici ks 1,00 3 490,00 3 490,00 1 000,00 1 000,00 4 490,00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B150"/>
          <w:sz w:val="9"/>
          <w:szCs w:val="9"/>
        </w:rPr>
      </w:pPr>
      <w:r>
        <w:rPr>
          <w:rFonts w:ascii="CIDFont+F3" w:hAnsi="CIDFont+F3" w:cs="CIDFont+F3"/>
          <w:color w:val="00B150"/>
          <w:sz w:val="9"/>
          <w:szCs w:val="9"/>
        </w:rPr>
        <w:t xml:space="preserve">Doprava </w:t>
      </w:r>
      <w:proofErr w:type="spellStart"/>
      <w:r>
        <w:rPr>
          <w:rFonts w:ascii="CIDFont+F3" w:hAnsi="CIDFont+F3" w:cs="CIDFont+F3"/>
          <w:color w:val="00B150"/>
          <w:sz w:val="9"/>
          <w:szCs w:val="9"/>
        </w:rPr>
        <w:t>kpl</w:t>
      </w:r>
      <w:proofErr w:type="spellEnd"/>
      <w:r>
        <w:rPr>
          <w:rFonts w:ascii="CIDFont+F3" w:hAnsi="CIDFont+F3" w:cs="CIDFont+F3"/>
          <w:color w:val="00B150"/>
          <w:sz w:val="9"/>
          <w:szCs w:val="9"/>
        </w:rPr>
        <w:t xml:space="preserve"> 1,00 4 990,00 4 990,00 0,00 4 990,00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9"/>
          <w:szCs w:val="9"/>
        </w:rPr>
      </w:pPr>
      <w:r>
        <w:rPr>
          <w:rFonts w:ascii="CIDFont+F2" w:hAnsi="CIDFont+F2" w:cs="CIDFont+F2"/>
          <w:color w:val="000000"/>
          <w:sz w:val="10"/>
          <w:szCs w:val="10"/>
        </w:rPr>
        <w:t xml:space="preserve">2 Úpravy ve stávajících rozvaděčích </w:t>
      </w:r>
      <w:r>
        <w:rPr>
          <w:rFonts w:ascii="CIDFont+F2" w:hAnsi="CIDFont+F2" w:cs="CIDFont+F2"/>
          <w:color w:val="000000"/>
          <w:sz w:val="9"/>
          <w:szCs w:val="9"/>
        </w:rPr>
        <w:t>9 741,60 2 655,00 12 396,60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9"/>
          <w:szCs w:val="9"/>
        </w:rPr>
      </w:pPr>
      <w:r>
        <w:rPr>
          <w:rFonts w:ascii="CIDFont+F2" w:hAnsi="CIDFont+F2" w:cs="CIDFont+F2"/>
          <w:color w:val="000000"/>
          <w:sz w:val="9"/>
          <w:szCs w:val="9"/>
        </w:rPr>
        <w:t>RE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 xml:space="preserve">Jistič </w:t>
      </w:r>
      <w:proofErr w:type="gramStart"/>
      <w:r>
        <w:rPr>
          <w:rFonts w:ascii="CIDFont+F3" w:hAnsi="CIDFont+F3" w:cs="CIDFont+F3"/>
          <w:color w:val="000000"/>
          <w:sz w:val="9"/>
          <w:szCs w:val="9"/>
        </w:rPr>
        <w:t>3-polový</w:t>
      </w:r>
      <w:proofErr w:type="gramEnd"/>
      <w:r>
        <w:rPr>
          <w:rFonts w:ascii="CIDFont+F3" w:hAnsi="CIDFont+F3" w:cs="CIDFont+F3"/>
          <w:color w:val="000000"/>
          <w:sz w:val="9"/>
          <w:szCs w:val="9"/>
        </w:rPr>
        <w:t xml:space="preserve"> 40A, 10kA LTN-40B-3 ks 1,00 1 269,36 1 269,36 675,00 675,00 1 944,36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 xml:space="preserve">Proudový chránič 4 pólový, </w:t>
      </w:r>
      <w:proofErr w:type="gramStart"/>
      <w:r>
        <w:rPr>
          <w:rFonts w:ascii="CIDFont+F3" w:hAnsi="CIDFont+F3" w:cs="CIDFont+F3"/>
          <w:color w:val="000000"/>
          <w:sz w:val="9"/>
          <w:szCs w:val="9"/>
        </w:rPr>
        <w:t>40A</w:t>
      </w:r>
      <w:proofErr w:type="gramEnd"/>
      <w:r>
        <w:rPr>
          <w:rFonts w:ascii="CIDFont+F3" w:hAnsi="CIDFont+F3" w:cs="CIDFont+F3"/>
          <w:color w:val="000000"/>
          <w:sz w:val="9"/>
          <w:szCs w:val="9"/>
        </w:rPr>
        <w:t xml:space="preserve">, 30 mA, 10 </w:t>
      </w:r>
      <w:proofErr w:type="spellStart"/>
      <w:r>
        <w:rPr>
          <w:rFonts w:ascii="CIDFont+F3" w:hAnsi="CIDFont+F3" w:cs="CIDFont+F3"/>
          <w:color w:val="000000"/>
          <w:sz w:val="9"/>
          <w:szCs w:val="9"/>
        </w:rPr>
        <w:t>kA</w:t>
      </w:r>
      <w:proofErr w:type="spellEnd"/>
      <w:r>
        <w:rPr>
          <w:rFonts w:ascii="CIDFont+F3" w:hAnsi="CIDFont+F3" w:cs="CIDFont+F3"/>
          <w:color w:val="000000"/>
          <w:sz w:val="9"/>
          <w:szCs w:val="9"/>
        </w:rPr>
        <w:t>, typ A LFN-40-4-030A ks 1,00 2 036,88 2 036,88 780,00 780,00 2 816,88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>Svorky 16 ks 3,00 177,12 531,36 0,00 0,00 531,36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proofErr w:type="spellStart"/>
      <w:r>
        <w:rPr>
          <w:rFonts w:ascii="CIDFont+F3" w:hAnsi="CIDFont+F3" w:cs="CIDFont+F3"/>
          <w:color w:val="000000"/>
          <w:sz w:val="9"/>
          <w:szCs w:val="9"/>
        </w:rPr>
        <w:t>Drátovací</w:t>
      </w:r>
      <w:proofErr w:type="spellEnd"/>
      <w:r>
        <w:rPr>
          <w:rFonts w:ascii="CIDFont+F3" w:hAnsi="CIDFont+F3" w:cs="CIDFont+F3"/>
          <w:color w:val="000000"/>
          <w:sz w:val="9"/>
          <w:szCs w:val="9"/>
        </w:rPr>
        <w:t xml:space="preserve"> vodiče, propojení </w:t>
      </w:r>
      <w:proofErr w:type="spellStart"/>
      <w:r>
        <w:rPr>
          <w:rFonts w:ascii="CIDFont+F3" w:hAnsi="CIDFont+F3" w:cs="CIDFont+F3"/>
          <w:color w:val="000000"/>
          <w:sz w:val="9"/>
          <w:szCs w:val="9"/>
        </w:rPr>
        <w:t>kpl</w:t>
      </w:r>
      <w:proofErr w:type="spellEnd"/>
      <w:r>
        <w:rPr>
          <w:rFonts w:ascii="CIDFont+F3" w:hAnsi="CIDFont+F3" w:cs="CIDFont+F3"/>
          <w:color w:val="000000"/>
          <w:sz w:val="9"/>
          <w:szCs w:val="9"/>
        </w:rPr>
        <w:t xml:space="preserve"> 1,00 738,00 738,00 1 200,00 1 200,00 1 938,00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 xml:space="preserve">Podružný materiál </w:t>
      </w:r>
      <w:proofErr w:type="spellStart"/>
      <w:r>
        <w:rPr>
          <w:rFonts w:ascii="CIDFont+F3" w:hAnsi="CIDFont+F3" w:cs="CIDFont+F3"/>
          <w:color w:val="000000"/>
          <w:sz w:val="9"/>
          <w:szCs w:val="9"/>
        </w:rPr>
        <w:t>kpl</w:t>
      </w:r>
      <w:proofErr w:type="spellEnd"/>
      <w:r>
        <w:rPr>
          <w:rFonts w:ascii="CIDFont+F3" w:hAnsi="CIDFont+F3" w:cs="CIDFont+F3"/>
          <w:color w:val="000000"/>
          <w:sz w:val="9"/>
          <w:szCs w:val="9"/>
        </w:rPr>
        <w:t xml:space="preserve"> 1,00 1 476,00 1 476,00 0,00 0,00 1 476,00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>Doprava 1,00 3 690,00 3 690,00 0,00 0,00 3 690,00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9"/>
          <w:szCs w:val="9"/>
        </w:rPr>
      </w:pPr>
      <w:r>
        <w:rPr>
          <w:rFonts w:ascii="CIDFont+F2" w:hAnsi="CIDFont+F2" w:cs="CIDFont+F2"/>
          <w:color w:val="000000"/>
          <w:sz w:val="10"/>
          <w:szCs w:val="10"/>
        </w:rPr>
        <w:t xml:space="preserve">3 Kabeláž a kabelové trasy </w:t>
      </w:r>
      <w:r>
        <w:rPr>
          <w:rFonts w:ascii="CIDFont+F2" w:hAnsi="CIDFont+F2" w:cs="CIDFont+F2"/>
          <w:color w:val="000000"/>
          <w:sz w:val="9"/>
          <w:szCs w:val="9"/>
        </w:rPr>
        <w:t>40 420,26 22 365,00 62 785,26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>Kabel s PVC izolací CYKY-J 5x16 CYKY-J 5x16 m 70,00 273,06 19 114,20 111,00 7 770,00 26 884,20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>Ukončení kabelů do CYKY 5x16 ks 20,00 0,00 0,00 63,00 1 260,00 1 260,00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 xml:space="preserve">Zkoušky kabelu </w:t>
      </w:r>
      <w:proofErr w:type="spellStart"/>
      <w:r>
        <w:rPr>
          <w:rFonts w:ascii="CIDFont+F3" w:hAnsi="CIDFont+F3" w:cs="CIDFont+F3"/>
          <w:color w:val="000000"/>
          <w:sz w:val="9"/>
          <w:szCs w:val="9"/>
        </w:rPr>
        <w:t>nn</w:t>
      </w:r>
      <w:proofErr w:type="spellEnd"/>
      <w:r>
        <w:rPr>
          <w:rFonts w:ascii="CIDFont+F3" w:hAnsi="CIDFont+F3" w:cs="CIDFont+F3"/>
          <w:color w:val="000000"/>
          <w:sz w:val="9"/>
          <w:szCs w:val="9"/>
        </w:rPr>
        <w:t xml:space="preserve"> ks 1,00 0,00 0,00 1 200,00 1 200,00 1 200,00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 xml:space="preserve">Žlab NKZIN 50X125X0.70 F, MARS, žárově zinkováno, délka </w:t>
      </w:r>
      <w:proofErr w:type="gramStart"/>
      <w:r>
        <w:rPr>
          <w:rFonts w:ascii="CIDFont+F3" w:hAnsi="CIDFont+F3" w:cs="CIDFont+F3"/>
          <w:color w:val="000000"/>
          <w:sz w:val="9"/>
          <w:szCs w:val="9"/>
        </w:rPr>
        <w:t>2m</w:t>
      </w:r>
      <w:proofErr w:type="gramEnd"/>
      <w:r>
        <w:rPr>
          <w:rFonts w:ascii="CIDFont+F3" w:hAnsi="CIDFont+F3" w:cs="CIDFont+F3"/>
          <w:color w:val="000000"/>
          <w:sz w:val="9"/>
          <w:szCs w:val="9"/>
        </w:rPr>
        <w:t>, vč. víka a 50 x 125 m 12,00 1 047,96 12 575,52 375,00 4 500,00 17 075,52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 xml:space="preserve">Drátěný žlab, žár. </w:t>
      </w:r>
      <w:proofErr w:type="spellStart"/>
      <w:r>
        <w:rPr>
          <w:rFonts w:ascii="CIDFont+F3" w:hAnsi="CIDFont+F3" w:cs="CIDFont+F3"/>
          <w:color w:val="000000"/>
          <w:sz w:val="9"/>
          <w:szCs w:val="9"/>
        </w:rPr>
        <w:t>pozink</w:t>
      </w:r>
      <w:proofErr w:type="spellEnd"/>
      <w:r>
        <w:rPr>
          <w:rFonts w:ascii="CIDFont+F3" w:hAnsi="CIDFont+F3" w:cs="CIDFont+F3"/>
          <w:color w:val="000000"/>
          <w:sz w:val="9"/>
          <w:szCs w:val="9"/>
        </w:rPr>
        <w:t>, vč. příslušenství - š.</w:t>
      </w:r>
      <w:proofErr w:type="gramStart"/>
      <w:r>
        <w:rPr>
          <w:rFonts w:ascii="CIDFont+F3" w:hAnsi="CIDFont+F3" w:cs="CIDFont+F3"/>
          <w:color w:val="000000"/>
          <w:sz w:val="9"/>
          <w:szCs w:val="9"/>
        </w:rPr>
        <w:t>100mm</w:t>
      </w:r>
      <w:proofErr w:type="gramEnd"/>
      <w:r>
        <w:rPr>
          <w:rFonts w:ascii="CIDFont+F3" w:hAnsi="CIDFont+F3" w:cs="CIDFont+F3"/>
          <w:color w:val="000000"/>
          <w:sz w:val="9"/>
          <w:szCs w:val="9"/>
        </w:rPr>
        <w:t>, v. 60mm 60 x 100 m 50,00 66,42 3 321,00 135,00 6 750,00 10 071,00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 xml:space="preserve">Kabelová krabicová rozvodka, vč. svorkovnice </w:t>
      </w:r>
      <w:proofErr w:type="gramStart"/>
      <w:r>
        <w:rPr>
          <w:rFonts w:ascii="CIDFont+F3" w:hAnsi="CIDFont+F3" w:cs="CIDFont+F3"/>
          <w:color w:val="000000"/>
          <w:sz w:val="9"/>
          <w:szCs w:val="9"/>
        </w:rPr>
        <w:t>6-25mm2</w:t>
      </w:r>
      <w:proofErr w:type="gramEnd"/>
      <w:r>
        <w:rPr>
          <w:rFonts w:ascii="CIDFont+F3" w:hAnsi="CIDFont+F3" w:cs="CIDFont+F3"/>
          <w:color w:val="000000"/>
          <w:sz w:val="9"/>
          <w:szCs w:val="9"/>
        </w:rPr>
        <w:t>, 5 pól., vč. vývodek, vč.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>úchytů, IP55, plastová, š255 x v205 x hl112 mm DK 2525 GZ ks 1,00 1 416,96 1 416,96 180,00 180,00 1 596,96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>Vodič CY 16 (resp.35) ZŽ m 5,00 60,52 302,58 94,50 472,50 775,08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 xml:space="preserve">Podružný materiál </w:t>
      </w:r>
      <w:proofErr w:type="spellStart"/>
      <w:r>
        <w:rPr>
          <w:rFonts w:ascii="CIDFont+F3" w:hAnsi="CIDFont+F3" w:cs="CIDFont+F3"/>
          <w:color w:val="000000"/>
          <w:sz w:val="9"/>
          <w:szCs w:val="9"/>
        </w:rPr>
        <w:t>kpl</w:t>
      </w:r>
      <w:proofErr w:type="spellEnd"/>
      <w:r>
        <w:rPr>
          <w:rFonts w:ascii="CIDFont+F3" w:hAnsi="CIDFont+F3" w:cs="CIDFont+F3"/>
          <w:color w:val="000000"/>
          <w:sz w:val="9"/>
          <w:szCs w:val="9"/>
        </w:rPr>
        <w:t xml:space="preserve"> 1,00 3 690,00 3 690,00 0,00 0,00 3 690,00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>Přesun materiálu na stavbě t 0,31 0,00 0,00 750,00 232,50 232,50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>x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9"/>
          <w:szCs w:val="9"/>
        </w:rPr>
      </w:pPr>
      <w:r>
        <w:rPr>
          <w:rFonts w:ascii="CIDFont+F2" w:hAnsi="CIDFont+F2" w:cs="CIDFont+F2"/>
          <w:color w:val="000000"/>
          <w:sz w:val="10"/>
          <w:szCs w:val="10"/>
        </w:rPr>
        <w:t xml:space="preserve">4 Stavební a zemní práce </w:t>
      </w:r>
      <w:r>
        <w:rPr>
          <w:rFonts w:ascii="CIDFont+F2" w:hAnsi="CIDFont+F2" w:cs="CIDFont+F2"/>
          <w:color w:val="000000"/>
          <w:sz w:val="9"/>
          <w:szCs w:val="9"/>
        </w:rPr>
        <w:t>14 169,60 2 400,00 16 569,60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 xml:space="preserve">Obnovení protipožárních ucpávek do </w:t>
      </w:r>
      <w:proofErr w:type="spellStart"/>
      <w:r>
        <w:rPr>
          <w:rFonts w:ascii="CIDFont+F3" w:hAnsi="CIDFont+F3" w:cs="CIDFont+F3"/>
          <w:color w:val="000000"/>
          <w:sz w:val="9"/>
          <w:szCs w:val="9"/>
        </w:rPr>
        <w:t>prům</w:t>
      </w:r>
      <w:proofErr w:type="spellEnd"/>
      <w:r>
        <w:rPr>
          <w:rFonts w:ascii="CIDFont+F3" w:hAnsi="CIDFont+F3" w:cs="CIDFont+F3"/>
          <w:color w:val="000000"/>
          <w:sz w:val="9"/>
          <w:szCs w:val="9"/>
        </w:rPr>
        <w:t xml:space="preserve">. </w:t>
      </w:r>
      <w:proofErr w:type="gramStart"/>
      <w:r>
        <w:rPr>
          <w:rFonts w:ascii="CIDFont+F3" w:hAnsi="CIDFont+F3" w:cs="CIDFont+F3"/>
          <w:color w:val="000000"/>
          <w:sz w:val="9"/>
          <w:szCs w:val="9"/>
        </w:rPr>
        <w:t>30cm</w:t>
      </w:r>
      <w:proofErr w:type="gramEnd"/>
      <w:r>
        <w:rPr>
          <w:rFonts w:ascii="CIDFont+F3" w:hAnsi="CIDFont+F3" w:cs="CIDFont+F3"/>
          <w:color w:val="000000"/>
          <w:sz w:val="9"/>
          <w:szCs w:val="9"/>
        </w:rPr>
        <w:t xml:space="preserve"> ks 3,00 4 428,00 13 284,00 0,00 0,00 13 284,00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 xml:space="preserve">Pasportizace stavby </w:t>
      </w:r>
      <w:proofErr w:type="spellStart"/>
      <w:r>
        <w:rPr>
          <w:rFonts w:ascii="CIDFont+F3" w:hAnsi="CIDFont+F3" w:cs="CIDFont+F3"/>
          <w:color w:val="000000"/>
          <w:sz w:val="9"/>
          <w:szCs w:val="9"/>
        </w:rPr>
        <w:t>kpl</w:t>
      </w:r>
      <w:proofErr w:type="spellEnd"/>
      <w:r>
        <w:rPr>
          <w:rFonts w:ascii="CIDFont+F3" w:hAnsi="CIDFont+F3" w:cs="CIDFont+F3"/>
          <w:color w:val="000000"/>
          <w:sz w:val="9"/>
          <w:szCs w:val="9"/>
        </w:rPr>
        <w:t xml:space="preserve"> 1,00 0,00 0,00 2 250,00 2 250,00 2 250,00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 xml:space="preserve">Podružný elektroinstalační materiál </w:t>
      </w:r>
      <w:proofErr w:type="spellStart"/>
      <w:r>
        <w:rPr>
          <w:rFonts w:ascii="CIDFont+F3" w:hAnsi="CIDFont+F3" w:cs="CIDFont+F3"/>
          <w:color w:val="000000"/>
          <w:sz w:val="9"/>
          <w:szCs w:val="9"/>
        </w:rPr>
        <w:t>kpl</w:t>
      </w:r>
      <w:proofErr w:type="spellEnd"/>
      <w:r>
        <w:rPr>
          <w:rFonts w:ascii="CIDFont+F3" w:hAnsi="CIDFont+F3" w:cs="CIDFont+F3"/>
          <w:color w:val="000000"/>
          <w:sz w:val="9"/>
          <w:szCs w:val="9"/>
        </w:rPr>
        <w:t xml:space="preserve"> 1,00 885,60 885,60 0,00 0,00 885,60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>Přesun materiálu na stavbě t 0,20 0,00 0,00 750,00 150,00 150,00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9"/>
          <w:szCs w:val="9"/>
        </w:rPr>
      </w:pPr>
      <w:r>
        <w:rPr>
          <w:rFonts w:ascii="CIDFont+F2" w:hAnsi="CIDFont+F2" w:cs="CIDFont+F2"/>
          <w:color w:val="000000"/>
          <w:sz w:val="10"/>
          <w:szCs w:val="10"/>
        </w:rPr>
        <w:t xml:space="preserve">5 Ostatní a vedlejší rozpočtové náklady VRN </w:t>
      </w:r>
      <w:r>
        <w:rPr>
          <w:rFonts w:ascii="CIDFont+F2" w:hAnsi="CIDFont+F2" w:cs="CIDFont+F2"/>
          <w:color w:val="000000"/>
          <w:sz w:val="9"/>
          <w:szCs w:val="9"/>
        </w:rPr>
        <w:t>7 500,00 0,00 7 500,00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9"/>
          <w:szCs w:val="9"/>
        </w:rPr>
      </w:pPr>
      <w:r>
        <w:rPr>
          <w:rFonts w:ascii="CIDFont+F3" w:hAnsi="CIDFont+F3" w:cs="CIDFont+F3"/>
          <w:color w:val="000000"/>
          <w:sz w:val="9"/>
          <w:szCs w:val="9"/>
        </w:rPr>
        <w:t xml:space="preserve">01 Dokumentace DSPS </w:t>
      </w:r>
      <w:proofErr w:type="spellStart"/>
      <w:r>
        <w:rPr>
          <w:rFonts w:ascii="CIDFont+F3" w:hAnsi="CIDFont+F3" w:cs="CIDFont+F3"/>
          <w:color w:val="000000"/>
          <w:sz w:val="9"/>
          <w:szCs w:val="9"/>
        </w:rPr>
        <w:t>kpl</w:t>
      </w:r>
      <w:proofErr w:type="spellEnd"/>
      <w:r>
        <w:rPr>
          <w:rFonts w:ascii="CIDFont+F3" w:hAnsi="CIDFont+F3" w:cs="CIDFont+F3"/>
          <w:color w:val="000000"/>
          <w:sz w:val="9"/>
          <w:szCs w:val="9"/>
        </w:rPr>
        <w:t xml:space="preserve"> 1,00 7 500,00 </w:t>
      </w:r>
      <w:r>
        <w:rPr>
          <w:rFonts w:ascii="CIDFont+F3" w:hAnsi="CIDFont+F3" w:cs="CIDFont+F3"/>
          <w:color w:val="4472C5"/>
          <w:sz w:val="9"/>
          <w:szCs w:val="9"/>
        </w:rPr>
        <w:t xml:space="preserve">7 500,00 </w:t>
      </w:r>
      <w:r>
        <w:rPr>
          <w:rFonts w:ascii="CIDFont+F3" w:hAnsi="CIDFont+F3" w:cs="CIDFont+F3"/>
          <w:color w:val="000000"/>
          <w:sz w:val="9"/>
          <w:szCs w:val="9"/>
        </w:rPr>
        <w:t>0,00 7 500,00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0"/>
          <w:szCs w:val="10"/>
        </w:rPr>
      </w:pPr>
      <w:r>
        <w:rPr>
          <w:rFonts w:ascii="CIDFont+F2" w:hAnsi="CIDFont+F2" w:cs="CIDFont+F2"/>
          <w:color w:val="000000"/>
          <w:sz w:val="10"/>
          <w:szCs w:val="10"/>
        </w:rPr>
        <w:t>145 106 Kč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0"/>
          <w:szCs w:val="10"/>
        </w:rPr>
      </w:pPr>
      <w:r>
        <w:rPr>
          <w:rFonts w:ascii="CIDFont+F2" w:hAnsi="CIDFont+F2" w:cs="CIDFont+F2"/>
          <w:color w:val="000000"/>
          <w:sz w:val="10"/>
          <w:szCs w:val="10"/>
        </w:rPr>
        <w:t xml:space="preserve">Popis: Podmínka nabíjecích stanic je komunikace s </w:t>
      </w:r>
      <w:proofErr w:type="gramStart"/>
      <w:r>
        <w:rPr>
          <w:rFonts w:ascii="CIDFont+F2" w:hAnsi="CIDFont+F2" w:cs="CIDFont+F2"/>
          <w:color w:val="000000"/>
          <w:sz w:val="10"/>
          <w:szCs w:val="10"/>
        </w:rPr>
        <w:t>CCS !</w:t>
      </w:r>
      <w:proofErr w:type="gramEnd"/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- Vybourané otvory a prostupy požárními ucpávkami budou příslušně </w:t>
      </w:r>
      <w:proofErr w:type="spellStart"/>
      <w:r>
        <w:rPr>
          <w:rFonts w:ascii="CIDFont+F3" w:hAnsi="CIDFont+F3" w:cs="CIDFont+F3"/>
          <w:color w:val="000000"/>
          <w:sz w:val="10"/>
          <w:szCs w:val="10"/>
        </w:rPr>
        <w:t>ztěsněny</w:t>
      </w:r>
      <w:proofErr w:type="spellEnd"/>
      <w:r>
        <w:rPr>
          <w:rFonts w:ascii="CIDFont+F3" w:hAnsi="CIDFont+F3" w:cs="CIDFont+F3"/>
          <w:color w:val="000000"/>
          <w:sz w:val="10"/>
          <w:szCs w:val="10"/>
        </w:rPr>
        <w:t>/opraveny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- Nová NS AC single 22kW bude umístěna na sloupku u parkovacích stání na dvoře areálu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- NS AC single je vybavena integrovaným napájecím kabelem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0"/>
          <w:szCs w:val="10"/>
        </w:rPr>
      </w:pPr>
      <w:r>
        <w:rPr>
          <w:rFonts w:ascii="CIDFont+F2" w:hAnsi="CIDFont+F2" w:cs="CIDFont+F2"/>
          <w:color w:val="000000"/>
          <w:sz w:val="10"/>
          <w:szCs w:val="10"/>
        </w:rPr>
        <w:t xml:space="preserve">- Jedná se o návrh technického </w:t>
      </w:r>
      <w:proofErr w:type="gramStart"/>
      <w:r>
        <w:rPr>
          <w:rFonts w:ascii="CIDFont+F2" w:hAnsi="CIDFont+F2" w:cs="CIDFont+F2"/>
          <w:color w:val="000000"/>
          <w:sz w:val="10"/>
          <w:szCs w:val="10"/>
        </w:rPr>
        <w:t>řešení - nutno</w:t>
      </w:r>
      <w:proofErr w:type="gramEnd"/>
      <w:r>
        <w:rPr>
          <w:rFonts w:ascii="CIDFont+F2" w:hAnsi="CIDFont+F2" w:cs="CIDFont+F2"/>
          <w:color w:val="000000"/>
          <w:sz w:val="10"/>
          <w:szCs w:val="10"/>
        </w:rPr>
        <w:t xml:space="preserve"> zpracovat realizační dokumentaci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- Dle výsledků energetické bilance nebude řízen příkon NS AC single 22kW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- V rámci instalace NS nebude instalováno podružné měření energie odběru NS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 xml:space="preserve">- Napájení NS je ze stávajícího rozvaděče RE, umístěném v chodbě v přízemí budovy, 1x kabelem CYKY J 5x16mm2. V rozvaděči bude doplněn 1 nový třífázový vývod s jištěním </w:t>
      </w:r>
      <w:proofErr w:type="gramStart"/>
      <w:r>
        <w:rPr>
          <w:rFonts w:ascii="CIDFont+F3" w:hAnsi="CIDFont+F3" w:cs="CIDFont+F3"/>
          <w:color w:val="000000"/>
          <w:sz w:val="10"/>
          <w:szCs w:val="10"/>
        </w:rPr>
        <w:t>40A</w:t>
      </w:r>
      <w:proofErr w:type="gramEnd"/>
      <w:r>
        <w:rPr>
          <w:rFonts w:ascii="CIDFont+F3" w:hAnsi="CIDFont+F3" w:cs="CIDFont+F3"/>
          <w:color w:val="000000"/>
          <w:sz w:val="10"/>
          <w:szCs w:val="10"/>
        </w:rPr>
        <w:t>, vybavený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proudovým chráničem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- Kabelová trasa je vedena v kabelovém žlabu z rozvaděče do 1PP, podzemní garáží směrem k výjezdu a zde vyvedena prostupem vnější zdí na straně stávajícího parkovacího stání. Poblíž prostupu zdí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0"/>
          <w:szCs w:val="10"/>
        </w:rPr>
      </w:pPr>
      <w:r>
        <w:rPr>
          <w:rFonts w:ascii="CIDFont+F3" w:hAnsi="CIDFont+F3" w:cs="CIDFont+F3"/>
          <w:color w:val="000000"/>
          <w:sz w:val="10"/>
          <w:szCs w:val="10"/>
        </w:rPr>
        <w:t>bude instalována kabelová krabicová rozvodka pro propojení vnitřní a vnější kabeláže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9"/>
          <w:szCs w:val="9"/>
        </w:rPr>
      </w:pPr>
      <w:r>
        <w:rPr>
          <w:rFonts w:ascii="CIDFont+F2" w:hAnsi="CIDFont+F2" w:cs="CIDFont+F2"/>
          <w:color w:val="000000"/>
          <w:sz w:val="9"/>
          <w:szCs w:val="9"/>
        </w:rPr>
        <w:t>Množství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10"/>
          <w:szCs w:val="10"/>
        </w:rPr>
      </w:pPr>
      <w:r>
        <w:rPr>
          <w:rFonts w:ascii="CIDFont+F5" w:hAnsi="CIDFont+F5" w:cs="CIDFont+F5"/>
          <w:color w:val="000000"/>
          <w:sz w:val="10"/>
          <w:szCs w:val="10"/>
        </w:rPr>
        <w:t>CENA CELKEM bez DPH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9"/>
          <w:szCs w:val="9"/>
        </w:rPr>
      </w:pPr>
      <w:r>
        <w:rPr>
          <w:rFonts w:ascii="CIDFont+F2" w:hAnsi="CIDFont+F2" w:cs="CIDFont+F2"/>
          <w:color w:val="000000"/>
          <w:sz w:val="9"/>
          <w:szCs w:val="9"/>
        </w:rPr>
        <w:t>POPIS TYP MJ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5" w:hAnsi="CIDFont+F5" w:cs="CIDFont+F5"/>
          <w:color w:val="4472C5"/>
          <w:sz w:val="10"/>
          <w:szCs w:val="10"/>
        </w:rPr>
      </w:pPr>
      <w:r>
        <w:rPr>
          <w:rFonts w:ascii="CIDFont+F5" w:hAnsi="CIDFont+F5" w:cs="CIDFont+F5"/>
          <w:color w:val="4472C5"/>
          <w:sz w:val="10"/>
          <w:szCs w:val="10"/>
        </w:rPr>
        <w:t>Položení chráničky pro kabeláž, vč. kabelu pro 2x NS pod parkoviště bude provedeno v předstihu v</w:t>
      </w:r>
    </w:p>
    <w:p w:rsidR="00AF2F23" w:rsidRDefault="00AF2F23" w:rsidP="00AF2F23">
      <w:pPr>
        <w:autoSpaceDE w:val="0"/>
        <w:autoSpaceDN w:val="0"/>
        <w:adjustRightInd w:val="0"/>
        <w:rPr>
          <w:rFonts w:ascii="CIDFont+F5" w:hAnsi="CIDFont+F5" w:cs="CIDFont+F5"/>
          <w:color w:val="4472C5"/>
          <w:sz w:val="10"/>
          <w:szCs w:val="10"/>
        </w:rPr>
      </w:pPr>
      <w:r>
        <w:rPr>
          <w:rFonts w:ascii="CIDFont+F5" w:hAnsi="CIDFont+F5" w:cs="CIDFont+F5"/>
          <w:color w:val="4472C5"/>
          <w:sz w:val="10"/>
          <w:szCs w:val="10"/>
        </w:rPr>
        <w:t>rámci projektu revitalizace parkoviště.</w:t>
      </w:r>
    </w:p>
    <w:p w:rsidR="00A9204E" w:rsidRPr="00722EFA" w:rsidRDefault="00AF2F23" w:rsidP="00AF2F23">
      <w:r>
        <w:rPr>
          <w:rFonts w:ascii="CIDFont+F1" w:hAnsi="CIDFont+F1" w:cs="CIDFont+F1"/>
          <w:color w:val="000000"/>
          <w:sz w:val="10"/>
          <w:szCs w:val="10"/>
        </w:rPr>
        <w:t>Strana 5/5</w:t>
      </w:r>
      <w:bookmarkStart w:id="0" w:name="_GoBack"/>
      <w:bookmarkEnd w:id="0"/>
    </w:p>
    <w:sectPr w:rsidR="00A9204E" w:rsidRPr="00722EF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FDB" w:rsidRDefault="00150FDB" w:rsidP="005F4E53">
      <w:r>
        <w:separator/>
      </w:r>
    </w:p>
  </w:endnote>
  <w:endnote w:type="continuationSeparator" w:id="0">
    <w:p w:rsidR="00150FDB" w:rsidRDefault="00150FDB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FDB" w:rsidRDefault="00150FDB" w:rsidP="005F4E53">
      <w:r>
        <w:separator/>
      </w:r>
    </w:p>
  </w:footnote>
  <w:footnote w:type="continuationSeparator" w:id="0">
    <w:p w:rsidR="00150FDB" w:rsidRDefault="00150FDB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150FDB"/>
    <w:rsid w:val="00251D17"/>
    <w:rsid w:val="002A4238"/>
    <w:rsid w:val="00357DA8"/>
    <w:rsid w:val="00392666"/>
    <w:rsid w:val="00456604"/>
    <w:rsid w:val="004E108E"/>
    <w:rsid w:val="005E6D70"/>
    <w:rsid w:val="005F4E53"/>
    <w:rsid w:val="00645252"/>
    <w:rsid w:val="006D3D74"/>
    <w:rsid w:val="00722EFA"/>
    <w:rsid w:val="0083569A"/>
    <w:rsid w:val="00927965"/>
    <w:rsid w:val="0097356C"/>
    <w:rsid w:val="00A9204E"/>
    <w:rsid w:val="00AD2871"/>
    <w:rsid w:val="00AF2F23"/>
    <w:rsid w:val="00D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2584</Words>
  <Characters>15252</Characters>
  <Application>Microsoft Office Word</Application>
  <DocSecurity>0</DocSecurity>
  <Lines>127</Lines>
  <Paragraphs>35</Paragraphs>
  <ScaleCrop>false</ScaleCrop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2023-10-04T12:44:00Z</dcterms:modified>
</cp:coreProperties>
</file>