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EDF6" w14:textId="77777777" w:rsidR="00121E6C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4FF5A96D" wp14:editId="1E7191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799CC75D" w14:textId="77777777" w:rsidR="00121E6C" w:rsidRDefault="00000000">
      <w:pPr>
        <w:spacing w:after="465" w:line="1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05D9E40E" wp14:editId="130E95A0">
            <wp:simplePos x="0" y="0"/>
            <wp:positionH relativeFrom="page">
              <wp:posOffset>5265420</wp:posOffset>
            </wp:positionH>
            <wp:positionV relativeFrom="margin">
              <wp:posOffset>0</wp:posOffset>
            </wp:positionV>
            <wp:extent cx="88392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8392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992231" w14:textId="77777777" w:rsidR="00121E6C" w:rsidRDefault="00121E6C">
      <w:pPr>
        <w:spacing w:line="1" w:lineRule="exact"/>
        <w:sectPr w:rsidR="00121E6C">
          <w:pgSz w:w="11900" w:h="16840"/>
          <w:pgMar w:top="1102" w:right="689" w:bottom="0" w:left="228" w:header="674" w:footer="3" w:gutter="0"/>
          <w:pgNumType w:start="1"/>
          <w:cols w:space="720"/>
          <w:noEndnote/>
          <w:docGrid w:linePitch="360"/>
        </w:sectPr>
      </w:pPr>
    </w:p>
    <w:p w14:paraId="23C15864" w14:textId="77777777" w:rsidR="00121E6C" w:rsidRDefault="00000000">
      <w:pPr>
        <w:pStyle w:val="Zkladntext30"/>
        <w:spacing w:after="160"/>
        <w:ind w:left="80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18ED8DE" wp14:editId="502289E6">
                <wp:simplePos x="0" y="0"/>
                <wp:positionH relativeFrom="page">
                  <wp:posOffset>415925</wp:posOffset>
                </wp:positionH>
                <wp:positionV relativeFrom="paragraph">
                  <wp:posOffset>177800</wp:posOffset>
                </wp:positionV>
                <wp:extent cx="1045210" cy="801370"/>
                <wp:effectExtent l="0" t="0" r="0" b="0"/>
                <wp:wrapSquare wrapText="righ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801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AD379E" w14:textId="77777777" w:rsidR="00121E6C" w:rsidRDefault="00000000">
                            <w:pPr>
                              <w:pStyle w:val="Zkladntext50"/>
                              <w:spacing w:after="0"/>
                            </w:pPr>
                            <w:r>
                              <w:t>Dodavatel:</w:t>
                            </w:r>
                          </w:p>
                          <w:p w14:paraId="7A3B9DCF" w14:textId="77777777" w:rsidR="00121E6C" w:rsidRDefault="00000000">
                            <w:pPr>
                              <w:pStyle w:val="Zkladntext50"/>
                            </w:pPr>
                            <w:r>
                              <w:t>Tomáš Havlíček Hněvotínská 190/13 77900 Olomouc</w:t>
                            </w:r>
                          </w:p>
                          <w:p w14:paraId="5C220050" w14:textId="77777777" w:rsidR="00121E6C" w:rsidRDefault="00000000">
                            <w:pPr>
                              <w:pStyle w:val="Zkladntext50"/>
                              <w:spacing w:after="0"/>
                            </w:pPr>
                            <w:r>
                              <w:t>66191190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18ED8DE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left:0;text-align:left;margin-left:32.75pt;margin-top:14pt;width:82.3pt;height:63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" filled="f" stroked="f">
                <v:textbox inset="0,0,0,0">
                  <w:txbxContent>
                    <w:p w14:paraId="72AD379E" w14:textId="77777777" w:rsidR="00121E6C" w:rsidRDefault="00000000">
                      <w:pPr>
                        <w:pStyle w:val="Zkladntext50"/>
                        <w:spacing w:after="0"/>
                      </w:pPr>
                      <w:r>
                        <w:t>Dodavatel:</w:t>
                      </w:r>
                    </w:p>
                    <w:p w14:paraId="7A3B9DCF" w14:textId="77777777" w:rsidR="00121E6C" w:rsidRDefault="00000000">
                      <w:pPr>
                        <w:pStyle w:val="Zkladntext50"/>
                      </w:pPr>
                      <w:r>
                        <w:t>Tomáš Havlíček Hněvotínská 190/13 77900 Olomouc</w:t>
                      </w:r>
                    </w:p>
                    <w:p w14:paraId="5C220050" w14:textId="77777777" w:rsidR="00121E6C" w:rsidRDefault="00000000">
                      <w:pPr>
                        <w:pStyle w:val="Zkladntext50"/>
                        <w:spacing w:after="0"/>
                      </w:pPr>
                      <w:r>
                        <w:t>66191190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MUZEUM UMĚNÍ OLOMOUC</w:t>
      </w:r>
    </w:p>
    <w:p w14:paraId="4B68BCB5" w14:textId="77777777" w:rsidR="00121E6C" w:rsidRDefault="00000000">
      <w:pPr>
        <w:pStyle w:val="Zkladntext30"/>
        <w:spacing w:after="0"/>
      </w:pPr>
      <w:r>
        <w:t>státní příspěvková</w:t>
      </w:r>
    </w:p>
    <w:p w14:paraId="0C1C576E" w14:textId="77777777" w:rsidR="00121E6C" w:rsidRDefault="00000000">
      <w:pPr>
        <w:pStyle w:val="Zkladntext30"/>
        <w:spacing w:after="0"/>
      </w:pPr>
      <w:r>
        <w:t>organizace</w:t>
      </w:r>
    </w:p>
    <w:p w14:paraId="3652CB1D" w14:textId="77777777" w:rsidR="00121E6C" w:rsidRDefault="00000000">
      <w:pPr>
        <w:pStyle w:val="Zkladntext30"/>
        <w:spacing w:after="160"/>
      </w:pPr>
      <w:r>
        <w:t>Denisova 47, 771 11 Olomouc</w:t>
      </w:r>
    </w:p>
    <w:p w14:paraId="3653E7D4" w14:textId="166D62DC" w:rsidR="00121E6C" w:rsidRDefault="00FB45F5">
      <w:pPr>
        <w:pStyle w:val="Zkladntext30"/>
        <w:spacing w:after="0"/>
      </w:pPr>
      <w:proofErr w:type="spellStart"/>
      <w:r>
        <w:t>xx</w:t>
      </w:r>
      <w:proofErr w:type="spellEnd"/>
    </w:p>
    <w:p w14:paraId="4BF1819D" w14:textId="77777777" w:rsidR="00121E6C" w:rsidRDefault="00000000">
      <w:pPr>
        <w:pStyle w:val="Zkladntext30"/>
        <w:spacing w:after="320"/>
        <w:ind w:left="8060"/>
      </w:pPr>
      <w:hyperlink r:id="rId8" w:history="1">
        <w:r>
          <w:t>www.muo.cz</w:t>
        </w:r>
      </w:hyperlink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7"/>
        <w:gridCol w:w="3048"/>
      </w:tblGrid>
      <w:tr w:rsidR="00121E6C" w14:paraId="26C06CE7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507" w:type="dxa"/>
            <w:shd w:val="clear" w:color="auto" w:fill="auto"/>
          </w:tcPr>
          <w:p w14:paraId="0B063676" w14:textId="77777777" w:rsidR="00121E6C" w:rsidRDefault="00121E6C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  <w:shd w:val="clear" w:color="auto" w:fill="auto"/>
            <w:vAlign w:val="bottom"/>
          </w:tcPr>
          <w:p w14:paraId="0863F8DB" w14:textId="77777777" w:rsidR="00121E6C" w:rsidRDefault="00000000">
            <w:pPr>
              <w:pStyle w:val="Jin0"/>
            </w:pPr>
            <w:r>
              <w:t>BANKOVNÍ SPOJENÍ:</w:t>
            </w:r>
          </w:p>
          <w:p w14:paraId="7E4E8E92" w14:textId="5087124C" w:rsidR="00121E6C" w:rsidRDefault="00FB45F5">
            <w:pPr>
              <w:pStyle w:val="Jin0"/>
            </w:pPr>
            <w:proofErr w:type="spellStart"/>
            <w:r>
              <w:t>xx</w:t>
            </w:r>
            <w:proofErr w:type="spellEnd"/>
          </w:p>
        </w:tc>
      </w:tr>
      <w:tr w:rsidR="00121E6C" w14:paraId="7E2A8020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7507" w:type="dxa"/>
            <w:shd w:val="clear" w:color="auto" w:fill="auto"/>
          </w:tcPr>
          <w:p w14:paraId="3F1EA91E" w14:textId="77777777" w:rsidR="00121E6C" w:rsidRDefault="00000000">
            <w:pPr>
              <w:pStyle w:val="Jin0"/>
              <w:tabs>
                <w:tab w:val="left" w:pos="1920"/>
                <w:tab w:val="left" w:pos="3931"/>
                <w:tab w:val="left" w:pos="5851"/>
              </w:tabs>
            </w:pPr>
            <w:r>
              <w:t>ČÍSLO OBJEDNÁVKY</w:t>
            </w:r>
            <w:r>
              <w:tab/>
            </w:r>
            <w:r>
              <w:rPr>
                <w:sz w:val="18"/>
                <w:szCs w:val="18"/>
              </w:rPr>
              <w:t>NIPEZ</w:t>
            </w:r>
            <w:r>
              <w:rPr>
                <w:sz w:val="18"/>
                <w:szCs w:val="18"/>
              </w:rPr>
              <w:tab/>
            </w:r>
            <w:r>
              <w:t>ID</w:t>
            </w:r>
            <w:r>
              <w:tab/>
              <w:t>V OLOMOUCI</w:t>
            </w:r>
          </w:p>
          <w:p w14:paraId="164ABD84" w14:textId="77777777" w:rsidR="00121E6C" w:rsidRDefault="00000000">
            <w:pPr>
              <w:pStyle w:val="Jin0"/>
              <w:tabs>
                <w:tab w:val="left" w:pos="1920"/>
                <w:tab w:val="left" w:pos="3931"/>
                <w:tab w:val="left" w:pos="5851"/>
              </w:tabs>
            </w:pPr>
            <w:r>
              <w:t>0071/10/2023</w:t>
            </w:r>
            <w:r>
              <w:tab/>
            </w:r>
            <w:r>
              <w:rPr>
                <w:sz w:val="18"/>
                <w:szCs w:val="18"/>
              </w:rPr>
              <w:t>4422 / 44220000-8</w:t>
            </w:r>
            <w:r>
              <w:rPr>
                <w:sz w:val="18"/>
                <w:szCs w:val="18"/>
              </w:rPr>
              <w:tab/>
            </w:r>
            <w:r>
              <w:t>MUOLX0020286</w:t>
            </w:r>
            <w:r>
              <w:tab/>
              <w:t>30.10.2023</w:t>
            </w:r>
          </w:p>
        </w:tc>
        <w:tc>
          <w:tcPr>
            <w:tcW w:w="3048" w:type="dxa"/>
            <w:shd w:val="clear" w:color="auto" w:fill="auto"/>
          </w:tcPr>
          <w:p w14:paraId="4C552DB8" w14:textId="4EC082B6" w:rsidR="00121E6C" w:rsidRDefault="00FB45F5">
            <w:pPr>
              <w:pStyle w:val="Jin0"/>
            </w:pPr>
            <w:proofErr w:type="spellStart"/>
            <w:r>
              <w:t>xx</w:t>
            </w:r>
            <w:proofErr w:type="spellEnd"/>
          </w:p>
          <w:p w14:paraId="7AC7D198" w14:textId="295805ED" w:rsidR="00121E6C" w:rsidRDefault="00000000">
            <w:pPr>
              <w:pStyle w:val="Jin0"/>
            </w:pPr>
            <w:r>
              <w:t xml:space="preserve">Číslo účtu: </w:t>
            </w:r>
            <w:proofErr w:type="spellStart"/>
            <w:r w:rsidR="00FB45F5">
              <w:t>xx</w:t>
            </w:r>
            <w:proofErr w:type="spellEnd"/>
          </w:p>
          <w:p w14:paraId="5EC0A7AF" w14:textId="6FB74BB2" w:rsidR="00121E6C" w:rsidRDefault="00000000">
            <w:pPr>
              <w:pStyle w:val="Jin0"/>
            </w:pPr>
            <w:r>
              <w:t xml:space="preserve">BIC (SWIFT): </w:t>
            </w:r>
            <w:proofErr w:type="spellStart"/>
            <w:r w:rsidR="00FB45F5">
              <w:t>xx</w:t>
            </w:r>
            <w:proofErr w:type="spellEnd"/>
          </w:p>
          <w:p w14:paraId="1FEDBAF8" w14:textId="1FF7B4F4" w:rsidR="00121E6C" w:rsidRDefault="00000000">
            <w:pPr>
              <w:pStyle w:val="Jin0"/>
            </w:pPr>
            <w:r>
              <w:t xml:space="preserve">IBAN: </w:t>
            </w:r>
            <w:proofErr w:type="spellStart"/>
            <w:r w:rsidR="00FB45F5">
              <w:t>xx</w:t>
            </w:r>
            <w:proofErr w:type="spellEnd"/>
          </w:p>
        </w:tc>
      </w:tr>
      <w:tr w:rsidR="00121E6C" w14:paraId="0F034703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507" w:type="dxa"/>
            <w:shd w:val="clear" w:color="auto" w:fill="auto"/>
            <w:vAlign w:val="bottom"/>
          </w:tcPr>
          <w:p w14:paraId="3F824921" w14:textId="77777777" w:rsidR="00121E6C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Dobrý den, objednáváme u Vás pódium pro výstavu Beran dle cenové nabídky ze dne 27. 10. 2023. Místo plnění MUO, Denisova 47, sál Galerie. Termín plnění 6. 11. - 17. 11. 2023.</w:t>
            </w:r>
          </w:p>
          <w:p w14:paraId="043C5A6C" w14:textId="77777777" w:rsidR="00121E6C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Provedení:</w:t>
            </w:r>
          </w:p>
        </w:tc>
        <w:tc>
          <w:tcPr>
            <w:tcW w:w="3048" w:type="dxa"/>
            <w:shd w:val="clear" w:color="auto" w:fill="auto"/>
            <w:vAlign w:val="bottom"/>
          </w:tcPr>
          <w:p w14:paraId="1A659623" w14:textId="77777777" w:rsidR="00121E6C" w:rsidRDefault="00000000">
            <w:pPr>
              <w:pStyle w:val="Jin0"/>
              <w:spacing w:after="160"/>
            </w:pPr>
            <w:r>
              <w:t>IČ: 75079950</w:t>
            </w:r>
          </w:p>
          <w:p w14:paraId="463D7955" w14:textId="77777777" w:rsidR="00121E6C" w:rsidRDefault="00000000">
            <w:pPr>
              <w:pStyle w:val="Jin0"/>
            </w:pPr>
            <w:r>
              <w:t>VYŘIZUJE:</w:t>
            </w:r>
          </w:p>
          <w:p w14:paraId="3F6489B2" w14:textId="75425A16" w:rsidR="00121E6C" w:rsidRDefault="00FB45F5">
            <w:pPr>
              <w:pStyle w:val="Jin0"/>
              <w:spacing w:line="233" w:lineRule="auto"/>
            </w:pPr>
            <w:proofErr w:type="spellStart"/>
            <w:r>
              <w:t>xx</w:t>
            </w:r>
            <w:proofErr w:type="spellEnd"/>
          </w:p>
        </w:tc>
      </w:tr>
      <w:tr w:rsidR="00121E6C" w14:paraId="5C46C111" w14:textId="77777777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7507" w:type="dxa"/>
            <w:shd w:val="clear" w:color="auto" w:fill="auto"/>
          </w:tcPr>
          <w:p w14:paraId="0BC7ED4C" w14:textId="77777777" w:rsidR="00121E6C" w:rsidRDefault="00000000">
            <w:pPr>
              <w:pStyle w:val="Jin0"/>
              <w:numPr>
                <w:ilvl w:val="0"/>
                <w:numId w:val="1"/>
              </w:numPr>
              <w:tabs>
                <w:tab w:val="left" w:pos="2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masiv smrk nehoblovaný/ MDF 18 surová</w:t>
            </w:r>
          </w:p>
          <w:p w14:paraId="0FE740B9" w14:textId="77777777" w:rsidR="00121E6C" w:rsidRDefault="00000000">
            <w:pPr>
              <w:pStyle w:val="Jin0"/>
              <w:numPr>
                <w:ilvl w:val="0"/>
                <w:numId w:val="1"/>
              </w:numPr>
              <w:tabs>
                <w:tab w:val="left" w:pos="2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vruty přiznané z pohledové strany</w:t>
            </w:r>
          </w:p>
          <w:p w14:paraId="35AAB0F4" w14:textId="77777777" w:rsidR="00121E6C" w:rsidRDefault="00000000">
            <w:pPr>
              <w:pStyle w:val="Jin0"/>
              <w:numPr>
                <w:ilvl w:val="0"/>
                <w:numId w:val="1"/>
              </w:numPr>
              <w:tabs>
                <w:tab w:val="left" w:pos="2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směr masivní části = směr stávající parketové podlahy</w:t>
            </w:r>
          </w:p>
          <w:p w14:paraId="70535FDF" w14:textId="77777777" w:rsidR="00121E6C" w:rsidRDefault="00000000">
            <w:pPr>
              <w:pStyle w:val="Jin0"/>
              <w:numPr>
                <w:ilvl w:val="0"/>
                <w:numId w:val="1"/>
              </w:numPr>
              <w:tabs>
                <w:tab w:val="left" w:pos="2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celý vnitřní prostor je opláštěn MDF deskou</w:t>
            </w:r>
          </w:p>
          <w:p w14:paraId="4991E90B" w14:textId="77777777" w:rsidR="00121E6C" w:rsidRDefault="00000000">
            <w:pPr>
              <w:pStyle w:val="Jin0"/>
              <w:numPr>
                <w:ilvl w:val="0"/>
                <w:numId w:val="1"/>
              </w:numPr>
              <w:tabs>
                <w:tab w:val="left" w:pos="2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nosná konstrukce Masiv smrk</w:t>
            </w:r>
          </w:p>
          <w:p w14:paraId="7DA62EB9" w14:textId="77777777" w:rsidR="00121E6C" w:rsidRDefault="00000000">
            <w:pPr>
              <w:pStyle w:val="Jin0"/>
              <w:numPr>
                <w:ilvl w:val="0"/>
                <w:numId w:val="1"/>
              </w:numPr>
              <w:tabs>
                <w:tab w:val="left" w:pos="26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pomocná skrytá konstrukce DTD</w:t>
            </w:r>
          </w:p>
        </w:tc>
        <w:tc>
          <w:tcPr>
            <w:tcW w:w="3048" w:type="dxa"/>
            <w:shd w:val="clear" w:color="auto" w:fill="auto"/>
            <w:vAlign w:val="bottom"/>
          </w:tcPr>
          <w:p w14:paraId="6B5B6657" w14:textId="67EB8BF7" w:rsidR="00121E6C" w:rsidRDefault="00000000">
            <w:pPr>
              <w:pStyle w:val="Jin0"/>
              <w:spacing w:after="340"/>
            </w:pPr>
            <w:hyperlink r:id="rId9" w:history="1">
              <w:proofErr w:type="spellStart"/>
              <w:r w:rsidR="00FB45F5">
                <w:t>xx</w:t>
              </w:r>
              <w:proofErr w:type="spellEnd"/>
            </w:hyperlink>
          </w:p>
          <w:p w14:paraId="2C72109E" w14:textId="77777777" w:rsidR="00121E6C" w:rsidRDefault="00000000">
            <w:pPr>
              <w:pStyle w:val="Jin0"/>
            </w:pPr>
            <w:r>
              <w:t>ÚČEL ZDŮVODNĚNÍ NÁKUPU:</w:t>
            </w:r>
          </w:p>
          <w:p w14:paraId="2EF43E5D" w14:textId="77777777" w:rsidR="00121E6C" w:rsidRDefault="00000000">
            <w:pPr>
              <w:pStyle w:val="Jin0"/>
              <w:spacing w:after="160"/>
            </w:pPr>
            <w:r>
              <w:t>Pódium pro výstavu Beran</w:t>
            </w:r>
          </w:p>
          <w:p w14:paraId="6B093BC4" w14:textId="77777777" w:rsidR="00121E6C" w:rsidRDefault="00000000">
            <w:pPr>
              <w:pStyle w:val="Jin0"/>
              <w:spacing w:after="260"/>
            </w:pPr>
            <w:r>
              <w:t>PODPIS SCHVALUJÍCÍHO:</w:t>
            </w:r>
          </w:p>
        </w:tc>
      </w:tr>
      <w:tr w:rsidR="00121E6C" w14:paraId="17BF296F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507" w:type="dxa"/>
            <w:shd w:val="clear" w:color="auto" w:fill="auto"/>
          </w:tcPr>
          <w:p w14:paraId="2169948D" w14:textId="77777777" w:rsidR="00121E6C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Včetně dopravy a montáže.</w:t>
            </w:r>
          </w:p>
        </w:tc>
        <w:tc>
          <w:tcPr>
            <w:tcW w:w="3048" w:type="dxa"/>
            <w:shd w:val="clear" w:color="auto" w:fill="auto"/>
          </w:tcPr>
          <w:p w14:paraId="6A74A3DC" w14:textId="4D0AE66C" w:rsidR="00121E6C" w:rsidRDefault="00000000">
            <w:pPr>
              <w:pStyle w:val="Jin0"/>
            </w:pPr>
            <w:r>
              <w:t xml:space="preserve">(vedoucí oddělení, referátu, odboru) </w:t>
            </w:r>
            <w:proofErr w:type="spellStart"/>
            <w:r w:rsidR="00FB45F5">
              <w:t>xxx</w:t>
            </w:r>
            <w:proofErr w:type="spellEnd"/>
          </w:p>
        </w:tc>
      </w:tr>
      <w:tr w:rsidR="00121E6C" w14:paraId="067257D2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7507" w:type="dxa"/>
            <w:shd w:val="clear" w:color="auto" w:fill="auto"/>
          </w:tcPr>
          <w:p w14:paraId="1BA53A21" w14:textId="77777777" w:rsidR="00121E6C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Předpokládaná hodnota: 195 052,00 Kč</w:t>
            </w:r>
          </w:p>
        </w:tc>
        <w:tc>
          <w:tcPr>
            <w:tcW w:w="3048" w:type="dxa"/>
            <w:shd w:val="clear" w:color="auto" w:fill="auto"/>
            <w:vAlign w:val="bottom"/>
          </w:tcPr>
          <w:p w14:paraId="2CB3BD4F" w14:textId="77777777" w:rsidR="00121E6C" w:rsidRDefault="00000000">
            <w:pPr>
              <w:pStyle w:val="Jin0"/>
            </w:pPr>
            <w:r>
              <w:t>PODPIS SPRÁVCE ROZPOČTU:</w:t>
            </w:r>
          </w:p>
        </w:tc>
      </w:tr>
      <w:tr w:rsidR="00121E6C" w14:paraId="453F96C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507" w:type="dxa"/>
            <w:shd w:val="clear" w:color="auto" w:fill="auto"/>
          </w:tcPr>
          <w:p w14:paraId="6B9FB7C7" w14:textId="77777777" w:rsidR="00121E6C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Děkuji</w:t>
            </w:r>
          </w:p>
        </w:tc>
        <w:tc>
          <w:tcPr>
            <w:tcW w:w="3048" w:type="dxa"/>
            <w:shd w:val="clear" w:color="auto" w:fill="auto"/>
            <w:vAlign w:val="bottom"/>
          </w:tcPr>
          <w:p w14:paraId="695A38BD" w14:textId="77777777" w:rsidR="00121E6C" w:rsidRDefault="00000000">
            <w:pPr>
              <w:pStyle w:val="Jin0"/>
            </w:pPr>
            <w:r>
              <w:t xml:space="preserve">potvrzuji, že jsem prověřil(a) připravovanou operaci </w:t>
            </w:r>
            <w:proofErr w:type="spellStart"/>
            <w:r>
              <w:t>ustan</w:t>
            </w:r>
            <w:proofErr w:type="spellEnd"/>
            <w:r>
              <w:t>.</w:t>
            </w:r>
          </w:p>
        </w:tc>
      </w:tr>
      <w:tr w:rsidR="00121E6C" w14:paraId="58CC413B" w14:textId="77777777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7507" w:type="dxa"/>
            <w:shd w:val="clear" w:color="auto" w:fill="auto"/>
          </w:tcPr>
          <w:p w14:paraId="3388549E" w14:textId="77777777" w:rsidR="00121E6C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Mgr. Ondřej Zatloukal ředitel Muzea umění Olomouc</w:t>
            </w:r>
          </w:p>
        </w:tc>
        <w:tc>
          <w:tcPr>
            <w:tcW w:w="3048" w:type="dxa"/>
            <w:shd w:val="clear" w:color="auto" w:fill="auto"/>
            <w:vAlign w:val="bottom"/>
          </w:tcPr>
          <w:p w14:paraId="102302B3" w14:textId="77777777" w:rsidR="00121E6C" w:rsidRDefault="00000000">
            <w:pPr>
              <w:pStyle w:val="Jin0"/>
              <w:spacing w:after="160"/>
            </w:pPr>
            <w:r>
              <w:t>§ 13 vyhlášky 416/2004 Sb.</w:t>
            </w:r>
          </w:p>
          <w:p w14:paraId="2A2B4394" w14:textId="77777777" w:rsidR="00121E6C" w:rsidRDefault="00000000">
            <w:pPr>
              <w:pStyle w:val="Jin0"/>
            </w:pPr>
            <w:r>
              <w:t>INDIVIDUÁLNÍ PŘÍSLIB KČ bez DPH:</w:t>
            </w:r>
          </w:p>
        </w:tc>
      </w:tr>
      <w:tr w:rsidR="00121E6C" w14:paraId="649A1F26" w14:textId="77777777">
        <w:tblPrEx>
          <w:tblCellMar>
            <w:top w:w="0" w:type="dxa"/>
            <w:bottom w:w="0" w:type="dxa"/>
          </w:tblCellMar>
        </w:tblPrEx>
        <w:trPr>
          <w:trHeight w:hRule="exact" w:val="1915"/>
          <w:jc w:val="center"/>
        </w:trPr>
        <w:tc>
          <w:tcPr>
            <w:tcW w:w="7507" w:type="dxa"/>
            <w:shd w:val="clear" w:color="auto" w:fill="auto"/>
          </w:tcPr>
          <w:p w14:paraId="2EEF64AD" w14:textId="77777777" w:rsidR="00121E6C" w:rsidRDefault="00000000">
            <w:pPr>
              <w:pStyle w:val="Jin0"/>
              <w:rPr>
                <w:sz w:val="18"/>
                <w:szCs w:val="18"/>
              </w:rPr>
            </w:pPr>
            <w:r>
              <w:rPr>
                <w:b/>
                <w:bCs/>
                <w:color w:val="7F7F7F"/>
                <w:sz w:val="18"/>
                <w:szCs w:val="18"/>
              </w:rPr>
              <w:t>Na fakturu prosím uveďte číslo objednávky</w:t>
            </w:r>
          </w:p>
        </w:tc>
        <w:tc>
          <w:tcPr>
            <w:tcW w:w="3048" w:type="dxa"/>
            <w:shd w:val="clear" w:color="auto" w:fill="auto"/>
            <w:vAlign w:val="bottom"/>
          </w:tcPr>
          <w:p w14:paraId="30F61E6F" w14:textId="77777777" w:rsidR="00121E6C" w:rsidRDefault="00000000">
            <w:pPr>
              <w:pStyle w:val="Jin0"/>
            </w:pPr>
            <w:r>
              <w:t>s DPH: 195 052,00 Kč</w:t>
            </w:r>
          </w:p>
          <w:p w14:paraId="6CFA5D24" w14:textId="0B79C0EF" w:rsidR="00121E6C" w:rsidRDefault="00FB45F5">
            <w:pPr>
              <w:pStyle w:val="Jin0"/>
              <w:spacing w:after="340"/>
            </w:pPr>
            <w:proofErr w:type="spellStart"/>
            <w:r>
              <w:t>xx</w:t>
            </w:r>
            <w:proofErr w:type="spellEnd"/>
          </w:p>
          <w:p w14:paraId="5BD41F98" w14:textId="77777777" w:rsidR="00121E6C" w:rsidRDefault="00000000">
            <w:pPr>
              <w:pStyle w:val="Jin0"/>
              <w:spacing w:after="160"/>
            </w:pPr>
            <w:r>
              <w:t>datum a podpis</w:t>
            </w:r>
          </w:p>
          <w:p w14:paraId="73CCEB40" w14:textId="77777777" w:rsidR="00121E6C" w:rsidRDefault="00000000">
            <w:pPr>
              <w:pStyle w:val="Jin0"/>
            </w:pPr>
            <w:r>
              <w:t>Dotace</w:t>
            </w:r>
          </w:p>
          <w:p w14:paraId="1769D8B5" w14:textId="77777777" w:rsidR="00121E6C" w:rsidRDefault="00000000">
            <w:pPr>
              <w:pStyle w:val="Jin0"/>
            </w:pPr>
            <w:r>
              <w:t>DRKVO</w:t>
            </w:r>
          </w:p>
          <w:p w14:paraId="52AB654E" w14:textId="77777777" w:rsidR="00121E6C" w:rsidRDefault="00000000">
            <w:pPr>
              <w:pStyle w:val="Jin0"/>
            </w:pPr>
            <w:r>
              <w:t>VÝSTAVA</w:t>
            </w:r>
          </w:p>
          <w:p w14:paraId="145A3B1A" w14:textId="77777777" w:rsidR="00121E6C" w:rsidRDefault="00000000">
            <w:pPr>
              <w:pStyle w:val="Jin0"/>
              <w:spacing w:after="260"/>
            </w:pPr>
            <w:r>
              <w:t>ELEVACE / Zdeněk Beran: Rehabilitační oddělení Dr. Dr.</w:t>
            </w:r>
          </w:p>
        </w:tc>
      </w:tr>
    </w:tbl>
    <w:p w14:paraId="07A9D252" w14:textId="77777777" w:rsidR="00121E6C" w:rsidRDefault="00121E6C">
      <w:pPr>
        <w:sectPr w:rsidR="00121E6C">
          <w:type w:val="continuous"/>
          <w:pgSz w:w="11900" w:h="16840"/>
          <w:pgMar w:top="1102" w:right="689" w:bottom="0" w:left="228" w:header="0" w:footer="3" w:gutter="0"/>
          <w:cols w:space="720"/>
          <w:noEndnote/>
          <w:docGrid w:linePitch="360"/>
        </w:sectPr>
      </w:pPr>
    </w:p>
    <w:p w14:paraId="18F63B47" w14:textId="77777777" w:rsidR="00121E6C" w:rsidRDefault="00121E6C">
      <w:pPr>
        <w:spacing w:line="240" w:lineRule="exact"/>
        <w:rPr>
          <w:sz w:val="19"/>
          <w:szCs w:val="19"/>
        </w:rPr>
      </w:pPr>
    </w:p>
    <w:p w14:paraId="394CE211" w14:textId="77777777" w:rsidR="00121E6C" w:rsidRDefault="00121E6C">
      <w:pPr>
        <w:spacing w:line="240" w:lineRule="exact"/>
        <w:rPr>
          <w:sz w:val="19"/>
          <w:szCs w:val="19"/>
        </w:rPr>
      </w:pPr>
    </w:p>
    <w:p w14:paraId="558986C2" w14:textId="77777777" w:rsidR="00121E6C" w:rsidRDefault="00121E6C">
      <w:pPr>
        <w:spacing w:line="240" w:lineRule="exact"/>
        <w:rPr>
          <w:sz w:val="19"/>
          <w:szCs w:val="19"/>
        </w:rPr>
      </w:pPr>
    </w:p>
    <w:p w14:paraId="18039F7D" w14:textId="77777777" w:rsidR="00121E6C" w:rsidRDefault="00121E6C">
      <w:pPr>
        <w:spacing w:line="240" w:lineRule="exact"/>
        <w:rPr>
          <w:sz w:val="19"/>
          <w:szCs w:val="19"/>
        </w:rPr>
      </w:pPr>
    </w:p>
    <w:p w14:paraId="5E0A3E2C" w14:textId="77777777" w:rsidR="00121E6C" w:rsidRDefault="00121E6C">
      <w:pPr>
        <w:spacing w:line="240" w:lineRule="exact"/>
        <w:rPr>
          <w:sz w:val="19"/>
          <w:szCs w:val="19"/>
        </w:rPr>
      </w:pPr>
    </w:p>
    <w:p w14:paraId="4A000DED" w14:textId="77777777" w:rsidR="00121E6C" w:rsidRDefault="00121E6C">
      <w:pPr>
        <w:spacing w:line="240" w:lineRule="exact"/>
        <w:rPr>
          <w:sz w:val="19"/>
          <w:szCs w:val="19"/>
        </w:rPr>
      </w:pPr>
    </w:p>
    <w:p w14:paraId="7F23252B" w14:textId="77777777" w:rsidR="00121E6C" w:rsidRDefault="00121E6C">
      <w:pPr>
        <w:spacing w:line="240" w:lineRule="exact"/>
        <w:rPr>
          <w:sz w:val="19"/>
          <w:szCs w:val="19"/>
        </w:rPr>
      </w:pPr>
    </w:p>
    <w:p w14:paraId="0255EE4B" w14:textId="77777777" w:rsidR="00121E6C" w:rsidRDefault="00121E6C">
      <w:pPr>
        <w:spacing w:line="240" w:lineRule="exact"/>
        <w:rPr>
          <w:sz w:val="19"/>
          <w:szCs w:val="19"/>
        </w:rPr>
      </w:pPr>
    </w:p>
    <w:p w14:paraId="35A3568A" w14:textId="77777777" w:rsidR="00121E6C" w:rsidRDefault="00121E6C">
      <w:pPr>
        <w:spacing w:line="240" w:lineRule="exact"/>
        <w:rPr>
          <w:sz w:val="19"/>
          <w:szCs w:val="19"/>
        </w:rPr>
      </w:pPr>
    </w:p>
    <w:p w14:paraId="563BB4D1" w14:textId="77777777" w:rsidR="00121E6C" w:rsidRDefault="00121E6C">
      <w:pPr>
        <w:spacing w:line="240" w:lineRule="exact"/>
        <w:rPr>
          <w:sz w:val="19"/>
          <w:szCs w:val="19"/>
        </w:rPr>
      </w:pPr>
    </w:p>
    <w:p w14:paraId="4B9487BF" w14:textId="77777777" w:rsidR="00121E6C" w:rsidRDefault="00121E6C">
      <w:pPr>
        <w:spacing w:line="240" w:lineRule="exact"/>
        <w:rPr>
          <w:sz w:val="19"/>
          <w:szCs w:val="19"/>
        </w:rPr>
      </w:pPr>
    </w:p>
    <w:p w14:paraId="1C2891B7" w14:textId="77777777" w:rsidR="00121E6C" w:rsidRDefault="00121E6C">
      <w:pPr>
        <w:spacing w:line="240" w:lineRule="exact"/>
        <w:rPr>
          <w:sz w:val="19"/>
          <w:szCs w:val="19"/>
        </w:rPr>
      </w:pPr>
    </w:p>
    <w:p w14:paraId="5B6ADF76" w14:textId="77777777" w:rsidR="00121E6C" w:rsidRDefault="00121E6C">
      <w:pPr>
        <w:spacing w:line="240" w:lineRule="exact"/>
        <w:rPr>
          <w:sz w:val="19"/>
          <w:szCs w:val="19"/>
        </w:rPr>
      </w:pPr>
    </w:p>
    <w:p w14:paraId="2E0BA4BC" w14:textId="77777777" w:rsidR="00121E6C" w:rsidRDefault="00121E6C">
      <w:pPr>
        <w:spacing w:line="240" w:lineRule="exact"/>
        <w:rPr>
          <w:sz w:val="19"/>
          <w:szCs w:val="19"/>
        </w:rPr>
      </w:pPr>
    </w:p>
    <w:p w14:paraId="0FBB853C" w14:textId="77777777" w:rsidR="00121E6C" w:rsidRDefault="00121E6C">
      <w:pPr>
        <w:spacing w:line="240" w:lineRule="exact"/>
        <w:rPr>
          <w:sz w:val="19"/>
          <w:szCs w:val="19"/>
        </w:rPr>
      </w:pPr>
    </w:p>
    <w:p w14:paraId="27F30678" w14:textId="77777777" w:rsidR="00121E6C" w:rsidRDefault="00121E6C">
      <w:pPr>
        <w:spacing w:before="19" w:after="19" w:line="240" w:lineRule="exact"/>
        <w:rPr>
          <w:sz w:val="19"/>
          <w:szCs w:val="19"/>
        </w:rPr>
      </w:pPr>
    </w:p>
    <w:p w14:paraId="314C01DC" w14:textId="77777777" w:rsidR="00121E6C" w:rsidRDefault="00121E6C">
      <w:pPr>
        <w:spacing w:line="1" w:lineRule="exact"/>
        <w:sectPr w:rsidR="00121E6C">
          <w:type w:val="continuous"/>
          <w:pgSz w:w="11900" w:h="16840"/>
          <w:pgMar w:top="1102" w:right="0" w:bottom="0" w:left="0" w:header="0" w:footer="3" w:gutter="0"/>
          <w:cols w:space="720"/>
          <w:noEndnote/>
          <w:docGrid w:linePitch="360"/>
        </w:sectPr>
      </w:pPr>
    </w:p>
    <w:p w14:paraId="4BF02DB6" w14:textId="77777777" w:rsidR="00121E6C" w:rsidRDefault="00000000">
      <w:pPr>
        <w:pStyle w:val="Titulekobrzku0"/>
        <w:framePr w:w="1190" w:h="235" w:wrap="none" w:vAnchor="text" w:hAnchor="page" w:x="296" w:y="703"/>
        <w:spacing w:after="40"/>
      </w:pPr>
      <w:r>
        <w:t xml:space="preserve">Vydal: </w:t>
      </w:r>
      <w:proofErr w:type="spellStart"/>
      <w:r>
        <w:t>PostSignum</w:t>
      </w:r>
      <w:proofErr w:type="spellEnd"/>
      <w:r>
        <w:t xml:space="preserve"> </w:t>
      </w:r>
      <w:proofErr w:type="spellStart"/>
      <w:r>
        <w:t>Qualified</w:t>
      </w:r>
      <w:proofErr w:type="spellEnd"/>
      <w:r>
        <w:t xml:space="preserve"> CA 4</w:t>
      </w:r>
    </w:p>
    <w:p w14:paraId="58168252" w14:textId="77777777" w:rsidR="00121E6C" w:rsidRDefault="00000000">
      <w:pPr>
        <w:pStyle w:val="Titulekobrzku0"/>
        <w:framePr w:w="1190" w:h="235" w:wrap="none" w:vAnchor="text" w:hAnchor="page" w:x="296" w:y="703"/>
        <w:spacing w:after="0"/>
      </w:pPr>
      <w:r>
        <w:t xml:space="preserve">Platnost do: 26.8.2024 </w:t>
      </w:r>
      <w:r>
        <w:rPr>
          <w:i/>
          <w:iCs/>
          <w:color w:val="989EC7"/>
        </w:rPr>
        <w:t>~V</w:t>
      </w:r>
    </w:p>
    <w:p w14:paraId="72927082" w14:textId="58EB4D71" w:rsidR="00121E6C" w:rsidRDefault="00121E6C">
      <w:pPr>
        <w:spacing w:line="360" w:lineRule="exact"/>
      </w:pPr>
    </w:p>
    <w:p w14:paraId="76F31A91" w14:textId="0EFA2D7C" w:rsidR="00121E6C" w:rsidRDefault="00121E6C">
      <w:pPr>
        <w:spacing w:after="556" w:line="1" w:lineRule="exact"/>
      </w:pPr>
    </w:p>
    <w:p w14:paraId="674F29E1" w14:textId="77777777" w:rsidR="00121E6C" w:rsidRDefault="00121E6C">
      <w:pPr>
        <w:spacing w:line="1" w:lineRule="exact"/>
        <w:sectPr w:rsidR="00121E6C">
          <w:type w:val="continuous"/>
          <w:pgSz w:w="11900" w:h="16840"/>
          <w:pgMar w:top="1102" w:right="689" w:bottom="0" w:left="228" w:header="0" w:footer="3" w:gutter="0"/>
          <w:cols w:space="720"/>
          <w:noEndnote/>
          <w:docGrid w:linePitch="360"/>
        </w:sectPr>
      </w:pPr>
    </w:p>
    <w:p w14:paraId="63068AA8" w14:textId="6A5BBB14" w:rsidR="00121E6C" w:rsidRDefault="00121E6C">
      <w:pPr>
        <w:spacing w:line="1" w:lineRule="exact"/>
      </w:pPr>
    </w:p>
    <w:p w14:paraId="0D023AC8" w14:textId="77777777" w:rsidR="00121E6C" w:rsidRDefault="00000000">
      <w:pPr>
        <w:pStyle w:val="Zkladntext20"/>
        <w:spacing w:line="240" w:lineRule="auto"/>
      </w:pPr>
      <w:r>
        <w:t xml:space="preserve">Elektronický </w:t>
      </w:r>
      <w:proofErr w:type="gramStart"/>
      <w:r>
        <w:t>podpis :</w:t>
      </w:r>
      <w:proofErr w:type="gramEnd"/>
      <w:r>
        <w:t xml:space="preserve"> 30.10.2023</w:t>
      </w:r>
    </w:p>
    <w:p w14:paraId="41127706" w14:textId="5BFB7CFE" w:rsidR="00121E6C" w:rsidRDefault="00FB45F5">
      <w:pPr>
        <w:pStyle w:val="Zkladntext40"/>
        <w:spacing w:after="40"/>
      </w:pPr>
      <w:r>
        <w:t>x</w:t>
      </w:r>
      <w:r w:rsidR="00000000">
        <w:t>:00</w:t>
      </w:r>
    </w:p>
    <w:p w14:paraId="7C6CE609" w14:textId="77777777" w:rsidR="00121E6C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78C1E4B2" w14:textId="77777777" w:rsidR="00121E6C" w:rsidRDefault="00000000">
      <w:pPr>
        <w:pStyle w:val="Zkladntext1"/>
      </w:pPr>
      <w:r>
        <w:t>Schvalující</w:t>
      </w:r>
    </w:p>
    <w:p w14:paraId="416F8390" w14:textId="77777777" w:rsidR="00121E6C" w:rsidRDefault="00000000">
      <w:pPr>
        <w:pStyle w:val="Zkladntext1"/>
      </w:pPr>
      <w:r>
        <w:t>Datum: 31.10.2023 13:20:35</w:t>
      </w:r>
    </w:p>
    <w:p w14:paraId="3E03E147" w14:textId="6F649EDF" w:rsidR="00121E6C" w:rsidRDefault="00FB45F5">
      <w:pPr>
        <w:pStyle w:val="Zkladntext1"/>
      </w:pPr>
      <w:proofErr w:type="spellStart"/>
      <w:r>
        <w:t>xx</w:t>
      </w:r>
      <w:proofErr w:type="spellEnd"/>
    </w:p>
    <w:p w14:paraId="35E62F2B" w14:textId="77777777" w:rsidR="00121E6C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5AAC5E4F" w14:textId="77777777" w:rsidR="00121E6C" w:rsidRDefault="00000000">
      <w:pPr>
        <w:pStyle w:val="Zkladntext1"/>
      </w:pPr>
      <w:r>
        <w:t xml:space="preserve">Ekonom </w:t>
      </w:r>
      <w:r>
        <w:rPr>
          <w:color w:val="F17A6B"/>
        </w:rPr>
        <w:t>ÓF</w:t>
      </w:r>
    </w:p>
    <w:p w14:paraId="21AAE6CD" w14:textId="77777777" w:rsidR="00121E6C" w:rsidRDefault="00000000">
      <w:pPr>
        <w:pStyle w:val="Zkladntext1"/>
        <w:spacing w:after="60"/>
      </w:pPr>
      <w:r>
        <w:t>Datum: 31.10.2023 13:52:42</w:t>
      </w:r>
    </w:p>
    <w:p w14:paraId="7DB58A6E" w14:textId="09AF1410" w:rsidR="00121E6C" w:rsidRDefault="00FB45F5">
      <w:pPr>
        <w:spacing w:line="1" w:lineRule="exact"/>
        <w:rPr>
          <w:sz w:val="2"/>
          <w:szCs w:val="2"/>
        </w:rPr>
      </w:pPr>
      <w:proofErr w:type="spellStart"/>
      <w:r>
        <w:rPr>
          <w:sz w:val="2"/>
          <w:szCs w:val="2"/>
        </w:rPr>
        <w:t>xx</w:t>
      </w:r>
      <w:proofErr w:type="spellEnd"/>
    </w:p>
    <w:p w14:paraId="388CA176" w14:textId="77777777" w:rsidR="00121E6C" w:rsidRDefault="00000000">
      <w:pPr>
        <w:pStyle w:val="Zkladntext1"/>
      </w:pPr>
      <w:r>
        <w:t>Příkazce operace</w:t>
      </w:r>
    </w:p>
    <w:sectPr w:rsidR="00121E6C">
      <w:type w:val="continuous"/>
      <w:pgSz w:w="11900" w:h="16840"/>
      <w:pgMar w:top="1102" w:right="4073" w:bottom="0" w:left="228" w:header="0" w:footer="3" w:gutter="0"/>
      <w:cols w:num="4" w:space="48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CC20" w14:textId="77777777" w:rsidR="00156B41" w:rsidRDefault="00156B41">
      <w:r>
        <w:separator/>
      </w:r>
    </w:p>
  </w:endnote>
  <w:endnote w:type="continuationSeparator" w:id="0">
    <w:p w14:paraId="30E3C5EB" w14:textId="77777777" w:rsidR="00156B41" w:rsidRDefault="0015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F0C8F" w14:textId="77777777" w:rsidR="00156B41" w:rsidRDefault="00156B41"/>
  </w:footnote>
  <w:footnote w:type="continuationSeparator" w:id="0">
    <w:p w14:paraId="376F375E" w14:textId="77777777" w:rsidR="00156B41" w:rsidRDefault="00156B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12030"/>
    <w:multiLevelType w:val="multilevel"/>
    <w:tmpl w:val="02A4BC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929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6C"/>
    <w:rsid w:val="00121E6C"/>
    <w:rsid w:val="00156B41"/>
    <w:rsid w:val="00FB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A89E"/>
  <w15:docId w15:val="{94A46464-FB32-419A-BC11-7A66A5CA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50">
    <w:name w:val="Základní text (5)"/>
    <w:basedOn w:val="Normln"/>
    <w:link w:val="Zkladntext5"/>
    <w:pPr>
      <w:spacing w:after="200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pacing w:after="80"/>
      <w:ind w:left="5800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pacing w:after="2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pacing w:line="252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pacing w:after="20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dlacek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2023-11-01T11:58:00Z</dcterms:created>
  <dcterms:modified xsi:type="dcterms:W3CDTF">2023-11-01T12:00:00Z</dcterms:modified>
</cp:coreProperties>
</file>