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header57.xml" ContentType="application/vnd.openxmlformats-officedocument.wordprocessingml.header+xml"/>
  <Override PartName="/word/header58.xml" ContentType="application/vnd.openxmlformats-officedocument.wordprocessingml.header+xml"/>
  <Override PartName="/word/header59.xml" ContentType="application/vnd.openxmlformats-officedocument.wordprocessingml.header+xml"/>
  <Override PartName="/word/header60.xml" ContentType="application/vnd.openxmlformats-officedocument.wordprocessingml.header+xml"/>
  <Override PartName="/word/header61.xml" ContentType="application/vnd.openxmlformats-officedocument.wordprocessingml.header+xml"/>
  <Override PartName="/word/header62.xml" ContentType="application/vnd.openxmlformats-officedocument.wordprocessingml.header+xml"/>
  <Override PartName="/word/header63.xml" ContentType="application/vnd.openxmlformats-officedocument.wordprocessingml.header+xml"/>
  <Override PartName="/word/header64.xml" ContentType="application/vnd.openxmlformats-officedocument.wordprocessingml.header+xml"/>
  <Override PartName="/word/header6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after="479" w:line="1" w:lineRule="exact"/>
      </w:pPr>
    </w:p>
    <w:tbl>
      <w:tblPr>
        <w:tblOverlap w:val="never"/>
        <w:jc w:val="center"/>
        <w:tblLayout w:type="fixed"/>
      </w:tblPr>
      <w:tblGrid>
        <w:gridCol w:w="902"/>
        <w:gridCol w:w="960"/>
        <w:gridCol w:w="2146"/>
        <w:gridCol w:w="2102"/>
        <w:gridCol w:w="298"/>
        <w:gridCol w:w="2587"/>
        <w:gridCol w:w="1416"/>
      </w:tblGrid>
      <w:tr>
        <w:trPr>
          <w:trHeight w:val="499" w:hRule="exact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Style w:val="CharStyle3"/>
                <w:b/>
                <w:bCs/>
                <w:sz w:val="26"/>
                <w:szCs w:val="26"/>
              </w:rPr>
              <w:t>Krycí list ZBV</w:t>
            </w:r>
          </w:p>
        </w:tc>
      </w:tr>
      <w:tr>
        <w:trPr>
          <w:trHeight w:val="1066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3"/>
                <w:rFonts w:ascii="Arial" w:eastAsia="Arial" w:hAnsi="Arial" w:cs="Arial"/>
                <w:sz w:val="15"/>
                <w:szCs w:val="15"/>
              </w:rPr>
              <w:t>Název Stavby dle SoD: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3"/>
                <w:rFonts w:ascii="Arial" w:eastAsia="Arial" w:hAnsi="Arial" w:cs="Arial"/>
                <w:sz w:val="17"/>
                <w:szCs w:val="17"/>
              </w:rPr>
              <w:t>III/2769 Kosmonosy, most ev. č. 2769-1 přes dálnici D10 u Kosmonos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3"/>
                <w:rFonts w:ascii="Arial" w:eastAsia="Arial" w:hAnsi="Arial" w:cs="Arial"/>
                <w:sz w:val="15"/>
                <w:szCs w:val="15"/>
              </w:rPr>
              <w:t>Název stavebního objektu/provozního souboru (SO/PS):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3"/>
                <w:rFonts w:ascii="Arial" w:eastAsia="Arial" w:hAnsi="Arial" w:cs="Arial"/>
                <w:sz w:val="17"/>
                <w:szCs w:val="17"/>
              </w:rPr>
              <w:t>SO 201.1 Most ev. č. 2769-1 - mostní konstrukce - investor KSÚS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71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3"/>
                <w:rFonts w:ascii="Arial" w:eastAsia="Arial" w:hAnsi="Arial" w:cs="Arial"/>
                <w:sz w:val="15"/>
                <w:szCs w:val="15"/>
              </w:rPr>
              <w:t xml:space="preserve">Číslo SO/PS </w:t>
            </w:r>
            <w:r>
              <w:rPr>
                <w:rStyle w:val="CharStyle3"/>
                <w:rFonts w:ascii="Arial" w:eastAsia="Arial" w:hAnsi="Arial" w:cs="Arial"/>
                <w:sz w:val="20"/>
                <w:szCs w:val="20"/>
              </w:rPr>
              <w:t xml:space="preserve">/ / </w:t>
            </w:r>
            <w:r>
              <w:rPr>
                <w:rStyle w:val="CharStyle3"/>
                <w:rFonts w:ascii="Arial" w:eastAsia="Arial" w:hAnsi="Arial" w:cs="Arial"/>
                <w:sz w:val="15"/>
                <w:szCs w:val="15"/>
              </w:rPr>
              <w:t>pořadí Změny SO/PS: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3"/>
                <w:rFonts w:ascii="Arial" w:eastAsia="Arial" w:hAnsi="Arial" w:cs="Arial"/>
                <w:sz w:val="17"/>
                <w:szCs w:val="17"/>
              </w:rPr>
              <w:t>201.1/5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CharStyle3"/>
                <w:rFonts w:ascii="Arial" w:eastAsia="Arial" w:hAnsi="Arial" w:cs="Arial"/>
                <w:sz w:val="15"/>
                <w:szCs w:val="15"/>
              </w:rPr>
              <w:t>Číslo ZBV: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3"/>
                <w:rFonts w:ascii="Arial" w:eastAsia="Arial" w:hAnsi="Arial" w:cs="Arial"/>
                <w:sz w:val="17"/>
                <w:szCs w:val="17"/>
              </w:rPr>
              <w:t>7</w:t>
            </w:r>
          </w:p>
        </w:tc>
      </w:tr>
      <w:tr>
        <w:trPr>
          <w:trHeight w:val="2117" w:hRule="exact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1440" w:val="left"/>
              </w:tabs>
              <w:bidi w:val="0"/>
              <w:spacing w:before="0"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rFonts w:ascii="Arial" w:eastAsia="Arial" w:hAnsi="Arial" w:cs="Arial"/>
                <w:sz w:val="18"/>
                <w:szCs w:val="18"/>
              </w:rPr>
              <w:t>Objednatel:</w:t>
              <w:tab/>
              <w:t>Krajská správa a údržba silnic Středočeského kraje, příspěvková organizace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76" w:lineRule="auto"/>
              <w:ind w:left="156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rFonts w:ascii="Arial" w:eastAsia="Arial" w:hAnsi="Arial" w:cs="Arial"/>
                <w:sz w:val="18"/>
                <w:szCs w:val="18"/>
              </w:rPr>
              <w:t>Zborovská 81/11, 150 21 Praha 5, Smíchov IČ: 00066001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156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rFonts w:ascii="Arial" w:eastAsia="Arial" w:hAnsi="Arial" w:cs="Arial"/>
                <w:sz w:val="18"/>
                <w:szCs w:val="18"/>
              </w:rPr>
              <w:t>Město Kosmonosy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156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rFonts w:ascii="Arial" w:eastAsia="Arial" w:hAnsi="Arial" w:cs="Arial"/>
                <w:sz w:val="18"/>
                <w:szCs w:val="18"/>
              </w:rPr>
              <w:t>Debřská 223/1, 293 06 Kosmonosy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156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rFonts w:ascii="Arial" w:eastAsia="Arial" w:hAnsi="Arial" w:cs="Arial"/>
                <w:sz w:val="18"/>
                <w:szCs w:val="18"/>
              </w:rPr>
              <w:t>IČ:00508870</w:t>
            </w:r>
          </w:p>
        </w:tc>
      </w:tr>
      <w:tr>
        <w:trPr>
          <w:trHeight w:val="1190" w:hRule="exact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1440" w:val="left"/>
              </w:tabs>
              <w:bidi w:val="0"/>
              <w:spacing w:before="0"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rFonts w:ascii="Arial" w:eastAsia="Arial" w:hAnsi="Arial" w:cs="Arial"/>
                <w:sz w:val="18"/>
                <w:szCs w:val="18"/>
              </w:rPr>
              <w:t>Zhotovitel:</w:t>
              <w:tab/>
              <w:t>Chládek a Tintěra, Pardubice a.s.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156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rFonts w:ascii="Arial" w:eastAsia="Arial" w:hAnsi="Arial" w:cs="Arial"/>
                <w:sz w:val="18"/>
                <w:szCs w:val="18"/>
              </w:rPr>
              <w:t>K Vápence 2677, 530 02 Pardubice, Zelené Předměstí IČ: 25253361</w:t>
            </w:r>
          </w:p>
        </w:tc>
      </w:tr>
      <w:tr>
        <w:trPr>
          <w:trHeight w:val="72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4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3"/>
                <w:b/>
                <w:bCs/>
                <w:sz w:val="19"/>
                <w:szCs w:val="19"/>
              </w:rPr>
              <w:t>Rekapitulace ZBV č. 7 dle Skupin 1, 2, 3, 4, 5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200" w:right="0" w:firstLine="20"/>
              <w:jc w:val="left"/>
              <w:rPr>
                <w:sz w:val="15"/>
                <w:szCs w:val="15"/>
              </w:rPr>
            </w:pPr>
            <w:r>
              <w:rPr>
                <w:rStyle w:val="CharStyle3"/>
                <w:rFonts w:ascii="Arial" w:eastAsia="Arial" w:hAnsi="Arial" w:cs="Arial"/>
                <w:sz w:val="15"/>
                <w:szCs w:val="15"/>
              </w:rPr>
              <w:t>ZBV č./ Skupina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CharStyle3"/>
                <w:rFonts w:ascii="Arial" w:eastAsia="Arial" w:hAnsi="Arial" w:cs="Arial"/>
                <w:sz w:val="15"/>
                <w:szCs w:val="15"/>
              </w:rPr>
              <w:t>Cena navrhovaných Změn záporných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CharStyle3"/>
                <w:rFonts w:ascii="Arial" w:eastAsia="Arial" w:hAnsi="Arial" w:cs="Arial"/>
                <w:sz w:val="15"/>
                <w:szCs w:val="15"/>
              </w:rPr>
              <w:t>Cena navrhovaných Změn kladných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CharStyle3"/>
                <w:rFonts w:ascii="Arial" w:eastAsia="Arial" w:hAnsi="Arial" w:cs="Arial"/>
                <w:sz w:val="15"/>
                <w:szCs w:val="15"/>
              </w:rPr>
              <w:t>Cena navrhovaných Změn záporných a Změn kladných celkem</w:t>
            </w:r>
          </w:p>
        </w:tc>
        <w:tc>
          <w:tcPr>
            <w:vMerge w:val="restart"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rFonts w:ascii="Arial" w:eastAsia="Arial" w:hAnsi="Arial" w:cs="Arial"/>
                <w:sz w:val="20"/>
                <w:szCs w:val="20"/>
              </w:rPr>
              <w:t>7.1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"/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"/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"/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  <w:tr>
        <w:trPr>
          <w:trHeight w:val="254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86" w:hRule="exact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200" w:right="0" w:firstLine="20"/>
              <w:jc w:val="left"/>
              <w:rPr>
                <w:sz w:val="15"/>
                <w:szCs w:val="15"/>
              </w:rPr>
            </w:pPr>
            <w:r>
              <w:rPr>
                <w:rStyle w:val="CharStyle3"/>
                <w:rFonts w:ascii="Arial" w:eastAsia="Arial" w:hAnsi="Arial" w:cs="Arial"/>
                <w:sz w:val="15"/>
                <w:szCs w:val="15"/>
              </w:rPr>
              <w:t>ZBV č./ Skupina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CharStyle3"/>
                <w:rFonts w:ascii="Arial" w:eastAsia="Arial" w:hAnsi="Arial" w:cs="Arial"/>
                <w:sz w:val="15"/>
                <w:szCs w:val="15"/>
              </w:rPr>
              <w:t>Cena navrhovaných Změn záporných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CharStyle3"/>
                <w:rFonts w:ascii="Arial" w:eastAsia="Arial" w:hAnsi="Arial" w:cs="Arial"/>
                <w:sz w:val="15"/>
                <w:szCs w:val="15"/>
              </w:rPr>
              <w:t>Cena navrhovaných Změn kladných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CharStyle3"/>
                <w:rFonts w:ascii="Arial" w:eastAsia="Arial" w:hAnsi="Arial" w:cs="Arial"/>
                <w:sz w:val="15"/>
                <w:szCs w:val="15"/>
              </w:rPr>
              <w:t>Cena navrhovaných Změn záporných a Změn kladných celkem</w:t>
            </w:r>
          </w:p>
        </w:tc>
        <w:tc>
          <w:tcPr>
            <w:vMerge w:val="restart"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rFonts w:ascii="Arial" w:eastAsia="Arial" w:hAnsi="Arial" w:cs="Arial"/>
                <w:sz w:val="20"/>
                <w:szCs w:val="20"/>
              </w:rPr>
              <w:t>7.2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"/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"/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"/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  <w:tr>
        <w:trPr>
          <w:trHeight w:val="254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91" w:hRule="exact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200" w:right="0" w:firstLine="20"/>
              <w:jc w:val="left"/>
              <w:rPr>
                <w:sz w:val="15"/>
                <w:szCs w:val="15"/>
              </w:rPr>
            </w:pPr>
            <w:r>
              <w:rPr>
                <w:rStyle w:val="CharStyle3"/>
                <w:rFonts w:ascii="Arial" w:eastAsia="Arial" w:hAnsi="Arial" w:cs="Arial"/>
                <w:sz w:val="15"/>
                <w:szCs w:val="15"/>
              </w:rPr>
              <w:t>ZBV č./ Skupina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CharStyle3"/>
                <w:rFonts w:ascii="Arial" w:eastAsia="Arial" w:hAnsi="Arial" w:cs="Arial"/>
                <w:sz w:val="15"/>
                <w:szCs w:val="15"/>
              </w:rPr>
              <w:t>Cena navrhovaných Změn záporných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CharStyle3"/>
                <w:rFonts w:ascii="Arial" w:eastAsia="Arial" w:hAnsi="Arial" w:cs="Arial"/>
                <w:sz w:val="15"/>
                <w:szCs w:val="15"/>
              </w:rPr>
              <w:t>Cena navrhovaných Změn kladných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CharStyle3"/>
                <w:rFonts w:ascii="Arial" w:eastAsia="Arial" w:hAnsi="Arial" w:cs="Arial"/>
                <w:sz w:val="15"/>
                <w:szCs w:val="15"/>
              </w:rPr>
              <w:t>Cena navrhovaných Změn záporných a Změn kladných celkem</w:t>
            </w:r>
          </w:p>
        </w:tc>
        <w:tc>
          <w:tcPr>
            <w:vMerge w:val="restart"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rFonts w:ascii="Arial" w:eastAsia="Arial" w:hAnsi="Arial" w:cs="Arial"/>
                <w:sz w:val="20"/>
                <w:szCs w:val="20"/>
              </w:rPr>
              <w:t>7.3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"/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"/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"/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  <w:tr>
        <w:trPr>
          <w:trHeight w:val="254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86" w:hRule="exact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200" w:right="0" w:firstLine="20"/>
              <w:jc w:val="left"/>
              <w:rPr>
                <w:sz w:val="15"/>
                <w:szCs w:val="15"/>
              </w:rPr>
            </w:pPr>
            <w:r>
              <w:rPr>
                <w:rStyle w:val="CharStyle3"/>
                <w:rFonts w:ascii="Arial" w:eastAsia="Arial" w:hAnsi="Arial" w:cs="Arial"/>
                <w:sz w:val="15"/>
                <w:szCs w:val="15"/>
              </w:rPr>
              <w:t>ZBV č./ Skupina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CharStyle3"/>
                <w:rFonts w:ascii="Arial" w:eastAsia="Arial" w:hAnsi="Arial" w:cs="Arial"/>
                <w:sz w:val="15"/>
                <w:szCs w:val="15"/>
              </w:rPr>
              <w:t>Cena navrhovaných Změn záporných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CharStyle3"/>
                <w:rFonts w:ascii="Arial" w:eastAsia="Arial" w:hAnsi="Arial" w:cs="Arial"/>
                <w:sz w:val="15"/>
                <w:szCs w:val="15"/>
              </w:rPr>
              <w:t>Cena navrhovaných Změn kladných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CharStyle3"/>
                <w:rFonts w:ascii="Arial" w:eastAsia="Arial" w:hAnsi="Arial" w:cs="Arial"/>
                <w:sz w:val="15"/>
                <w:szCs w:val="15"/>
              </w:rPr>
              <w:t>Cena navrhovaných Změn záporných a Změn kladných celkem</w:t>
            </w:r>
          </w:p>
        </w:tc>
        <w:tc>
          <w:tcPr>
            <w:vMerge w:val="restart"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"/>
                <w:rFonts w:ascii="Arial" w:eastAsia="Arial" w:hAnsi="Arial" w:cs="Arial"/>
                <w:sz w:val="20"/>
                <w:szCs w:val="20"/>
              </w:rPr>
              <w:t>7.4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"/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"/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"/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  <w:tr>
        <w:trPr>
          <w:trHeight w:val="254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2" w:hRule="exact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200" w:right="0" w:firstLine="20"/>
              <w:jc w:val="left"/>
              <w:rPr>
                <w:sz w:val="15"/>
                <w:szCs w:val="15"/>
              </w:rPr>
            </w:pPr>
            <w:r>
              <w:rPr>
                <w:rStyle w:val="CharStyle3"/>
                <w:rFonts w:ascii="Arial" w:eastAsia="Arial" w:hAnsi="Arial" w:cs="Arial"/>
                <w:sz w:val="15"/>
                <w:szCs w:val="15"/>
              </w:rPr>
              <w:t>ZBV č./ Skupina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CharStyle3"/>
                <w:rFonts w:ascii="Arial" w:eastAsia="Arial" w:hAnsi="Arial" w:cs="Arial"/>
                <w:sz w:val="15"/>
                <w:szCs w:val="15"/>
              </w:rPr>
              <w:t>Cena navrhovaných Změn záporných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CharStyle3"/>
                <w:rFonts w:ascii="Arial" w:eastAsia="Arial" w:hAnsi="Arial" w:cs="Arial"/>
                <w:sz w:val="15"/>
                <w:szCs w:val="15"/>
              </w:rPr>
              <w:t>Cena navrhovaných Změn kladných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CharStyle3"/>
                <w:rFonts w:ascii="Arial" w:eastAsia="Arial" w:hAnsi="Arial" w:cs="Arial"/>
                <w:sz w:val="15"/>
                <w:szCs w:val="15"/>
              </w:rPr>
              <w:t>Cena navrhovaných Změn záporných a Změn kladných celkem</w:t>
            </w:r>
          </w:p>
        </w:tc>
        <w:tc>
          <w:tcPr>
            <w:vMerge w:val="restart"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rFonts w:ascii="Arial" w:eastAsia="Arial" w:hAnsi="Arial" w:cs="Arial"/>
                <w:sz w:val="20"/>
                <w:szCs w:val="20"/>
              </w:rPr>
              <w:t>7.5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"/>
                <w:rFonts w:ascii="Arial" w:eastAsia="Arial" w:hAnsi="Arial" w:cs="Arial"/>
                <w:sz w:val="20"/>
                <w:szCs w:val="20"/>
              </w:rPr>
              <w:t>-2 008 372,37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"/>
                <w:rFonts w:ascii="Arial" w:eastAsia="Arial" w:hAnsi="Arial" w:cs="Arial"/>
                <w:sz w:val="20"/>
                <w:szCs w:val="20"/>
              </w:rPr>
              <w:t>1 939 858,72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"/>
                <w:rFonts w:ascii="Arial" w:eastAsia="Arial" w:hAnsi="Arial" w:cs="Arial"/>
                <w:sz w:val="20"/>
                <w:szCs w:val="20"/>
              </w:rPr>
              <w:t>-68 513,65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  <w:tr>
        <w:trPr>
          <w:trHeight w:val="254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8" w:hRule="exact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CharStyle3"/>
                <w:b/>
                <w:bCs/>
                <w:sz w:val="15"/>
                <w:szCs w:val="15"/>
              </w:rPr>
              <w:t>ZBV č./ SUMA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CharStyle3"/>
                <w:rFonts w:ascii="Arial" w:eastAsia="Arial" w:hAnsi="Arial" w:cs="Arial"/>
                <w:sz w:val="15"/>
                <w:szCs w:val="15"/>
              </w:rPr>
              <w:t>Cena navrhovaných Změn záporných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CharStyle3"/>
                <w:rFonts w:ascii="Arial" w:eastAsia="Arial" w:hAnsi="Arial" w:cs="Arial"/>
                <w:sz w:val="15"/>
                <w:szCs w:val="15"/>
              </w:rPr>
              <w:t>Cena navrhovaných Změn kladných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CharStyle3"/>
                <w:rFonts w:ascii="Arial" w:eastAsia="Arial" w:hAnsi="Arial" w:cs="Arial"/>
                <w:sz w:val="15"/>
                <w:szCs w:val="15"/>
              </w:rPr>
              <w:t>Cena navrhovaných Změn záporných a Změn kladných celkem</w:t>
            </w:r>
          </w:p>
        </w:tc>
        <w:tc>
          <w:tcPr>
            <w:vMerge w:val="restart"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"/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"/>
                <w:rFonts w:ascii="Arial" w:eastAsia="Arial" w:hAnsi="Arial" w:cs="Arial"/>
                <w:b/>
                <w:bCs/>
                <w:sz w:val="20"/>
                <w:szCs w:val="20"/>
              </w:rPr>
              <w:t>-2 008 372,37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"/>
                <w:rFonts w:ascii="Arial" w:eastAsia="Arial" w:hAnsi="Arial" w:cs="Arial"/>
                <w:b/>
                <w:bCs/>
                <w:sz w:val="20"/>
                <w:szCs w:val="20"/>
              </w:rPr>
              <w:t>1 939 858,72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"/>
                <w:rFonts w:ascii="Arial" w:eastAsia="Arial" w:hAnsi="Arial" w:cs="Arial"/>
                <w:b/>
                <w:bCs/>
                <w:sz w:val="20"/>
                <w:szCs w:val="20"/>
              </w:rPr>
              <w:t>-68 513,65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  <w:tr>
        <w:trPr>
          <w:trHeight w:val="1176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rFonts w:ascii="Arial" w:eastAsia="Arial" w:hAnsi="Arial" w:cs="Arial"/>
                <w:sz w:val="18"/>
                <w:szCs w:val="18"/>
              </w:rPr>
              <w:t>Části ZBV se číslují číslem ZBV, za kterým je tečka a index udávající číslo Skupiny. Stejný systém číslování se používá pro jednotlivé Změnové listy (02) a pro Rozpis ocenění změn položek (04).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0" w:hRule="exact"/>
        </w:trPr>
        <w:tc>
          <w:tcPr>
            <w:gridSpan w:val="7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3"/>
                <w:rFonts w:ascii="Arial" w:eastAsia="Arial" w:hAnsi="Arial" w:cs="Arial"/>
                <w:sz w:val="15"/>
                <w:szCs w:val="15"/>
              </w:rPr>
              <w:t>ZBV - krycí list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center"/>
        <w:rPr>
          <w:sz w:val="22"/>
          <w:szCs w:val="22"/>
        </w:rPr>
      </w:pPr>
      <w:r>
        <w:rPr>
          <w:rStyle w:val="CharStyle3"/>
          <w:rFonts w:ascii="Arial" w:eastAsia="Arial" w:hAnsi="Arial" w:cs="Arial"/>
          <w:b/>
          <w:bCs/>
          <w:sz w:val="22"/>
          <w:szCs w:val="22"/>
        </w:rPr>
        <w:t>Změnový list</w:t>
      </w:r>
    </w:p>
    <w:tbl>
      <w:tblPr>
        <w:tblOverlap w:val="never"/>
        <w:jc w:val="center"/>
        <w:tblLayout w:type="fixed"/>
      </w:tblPr>
      <w:tblGrid>
        <w:gridCol w:w="6005"/>
        <w:gridCol w:w="2477"/>
        <w:gridCol w:w="2006"/>
      </w:tblGrid>
      <w:tr>
        <w:trPr>
          <w:trHeight w:val="93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3"/>
                <w:b/>
                <w:bCs/>
                <w:sz w:val="14"/>
                <w:szCs w:val="14"/>
              </w:rPr>
              <w:t>Název Stavby dle SoD: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3"/>
                <w:sz w:val="14"/>
                <w:szCs w:val="14"/>
              </w:rPr>
              <w:t>III/2769 Kosmonosy, most ev. č. 2769-1 přes dálnici D10 u Kosmonos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3"/>
                <w:b/>
                <w:bCs/>
                <w:sz w:val="14"/>
                <w:szCs w:val="14"/>
              </w:rPr>
              <w:t>Název stavebního objektu/provozního souboru (SO/PS):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3"/>
                <w:sz w:val="14"/>
                <w:szCs w:val="14"/>
              </w:rPr>
              <w:t>SO 201.1 Most ev. č. 2769-1 - mostní konstrukce - investor KSÚS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3"/>
                <w:sz w:val="14"/>
                <w:szCs w:val="14"/>
              </w:rPr>
              <w:t>Číslo SO/PS /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3"/>
                <w:sz w:val="14"/>
                <w:szCs w:val="14"/>
              </w:rPr>
              <w:t>/ pořadí Změny SO/PS: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3"/>
                <w:sz w:val="14"/>
                <w:szCs w:val="14"/>
              </w:rPr>
              <w:t>201.1/5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280"/>
              <w:jc w:val="both"/>
              <w:rPr>
                <w:sz w:val="14"/>
                <w:szCs w:val="14"/>
              </w:rPr>
            </w:pPr>
            <w:r>
              <w:rPr>
                <w:rStyle w:val="CharStyle3"/>
                <w:sz w:val="14"/>
                <w:szCs w:val="14"/>
              </w:rPr>
              <w:t>Číslo ZBV / Skupina změny: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3"/>
                <w:sz w:val="14"/>
                <w:szCs w:val="14"/>
              </w:rPr>
              <w:t>7</w:t>
            </w:r>
          </w:p>
        </w:tc>
      </w:tr>
    </w:tbl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43" w:right="0" w:firstLine="0"/>
        <w:jc w:val="left"/>
      </w:pPr>
      <w:r>
        <w:rPr>
          <w:rStyle w:val="CharStyle18"/>
        </w:rPr>
        <w:t>Strany smlouvy o dílo S-3018/00066001/2021 na realizaci uvedené Stavby uzavřené dne 7.1.2022 (dále jen Smlouva):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3" w:right="0" w:firstLine="0"/>
        <w:jc w:val="left"/>
      </w:pPr>
      <w:r>
        <w:rPr>
          <w:rStyle w:val="CharStyle18"/>
        </w:rPr>
        <w:t>Objednatel: Krajská správa a údržba silnic Středočeského kraje, příspěvková organizace se sídlem Zborovská 81/11, 150 21 Praha 5, Smíchov</w:t>
      </w:r>
    </w:p>
    <w:p>
      <w:pPr>
        <w:widowControl w:val="0"/>
        <w:spacing w:after="79" w:line="1" w:lineRule="exact"/>
      </w:pP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58" w:right="0" w:firstLine="0"/>
        <w:jc w:val="left"/>
      </w:pPr>
      <w:r>
        <w:rPr>
          <w:rStyle w:val="CharStyle18"/>
        </w:rPr>
        <w:t>Město Kosmonosy, Debřská 223/1,29306 Kosmonosy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8" w:right="0" w:firstLine="0"/>
        <w:jc w:val="left"/>
      </w:pPr>
      <w:r>
        <w:rPr>
          <w:rStyle w:val="CharStyle18"/>
        </w:rPr>
        <w:t>Zhotovitel: Chládek a Tintěra, Pardubice a.s., K Vápence 2677, Zelené Předměstí, Pardubice, PSČ 530 02</w:t>
      </w:r>
    </w:p>
    <w:tbl>
      <w:tblPr>
        <w:tblOverlap w:val="never"/>
        <w:jc w:val="center"/>
        <w:tblLayout w:type="fixed"/>
      </w:tblPr>
      <w:tblGrid>
        <w:gridCol w:w="3547"/>
        <w:gridCol w:w="984"/>
        <w:gridCol w:w="1474"/>
        <w:gridCol w:w="202"/>
        <w:gridCol w:w="4502"/>
      </w:tblGrid>
      <w:tr>
        <w:trPr>
          <w:trHeight w:val="60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404" w:val="left"/>
              </w:tabs>
              <w:bidi w:val="0"/>
              <w:spacing w:before="0" w:after="40" w:line="240" w:lineRule="auto"/>
              <w:ind w:left="0" w:right="0" w:firstLine="260"/>
              <w:jc w:val="left"/>
              <w:rPr>
                <w:sz w:val="14"/>
                <w:szCs w:val="14"/>
              </w:rPr>
            </w:pPr>
            <w:r>
              <w:rPr>
                <w:rStyle w:val="CharStyle3"/>
                <w:sz w:val="14"/>
                <w:szCs w:val="14"/>
              </w:rPr>
              <w:t>Krycí list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404" w:val="left"/>
              </w:tabs>
              <w:bidi w:val="0"/>
              <w:spacing w:before="0" w:after="0" w:line="240" w:lineRule="auto"/>
              <w:ind w:left="0" w:right="0" w:firstLine="260"/>
              <w:jc w:val="left"/>
              <w:rPr>
                <w:sz w:val="14"/>
                <w:szCs w:val="14"/>
              </w:rPr>
            </w:pPr>
            <w:r>
              <w:rPr>
                <w:rStyle w:val="CharStyle3"/>
                <w:sz w:val="14"/>
                <w:szCs w:val="14"/>
              </w:rPr>
              <w:t>Změnový list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680"/>
              <w:jc w:val="left"/>
              <w:rPr>
                <w:sz w:val="14"/>
                <w:szCs w:val="14"/>
              </w:rPr>
            </w:pPr>
            <w:r>
              <w:rPr>
                <w:rStyle w:val="CharStyle3"/>
                <w:sz w:val="14"/>
                <w:szCs w:val="14"/>
              </w:rPr>
              <w:t>1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4"/>
                <w:szCs w:val="14"/>
              </w:rPr>
            </w:pPr>
            <w:r>
              <w:rPr>
                <w:rStyle w:val="CharStyle3"/>
                <w:sz w:val="14"/>
                <w:szCs w:val="14"/>
              </w:rPr>
              <w:t>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14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3"/>
                <w:sz w:val="14"/>
                <w:szCs w:val="14"/>
              </w:rPr>
              <w:t>počet listů počet listů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460"/>
              <w:jc w:val="left"/>
              <w:rPr>
                <w:sz w:val="14"/>
                <w:szCs w:val="14"/>
              </w:rPr>
            </w:pPr>
            <w:r>
              <w:rPr>
                <w:rStyle w:val="CharStyle3"/>
                <w:sz w:val="14"/>
                <w:szCs w:val="14"/>
              </w:rPr>
              <w:t>Objednatel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4"/>
                <w:szCs w:val="14"/>
              </w:rPr>
            </w:pPr>
            <w:r>
              <w:rPr>
                <w:rStyle w:val="CharStyle3"/>
                <w:sz w:val="14"/>
                <w:szCs w:val="14"/>
              </w:rPr>
              <w:t>Zhotovitel</w:t>
            </w:r>
          </w:p>
        </w:tc>
      </w:tr>
      <w:tr>
        <w:trPr>
          <w:trHeight w:val="202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4"/>
                <w:szCs w:val="14"/>
              </w:rPr>
            </w:pPr>
            <w:r>
              <w:rPr>
                <w:rStyle w:val="CharStyle3"/>
                <w:sz w:val="14"/>
                <w:szCs w:val="14"/>
              </w:rPr>
              <w:t>3. Zápis o projednání ocenění soupisu prací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4"/>
                <w:szCs w:val="14"/>
              </w:rPr>
            </w:pPr>
            <w:r>
              <w:rPr>
                <w:rStyle w:val="CharStyle3"/>
                <w:sz w:val="14"/>
                <w:szCs w:val="14"/>
              </w:rPr>
              <w:t>1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rStyle w:val="CharStyle3"/>
                <w:sz w:val="14"/>
                <w:szCs w:val="14"/>
              </w:rPr>
              <w:t>počet listů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4"/>
                <w:szCs w:val="14"/>
              </w:rPr>
            </w:pPr>
            <w:r>
              <w:rPr>
                <w:rStyle w:val="CharStyle3"/>
                <w:sz w:val="14"/>
                <w:szCs w:val="14"/>
              </w:rPr>
              <w:t>Projektant (AD)</w:t>
            </w:r>
          </w:p>
        </w:tc>
      </w:tr>
      <w:tr>
        <w:trPr>
          <w:trHeight w:val="202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4"/>
                <w:szCs w:val="14"/>
              </w:rPr>
            </w:pPr>
            <w:r>
              <w:rPr>
                <w:rStyle w:val="CharStyle3"/>
                <w:sz w:val="14"/>
                <w:szCs w:val="14"/>
              </w:rPr>
              <w:t>4. Rozpis ocenění Změn položek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4"/>
                <w:szCs w:val="14"/>
              </w:rPr>
            </w:pPr>
            <w:r>
              <w:rPr>
                <w:rStyle w:val="CharStyle3"/>
                <w:sz w:val="14"/>
                <w:szCs w:val="14"/>
              </w:rPr>
              <w:t>1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rStyle w:val="CharStyle3"/>
                <w:sz w:val="14"/>
                <w:szCs w:val="14"/>
              </w:rPr>
              <w:t>počet listů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4"/>
                <w:szCs w:val="14"/>
              </w:rPr>
            </w:pPr>
            <w:r>
              <w:rPr>
                <w:rStyle w:val="CharStyle3"/>
                <w:sz w:val="14"/>
                <w:szCs w:val="14"/>
              </w:rPr>
              <w:t>Stavební dozor</w:t>
            </w:r>
          </w:p>
        </w:tc>
      </w:tr>
      <w:tr>
        <w:trPr>
          <w:trHeight w:val="202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4"/>
                <w:szCs w:val="14"/>
              </w:rPr>
            </w:pPr>
            <w:r>
              <w:rPr>
                <w:rStyle w:val="CharStyle3"/>
                <w:sz w:val="14"/>
                <w:szCs w:val="14"/>
              </w:rPr>
              <w:t>5. Přehled zařazení změn do Skupin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4"/>
                <w:szCs w:val="14"/>
              </w:rPr>
            </w:pPr>
            <w:r>
              <w:rPr>
                <w:rStyle w:val="CharStyle3"/>
                <w:sz w:val="14"/>
                <w:szCs w:val="14"/>
              </w:rPr>
              <w:t>1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rStyle w:val="CharStyle3"/>
                <w:sz w:val="14"/>
                <w:szCs w:val="14"/>
              </w:rPr>
              <w:t>počet listů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4"/>
                <w:szCs w:val="14"/>
              </w:rPr>
            </w:pPr>
            <w:r>
              <w:rPr>
                <w:rStyle w:val="CharStyle3"/>
                <w:sz w:val="14"/>
                <w:szCs w:val="14"/>
              </w:rPr>
              <w:t>6. Seznam dokladů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4"/>
                <w:szCs w:val="14"/>
              </w:rPr>
            </w:pPr>
            <w:r>
              <w:rPr>
                <w:rStyle w:val="CharStyle3"/>
                <w:sz w:val="14"/>
                <w:szCs w:val="14"/>
              </w:rPr>
              <w:t>1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rStyle w:val="CharStyle3"/>
                <w:sz w:val="14"/>
                <w:szCs w:val="14"/>
              </w:rPr>
              <w:t>počet listů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4"/>
                <w:szCs w:val="14"/>
              </w:rPr>
            </w:pPr>
            <w:r>
              <w:rPr>
                <w:rStyle w:val="CharStyle3"/>
                <w:sz w:val="14"/>
                <w:szCs w:val="14"/>
              </w:rPr>
              <w:t>7. Soupis prací SO po všech změnách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4"/>
                <w:szCs w:val="14"/>
              </w:rPr>
            </w:pPr>
            <w:r>
              <w:rPr>
                <w:rStyle w:val="CharStyle3"/>
                <w:sz w:val="14"/>
                <w:szCs w:val="14"/>
              </w:rPr>
              <w:t>30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rStyle w:val="CharStyle3"/>
                <w:sz w:val="14"/>
                <w:szCs w:val="14"/>
              </w:rPr>
              <w:t>počet listů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4"/>
                <w:szCs w:val="14"/>
              </w:rPr>
            </w:pPr>
            <w:r>
              <w:rPr>
                <w:rStyle w:val="CharStyle3"/>
                <w:sz w:val="14"/>
                <w:szCs w:val="14"/>
              </w:rPr>
              <w:t>Další doklady dle přehledu dokladů</w:t>
            </w:r>
          </w:p>
        </w:tc>
        <w:tc>
          <w:tcPr>
            <w:tcBorders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4"/>
                <w:szCs w:val="14"/>
              </w:rPr>
            </w:pPr>
            <w:r>
              <w:rPr>
                <w:rStyle w:val="CharStyle3"/>
                <w:sz w:val="14"/>
                <w:szCs w:val="14"/>
              </w:rPr>
              <w:t>16</w:t>
            </w:r>
          </w:p>
        </w:tc>
        <w:tc>
          <w:tcPr>
            <w:tcBorders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rStyle w:val="CharStyle3"/>
                <w:sz w:val="14"/>
                <w:szCs w:val="14"/>
              </w:rPr>
              <w:t>počet listů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17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both"/>
        <w:rPr>
          <w:sz w:val="14"/>
          <w:szCs w:val="14"/>
        </w:rPr>
      </w:pPr>
      <w:r>
        <w:rPr>
          <w:rStyle w:val="CharStyle3"/>
          <w:sz w:val="14"/>
          <w:szCs w:val="14"/>
        </w:rPr>
        <w:t>Iniciátor Změny: Chládek a Tintěra, Pardubice a.s., K Vápence 2677, 53002 Pardubice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both"/>
        <w:rPr>
          <w:sz w:val="14"/>
          <w:szCs w:val="14"/>
        </w:rPr>
      </w:pPr>
      <w:r>
        <w:rPr>
          <w:rStyle w:val="CharStyle3"/>
          <w:sz w:val="14"/>
          <w:szCs w:val="14"/>
        </w:rPr>
        <w:t>Předmět Změny: Změna MDZ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260"/>
        <w:jc w:val="left"/>
      </w:pPr>
      <w:r>
        <w:rPr>
          <w:rStyle w:val="CharStyle22"/>
        </w:rPr>
        <w:t>Název (dílčí) Změny: Změna materiálu u mostních dilatačních závěrů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260"/>
        <w:jc w:val="left"/>
      </w:pPr>
      <w:r>
        <w:rPr>
          <w:rStyle w:val="CharStyle22"/>
        </w:rPr>
        <w:t>Popis a zdůvodnění Změny: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/>
        <w:ind w:left="260" w:right="0"/>
        <w:jc w:val="left"/>
      </w:pPr>
      <w:r>
        <w:rPr>
          <w:rStyle w:val="CharStyle22"/>
        </w:rPr>
        <w:t>Dne 24.3.2022 se obrátil zhotovitel na AD (příloha č. 8) s návrhem na materiálovou změnu u mostních dilatačních závěrů. Vzhledem k nastalé situaci na trhu způsobené válkou na Ukrajině došlo na trhu stavebních materiálů k výpadkům v dostupnosti některých materiálů, nejvíce to bylo patrné právě u oceli. V důsledku toho by došlo ke zpoždění průběhu prací a k podstatnému prodlení s dokončením stavby. Proto zhotovitel navrhl provést změnu v požadavku na materiál MDZ, u nichž je v PDPS předepsáno hybridní provedení za MDZ v provedení ocel + PKO. Tyto závěry plně vyhoví požadavkům TP 86. AD s tímto řešením souhlasil (příloha č. 9). Následně se Zhotovitel obrátil na Objednatele dopisem z 29. 3. 2022 (příloha č. 10) s žádostí o pokyn k dalšímu postupu. Objednatel pak vydal pokyn ke zpracování Změnového listu (příloha č. 11). TDS řešení rovněž schválil (příloha č. 15).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/>
        <w:ind w:left="260" w:right="0"/>
        <w:jc w:val="left"/>
      </w:pPr>
      <w:r>
        <w:rPr>
          <w:rStyle w:val="CharStyle22"/>
        </w:rPr>
        <w:t>Jedná se o Změnu de minimis, která je podle § 5, odst. 1, písm. e) Směrnice R-SM-36 Krajské správy a údržby silnic Středočeského kraje (účinnost od 01.01.2017) upřesňující provádění změn závazků dle zákona č. 134/2016 Sb., o zadávání veřejných zakázek zařazena do Skupiny 5. Zároveň se jedná o práce, které nemění celkovou povahu veřejné zakázky.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80"/>
        <w:ind w:left="260" w:right="0"/>
        <w:jc w:val="left"/>
      </w:pPr>
      <w:r>
        <w:rPr>
          <w:rStyle w:val="CharStyle22"/>
        </w:rPr>
        <w:t>Z hlediska Zákona o zadávání veřejných zakázek č. 134/2016 Sb. tato Změna nepředstavuje vznik podstatné změny závazku v souladu s § 222, odst. 4) se jedná o změnu dle minimis.</w:t>
      </w:r>
      <w:r>
        <w:br w:type="page"/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4" w:right="0" w:firstLine="0"/>
        <w:jc w:val="left"/>
      </w:pPr>
      <w:r>
        <w:rPr>
          <w:rStyle w:val="CharStyle18"/>
        </w:rPr>
        <w:t>Údaje v Kč bez DPH:</w:t>
      </w:r>
    </w:p>
    <w:tbl>
      <w:tblPr>
        <w:tblOverlap w:val="never"/>
        <w:jc w:val="right"/>
        <w:tblLayout w:type="fixed"/>
      </w:tblPr>
      <w:tblGrid>
        <w:gridCol w:w="2390"/>
        <w:gridCol w:w="2410"/>
        <w:gridCol w:w="2568"/>
        <w:gridCol w:w="2640"/>
      </w:tblGrid>
      <w:tr>
        <w:trPr>
          <w:trHeight w:val="55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3"/>
                <w:sz w:val="14"/>
                <w:szCs w:val="14"/>
              </w:rPr>
              <w:t>Cena navrhovaných Změn záporných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3"/>
                <w:sz w:val="14"/>
                <w:szCs w:val="14"/>
              </w:rPr>
              <w:t>Cena navrhovaných Změn kladných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3"/>
                <w:sz w:val="14"/>
                <w:szCs w:val="14"/>
              </w:rPr>
              <w:t>Cena navrhovaných Změn záporných a Změn kladných celkem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3"/>
                <w:sz w:val="14"/>
                <w:szCs w:val="14"/>
              </w:rPr>
              <w:t>Součet absolutních hodnot Změn kladných a Změn záporných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3"/>
                <w:b/>
                <w:bCs/>
                <w:sz w:val="19"/>
                <w:szCs w:val="19"/>
              </w:rPr>
              <w:t>-2 008 372,37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3"/>
                <w:b/>
                <w:bCs/>
                <w:sz w:val="19"/>
                <w:szCs w:val="19"/>
              </w:rPr>
              <w:t>1 939 858,72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3"/>
                <w:b/>
                <w:bCs/>
                <w:sz w:val="19"/>
                <w:szCs w:val="19"/>
              </w:rPr>
              <w:t>-68 513,65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3"/>
                <w:b/>
                <w:bCs/>
                <w:sz w:val="19"/>
                <w:szCs w:val="19"/>
              </w:rPr>
              <w:t>3 948 231,09</w:t>
            </w:r>
          </w:p>
        </w:tc>
      </w:tr>
    </w:tbl>
    <w:tbl>
      <w:tblPr>
        <w:tblOverlap w:val="never"/>
        <w:jc w:val="center"/>
        <w:tblLayout w:type="fixed"/>
      </w:tblPr>
      <w:tblGrid>
        <w:gridCol w:w="3110"/>
        <w:gridCol w:w="715"/>
        <w:gridCol w:w="2045"/>
        <w:gridCol w:w="1152"/>
        <w:gridCol w:w="494"/>
        <w:gridCol w:w="1790"/>
        <w:gridCol w:w="586"/>
        <w:gridCol w:w="888"/>
      </w:tblGrid>
      <w:tr>
        <w:trPr>
          <w:trHeight w:val="173" w:hRule="exact"/>
        </w:trPr>
        <w:tc>
          <w:tcPr>
            <w:gridSpan w:val="8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  <w:rFonts w:ascii="Arial" w:eastAsia="Arial" w:hAnsi="Arial" w:cs="Arial"/>
                <w:sz w:val="16"/>
                <w:szCs w:val="16"/>
              </w:rPr>
              <w:t>Technická pomoc Objednatele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3"/>
                <w:sz w:val="14"/>
                <w:szCs w:val="14"/>
              </w:rPr>
              <w:t>jméno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3"/>
                <w:sz w:val="14"/>
                <w:szCs w:val="14"/>
              </w:rPr>
              <w:t>Daniel Loffler</w:t>
            </w:r>
          </w:p>
        </w:tc>
        <w:tc>
          <w:tcPr>
            <w:gridSpan w:val="2"/>
            <w:tcBorders/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4"/>
                <w:szCs w:val="14"/>
              </w:rPr>
            </w:pPr>
            <w:r>
              <w:rPr>
                <w:rStyle w:val="CharStyle3"/>
                <w:sz w:val="14"/>
                <w:szCs w:val="14"/>
              </w:rPr>
              <w:t>podpis</w:t>
            </w:r>
          </w:p>
        </w:tc>
        <w:tc>
          <w:tcPr>
            <w:gridSpan w:val="2"/>
            <w:tcBorders/>
            <w:shd w:val="clear" w:color="auto" w:fill="BFBFB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6" w:hRule="exact"/>
        </w:trPr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3"/>
                <w:b/>
                <w:bCs/>
                <w:sz w:val="17"/>
                <w:szCs w:val="17"/>
              </w:rPr>
              <w:t>Podpis vyjadřuje souhlas se Změnou:</w:t>
            </w:r>
          </w:p>
        </w:tc>
        <w:tc>
          <w:tcPr>
            <w:gridSpan w:val="2"/>
            <w:tcBorders/>
            <w:shd w:val="clear" w:color="auto" w:fill="BFBFB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6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3"/>
                <w:sz w:val="14"/>
                <w:szCs w:val="14"/>
              </w:rPr>
              <w:t>Zhotovitel (stavbyvedoucí):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3"/>
                <w:sz w:val="14"/>
                <w:szCs w:val="14"/>
              </w:rPr>
              <w:t>jméno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3"/>
                <w:sz w:val="14"/>
                <w:szCs w:val="14"/>
              </w:rPr>
              <w:t>Miloslav Bulušek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4"/>
                <w:szCs w:val="14"/>
              </w:rPr>
            </w:pPr>
            <w:r>
              <w:rPr>
                <w:rStyle w:val="CharStyle3"/>
                <w:sz w:val="14"/>
                <w:szCs w:val="14"/>
              </w:rPr>
              <w:t>podpis</w:t>
            </w:r>
          </w:p>
        </w:tc>
        <w:tc>
          <w:tcPr>
            <w:gridSpan w:val="2"/>
            <w:tcBorders/>
            <w:shd w:val="clear" w:color="auto" w:fill="BFBFB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6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3"/>
                <w:sz w:val="14"/>
                <w:szCs w:val="14"/>
              </w:rPr>
              <w:t>Projektant (autorský dozor):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3"/>
                <w:sz w:val="14"/>
                <w:szCs w:val="14"/>
              </w:rPr>
              <w:t>jméno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3"/>
                <w:sz w:val="14"/>
                <w:szCs w:val="14"/>
              </w:rPr>
              <w:t>Ing. Vít Havlíček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4"/>
                <w:szCs w:val="14"/>
              </w:rPr>
            </w:pPr>
            <w:r>
              <w:rPr>
                <w:rStyle w:val="CharStyle3"/>
                <w:sz w:val="14"/>
                <w:szCs w:val="14"/>
              </w:rPr>
              <w:t>podpis</w:t>
            </w:r>
          </w:p>
        </w:tc>
        <w:tc>
          <w:tcPr>
            <w:gridSpan w:val="2"/>
            <w:tcBorders/>
            <w:shd w:val="clear" w:color="auto" w:fill="BFBFB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3"/>
                <w:sz w:val="14"/>
                <w:szCs w:val="14"/>
              </w:rPr>
              <w:t>Stavební dozor: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3"/>
                <w:sz w:val="14"/>
                <w:szCs w:val="14"/>
              </w:rPr>
              <w:t>Ing. Pavel Janata</w:t>
            </w:r>
          </w:p>
        </w:tc>
        <w:tc>
          <w:tcPr>
            <w:vMerge w:val="restart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4"/>
                <w:szCs w:val="14"/>
              </w:rPr>
            </w:pPr>
            <w:r>
              <w:rPr>
                <w:rStyle w:val="CharStyle3"/>
                <w:sz w:val="14"/>
                <w:szCs w:val="14"/>
              </w:rPr>
              <w:t>podpis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/>
            <w:shd w:val="clear" w:color="auto" w:fill="BFBFB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3"/>
                <w:sz w:val="14"/>
                <w:szCs w:val="14"/>
              </w:rPr>
              <w:t>jméno</w:t>
            </w:r>
          </w:p>
        </w:tc>
        <w:tc>
          <w:tcPr>
            <w:vMerge/>
            <w:tcBorders/>
            <w:shd w:val="clear" w:color="auto" w:fill="auto"/>
            <w:vAlign w:val="center"/>
          </w:tcPr>
          <w:p>
            <w:pPr/>
          </w:p>
        </w:tc>
        <w:tc>
          <w:tcPr>
            <w:vMerge/>
            <w:tcBorders/>
            <w:shd w:val="clear" w:color="auto" w:fill="auto"/>
            <w:vAlign w:val="center"/>
          </w:tcPr>
          <w:p>
            <w:pPr/>
          </w:p>
        </w:tc>
        <w:tc>
          <w:tcPr>
            <w:gridSpan w:val="3"/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6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3"/>
                <w:sz w:val="14"/>
                <w:szCs w:val="14"/>
              </w:rPr>
              <w:t>Supervize (Regionální dotační kancelář)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3"/>
                <w:sz w:val="14"/>
                <w:szCs w:val="14"/>
              </w:rPr>
              <w:t>jméno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4"/>
                <w:szCs w:val="14"/>
              </w:rPr>
            </w:pPr>
            <w:r>
              <w:rPr>
                <w:rStyle w:val="CharStyle3"/>
                <w:sz w:val="14"/>
                <w:szCs w:val="14"/>
              </w:rPr>
              <w:t>podpis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6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3"/>
                <w:sz w:val="14"/>
                <w:szCs w:val="14"/>
              </w:rPr>
              <w:t>Zástupce Objednatele pro věci technické: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3"/>
                <w:sz w:val="14"/>
                <w:szCs w:val="14"/>
              </w:rPr>
              <w:t>jméno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3"/>
                <w:sz w:val="14"/>
                <w:szCs w:val="14"/>
              </w:rPr>
              <w:t>Ing. Marek Hanuš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4"/>
                <w:szCs w:val="14"/>
              </w:rPr>
            </w:pPr>
            <w:r>
              <w:rPr>
                <w:rStyle w:val="CharStyle3"/>
                <w:sz w:val="14"/>
                <w:szCs w:val="14"/>
              </w:rPr>
              <w:t>podpis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6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3"/>
                <w:sz w:val="14"/>
                <w:szCs w:val="14"/>
              </w:rPr>
              <w:t>Zástupce Objednatele odpovědný za cenové projednání Změny: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3"/>
                <w:sz w:val="14"/>
                <w:szCs w:val="14"/>
              </w:rPr>
              <w:t>jméno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3"/>
                <w:sz w:val="14"/>
                <w:szCs w:val="14"/>
              </w:rPr>
              <w:t>Ing. Jaroslava Jurková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4"/>
                <w:szCs w:val="14"/>
              </w:rPr>
            </w:pPr>
            <w:r>
              <w:rPr>
                <w:rStyle w:val="CharStyle3"/>
                <w:sz w:val="14"/>
                <w:szCs w:val="14"/>
              </w:rPr>
              <w:t>podpis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98" w:hRule="exact"/>
        </w:trPr>
        <w:tc>
          <w:tcPr>
            <w:gridSpan w:val="8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rStyle w:val="CharStyle3"/>
                <w:sz w:val="14"/>
                <w:szCs w:val="14"/>
              </w:rPr>
              <w:t xml:space="preserve">Objednatel a Zhotovitel se dohodli, že u tohoto SO/PS, který je součástí uvedené Stavby, budou provedeny Změny, jež jsou podrobně popsány, zdůvodněny, dokladovány a oceněny v Dokumentaci této Změny. Smluvní strany shodně prohlašují, že Změny dle tohoto Změnového listu nejsou zlepšením dle čl. 13.2 </w:t>
            </w:r>
            <w:r>
              <w:rPr>
                <w:rStyle w:val="CharStyle3"/>
                <w:color w:val="FF0000"/>
                <w:sz w:val="14"/>
                <w:szCs w:val="14"/>
              </w:rPr>
              <w:t>Obchodních podmínek</w:t>
            </w:r>
            <w:r>
              <w:rPr>
                <w:rStyle w:val="CharStyle3"/>
                <w:sz w:val="14"/>
                <w:szCs w:val="14"/>
              </w:rPr>
              <w:t xml:space="preserve">. </w:t>
            </w:r>
            <w:r>
              <w:rPr>
                <w:rStyle w:val="CharStyle3"/>
                <w:b/>
                <w:bCs/>
                <w:sz w:val="14"/>
                <w:szCs w:val="14"/>
              </w:rPr>
              <w:t xml:space="preserve">Tento Změnový list představuje Dodatek </w:t>
            </w:r>
            <w:r>
              <w:rPr>
                <w:rStyle w:val="CharStyle3"/>
                <w:b/>
                <w:bCs/>
                <w:color w:val="FF0000"/>
                <w:sz w:val="14"/>
                <w:szCs w:val="14"/>
              </w:rPr>
              <w:t>Smlouvy o dílo</w:t>
            </w:r>
            <w:r>
              <w:rPr>
                <w:rStyle w:val="CharStyle3"/>
                <w:b/>
                <w:bCs/>
                <w:sz w:val="14"/>
                <w:szCs w:val="14"/>
              </w:rPr>
              <w:t xml:space="preserve">. </w:t>
            </w:r>
            <w:r>
              <w:rPr>
                <w:rStyle w:val="CharStyle3"/>
                <w:sz w:val="14"/>
                <w:szCs w:val="14"/>
              </w:rPr>
              <w:t>Smlouva se mění v rozsahu upraveném v tomto Změnovém listu. V ostatním zůstávají práva a povinnosti Objednatele a Zhotovitele sjednané ve Smlouvě nedotčeny. Na důkaz toho připojují příslušné osoby oprávněné jednat jménem nebo v zastoupení Objednatele a Zhotovitele své podpisy.</w:t>
            </w:r>
          </w:p>
        </w:tc>
      </w:tr>
      <w:tr>
        <w:trPr>
          <w:trHeight w:val="96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3"/>
                <w:b/>
                <w:bCs/>
                <w:sz w:val="14"/>
                <w:szCs w:val="14"/>
              </w:rPr>
              <w:t xml:space="preserve">Objednatel </w:t>
            </w:r>
            <w:r>
              <w:rPr>
                <w:rStyle w:val="CharStyle3"/>
                <w:sz w:val="14"/>
                <w:szCs w:val="14"/>
              </w:rPr>
              <w:t>(Oprávněná osoba):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3"/>
                <w:sz w:val="14"/>
                <w:szCs w:val="14"/>
              </w:rPr>
              <w:t>jméno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3"/>
                <w:sz w:val="14"/>
                <w:szCs w:val="14"/>
              </w:rPr>
              <w:t>Ing. Jan Fiedler, DiS.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4"/>
                <w:szCs w:val="14"/>
              </w:rPr>
            </w:pPr>
            <w:r>
              <w:rPr>
                <w:rStyle w:val="CharStyle3"/>
                <w:sz w:val="14"/>
                <w:szCs w:val="14"/>
              </w:rPr>
              <w:t>podpis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3"/>
                <w:b/>
                <w:bCs/>
                <w:sz w:val="14"/>
                <w:szCs w:val="14"/>
              </w:rPr>
              <w:t xml:space="preserve">Objednatel </w:t>
            </w:r>
            <w:r>
              <w:rPr>
                <w:rStyle w:val="CharStyle3"/>
                <w:sz w:val="14"/>
                <w:szCs w:val="14"/>
              </w:rPr>
              <w:t>(Oprávněná osoba):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3"/>
                <w:sz w:val="14"/>
                <w:szCs w:val="14"/>
              </w:rPr>
              <w:t>jméno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3"/>
                <w:sz w:val="14"/>
                <w:szCs w:val="14"/>
              </w:rPr>
              <w:t>PharmDr. Eduard Masarčík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4"/>
                <w:szCs w:val="14"/>
              </w:rPr>
            </w:pPr>
            <w:r>
              <w:rPr>
                <w:rStyle w:val="CharStyle3"/>
                <w:sz w:val="14"/>
                <w:szCs w:val="14"/>
              </w:rPr>
              <w:t>podpis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5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/>
            <w:shd w:val="clear" w:color="auto" w:fill="BFBFB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3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3"/>
                <w:b/>
                <w:bCs/>
                <w:sz w:val="14"/>
                <w:szCs w:val="14"/>
              </w:rPr>
              <w:t>Zhotovitel: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3"/>
                <w:sz w:val="14"/>
                <w:szCs w:val="14"/>
              </w:rPr>
              <w:t>jméno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3"/>
                <w:sz w:val="14"/>
                <w:szCs w:val="14"/>
              </w:rPr>
              <w:t>Ing. Martin Kvirenc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4"/>
                <w:szCs w:val="14"/>
              </w:rPr>
            </w:pPr>
            <w:r>
              <w:rPr>
                <w:rStyle w:val="CharStyle3"/>
                <w:sz w:val="14"/>
                <w:szCs w:val="14"/>
              </w:rPr>
              <w:t>podpis</w:t>
            </w:r>
          </w:p>
        </w:tc>
        <w:tc>
          <w:tcPr>
            <w:gridSpan w:val="2"/>
            <w:tcBorders/>
            <w:shd w:val="clear" w:color="auto" w:fill="BFBFB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27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0" w:name="bookmark0"/>
      <w:r>
        <w:rPr>
          <w:rStyle w:val="CharStyle28"/>
        </w:rPr>
        <w:t>ZÁPIS</w:t>
      </w:r>
      <w:bookmarkEnd w:id="0"/>
    </w:p>
    <w:p>
      <w:pPr>
        <w:pStyle w:val="Style29"/>
        <w:keepNext/>
        <w:keepLines/>
        <w:widowControl w:val="0"/>
        <w:shd w:val="clear" w:color="auto" w:fill="auto"/>
        <w:bidi w:val="0"/>
        <w:spacing w:before="0"/>
        <w:ind w:right="0"/>
        <w:jc w:val="left"/>
      </w:pPr>
      <w:bookmarkStart w:id="2" w:name="bookmark2"/>
      <w:r>
        <w:rPr>
          <w:rStyle w:val="CharStyle30"/>
        </w:rPr>
        <w:t>o projednání ocenění soupisu prací a ceny stavebního objektu/provozního souboru (SO/PS) pro všechny skupiny - pro ZBV číslo: 7</w:t>
      </w:r>
      <w:bookmarkEnd w:id="2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  <w:rPr>
          <w:sz w:val="18"/>
          <w:szCs w:val="18"/>
        </w:rPr>
      </w:pPr>
      <w:r>
        <w:rPr>
          <w:rStyle w:val="CharStyle3"/>
          <w:rFonts w:ascii="Arial" w:eastAsia="Arial" w:hAnsi="Arial" w:cs="Arial"/>
          <w:b/>
          <w:bCs/>
          <w:sz w:val="18"/>
          <w:szCs w:val="18"/>
        </w:rPr>
        <w:t>Název Stavby:</w:t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140" w:line="240" w:lineRule="auto"/>
        <w:ind w:left="0" w:right="0" w:firstLine="0"/>
        <w:jc w:val="center"/>
        <w:rPr>
          <w:sz w:val="15"/>
          <w:szCs w:val="15"/>
        </w:rPr>
      </w:pPr>
      <w:r>
        <w:rPr>
          <w:rStyle w:val="CharStyle3"/>
          <w:b/>
          <w:bCs/>
          <w:sz w:val="15"/>
          <w:szCs w:val="15"/>
        </w:rPr>
        <w:t>III/2769 Kosmonosy, most ev. č. 2769-1 přes dálnici D10 u Kosmonos</w:t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tabs>
          <w:tab w:pos="8122" w:val="left"/>
        </w:tabs>
        <w:bidi w:val="0"/>
        <w:spacing w:before="0" w:after="200" w:line="240" w:lineRule="auto"/>
        <w:ind w:left="0" w:right="0" w:firstLine="0"/>
        <w:jc w:val="left"/>
        <w:rPr>
          <w:sz w:val="15"/>
          <w:szCs w:val="15"/>
        </w:rPr>
      </w:pPr>
      <w:r>
        <w:rPr>
          <w:rStyle w:val="CharStyle3"/>
          <w:rFonts w:ascii="Arial" w:eastAsia="Arial" w:hAnsi="Arial" w:cs="Arial"/>
          <w:b/>
          <w:bCs/>
          <w:sz w:val="18"/>
          <w:szCs w:val="18"/>
        </w:rPr>
        <w:t xml:space="preserve">Číslo SO/PS </w:t>
      </w:r>
      <w:r>
        <w:rPr>
          <w:rStyle w:val="CharStyle3"/>
          <w:rFonts w:ascii="Arial" w:eastAsia="Arial" w:hAnsi="Arial" w:cs="Arial"/>
          <w:b/>
          <w:bCs/>
          <w:sz w:val="44"/>
          <w:szCs w:val="44"/>
        </w:rPr>
        <w:t xml:space="preserve">/ </w:t>
      </w:r>
      <w:r>
        <w:rPr>
          <w:rStyle w:val="CharStyle3"/>
          <w:rFonts w:ascii="Arial" w:eastAsia="Arial" w:hAnsi="Arial" w:cs="Arial"/>
          <w:b/>
          <w:bCs/>
          <w:sz w:val="18"/>
          <w:szCs w:val="18"/>
        </w:rPr>
        <w:t>číslo Změny SO/PS:</w:t>
        <w:tab/>
      </w:r>
      <w:r>
        <w:rPr>
          <w:rStyle w:val="CharStyle3"/>
          <w:b/>
          <w:bCs/>
          <w:sz w:val="15"/>
          <w:szCs w:val="15"/>
        </w:rPr>
        <w:t>201.1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4" w:right="0" w:firstLine="0"/>
        <w:jc w:val="left"/>
        <w:rPr>
          <w:sz w:val="18"/>
          <w:szCs w:val="18"/>
        </w:rPr>
      </w:pPr>
      <w:r>
        <w:rPr>
          <w:rStyle w:val="CharStyle18"/>
          <w:rFonts w:ascii="Arial" w:eastAsia="Arial" w:hAnsi="Arial" w:cs="Arial"/>
          <w:b/>
          <w:bCs/>
          <w:sz w:val="18"/>
          <w:szCs w:val="18"/>
        </w:rPr>
        <w:t>Název stavebního objektu/provozního souboru (SO/PS):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4" w:right="0" w:firstLine="0"/>
        <w:jc w:val="left"/>
        <w:rPr>
          <w:sz w:val="17"/>
          <w:szCs w:val="17"/>
        </w:rPr>
      </w:pPr>
      <w:r>
        <w:rPr>
          <w:rStyle w:val="CharStyle18"/>
          <w:rFonts w:ascii="Arial" w:eastAsia="Arial" w:hAnsi="Arial" w:cs="Arial"/>
          <w:sz w:val="17"/>
          <w:szCs w:val="17"/>
        </w:rPr>
        <w:t>SO 201.1 Most ev. č. 2769-1 - mostní konstrukce - investor KSÚS</w:t>
      </w:r>
    </w:p>
    <w:tbl>
      <w:tblPr>
        <w:tblOverlap w:val="never"/>
        <w:jc w:val="center"/>
        <w:tblLayout w:type="fixed"/>
      </w:tblPr>
      <w:tblGrid>
        <w:gridCol w:w="2789"/>
        <w:gridCol w:w="1939"/>
        <w:gridCol w:w="1939"/>
        <w:gridCol w:w="1939"/>
        <w:gridCol w:w="2078"/>
      </w:tblGrid>
      <w:tr>
        <w:trPr>
          <w:trHeight w:val="1704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96" w:lineRule="auto"/>
              <w:ind w:left="300" w:right="0" w:firstLine="1040"/>
              <w:jc w:val="left"/>
              <w:rPr>
                <w:sz w:val="19"/>
                <w:szCs w:val="19"/>
              </w:rPr>
            </w:pPr>
            <w:r>
              <w:rPr>
                <w:rStyle w:val="CharStyle3"/>
              </w:rPr>
              <w:t xml:space="preserve">Údaje v Kč bez DPH </w:t>
            </w:r>
            <w:r>
              <w:rPr>
                <w:rStyle w:val="CharStyle3"/>
                <w:rFonts w:ascii="Arial" w:eastAsia="Arial" w:hAnsi="Arial" w:cs="Arial"/>
                <w:sz w:val="19"/>
                <w:szCs w:val="19"/>
              </w:rPr>
              <w:t>Cena SO/PS dle Smlouvy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0"/>
              <w:jc w:val="center"/>
            </w:pPr>
            <w:r>
              <w:rPr>
                <w:rStyle w:val="CharStyle3"/>
              </w:rPr>
              <w:t>1 - zadat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CharStyle3"/>
                <w:b/>
                <w:bCs/>
                <w:sz w:val="15"/>
                <w:szCs w:val="15"/>
              </w:rPr>
              <w:t>47 429 170,00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384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rFonts w:ascii="Arial" w:eastAsia="Arial" w:hAnsi="Arial" w:cs="Arial"/>
                <w:b/>
                <w:bCs/>
                <w:sz w:val="18"/>
                <w:szCs w:val="18"/>
              </w:rPr>
              <w:t>Cena SO/PS v předchozích ZB</w:t>
            </w:r>
          </w:p>
        </w:tc>
        <w:tc>
          <w:tcPr>
            <w:gridSpan w:val="4"/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560" w:line="283" w:lineRule="auto"/>
              <w:ind w:left="1960" w:right="0" w:hanging="840"/>
              <w:jc w:val="left"/>
            </w:pPr>
            <w:r>
              <w:rPr>
                <w:rStyle w:val="CharStyle3"/>
                <w:u w:val="single"/>
              </w:rPr>
              <w:t>Poznámka:</w:t>
            </w:r>
            <w:r>
              <w:rPr>
                <w:rStyle w:val="CharStyle3"/>
              </w:rPr>
              <w:t xml:space="preserve"> Cenu všech Změn záporných v předchozích Změnách na SO/PS a cenu navrhovaných Změn záporných na SO/PS je nutno zadávat se znaménkem mínus (- ).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1958" w:val="left"/>
                <w:tab w:pos="6427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3"/>
                <w:rFonts w:ascii="Arial" w:eastAsia="Arial" w:hAnsi="Arial" w:cs="Arial"/>
                <w:b/>
                <w:bCs/>
                <w:sz w:val="18"/>
                <w:szCs w:val="18"/>
              </w:rPr>
              <w:t>V:</w:t>
              <w:tab/>
            </w:r>
            <w:r>
              <w:rPr>
                <w:rStyle w:val="CharStyle3"/>
                <w:b/>
                <w:bCs/>
                <w:sz w:val="15"/>
                <w:szCs w:val="15"/>
              </w:rPr>
              <w:t>[ Vyplňte všechny buňky ]</w:t>
              <w:tab/>
            </w:r>
            <w:r>
              <w:rPr>
                <w:rStyle w:val="CharStyle3"/>
              </w:rPr>
              <w:t>Údaje v Kč bez DPH</w:t>
            </w:r>
          </w:p>
        </w:tc>
      </w:tr>
      <w:tr>
        <w:trPr>
          <w:trHeight w:val="96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3"/>
                <w:rFonts w:ascii="Arial" w:eastAsia="Arial" w:hAnsi="Arial" w:cs="Arial"/>
                <w:sz w:val="19"/>
                <w:szCs w:val="19"/>
              </w:rPr>
              <w:t>Cena všech Změn záporných v předchozích Změnách na SO/PS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3"/>
                <w:rFonts w:ascii="Arial" w:eastAsia="Arial" w:hAnsi="Arial" w:cs="Arial"/>
                <w:sz w:val="19"/>
                <w:szCs w:val="19"/>
              </w:rPr>
              <w:t>Cena všech Změn kladných v předchozích Změnách na SO/PS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3"/>
                <w:rFonts w:ascii="Arial" w:eastAsia="Arial" w:hAnsi="Arial" w:cs="Arial"/>
                <w:sz w:val="19"/>
                <w:szCs w:val="19"/>
              </w:rPr>
              <w:t>Cena SO/PS po všech předchozích Změnách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3"/>
                <w:rFonts w:ascii="Arial" w:eastAsia="Arial" w:hAnsi="Arial" w:cs="Arial"/>
                <w:sz w:val="19"/>
                <w:szCs w:val="19"/>
              </w:rPr>
              <w:t>Rozdíl ceny SO/PS po všech předchozích Změnách a ve Smlouvě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</w:rPr>
              <w:t>3 - zadat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rStyle w:val="CharStyle3"/>
              </w:rPr>
              <w:t>4 - zadat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rStyle w:val="CharStyle3"/>
              </w:rPr>
              <w:t>5=1+3+4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rStyle w:val="CharStyle3"/>
              </w:rPr>
              <w:t>6=5-1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3"/>
                <w:rFonts w:ascii="Arial" w:eastAsia="Arial" w:hAnsi="Arial" w:cs="Arial"/>
                <w:sz w:val="19"/>
                <w:szCs w:val="19"/>
              </w:rPr>
              <w:t>stavební/montážní práce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9"/>
                <w:szCs w:val="19"/>
              </w:rPr>
            </w:pPr>
            <w:r>
              <w:rPr>
                <w:rStyle w:val="CharStyle3"/>
                <w:rFonts w:ascii="Arial" w:eastAsia="Arial" w:hAnsi="Arial" w:cs="Arial"/>
                <w:sz w:val="19"/>
                <w:szCs w:val="19"/>
              </w:rPr>
              <w:t>-3 737 173,69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9"/>
                <w:szCs w:val="19"/>
              </w:rPr>
            </w:pPr>
            <w:r>
              <w:rPr>
                <w:rStyle w:val="CharStyle3"/>
                <w:rFonts w:ascii="Arial" w:eastAsia="Arial" w:hAnsi="Arial" w:cs="Arial"/>
                <w:sz w:val="19"/>
                <w:szCs w:val="19"/>
              </w:rPr>
              <w:t>1 146 381,91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rFonts w:ascii="Arial" w:eastAsia="Arial" w:hAnsi="Arial" w:cs="Arial"/>
                <w:b/>
                <w:bCs/>
                <w:sz w:val="18"/>
                <w:szCs w:val="18"/>
              </w:rPr>
              <w:t>44 838 378,22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rFonts w:ascii="Arial" w:eastAsia="Arial" w:hAnsi="Arial" w:cs="Arial"/>
                <w:b/>
                <w:bCs/>
                <w:sz w:val="18"/>
                <w:szCs w:val="18"/>
              </w:rPr>
              <w:t>-2 590 791,78</w:t>
            </w:r>
          </w:p>
        </w:tc>
      </w:tr>
    </w:tbl>
    <w:p>
      <w:pPr>
        <w:widowControl w:val="0"/>
        <w:spacing w:after="199" w:line="1" w:lineRule="exact"/>
      </w:pPr>
    </w:p>
    <w:p>
      <w:pPr>
        <w:pStyle w:val="Style17"/>
        <w:keepNext w:val="0"/>
        <w:keepLines w:val="0"/>
        <w:widowControl w:val="0"/>
        <w:shd w:val="clear" w:color="auto" w:fill="auto"/>
        <w:tabs>
          <w:tab w:leader="underscore" w:pos="9211" w:val="left"/>
        </w:tabs>
        <w:bidi w:val="0"/>
        <w:spacing w:before="0" w:after="0" w:line="240" w:lineRule="auto"/>
        <w:ind w:left="34" w:right="0" w:firstLine="0"/>
        <w:jc w:val="left"/>
        <w:rPr>
          <w:sz w:val="17"/>
          <w:szCs w:val="17"/>
        </w:rPr>
      </w:pPr>
      <w:r>
        <w:rPr>
          <w:rStyle w:val="CharStyle18"/>
          <w:rFonts w:ascii="Arial" w:eastAsia="Arial" w:hAnsi="Arial" w:cs="Arial"/>
          <w:b/>
          <w:bCs/>
          <w:sz w:val="18"/>
          <w:szCs w:val="18"/>
          <w:u w:val="single"/>
        </w:rPr>
        <w:t>Cena SO/PS v této ZBV a po této ZBV:</w:t>
      </w:r>
      <w:r>
        <w:rPr>
          <w:rStyle w:val="CharStyle18"/>
          <w:rFonts w:ascii="Arial" w:eastAsia="Arial" w:hAnsi="Arial" w:cs="Arial"/>
          <w:b/>
          <w:bCs/>
          <w:sz w:val="18"/>
          <w:szCs w:val="18"/>
        </w:rPr>
        <w:tab/>
      </w:r>
      <w:r>
        <w:rPr>
          <w:rStyle w:val="CharStyle18"/>
          <w:sz w:val="16"/>
          <w:szCs w:val="16"/>
          <w:u w:val="single"/>
        </w:rPr>
        <w:t xml:space="preserve">Údaje v Kč bez </w:t>
      </w:r>
      <w:r>
        <w:rPr>
          <w:rStyle w:val="CharStyle18"/>
          <w:rFonts w:ascii="Courier New" w:eastAsia="Courier New" w:hAnsi="Courier New" w:cs="Courier New"/>
          <w:smallCaps/>
          <w:sz w:val="17"/>
          <w:szCs w:val="17"/>
          <w:u w:val="single"/>
        </w:rPr>
        <w:t>dph</w:t>
      </w:r>
    </w:p>
    <w:tbl>
      <w:tblPr>
        <w:tblOverlap w:val="never"/>
        <w:jc w:val="center"/>
        <w:tblLayout w:type="fixed"/>
      </w:tblPr>
      <w:tblGrid>
        <w:gridCol w:w="2794"/>
        <w:gridCol w:w="1934"/>
        <w:gridCol w:w="1939"/>
        <w:gridCol w:w="1939"/>
        <w:gridCol w:w="2078"/>
      </w:tblGrid>
      <w:tr>
        <w:trPr>
          <w:trHeight w:val="9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3"/>
                <w:rFonts w:ascii="Arial" w:eastAsia="Arial" w:hAnsi="Arial" w:cs="Arial"/>
                <w:sz w:val="19"/>
                <w:szCs w:val="19"/>
              </w:rPr>
              <w:t>Cena navrhovaných Změn záporných na SO/PS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3"/>
                <w:rFonts w:ascii="Arial" w:eastAsia="Arial" w:hAnsi="Arial" w:cs="Arial"/>
                <w:sz w:val="19"/>
                <w:szCs w:val="19"/>
              </w:rPr>
              <w:t>Cena navrhovaných Změn kladných na SO/PS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3"/>
                <w:rFonts w:ascii="Arial" w:eastAsia="Arial" w:hAnsi="Arial" w:cs="Arial"/>
                <w:sz w:val="19"/>
                <w:szCs w:val="19"/>
              </w:rPr>
              <w:t>Cena všech Změn kladných na SO/PS (předchozích a navrhovaných)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3"/>
                <w:rFonts w:ascii="Arial" w:eastAsia="Arial" w:hAnsi="Arial" w:cs="Arial"/>
                <w:sz w:val="19"/>
                <w:szCs w:val="19"/>
              </w:rPr>
              <w:t>Cena všech Změn kladných na SO/PS k ceně SO/PS dle Smlouvy v %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</w:rPr>
              <w:t>8 - zadat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rStyle w:val="CharStyle3"/>
              </w:rPr>
              <w:t>9 - zadat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rStyle w:val="CharStyle3"/>
              </w:rPr>
              <w:t>10=4+9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rStyle w:val="CharStyle3"/>
              </w:rPr>
              <w:t>11=10/1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3"/>
                <w:rFonts w:ascii="Arial" w:eastAsia="Arial" w:hAnsi="Arial" w:cs="Arial"/>
                <w:sz w:val="19"/>
                <w:szCs w:val="19"/>
              </w:rPr>
              <w:t>stavební/montážní práce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9"/>
                <w:szCs w:val="19"/>
              </w:rPr>
            </w:pPr>
            <w:r>
              <w:rPr>
                <w:rStyle w:val="CharStyle3"/>
                <w:rFonts w:ascii="Arial" w:eastAsia="Arial" w:hAnsi="Arial" w:cs="Arial"/>
                <w:sz w:val="19"/>
                <w:szCs w:val="19"/>
              </w:rPr>
              <w:t>-2 008 372,37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9"/>
                <w:szCs w:val="19"/>
              </w:rPr>
            </w:pPr>
            <w:r>
              <w:rPr>
                <w:rStyle w:val="CharStyle3"/>
                <w:rFonts w:ascii="Arial" w:eastAsia="Arial" w:hAnsi="Arial" w:cs="Arial"/>
                <w:sz w:val="19"/>
                <w:szCs w:val="19"/>
              </w:rPr>
              <w:t>1 939 858,72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Style w:val="CharStyle3"/>
                <w:rFonts w:ascii="Arial" w:eastAsia="Arial" w:hAnsi="Arial" w:cs="Arial"/>
                <w:b/>
                <w:bCs/>
                <w:sz w:val="18"/>
                <w:szCs w:val="18"/>
              </w:rPr>
              <w:t>3 086 240,63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Style w:val="CharStyle3"/>
                <w:rFonts w:ascii="Arial" w:eastAsia="Arial" w:hAnsi="Arial" w:cs="Arial"/>
                <w:b/>
                <w:bCs/>
                <w:sz w:val="18"/>
                <w:szCs w:val="18"/>
              </w:rPr>
              <w:t>6,51%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rFonts w:ascii="Arial" w:eastAsia="Arial" w:hAnsi="Arial" w:cs="Arial"/>
                <w:b/>
                <w:bCs/>
                <w:sz w:val="18"/>
                <w:szCs w:val="18"/>
              </w:rPr>
              <w:t>Cena SO/PS po této ZBV: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3"/>
              </w:rPr>
              <w:t>Údaje v Kč bez DPH</w:t>
            </w:r>
          </w:p>
        </w:tc>
      </w:tr>
      <w:tr>
        <w:trPr>
          <w:trHeight w:val="96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3"/>
                <w:rFonts w:ascii="Arial" w:eastAsia="Arial" w:hAnsi="Arial" w:cs="Arial"/>
                <w:sz w:val="19"/>
                <w:szCs w:val="19"/>
              </w:rPr>
              <w:t>Cena všech Změn záporných na SO/PS (předchozích a navrhovaných)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3"/>
                <w:rFonts w:ascii="Arial" w:eastAsia="Arial" w:hAnsi="Arial" w:cs="Arial"/>
                <w:sz w:val="19"/>
                <w:szCs w:val="19"/>
              </w:rPr>
              <w:t>Cena SO/PS po této Změně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3"/>
                <w:rFonts w:ascii="Arial" w:eastAsia="Arial" w:hAnsi="Arial" w:cs="Arial"/>
                <w:sz w:val="19"/>
                <w:szCs w:val="19"/>
              </w:rPr>
              <w:t>Rozdíl ceny SO/PS po této Změně oproti ceně SO/PS dle Smlouvy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3"/>
                <w:rFonts w:ascii="Arial" w:eastAsia="Arial" w:hAnsi="Arial" w:cs="Arial"/>
                <w:sz w:val="19"/>
                <w:szCs w:val="19"/>
              </w:rPr>
              <w:t>Rozdíl ceny SO/PS po této Změně oproti ceně SO/PS dle Smlouvy v %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rStyle w:val="CharStyle3"/>
              </w:rPr>
              <w:t>13=3+8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Style w:val="CharStyle3"/>
              </w:rPr>
              <w:t>14=1+13+10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rStyle w:val="CharStyle3"/>
              </w:rPr>
              <w:t>15=14-1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rStyle w:val="CharStyle3"/>
              </w:rPr>
              <w:t>16=15/1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3"/>
                <w:rFonts w:ascii="Arial" w:eastAsia="Arial" w:hAnsi="Arial" w:cs="Arial"/>
                <w:sz w:val="19"/>
                <w:szCs w:val="19"/>
              </w:rPr>
              <w:t>stavební/montážní práce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8"/>
                <w:szCs w:val="18"/>
              </w:rPr>
            </w:pPr>
            <w:r>
              <w:rPr>
                <w:rStyle w:val="CharStyle3"/>
                <w:rFonts w:ascii="Arial" w:eastAsia="Arial" w:hAnsi="Arial" w:cs="Arial"/>
                <w:b/>
                <w:bCs/>
                <w:sz w:val="18"/>
                <w:szCs w:val="18"/>
              </w:rPr>
              <w:t>-5 745 546,06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8"/>
                <w:szCs w:val="18"/>
              </w:rPr>
            </w:pPr>
            <w:r>
              <w:rPr>
                <w:rStyle w:val="CharStyle3"/>
                <w:rFonts w:ascii="Arial" w:eastAsia="Arial" w:hAnsi="Arial" w:cs="Arial"/>
                <w:b/>
                <w:bCs/>
                <w:sz w:val="18"/>
                <w:szCs w:val="18"/>
              </w:rPr>
              <w:t>44 769 864,57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rFonts w:ascii="Arial" w:eastAsia="Arial" w:hAnsi="Arial" w:cs="Arial"/>
                <w:b/>
                <w:bCs/>
                <w:sz w:val="18"/>
                <w:szCs w:val="18"/>
              </w:rPr>
              <w:t>-2 659 305,43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Style w:val="CharStyle3"/>
                <w:rFonts w:ascii="Arial" w:eastAsia="Arial" w:hAnsi="Arial" w:cs="Arial"/>
                <w:b/>
                <w:bCs/>
                <w:sz w:val="18"/>
                <w:szCs w:val="18"/>
              </w:rPr>
              <w:t>-5,61%</w:t>
            </w:r>
          </w:p>
        </w:tc>
      </w:tr>
    </w:tbl>
    <w:p>
      <w:pPr>
        <w:sectPr>
          <w:headerReference w:type="default" r:id="rId5"/>
          <w:headerReference w:type="even" r:id="rId6"/>
          <w:headerReference w:type="first" r:id="rId7"/>
          <w:footnotePr>
            <w:pos w:val="pageBottom"/>
            <w:numFmt w:val="decimal"/>
            <w:numRestart w:val="continuous"/>
          </w:footnotePr>
          <w:pgSz w:w="11900" w:h="16840"/>
          <w:pgMar w:top="968" w:right="566" w:bottom="1492" w:left="554" w:header="0" w:footer="3" w:gutter="0"/>
          <w:pgNumType w:start="1"/>
          <w:cols w:space="720"/>
          <w:noEndnote/>
          <w:titlePg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451"/>
        <w:gridCol w:w="806"/>
        <w:gridCol w:w="4757"/>
        <w:gridCol w:w="389"/>
        <w:gridCol w:w="854"/>
        <w:gridCol w:w="850"/>
        <w:gridCol w:w="854"/>
        <w:gridCol w:w="850"/>
        <w:gridCol w:w="898"/>
        <w:gridCol w:w="989"/>
        <w:gridCol w:w="922"/>
        <w:gridCol w:w="912"/>
        <w:gridCol w:w="1013"/>
        <w:gridCol w:w="1042"/>
      </w:tblGrid>
      <w:tr>
        <w:trPr>
          <w:trHeight w:val="269" w:hRule="exact"/>
        </w:trPr>
        <w:tc>
          <w:tcPr>
            <w:gridSpan w:val="1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"/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Rozpis položek a cen Změny</w:t>
            </w:r>
          </w:p>
        </w:tc>
      </w:tr>
      <w:tr>
        <w:trPr>
          <w:trHeight w:val="528" w:hRule="exact"/>
        </w:trPr>
        <w:tc>
          <w:tcPr>
            <w:gridSpan w:val="8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rFonts w:ascii="Arial" w:eastAsia="Arial" w:hAnsi="Arial" w:cs="Arial"/>
                <w:sz w:val="20"/>
                <w:szCs w:val="20"/>
              </w:rPr>
              <w:t>Název stavby dle SoD: III/2769 Kosmonosy, most ev. č. 2769-1 přes dálnici D10 u Kosmonos Číslo a název SO/PS: SO 201.1 Most ev. č. 2769-1 - mostní konstrukce - investor KSÚS Číslo a název rozpočtu: SO 201.1 Most ev. č. 2769-1 - mostní konstrukce - investor KSÚS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"/>
                <w:rFonts w:ascii="Arial" w:eastAsia="Arial" w:hAnsi="Arial" w:cs="Arial"/>
                <w:b/>
                <w:bCs/>
                <w:sz w:val="20"/>
                <w:szCs w:val="20"/>
              </w:rPr>
              <w:t>ZMĚNA SOUPISU PRACÍ (SO/PS) SO 201.1</w:t>
            </w:r>
          </w:p>
        </w:tc>
      </w:tr>
      <w:tr>
        <w:trPr>
          <w:trHeight w:val="278" w:hRule="exact"/>
        </w:trPr>
        <w:tc>
          <w:tcPr>
            <w:gridSpan w:val="8"/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"/>
                <w:rFonts w:ascii="Arial" w:eastAsia="Arial" w:hAnsi="Arial" w:cs="Arial"/>
                <w:b/>
                <w:bCs/>
                <w:sz w:val="20"/>
                <w:szCs w:val="20"/>
              </w:rPr>
              <w:t>Skupina změn 5</w:t>
            </w:r>
          </w:p>
        </w:tc>
      </w:tr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3"/>
                <w:sz w:val="13"/>
                <w:szCs w:val="13"/>
              </w:rPr>
              <w:t>Poř. č. pol.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3"/>
                <w:sz w:val="13"/>
                <w:szCs w:val="13"/>
              </w:rPr>
              <w:t>Kód položky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3"/>
                <w:sz w:val="13"/>
                <w:szCs w:val="13"/>
              </w:rPr>
              <w:t>Název položky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3"/>
                <w:sz w:val="13"/>
                <w:szCs w:val="13"/>
              </w:rPr>
              <w:t>m.j.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3"/>
                <w:sz w:val="13"/>
                <w:szCs w:val="13"/>
              </w:rPr>
              <w:t>Množství ve Smlouvě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3"/>
                <w:sz w:val="13"/>
                <w:szCs w:val="13"/>
              </w:rPr>
              <w:t>Množství po Změně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3"/>
                <w:sz w:val="13"/>
                <w:szCs w:val="13"/>
              </w:rPr>
              <w:t>Množství rozdílu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3"/>
                <w:sz w:val="13"/>
                <w:szCs w:val="13"/>
              </w:rPr>
              <w:t>Cena za m.j. v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3"/>
                <w:sz w:val="13"/>
                <w:szCs w:val="13"/>
              </w:rPr>
              <w:t>Cena celkem ve Smlouvě v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3"/>
                <w:sz w:val="13"/>
                <w:szCs w:val="13"/>
              </w:rPr>
              <w:t>Změny záporné v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3"/>
                <w:sz w:val="13"/>
                <w:szCs w:val="13"/>
              </w:rPr>
              <w:t>Změny kladné v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3"/>
                <w:sz w:val="13"/>
                <w:szCs w:val="13"/>
              </w:rPr>
              <w:t>Cena celkem po Změně v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3"/>
                <w:sz w:val="13"/>
                <w:szCs w:val="13"/>
              </w:rPr>
              <w:t>Rozdíl cen celkem v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3"/>
                <w:sz w:val="13"/>
                <w:szCs w:val="13"/>
              </w:rPr>
              <w:t>Podíl cen celkem v %</w:t>
            </w: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14</w:t>
            </w:r>
          </w:p>
        </w:tc>
      </w:tr>
      <w:tr>
        <w:trPr>
          <w:trHeight w:val="5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3"/>
                <w:sz w:val="13"/>
                <w:szCs w:val="13"/>
              </w:rPr>
              <w:t>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3"/>
                <w:sz w:val="13"/>
                <w:szCs w:val="13"/>
              </w:rPr>
              <w:t>931519.R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3"/>
                <w:sz w:val="13"/>
                <w:szCs w:val="13"/>
              </w:rPr>
              <w:t>HYBRIDNÍ MOSTNÍ ZÁVĚRY POVRCHOVÉ POSUN DO 40MM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Style w:val="CharStyle3"/>
                <w:sz w:val="13"/>
                <w:szCs w:val="13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3"/>
                <w:sz w:val="13"/>
                <w:szCs w:val="13"/>
              </w:rPr>
              <w:t>13,07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3"/>
                <w:sz w:val="13"/>
                <w:szCs w:val="13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3"/>
                <w:szCs w:val="13"/>
              </w:rPr>
            </w:pPr>
            <w:r>
              <w:rPr>
                <w:rStyle w:val="CharStyle3"/>
                <w:sz w:val="13"/>
                <w:szCs w:val="13"/>
              </w:rPr>
              <w:t>-13,07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3"/>
                <w:sz w:val="13"/>
                <w:szCs w:val="13"/>
              </w:rPr>
              <w:t>39 079,14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3"/>
                <w:sz w:val="13"/>
                <w:szCs w:val="13"/>
              </w:rPr>
              <w:t>510 608,04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Style w:val="CharStyle3"/>
                <w:sz w:val="13"/>
                <w:szCs w:val="13"/>
              </w:rPr>
              <w:t>-510 608,04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3"/>
                <w:szCs w:val="13"/>
              </w:rPr>
            </w:pPr>
            <w:r>
              <w:rPr>
                <w:rStyle w:val="CharStyle3"/>
                <w:sz w:val="13"/>
                <w:szCs w:val="13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3"/>
                <w:sz w:val="13"/>
                <w:szCs w:val="13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3"/>
                <w:szCs w:val="13"/>
              </w:rPr>
            </w:pPr>
            <w:r>
              <w:rPr>
                <w:rStyle w:val="CharStyle3"/>
                <w:sz w:val="13"/>
                <w:szCs w:val="13"/>
              </w:rPr>
              <w:t>-510 608,04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3"/>
                <w:sz w:val="13"/>
                <w:szCs w:val="13"/>
              </w:rPr>
              <w:t>-100,00%</w:t>
            </w:r>
          </w:p>
        </w:tc>
      </w:tr>
      <w:tr>
        <w:trPr>
          <w:trHeight w:val="5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3"/>
                <w:sz w:val="13"/>
                <w:szCs w:val="13"/>
              </w:rPr>
              <w:t>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3"/>
                <w:sz w:val="13"/>
                <w:szCs w:val="13"/>
              </w:rPr>
              <w:t>931539.R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3"/>
                <w:sz w:val="13"/>
                <w:szCs w:val="13"/>
              </w:rPr>
              <w:t>HYBRIDNÍ MOSTNÍ ZÁVĚRY POVRCHOVÉ POSUN DO 120MM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Style w:val="CharStyle3"/>
                <w:sz w:val="13"/>
                <w:szCs w:val="13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3"/>
                <w:sz w:val="13"/>
                <w:szCs w:val="13"/>
              </w:rPr>
              <w:t>13,07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3"/>
                <w:sz w:val="13"/>
                <w:szCs w:val="13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3"/>
                <w:szCs w:val="13"/>
              </w:rPr>
            </w:pPr>
            <w:r>
              <w:rPr>
                <w:rStyle w:val="CharStyle3"/>
                <w:sz w:val="13"/>
                <w:szCs w:val="13"/>
              </w:rPr>
              <w:t>-13,07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3"/>
                <w:sz w:val="13"/>
                <w:szCs w:val="13"/>
              </w:rPr>
              <w:t>114 630,67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3"/>
                <w:sz w:val="13"/>
                <w:szCs w:val="13"/>
              </w:rPr>
              <w:t>1 497 764,33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3"/>
                <w:sz w:val="13"/>
                <w:szCs w:val="13"/>
              </w:rPr>
              <w:t>-1 497 764,33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3"/>
                <w:szCs w:val="13"/>
              </w:rPr>
            </w:pPr>
            <w:r>
              <w:rPr>
                <w:rStyle w:val="CharStyle3"/>
                <w:sz w:val="13"/>
                <w:szCs w:val="13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3"/>
                <w:sz w:val="13"/>
                <w:szCs w:val="13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3"/>
                <w:sz w:val="13"/>
                <w:szCs w:val="13"/>
              </w:rPr>
              <w:t>-1 497 764,33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3"/>
                <w:sz w:val="13"/>
                <w:szCs w:val="13"/>
              </w:rPr>
              <w:t>-100,00%</w:t>
            </w:r>
          </w:p>
        </w:tc>
      </w:tr>
      <w:tr>
        <w:trPr>
          <w:trHeight w:val="5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3"/>
                <w:b/>
                <w:bCs/>
                <w:sz w:val="13"/>
                <w:szCs w:val="13"/>
              </w:rPr>
              <w:t>Nové položky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3"/>
                <w:sz w:val="13"/>
                <w:szCs w:val="13"/>
              </w:rPr>
              <w:t>116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3"/>
                <w:sz w:val="13"/>
                <w:szCs w:val="13"/>
              </w:rPr>
              <w:t>93152.A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3"/>
                <w:sz w:val="13"/>
                <w:szCs w:val="13"/>
              </w:rPr>
              <w:t>MOSTNÍ ZÁVĚRY POVRCHOVÉ POSUN DO 100MM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Style w:val="CharStyle3"/>
                <w:sz w:val="13"/>
                <w:szCs w:val="13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3"/>
                <w:sz w:val="13"/>
                <w:szCs w:val="13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3"/>
                <w:sz w:val="13"/>
                <w:szCs w:val="13"/>
              </w:rPr>
              <w:t>13,07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3"/>
                <w:szCs w:val="13"/>
              </w:rPr>
            </w:pPr>
            <w:r>
              <w:rPr>
                <w:rStyle w:val="CharStyle3"/>
                <w:sz w:val="13"/>
                <w:szCs w:val="13"/>
              </w:rPr>
              <w:t>13,07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3"/>
                <w:sz w:val="13"/>
                <w:szCs w:val="13"/>
              </w:rPr>
              <w:t>27 191,75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3"/>
                <w:sz w:val="13"/>
                <w:szCs w:val="13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3"/>
                <w:szCs w:val="13"/>
              </w:rPr>
            </w:pPr>
            <w:r>
              <w:rPr>
                <w:rStyle w:val="CharStyle3"/>
                <w:sz w:val="13"/>
                <w:szCs w:val="13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Style w:val="CharStyle3"/>
                <w:sz w:val="13"/>
                <w:szCs w:val="13"/>
              </w:rPr>
              <w:t>355 287,41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3"/>
                <w:sz w:val="13"/>
                <w:szCs w:val="13"/>
              </w:rPr>
              <w:t>355 287,41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3"/>
                <w:szCs w:val="13"/>
              </w:rPr>
            </w:pPr>
            <w:r>
              <w:rPr>
                <w:rStyle w:val="CharStyle3"/>
                <w:sz w:val="13"/>
                <w:szCs w:val="13"/>
              </w:rPr>
              <w:t>355 287,41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3"/>
                <w:sz w:val="13"/>
                <w:szCs w:val="13"/>
              </w:rPr>
              <w:t>100,00%</w:t>
            </w:r>
          </w:p>
        </w:tc>
      </w:tr>
      <w:tr>
        <w:trPr>
          <w:trHeight w:val="54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3"/>
                <w:sz w:val="13"/>
                <w:szCs w:val="13"/>
              </w:rPr>
              <w:t>115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3"/>
                <w:sz w:val="13"/>
                <w:szCs w:val="13"/>
              </w:rPr>
              <w:t>93153.A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3"/>
                <w:sz w:val="13"/>
                <w:szCs w:val="13"/>
              </w:rPr>
              <w:t>MOSTNÍ ZÁVĚRY POVRCHOVÉ POSUN DO 160MM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Style w:val="CharStyle3"/>
                <w:sz w:val="13"/>
                <w:szCs w:val="13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3"/>
                <w:sz w:val="13"/>
                <w:szCs w:val="13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3"/>
                <w:sz w:val="13"/>
                <w:szCs w:val="13"/>
              </w:rPr>
              <w:t>13,07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3"/>
                <w:szCs w:val="13"/>
              </w:rPr>
            </w:pPr>
            <w:r>
              <w:rPr>
                <w:rStyle w:val="CharStyle3"/>
                <w:sz w:val="13"/>
                <w:szCs w:val="13"/>
              </w:rPr>
              <w:t>13,07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3"/>
                <w:sz w:val="13"/>
                <w:szCs w:val="13"/>
              </w:rPr>
              <w:t>121 274,40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3"/>
                <w:sz w:val="13"/>
                <w:szCs w:val="13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3"/>
                <w:szCs w:val="13"/>
              </w:rPr>
            </w:pPr>
            <w:r>
              <w:rPr>
                <w:rStyle w:val="CharStyle3"/>
                <w:sz w:val="13"/>
                <w:szCs w:val="13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Style w:val="CharStyle3"/>
                <w:sz w:val="13"/>
                <w:szCs w:val="13"/>
              </w:rPr>
              <w:t>1 584 571,31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3"/>
                <w:sz w:val="13"/>
                <w:szCs w:val="13"/>
              </w:rPr>
              <w:t>1 584 571,31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3"/>
                <w:sz w:val="13"/>
                <w:szCs w:val="13"/>
              </w:rPr>
              <w:t>1 584 571,31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3"/>
                <w:sz w:val="13"/>
                <w:szCs w:val="13"/>
              </w:rPr>
              <w:t>100,00%</w:t>
            </w:r>
          </w:p>
        </w:tc>
      </w:tr>
      <w:tr>
        <w:trPr>
          <w:trHeight w:val="192" w:hRule="exact"/>
        </w:trPr>
        <w:tc>
          <w:tcPr>
            <w:gridSpan w:val="1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3"/>
                <w:b/>
                <w:bCs/>
                <w:sz w:val="13"/>
                <w:szCs w:val="13"/>
              </w:rPr>
              <w:t>Celkem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3"/>
                <w:b/>
                <w:bCs/>
                <w:sz w:val="13"/>
                <w:szCs w:val="13"/>
              </w:rPr>
              <w:t>- 2 008 372,37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3"/>
                <w:b/>
                <w:bCs/>
                <w:sz w:val="13"/>
                <w:szCs w:val="13"/>
              </w:rPr>
              <w:t>1 939 858,72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3"/>
                <w:szCs w:val="13"/>
              </w:rPr>
            </w:pPr>
            <w:r>
              <w:rPr>
                <w:rStyle w:val="CharStyle3"/>
                <w:b/>
                <w:bCs/>
                <w:sz w:val="13"/>
                <w:szCs w:val="13"/>
              </w:rPr>
              <w:t>- 68 513,65</w:t>
            </w:r>
          </w:p>
        </w:tc>
        <w:tc>
          <w:tcPr>
            <w:tcBorders>
              <w:top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159" w:line="1" w:lineRule="exact"/>
      </w:pP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340" w:line="264" w:lineRule="auto"/>
        <w:ind w:left="480" w:right="0" w:firstLine="0"/>
        <w:jc w:val="left"/>
      </w:pPr>
      <w:r>
        <w:rPr>
          <w:rStyle w:val="CharStyle22"/>
        </w:rPr>
        <w:t>Odpovědný zástupce Objednatele i odpovědný zástupce Zhotovitele odsouhlasují skladbu měněných položek i nových položek, včetně jejich výměr, vyjadřujících předkládanou změnu. Potvrzují zároveň skutečné provedení prací a oprávněnost změny.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40" w:line="240" w:lineRule="auto"/>
        <w:ind w:left="0" w:right="0" w:firstLine="480"/>
        <w:jc w:val="left"/>
      </w:pPr>
      <w:r>
        <mc:AlternateContent>
          <mc:Choice Requires="wps">
            <w:drawing>
              <wp:anchor distT="0" distB="536575" distL="114300" distR="114300" simplePos="0" relativeHeight="125829378" behindDoc="0" locked="0" layoutInCell="1" allowOverlap="1">
                <wp:simplePos x="0" y="0"/>
                <wp:positionH relativeFrom="page">
                  <wp:posOffset>6626860</wp:posOffset>
                </wp:positionH>
                <wp:positionV relativeFrom="paragraph">
                  <wp:posOffset>12700</wp:posOffset>
                </wp:positionV>
                <wp:extent cx="1508760" cy="137160"/>
                <wp:wrapSquare wrapText="left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08760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rStyle w:val="CharStyle3"/>
                              </w:rPr>
                              <w:t>Za Objednatele: jméno, (TDS/TDI)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521.79999999999995pt;margin-top:1.pt;width:118.8pt;height:10.800000000000001pt;z-index:-125829375;mso-wrap-distance-left:9.pt;mso-wrap-distance-right:9.pt;mso-wrap-distance-bottom:42.2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rStyle w:val="CharStyle3"/>
                        </w:rPr>
                        <w:t>Za Objednatele: jméno, (TDS/TDI)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536575" distB="0" distL="120650" distR="1290320" simplePos="0" relativeHeight="125829380" behindDoc="0" locked="0" layoutInCell="1" allowOverlap="1">
                <wp:simplePos x="0" y="0"/>
                <wp:positionH relativeFrom="page">
                  <wp:posOffset>6633210</wp:posOffset>
                </wp:positionH>
                <wp:positionV relativeFrom="paragraph">
                  <wp:posOffset>549275</wp:posOffset>
                </wp:positionV>
                <wp:extent cx="326390" cy="137160"/>
                <wp:wrapSquare wrapText="left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26390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Podpis: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522.29999999999995pt;margin-top:43.25pt;width:25.699999999999999pt;height:10.800000000000001pt;z-index:-125829373;mso-wrap-distance-left:9.5pt;mso-wrap-distance-top:42.25pt;mso-wrap-distance-right:101.6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Podpis: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CharStyle3"/>
        </w:rPr>
        <w:t>Za Zhotovitele: jméno, (stavbyvedoucí)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480"/>
        <w:jc w:val="left"/>
        <w:sectPr>
          <w:headerReference w:type="default" r:id="rId8"/>
          <w:headerReference w:type="even" r:id="rId9"/>
          <w:footnotePr>
            <w:pos w:val="pageBottom"/>
            <w:numFmt w:val="decimal"/>
            <w:numRestart w:val="continuous"/>
          </w:footnotePr>
          <w:pgSz w:w="16840" w:h="11900" w:orient="landscape"/>
          <w:pgMar w:top="1022" w:right="639" w:bottom="560" w:left="615" w:header="594" w:footer="132" w:gutter="0"/>
          <w:cols w:space="720"/>
          <w:noEndnote/>
          <w:rtlGutter w:val="0"/>
          <w:docGrid w:linePitch="360"/>
        </w:sectPr>
      </w:pPr>
      <w:r>
        <w:rPr>
          <w:rStyle w:val="CharStyle3"/>
        </w:rPr>
        <w:t>Podpis: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82" behindDoc="0" locked="0" layoutInCell="1" allowOverlap="1">
                <wp:simplePos x="0" y="0"/>
                <wp:positionH relativeFrom="page">
                  <wp:posOffset>252095</wp:posOffset>
                </wp:positionH>
                <wp:positionV relativeFrom="paragraph">
                  <wp:posOffset>267970</wp:posOffset>
                </wp:positionV>
                <wp:extent cx="1740535" cy="149225"/>
                <wp:wrapSquare wrapText="bothSides"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40535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CharStyle3"/>
                                <w:sz w:val="18"/>
                                <w:szCs w:val="18"/>
                              </w:rPr>
                              <w:t>Název a evidenční číslo Stavby: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19.850000000000001pt;margin-top:21.100000000000001pt;width:137.05000000000001pt;height:11.75pt;z-index:-12582937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CharStyle3"/>
                          <w:sz w:val="18"/>
                          <w:szCs w:val="18"/>
                        </w:rPr>
                        <w:t>Název a evidenční číslo Stavby: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46"/>
        <w:keepNext/>
        <w:keepLines/>
        <w:widowControl w:val="0"/>
        <w:shd w:val="clear" w:color="auto" w:fill="auto"/>
        <w:bidi w:val="0"/>
        <w:spacing w:before="0" w:after="180" w:line="240" w:lineRule="auto"/>
        <w:ind w:left="7020" w:right="0" w:firstLine="0"/>
        <w:jc w:val="left"/>
      </w:pPr>
      <w:bookmarkStart w:id="4" w:name="bookmark4"/>
      <w:r>
        <w:rPr>
          <w:rStyle w:val="CharStyle47"/>
        </w:rPr>
        <w:t>PŘEHLED ZAŘAZENÍ ZMĚN DO SKUPIN</w:t>
      </w:r>
      <w:bookmarkEnd w:id="4"/>
    </w:p>
    <w:p>
      <w:pPr>
        <w:pStyle w:val="Style46"/>
        <w:keepNext/>
        <w:keepLines/>
        <w:widowControl w:val="0"/>
        <w:shd w:val="clear" w:color="auto" w:fill="auto"/>
        <w:bidi w:val="0"/>
        <w:spacing w:before="0" w:after="0" w:line="240" w:lineRule="auto"/>
        <w:ind w:left="1800" w:right="0" w:firstLine="0"/>
        <w:jc w:val="left"/>
        <w:sectPr>
          <w:headerReference w:type="default" r:id="rId10"/>
          <w:headerReference w:type="even" r:id="rId11"/>
          <w:footnotePr>
            <w:pos w:val="pageBottom"/>
            <w:numFmt w:val="decimal"/>
            <w:numRestart w:val="continuous"/>
          </w:footnotePr>
          <w:pgSz w:w="23800" w:h="16840" w:orient="landscape"/>
          <w:pgMar w:top="1642" w:right="382" w:bottom="754" w:left="3138" w:header="0" w:footer="326" w:gutter="0"/>
          <w:cols w:space="720"/>
          <w:noEndnote/>
          <w:rtlGutter w:val="0"/>
          <w:docGrid w:linePitch="360"/>
        </w:sectPr>
      </w:pPr>
      <w:bookmarkStart w:id="6" w:name="bookmark6"/>
      <w:r>
        <w:rPr>
          <w:rStyle w:val="CharStyle47"/>
        </w:rPr>
        <w:t>III/2769 Kosmonosy, most ev. č. 2769-1 přes dálnici D10 u Kosmonos</w:t>
      </w:r>
      <w:bookmarkEnd w:id="6"/>
    </w:p>
    <w:tbl>
      <w:tblPr>
        <w:tblOverlap w:val="never"/>
        <w:jc w:val="left"/>
        <w:tblLayout w:type="fixed"/>
      </w:tblPr>
      <w:tblGrid>
        <w:gridCol w:w="1061"/>
        <w:gridCol w:w="3480"/>
        <w:gridCol w:w="1018"/>
      </w:tblGrid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5558" w:h="2640" w:wrap="none" w:vAnchor="text" w:hAnchor="page" w:x="364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Style w:val="CharStyle3"/>
                <w:sz w:val="12"/>
                <w:szCs w:val="12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5558" w:h="2640" w:wrap="none" w:vAnchor="text" w:hAnchor="page" w:x="364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3"/>
                <w:b/>
                <w:bCs/>
                <w:sz w:val="13"/>
                <w:szCs w:val="13"/>
              </w:rPr>
              <w:t>Přijatá smluvní částka bez rezervy a DPH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5558" w:h="2640" w:wrap="none" w:vAnchor="text" w:hAnchor="page" w:x="364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3"/>
                <w:szCs w:val="13"/>
              </w:rPr>
            </w:pPr>
            <w:r>
              <w:rPr>
                <w:rStyle w:val="CharStyle3"/>
                <w:b/>
                <w:bCs/>
                <w:sz w:val="13"/>
                <w:szCs w:val="13"/>
              </w:rPr>
              <w:t>62 888 383,20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5558" w:h="2640" w:wrap="none" w:vAnchor="text" w:hAnchor="page" w:x="364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2"/>
                <w:szCs w:val="12"/>
              </w:rPr>
            </w:pPr>
            <w:r>
              <w:rPr>
                <w:rStyle w:val="CharStyle3"/>
                <w:sz w:val="12"/>
                <w:szCs w:val="12"/>
              </w:rPr>
              <w:t>2=1+19+20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5558" w:h="2640" w:wrap="none" w:vAnchor="text" w:hAnchor="page" w:x="364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3"/>
                <w:b/>
                <w:bCs/>
                <w:sz w:val="13"/>
                <w:szCs w:val="13"/>
              </w:rPr>
              <w:t>Aktuální smluvní částka (cena stavby)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5558" w:h="2640" w:wrap="none" w:vAnchor="text" w:hAnchor="page" w:x="364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3"/>
                <w:szCs w:val="13"/>
              </w:rPr>
            </w:pPr>
            <w:r>
              <w:rPr>
                <w:rStyle w:val="CharStyle3"/>
                <w:sz w:val="13"/>
                <w:szCs w:val="13"/>
              </w:rPr>
              <w:t>60 620 560,17</w:t>
            </w:r>
          </w:p>
        </w:tc>
      </w:tr>
      <w:tr>
        <w:trPr>
          <w:trHeight w:val="67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00"/>
            <w:vAlign w:val="top"/>
          </w:tcPr>
          <w:p>
            <w:pPr>
              <w:framePr w:w="5558" w:h="2640" w:wrap="none" w:vAnchor="text" w:hAnchor="page" w:x="364" w:y="2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center"/>
          </w:tcPr>
          <w:p>
            <w:pPr>
              <w:pStyle w:val="Style2"/>
              <w:keepNext w:val="0"/>
              <w:keepLines w:val="0"/>
              <w:framePr w:w="5558" w:h="2640" w:wrap="none" w:vAnchor="text" w:hAnchor="page" w:x="364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3"/>
                <w:b/>
                <w:bCs/>
                <w:sz w:val="13"/>
                <w:szCs w:val="13"/>
              </w:rPr>
              <w:t>Aktuální smluvní částka (cena stavby) včetně DPH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00"/>
            <w:vAlign w:val="center"/>
          </w:tcPr>
          <w:p>
            <w:pPr>
              <w:pStyle w:val="Style2"/>
              <w:keepNext w:val="0"/>
              <w:keepLines w:val="0"/>
              <w:framePr w:w="5558" w:h="2640" w:wrap="none" w:vAnchor="text" w:hAnchor="page" w:x="364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3"/>
                <w:szCs w:val="13"/>
              </w:rPr>
            </w:pPr>
            <w:r>
              <w:rPr>
                <w:rStyle w:val="CharStyle3"/>
                <w:b/>
                <w:bCs/>
                <w:sz w:val="13"/>
                <w:szCs w:val="13"/>
              </w:rPr>
              <w:t>73 350 877,81</w:t>
            </w:r>
          </w:p>
        </w:tc>
      </w:tr>
      <w:tr>
        <w:trPr>
          <w:trHeight w:val="67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5558" w:h="2640" w:wrap="none" w:vAnchor="text" w:hAnchor="page" w:x="364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2"/>
                <w:szCs w:val="12"/>
              </w:rPr>
            </w:pPr>
            <w:r>
              <w:rPr>
                <w:rStyle w:val="CharStyle3"/>
                <w:sz w:val="12"/>
                <w:szCs w:val="12"/>
              </w:rPr>
              <w:t>3=(2/1)*100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5558" w:h="2640" w:wrap="none" w:vAnchor="text" w:hAnchor="page" w:x="364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3"/>
                <w:b/>
                <w:bCs/>
                <w:sz w:val="13"/>
                <w:szCs w:val="13"/>
              </w:rPr>
              <w:t>Procento změny Přijaté smluvní částky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5558" w:h="2640" w:wrap="none" w:vAnchor="text" w:hAnchor="page" w:x="364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Style w:val="CharStyle3"/>
                <w:b/>
                <w:bCs/>
                <w:sz w:val="13"/>
                <w:szCs w:val="13"/>
              </w:rPr>
              <w:t>96,39%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5558" w:h="2640" w:wrap="none" w:vAnchor="text" w:hAnchor="page" w:x="364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"/>
                <w:szCs w:val="12"/>
              </w:rPr>
            </w:pPr>
            <w:r>
              <w:rPr>
                <w:rStyle w:val="CharStyle3"/>
                <w:sz w:val="12"/>
                <w:szCs w:val="12"/>
              </w:rPr>
              <w:t>4=(25/1)*100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6B8B8"/>
            <w:vAlign w:val="center"/>
          </w:tcPr>
          <w:p>
            <w:pPr>
              <w:pStyle w:val="Style2"/>
              <w:keepNext w:val="0"/>
              <w:keepLines w:val="0"/>
              <w:framePr w:w="5558" w:h="2640" w:wrap="none" w:vAnchor="text" w:hAnchor="page" w:x="364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3"/>
                <w:b/>
                <w:bCs/>
                <w:sz w:val="13"/>
                <w:szCs w:val="13"/>
              </w:rPr>
              <w:t>Sledování vyhrazených změn (Skupina 1)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6B8B8"/>
            <w:vAlign w:val="center"/>
          </w:tcPr>
          <w:p>
            <w:pPr>
              <w:pStyle w:val="Style2"/>
              <w:keepNext w:val="0"/>
              <w:keepLines w:val="0"/>
              <w:framePr w:w="5558" w:h="2640" w:wrap="none" w:vAnchor="text" w:hAnchor="page" w:x="364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Style w:val="CharStyle3"/>
                <w:b/>
                <w:bCs/>
                <w:sz w:val="13"/>
                <w:szCs w:val="13"/>
              </w:rPr>
              <w:t>0,00%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5558" w:h="2640" w:wrap="none" w:vAnchor="text" w:hAnchor="page" w:x="364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"/>
                <w:szCs w:val="12"/>
              </w:rPr>
            </w:pPr>
            <w:r>
              <w:rPr>
                <w:rStyle w:val="CharStyle3"/>
                <w:sz w:val="12"/>
                <w:szCs w:val="12"/>
              </w:rPr>
              <w:t>5=(28/1)*100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C000"/>
            <w:vAlign w:val="center"/>
          </w:tcPr>
          <w:p>
            <w:pPr>
              <w:pStyle w:val="Style2"/>
              <w:keepNext w:val="0"/>
              <w:keepLines w:val="0"/>
              <w:framePr w:w="5558" w:h="2640" w:wrap="none" w:vAnchor="text" w:hAnchor="page" w:x="364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3"/>
                <w:b/>
                <w:bCs/>
                <w:sz w:val="13"/>
                <w:szCs w:val="13"/>
              </w:rPr>
              <w:t>Sledování záměny položek (Skupina 2)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C000"/>
            <w:vAlign w:val="center"/>
          </w:tcPr>
          <w:p>
            <w:pPr>
              <w:pStyle w:val="Style2"/>
              <w:keepNext w:val="0"/>
              <w:keepLines w:val="0"/>
              <w:framePr w:w="5558" w:h="2640" w:wrap="none" w:vAnchor="text" w:hAnchor="page" w:x="364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Style w:val="CharStyle3"/>
                <w:b/>
                <w:bCs/>
                <w:sz w:val="13"/>
                <w:szCs w:val="13"/>
              </w:rPr>
              <w:t>0,00%</w:t>
            </w:r>
          </w:p>
        </w:tc>
      </w:tr>
    </w:tbl>
    <w:p>
      <w:pPr>
        <w:framePr w:w="5558" w:h="2640" w:wrap="none" w:vAnchor="text" w:hAnchor="page" w:x="364" w:y="21"/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830"/>
        <w:gridCol w:w="3379"/>
        <w:gridCol w:w="984"/>
      </w:tblGrid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5194" w:h="1330" w:wrap="none" w:vAnchor="text" w:hAnchor="page" w:x="6739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6=32+36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5194" w:h="1330" w:wrap="none" w:vAnchor="text" w:hAnchor="page" w:x="6739" w:y="21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3"/>
                <w:b/>
                <w:bCs/>
                <w:sz w:val="13"/>
                <w:szCs w:val="13"/>
              </w:rPr>
              <w:t>Suma Změn kladných a Změn záporných Skupiny 3 a Skupiny 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5194" w:h="1330" w:wrap="none" w:vAnchor="text" w:hAnchor="page" w:x="6739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Style w:val="CharStyle3"/>
                <w:b/>
                <w:bCs/>
                <w:sz w:val="13"/>
                <w:szCs w:val="13"/>
              </w:rPr>
              <w:t>-2 810 929,25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A8D3B"/>
            <w:vAlign w:val="center"/>
          </w:tcPr>
          <w:p>
            <w:pPr>
              <w:pStyle w:val="Style2"/>
              <w:keepNext w:val="0"/>
              <w:keepLines w:val="0"/>
              <w:framePr w:w="5194" w:h="1330" w:wrap="none" w:vAnchor="text" w:hAnchor="page" w:x="6739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7=(6/1)*100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A8D3B"/>
            <w:vAlign w:val="center"/>
          </w:tcPr>
          <w:p>
            <w:pPr>
              <w:pStyle w:val="Style2"/>
              <w:keepNext w:val="0"/>
              <w:keepLines w:val="0"/>
              <w:framePr w:w="5194" w:h="1330" w:wrap="none" w:vAnchor="text" w:hAnchor="page" w:x="6739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3"/>
                <w:b/>
                <w:bCs/>
                <w:sz w:val="13"/>
                <w:szCs w:val="13"/>
              </w:rPr>
              <w:t>Sledování limitu 30 % - součet Skupiny 3 a Skupiny 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A8D3B"/>
            <w:vAlign w:val="center"/>
          </w:tcPr>
          <w:p>
            <w:pPr>
              <w:pStyle w:val="Style2"/>
              <w:keepNext w:val="0"/>
              <w:keepLines w:val="0"/>
              <w:framePr w:w="5194" w:h="1330" w:wrap="none" w:vAnchor="text" w:hAnchor="page" w:x="6739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Style w:val="CharStyle3"/>
                <w:b/>
                <w:bCs/>
                <w:sz w:val="13"/>
                <w:szCs w:val="13"/>
              </w:rPr>
              <w:t>-4,47%</w:t>
            </w:r>
          </w:p>
        </w:tc>
      </w:tr>
      <w:tr>
        <w:trPr>
          <w:trHeight w:val="68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5194" w:h="1330" w:wrap="none" w:vAnchor="text" w:hAnchor="page" w:x="6739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8=1*0,3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5194" w:h="1330" w:wrap="none" w:vAnchor="text" w:hAnchor="page" w:x="6739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3"/>
                <w:b/>
                <w:bCs/>
                <w:sz w:val="13"/>
                <w:szCs w:val="13"/>
              </w:rPr>
              <w:t>Zákonný limit 30 % pro Skupinu 3 a Skupinu 4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5194" w:h="1330" w:wrap="none" w:vAnchor="text" w:hAnchor="page" w:x="6739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Style w:val="CharStyle3"/>
                <w:b/>
                <w:bCs/>
                <w:sz w:val="13"/>
                <w:szCs w:val="13"/>
              </w:rPr>
              <w:t>18 866 514,96</w:t>
            </w:r>
          </w:p>
        </w:tc>
      </w:tr>
    </w:tbl>
    <w:p>
      <w:pPr>
        <w:framePr w:w="5194" w:h="1330" w:wrap="none" w:vAnchor="text" w:hAnchor="page" w:x="6739" w:y="21"/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821"/>
        <w:gridCol w:w="1973"/>
        <w:gridCol w:w="1133"/>
      </w:tblGrid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C5D9F1"/>
            <w:vAlign w:val="center"/>
          </w:tcPr>
          <w:p>
            <w:pPr>
              <w:pStyle w:val="Style2"/>
              <w:keepNext w:val="0"/>
              <w:keepLines w:val="0"/>
              <w:framePr w:w="3926" w:h="2006" w:wrap="none" w:vAnchor="text" w:hAnchor="page" w:x="13603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9=(32A/1)*100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5D9F1"/>
            <w:vAlign w:val="center"/>
          </w:tcPr>
          <w:p>
            <w:pPr>
              <w:pStyle w:val="Style2"/>
              <w:keepNext w:val="0"/>
              <w:keepLines w:val="0"/>
              <w:framePr w:w="3926" w:h="2006" w:wrap="none" w:vAnchor="text" w:hAnchor="page" w:x="13603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3"/>
                <w:b/>
                <w:bCs/>
                <w:sz w:val="13"/>
                <w:szCs w:val="13"/>
              </w:rPr>
              <w:t>Sledování limitu 50 % Skupina 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5D9F1"/>
            <w:vAlign w:val="center"/>
          </w:tcPr>
          <w:p>
            <w:pPr>
              <w:pStyle w:val="Style2"/>
              <w:keepNext w:val="0"/>
              <w:keepLines w:val="0"/>
              <w:framePr w:w="3926" w:h="2006" w:wrap="none" w:vAnchor="text" w:hAnchor="page" w:x="13603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Style w:val="CharStyle3"/>
                <w:b/>
                <w:bCs/>
                <w:sz w:val="13"/>
                <w:szCs w:val="13"/>
              </w:rPr>
              <w:t>6,62%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CD5B4"/>
            <w:vAlign w:val="center"/>
          </w:tcPr>
          <w:p>
            <w:pPr>
              <w:pStyle w:val="Style2"/>
              <w:keepNext w:val="0"/>
              <w:keepLines w:val="0"/>
              <w:framePr w:w="3926" w:h="2006" w:wrap="none" w:vAnchor="text" w:hAnchor="page" w:x="13603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10=(36A/1)*100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CD5B4"/>
            <w:vAlign w:val="center"/>
          </w:tcPr>
          <w:p>
            <w:pPr>
              <w:pStyle w:val="Style2"/>
              <w:keepNext w:val="0"/>
              <w:keepLines w:val="0"/>
              <w:framePr w:w="3926" w:h="2006" w:wrap="none" w:vAnchor="text" w:hAnchor="page" w:x="13603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3"/>
                <w:b/>
                <w:bCs/>
                <w:sz w:val="13"/>
                <w:szCs w:val="13"/>
              </w:rPr>
              <w:t>Sledování limitu 50 % Skupina 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CD5B4"/>
            <w:vAlign w:val="center"/>
          </w:tcPr>
          <w:p>
            <w:pPr>
              <w:pStyle w:val="Style2"/>
              <w:keepNext w:val="0"/>
              <w:keepLines w:val="0"/>
              <w:framePr w:w="3926" w:h="2006" w:wrap="none" w:vAnchor="text" w:hAnchor="page" w:x="13603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Style w:val="CharStyle3"/>
                <w:b/>
                <w:bCs/>
                <w:sz w:val="13"/>
                <w:szCs w:val="13"/>
              </w:rPr>
              <w:t>0,80%</w:t>
            </w:r>
          </w:p>
        </w:tc>
      </w:tr>
      <w:tr>
        <w:trPr>
          <w:trHeight w:val="67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3926" w:h="2006" w:wrap="none" w:vAnchor="text" w:hAnchor="page" w:x="13603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10A=32A+36A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3926" w:h="2006" w:wrap="none" w:vAnchor="text" w:hAnchor="page" w:x="13603" w:y="21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3"/>
                <w:b/>
                <w:bCs/>
                <w:sz w:val="13"/>
                <w:szCs w:val="13"/>
              </w:rPr>
              <w:t>Suma absolutních hodnot Změn kladných a Změn záporných pro Skupinu 3 a Skupinu 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3926" w:h="2006" w:wrap="none" w:vAnchor="text" w:hAnchor="page" w:x="13603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Style w:val="CharStyle3"/>
                <w:b/>
                <w:bCs/>
                <w:sz w:val="13"/>
                <w:szCs w:val="13"/>
              </w:rPr>
              <w:t>4 663 730,98</w:t>
            </w:r>
          </w:p>
        </w:tc>
      </w:tr>
      <w:tr>
        <w:trPr>
          <w:trHeight w:val="68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3926" w:h="2006" w:wrap="none" w:vAnchor="text" w:hAnchor="page" w:x="13603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Style w:val="CharStyle3"/>
                <w:sz w:val="12"/>
                <w:szCs w:val="12"/>
              </w:rPr>
              <w:t>11 = 1*0,5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3926" w:h="2006" w:wrap="none" w:vAnchor="text" w:hAnchor="page" w:x="13603" w:y="21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3"/>
                <w:b/>
                <w:bCs/>
                <w:sz w:val="13"/>
                <w:szCs w:val="13"/>
              </w:rPr>
              <w:t>Zákonný limit 50 % pro Skupinu 3 a Skupinu 4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3926" w:h="2006" w:wrap="none" w:vAnchor="text" w:hAnchor="page" w:x="13603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Style w:val="CharStyle3"/>
                <w:b/>
                <w:bCs/>
                <w:sz w:val="13"/>
                <w:szCs w:val="13"/>
              </w:rPr>
              <w:t>31 444 191,60</w:t>
            </w:r>
          </w:p>
        </w:tc>
      </w:tr>
    </w:tbl>
    <w:p>
      <w:pPr>
        <w:framePr w:w="3926" w:h="2006" w:wrap="none" w:vAnchor="text" w:hAnchor="page" w:x="13603" w:y="21"/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974"/>
        <w:gridCol w:w="2011"/>
        <w:gridCol w:w="1258"/>
      </w:tblGrid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00"/>
            <w:vAlign w:val="center"/>
          </w:tcPr>
          <w:p>
            <w:pPr>
              <w:pStyle w:val="Style2"/>
              <w:keepNext w:val="0"/>
              <w:keepLines w:val="0"/>
              <w:framePr w:w="4243" w:h="1330" w:wrap="none" w:vAnchor="text" w:hAnchor="page" w:x="19176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12=(1)*0,15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center"/>
          </w:tcPr>
          <w:p>
            <w:pPr>
              <w:pStyle w:val="Style2"/>
              <w:keepNext w:val="0"/>
              <w:keepLines w:val="0"/>
              <w:framePr w:w="4243" w:h="1330" w:wrap="none" w:vAnchor="text" w:hAnchor="page" w:x="19176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3"/>
                <w:b/>
                <w:bCs/>
                <w:sz w:val="13"/>
                <w:szCs w:val="13"/>
              </w:rPr>
              <w:t>Limit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00"/>
            <w:vAlign w:val="center"/>
          </w:tcPr>
          <w:p>
            <w:pPr>
              <w:pStyle w:val="Style2"/>
              <w:keepNext w:val="0"/>
              <w:keepLines w:val="0"/>
              <w:framePr w:w="4243" w:h="1330" w:wrap="none" w:vAnchor="text" w:hAnchor="page" w:x="19176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3"/>
                <w:szCs w:val="13"/>
              </w:rPr>
            </w:pPr>
            <w:r>
              <w:rPr>
                <w:rStyle w:val="CharStyle3"/>
                <w:b/>
                <w:bCs/>
                <w:sz w:val="13"/>
                <w:szCs w:val="13"/>
              </w:rPr>
              <w:t>9 433 257,48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D8E4BC"/>
            <w:vAlign w:val="center"/>
          </w:tcPr>
          <w:p>
            <w:pPr>
              <w:pStyle w:val="Style2"/>
              <w:keepNext w:val="0"/>
              <w:keepLines w:val="0"/>
              <w:framePr w:w="4243" w:h="1330" w:wrap="none" w:vAnchor="text" w:hAnchor="page" w:x="19176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13=(39)/(1)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8E4BC"/>
            <w:vAlign w:val="center"/>
          </w:tcPr>
          <w:p>
            <w:pPr>
              <w:pStyle w:val="Style2"/>
              <w:keepNext w:val="0"/>
              <w:keepLines w:val="0"/>
              <w:framePr w:w="4243" w:h="1330" w:wrap="none" w:vAnchor="text" w:hAnchor="page" w:x="19176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3"/>
                <w:b/>
                <w:bCs/>
                <w:sz w:val="13"/>
                <w:szCs w:val="13"/>
              </w:rPr>
              <w:t>Sledování limitu v 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8E4BC"/>
            <w:vAlign w:val="center"/>
          </w:tcPr>
          <w:p>
            <w:pPr>
              <w:pStyle w:val="Style2"/>
              <w:keepNext w:val="0"/>
              <w:keepLines w:val="0"/>
              <w:framePr w:w="4243" w:h="1330" w:wrap="none" w:vAnchor="text" w:hAnchor="page" w:x="19176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3"/>
                <w:b/>
                <w:bCs/>
                <w:sz w:val="13"/>
                <w:szCs w:val="13"/>
              </w:rPr>
              <w:t>8,59%</w:t>
            </w:r>
          </w:p>
        </w:tc>
      </w:tr>
      <w:tr>
        <w:trPr>
          <w:trHeight w:val="68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D8E4BC"/>
            <w:vAlign w:val="center"/>
          </w:tcPr>
          <w:p>
            <w:pPr>
              <w:pStyle w:val="Style2"/>
              <w:keepNext w:val="0"/>
              <w:keepLines w:val="0"/>
              <w:framePr w:w="4243" w:h="1330" w:wrap="none" w:vAnchor="text" w:hAnchor="page" w:x="19176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14=ABS(37)+(38)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D8E4BC"/>
            <w:vAlign w:val="center"/>
          </w:tcPr>
          <w:p>
            <w:pPr>
              <w:pStyle w:val="Style2"/>
              <w:keepNext w:val="0"/>
              <w:keepLines w:val="0"/>
              <w:framePr w:w="4243" w:h="1330" w:wrap="none" w:vAnchor="text" w:hAnchor="page" w:x="19176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3"/>
                <w:b/>
                <w:bCs/>
                <w:sz w:val="13"/>
                <w:szCs w:val="13"/>
              </w:rPr>
              <w:t>Hodnota skupiny 5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8E4BC"/>
            <w:vAlign w:val="center"/>
          </w:tcPr>
          <w:p>
            <w:pPr>
              <w:pStyle w:val="Style2"/>
              <w:keepNext w:val="0"/>
              <w:keepLines w:val="0"/>
              <w:framePr w:w="4243" w:h="1330" w:wrap="none" w:vAnchor="text" w:hAnchor="page" w:x="19176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3"/>
                <w:szCs w:val="13"/>
              </w:rPr>
            </w:pPr>
            <w:r>
              <w:rPr>
                <w:rStyle w:val="CharStyle3"/>
                <w:b/>
                <w:bCs/>
                <w:sz w:val="13"/>
                <w:szCs w:val="13"/>
              </w:rPr>
              <w:t>5 400 042,90</w:t>
            </w:r>
          </w:p>
        </w:tc>
      </w:tr>
    </w:tbl>
    <w:p>
      <w:pPr>
        <w:framePr w:w="4243" w:h="1330" w:wrap="none" w:vAnchor="text" w:hAnchor="page" w:x="19176" w:y="21"/>
        <w:widowControl w:val="0"/>
        <w:spacing w:line="1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79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23800" w:h="16840" w:orient="landscape"/>
          <w:pgMar w:top="1008" w:right="382" w:bottom="754" w:left="363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542"/>
        <w:gridCol w:w="518"/>
        <w:gridCol w:w="3480"/>
        <w:gridCol w:w="1008"/>
        <w:gridCol w:w="835"/>
        <w:gridCol w:w="821"/>
        <w:gridCol w:w="821"/>
        <w:gridCol w:w="758"/>
        <w:gridCol w:w="979"/>
        <w:gridCol w:w="821"/>
        <w:gridCol w:w="974"/>
        <w:gridCol w:w="874"/>
        <w:gridCol w:w="816"/>
        <w:gridCol w:w="811"/>
        <w:gridCol w:w="893"/>
        <w:gridCol w:w="1080"/>
        <w:gridCol w:w="1123"/>
        <w:gridCol w:w="739"/>
        <w:gridCol w:w="926"/>
        <w:gridCol w:w="965"/>
        <w:gridCol w:w="960"/>
        <w:gridCol w:w="1051"/>
        <w:gridCol w:w="1258"/>
      </w:tblGrid>
      <w:tr>
        <w:trPr>
          <w:trHeight w:val="355" w:hRule="exact"/>
        </w:trPr>
        <w:tc>
          <w:tcPr>
            <w:gridSpan w:val="6"/>
            <w:vMerge w:val="restart"/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E6B8B8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- 1 -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C000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- 2 -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C5D9F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- 3 -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FCD5B4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- 4 -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00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- 5 -</w:t>
            </w:r>
          </w:p>
        </w:tc>
      </w:tr>
      <w:tr>
        <w:trPr>
          <w:trHeight w:val="552" w:hRule="exact"/>
        </w:trPr>
        <w:tc>
          <w:tcPr>
            <w:gridSpan w:val="6"/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E6B8B8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Style w:val="CharStyle3"/>
                <w:sz w:val="12"/>
                <w:szCs w:val="12"/>
              </w:rPr>
              <w:t>Vyhrazené změny (Doměrky) (dle §100 zákona č. 134/2016 Sb.)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C000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Style w:val="CharStyle3"/>
                <w:sz w:val="12"/>
                <w:szCs w:val="12"/>
              </w:rPr>
              <w:t>Záměna položek (dle §222 odst. (7) zákona č. 134/2016 Sb.)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C5D9F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Style w:val="CharStyle3"/>
                <w:sz w:val="12"/>
                <w:szCs w:val="12"/>
              </w:rPr>
              <w:t>Změny nepředvídané (dle §222 odst. (6) zákona č. 134/2016 Sb.)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FCD5B4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Style w:val="CharStyle3"/>
                <w:sz w:val="12"/>
                <w:szCs w:val="12"/>
              </w:rPr>
              <w:t>Změny nezbytné (dle §222 odst. (5) zákona č. 134/2016 Sb.)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00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Style w:val="CharStyle3"/>
                <w:sz w:val="12"/>
                <w:szCs w:val="12"/>
              </w:rPr>
              <w:t>Změny de minimis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Style w:val="CharStyle3"/>
                <w:sz w:val="12"/>
                <w:szCs w:val="12"/>
              </w:rPr>
              <w:t>Změny neměnící celkovou povahu veřejné zakázky (dle §222 odst. (4) zákona č. 134/2016 Sb.)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3"/>
                <w:sz w:val="13"/>
                <w:szCs w:val="13"/>
              </w:rPr>
              <w:t>SO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3"/>
                <w:sz w:val="13"/>
                <w:szCs w:val="13"/>
              </w:rPr>
              <w:t>ZBV č.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CD5B4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3"/>
                <w:sz w:val="13"/>
                <w:szCs w:val="13"/>
              </w:rPr>
              <w:t>Název SO/PS / předmět Změny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3"/>
                <w:sz w:val="13"/>
                <w:szCs w:val="13"/>
              </w:rPr>
              <w:t>Změny záporné (zadávat se znaménkem mínus)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3"/>
                <w:sz w:val="13"/>
                <w:szCs w:val="13"/>
              </w:rPr>
              <w:t>Změny kladné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3"/>
                <w:sz w:val="13"/>
                <w:szCs w:val="13"/>
              </w:rPr>
              <w:t>Hodnota ZBV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6B8B8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3"/>
                <w:sz w:val="13"/>
                <w:szCs w:val="13"/>
              </w:rPr>
              <w:t>Změny záporné (zadávat se znaménkem mínus)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6B8B8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3"/>
                <w:sz w:val="13"/>
                <w:szCs w:val="13"/>
              </w:rPr>
              <w:t>Změny kladné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6B8B8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3"/>
                <w:sz w:val="13"/>
                <w:szCs w:val="13"/>
              </w:rPr>
              <w:t>Suma Změn záporných a Změn kladných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C000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3"/>
                <w:sz w:val="13"/>
                <w:szCs w:val="13"/>
              </w:rPr>
              <w:t>Změny záporné (zadávat se znaménkem mínus)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C000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3"/>
                <w:sz w:val="13"/>
                <w:szCs w:val="13"/>
              </w:rPr>
              <w:t>Změny kladné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C000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3"/>
                <w:sz w:val="13"/>
                <w:szCs w:val="13"/>
              </w:rPr>
              <w:t>Suma Změn záporných a Změn kladných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5D9F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3"/>
                <w:sz w:val="13"/>
                <w:szCs w:val="13"/>
              </w:rPr>
              <w:t>Změny záporné (zadávat se znaménkem mínus)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5D9F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3"/>
                <w:sz w:val="13"/>
                <w:szCs w:val="13"/>
              </w:rPr>
              <w:t>Změny kladné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5D9F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3"/>
                <w:sz w:val="13"/>
                <w:szCs w:val="13"/>
              </w:rPr>
              <w:t>Suma Změn záporných a Změn kladných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5D9F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3"/>
                <w:sz w:val="13"/>
                <w:szCs w:val="13"/>
              </w:rPr>
              <w:t>Suma absolutních hodnot Změn kladných a Změn záporných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CD5B4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3"/>
                <w:sz w:val="13"/>
                <w:szCs w:val="13"/>
              </w:rPr>
              <w:t>Změny záporné (zadávat se znaménkem mínus)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CD5B4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18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3"/>
                <w:sz w:val="13"/>
                <w:szCs w:val="13"/>
              </w:rPr>
              <w:t>Změny kladné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CD5B4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3"/>
                <w:sz w:val="13"/>
                <w:szCs w:val="13"/>
              </w:rPr>
              <w:t>Suma Změn záporných a Změn kladných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CD5B4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3"/>
                <w:sz w:val="13"/>
                <w:szCs w:val="13"/>
              </w:rPr>
              <w:t>Suma absolutních hodnot Změn kladných a Změn záporných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3"/>
                <w:sz w:val="13"/>
                <w:szCs w:val="13"/>
              </w:rPr>
              <w:t>Změny záporné (zadávat se znaménkem mínus)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3"/>
                <w:sz w:val="13"/>
                <w:szCs w:val="13"/>
              </w:rPr>
              <w:t>Změny kladné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00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3"/>
                <w:sz w:val="13"/>
                <w:szCs w:val="13"/>
              </w:rPr>
              <w:t>limit 15 %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Style w:val="CharStyle3"/>
                <w:b/>
                <w:bCs/>
                <w:sz w:val="10"/>
                <w:szCs w:val="10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Style w:val="CharStyle3"/>
                <w:b/>
                <w:bCs/>
                <w:sz w:val="10"/>
                <w:szCs w:val="10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Style w:val="CharStyle3"/>
                <w:b/>
                <w:bCs/>
                <w:sz w:val="10"/>
                <w:szCs w:val="10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Style w:val="CharStyle3"/>
                <w:b/>
                <w:bCs/>
                <w:sz w:val="10"/>
                <w:szCs w:val="10"/>
              </w:rPr>
              <w:t>19=23+26+29+33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Style w:val="CharStyle3"/>
                <w:b/>
                <w:bCs/>
                <w:sz w:val="10"/>
                <w:szCs w:val="10"/>
              </w:rPr>
              <w:t>20=24+27+30+34 +37+39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Style w:val="CharStyle3"/>
                <w:b/>
                <w:bCs/>
                <w:sz w:val="10"/>
                <w:szCs w:val="10"/>
              </w:rPr>
              <w:t>21=19+20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6B8B8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3"/>
                <w:sz w:val="13"/>
                <w:szCs w:val="13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6B8B8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3"/>
                <w:sz w:val="13"/>
                <w:szCs w:val="13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6B8B8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3"/>
                <w:sz w:val="13"/>
                <w:szCs w:val="13"/>
              </w:rPr>
              <w:t>25=23+24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C000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3"/>
                <w:szCs w:val="13"/>
              </w:rPr>
            </w:pPr>
            <w:r>
              <w:rPr>
                <w:rStyle w:val="CharStyle3"/>
                <w:sz w:val="13"/>
                <w:szCs w:val="13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C000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3"/>
                <w:sz w:val="13"/>
                <w:szCs w:val="13"/>
              </w:rPr>
              <w:t>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C000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rStyle w:val="CharStyle3"/>
                <w:sz w:val="13"/>
                <w:szCs w:val="13"/>
              </w:rPr>
              <w:t>28=26+27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5D9F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0"/>
                <w:szCs w:val="10"/>
              </w:rPr>
            </w:pPr>
            <w:r>
              <w:rPr>
                <w:rStyle w:val="CharStyle3"/>
                <w:b/>
                <w:bCs/>
                <w:sz w:val="10"/>
                <w:szCs w:val="10"/>
              </w:rPr>
              <w:t>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5D9F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Style w:val="CharStyle3"/>
                <w:b/>
                <w:bCs/>
                <w:sz w:val="10"/>
                <w:szCs w:val="10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5D9F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Style w:val="CharStyle3"/>
                <w:b/>
                <w:bCs/>
                <w:sz w:val="10"/>
                <w:szCs w:val="10"/>
              </w:rPr>
              <w:t>32=29+30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5D9F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Style w:val="CharStyle3"/>
                <w:b/>
                <w:bCs/>
                <w:sz w:val="10"/>
                <w:szCs w:val="10"/>
              </w:rPr>
              <w:t>32A=ABS(29)+30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CD5B4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0"/>
                <w:szCs w:val="10"/>
              </w:rPr>
            </w:pPr>
            <w:r>
              <w:rPr>
                <w:rStyle w:val="CharStyle3"/>
                <w:b/>
                <w:bCs/>
                <w:sz w:val="10"/>
                <w:szCs w:val="10"/>
              </w:rPr>
              <w:t>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CD5B4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0"/>
                <w:szCs w:val="10"/>
              </w:rPr>
            </w:pPr>
            <w:r>
              <w:rPr>
                <w:rStyle w:val="CharStyle3"/>
                <w:b/>
                <w:bCs/>
                <w:sz w:val="10"/>
                <w:szCs w:val="10"/>
              </w:rPr>
              <w:t>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CD5B4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Style w:val="CharStyle3"/>
                <w:b/>
                <w:bCs/>
                <w:sz w:val="10"/>
                <w:szCs w:val="10"/>
              </w:rPr>
              <w:t>36=33+34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CD5B4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rStyle w:val="CharStyle3"/>
                <w:b/>
                <w:bCs/>
                <w:sz w:val="10"/>
                <w:szCs w:val="10"/>
              </w:rPr>
              <w:t>36A=ABS(33)+34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0"/>
                <w:szCs w:val="10"/>
              </w:rPr>
            </w:pPr>
            <w:r>
              <w:rPr>
                <w:rStyle w:val="CharStyle3"/>
                <w:b/>
                <w:bCs/>
                <w:sz w:val="10"/>
                <w:szCs w:val="10"/>
              </w:rPr>
              <w:t>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0"/>
                <w:szCs w:val="10"/>
              </w:rPr>
            </w:pPr>
            <w:r>
              <w:rPr>
                <w:rStyle w:val="CharStyle3"/>
                <w:b/>
                <w:bCs/>
                <w:sz w:val="10"/>
                <w:szCs w:val="10"/>
              </w:rPr>
              <w:t>38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00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Style w:val="CharStyle3"/>
                <w:b/>
                <w:bCs/>
                <w:sz w:val="10"/>
                <w:szCs w:val="10"/>
              </w:rPr>
              <w:t>39=ABS(37)+38</w:t>
            </w: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C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C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CB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rStyle w:val="CharStyle3"/>
                <w:b/>
                <w:bCs/>
                <w:sz w:val="10"/>
                <w:szCs w:val="10"/>
              </w:rPr>
              <w:t>III/2769 Kosmonosy, most ev. č. 2769-1 přes dálnici D10 u Kosmonos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CB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0"/>
                <w:szCs w:val="10"/>
              </w:rPr>
            </w:pPr>
            <w:r>
              <w:rPr>
                <w:rStyle w:val="CharStyle3"/>
                <w:b/>
                <w:bCs/>
                <w:sz w:val="10"/>
                <w:szCs w:val="10"/>
              </w:rPr>
              <w:t>- 6 165 642,03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CB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Style w:val="CharStyle3"/>
                <w:b/>
                <w:bCs/>
                <w:sz w:val="10"/>
                <w:szCs w:val="10"/>
              </w:rPr>
              <w:t>3 897 819,00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CB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Style w:val="CharStyle3"/>
                <w:b/>
                <w:bCs/>
                <w:sz w:val="10"/>
                <w:szCs w:val="10"/>
              </w:rPr>
              <w:t>- 2 267 823,03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6B8B8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0"/>
                <w:szCs w:val="10"/>
              </w:rPr>
            </w:pPr>
            <w:r>
              <w:rPr>
                <w:rStyle w:val="CharStyle3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6B8B8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0"/>
                <w:szCs w:val="10"/>
              </w:rPr>
            </w:pPr>
            <w:r>
              <w:rPr>
                <w:rStyle w:val="CharStyle3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6B8B8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0"/>
                <w:szCs w:val="10"/>
              </w:rPr>
            </w:pPr>
            <w:r>
              <w:rPr>
                <w:rStyle w:val="CharStyle3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6B8B8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0"/>
                <w:szCs w:val="10"/>
              </w:rPr>
            </w:pPr>
            <w:r>
              <w:rPr>
                <w:rStyle w:val="CharStyle3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6B8B8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0"/>
                <w:szCs w:val="10"/>
              </w:rPr>
            </w:pPr>
            <w:r>
              <w:rPr>
                <w:rStyle w:val="CharStyle3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6B8B8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0"/>
                <w:szCs w:val="10"/>
              </w:rPr>
            </w:pPr>
            <w:r>
              <w:rPr>
                <w:rStyle w:val="CharStyle3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5D9F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rStyle w:val="CharStyle3"/>
                <w:b/>
                <w:bCs/>
                <w:sz w:val="10"/>
                <w:szCs w:val="10"/>
              </w:rPr>
              <w:t>- 3 737 173,69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5D9F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0"/>
                <w:szCs w:val="10"/>
              </w:rPr>
            </w:pPr>
            <w:r>
              <w:rPr>
                <w:rStyle w:val="CharStyle3"/>
                <w:b/>
                <w:bCs/>
                <w:sz w:val="10"/>
                <w:szCs w:val="10"/>
              </w:rPr>
              <w:t>424 696,73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5D9F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Style w:val="CharStyle3"/>
                <w:b/>
                <w:bCs/>
                <w:sz w:val="10"/>
                <w:szCs w:val="10"/>
              </w:rPr>
              <w:t>-3 312 476,96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5D9F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0"/>
                <w:szCs w:val="10"/>
              </w:rPr>
            </w:pPr>
            <w:r>
              <w:rPr>
                <w:rStyle w:val="CharStyle3"/>
                <w:b/>
                <w:bCs/>
                <w:sz w:val="10"/>
                <w:szCs w:val="10"/>
              </w:rPr>
              <w:t>4 162 183,27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CD5B4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0"/>
                <w:szCs w:val="10"/>
              </w:rPr>
            </w:pPr>
            <w:r>
              <w:rPr>
                <w:rStyle w:val="CharStyle3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CD5B4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0"/>
                <w:szCs w:val="10"/>
              </w:rPr>
            </w:pPr>
            <w:r>
              <w:rPr>
                <w:rStyle w:val="CharStyle3"/>
                <w:b/>
                <w:bCs/>
                <w:sz w:val="10"/>
                <w:szCs w:val="10"/>
              </w:rPr>
              <w:t>501 547,71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CD5B4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Style w:val="CharStyle3"/>
                <w:b/>
                <w:bCs/>
                <w:sz w:val="10"/>
                <w:szCs w:val="10"/>
              </w:rPr>
              <w:t>501 547,71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CD5B4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0"/>
                <w:szCs w:val="10"/>
              </w:rPr>
            </w:pPr>
            <w:r>
              <w:rPr>
                <w:rStyle w:val="CharStyle3"/>
                <w:b/>
                <w:bCs/>
                <w:sz w:val="10"/>
                <w:szCs w:val="10"/>
              </w:rPr>
              <w:t>501 547,71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0"/>
                <w:szCs w:val="10"/>
              </w:rPr>
            </w:pPr>
            <w:r>
              <w:rPr>
                <w:rStyle w:val="CharStyle3"/>
                <w:b/>
                <w:bCs/>
                <w:sz w:val="10"/>
                <w:szCs w:val="10"/>
              </w:rPr>
              <w:t>- 2 428 468,34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0"/>
                <w:szCs w:val="10"/>
              </w:rPr>
            </w:pPr>
            <w:r>
              <w:rPr>
                <w:rStyle w:val="CharStyle3"/>
                <w:b/>
                <w:bCs/>
                <w:sz w:val="10"/>
                <w:szCs w:val="10"/>
              </w:rPr>
              <w:t>2 971 574,56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00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0"/>
                <w:szCs w:val="10"/>
              </w:rPr>
            </w:pPr>
            <w:r>
              <w:rPr>
                <w:rStyle w:val="CharStyle3"/>
                <w:b/>
                <w:bCs/>
                <w:sz w:val="10"/>
                <w:szCs w:val="10"/>
              </w:rPr>
              <w:t>5 400 042,90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201.1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Zakládání - změna délky pilot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- 3 737 173,69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137 654,00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- 3 599 519,69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- 3 737 173,69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137 654,00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-3 599 519,69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3 875 140,54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0,00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201.1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Zakládání - rozšíření základu O4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287 042,73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287 042,73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287 042,73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287 042,73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287 042,73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0,00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201.1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Ochrana hydroizolace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110 065,31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110 065,31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110 065,31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110 065,31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110 065,31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0,00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201.2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Ochrana hydroizolace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29 030,40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29 030,40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29 030,40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29 030,40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29 030,40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0,00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201.1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Úprava bezpečnostních zábran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- 420 095,97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1 031 715,84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611 619,87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- 420 095,97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1 031 715,84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1 451 811,81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Odstranění pařezů a křovin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362 452,00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362 452,00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362 452,00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362 452,00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362 452,00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0,00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201.1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Změna materiálu u mostních dilatačních závěrů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- 2 008 372,37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1 939 858,72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- 68 513,65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- 2 008 372,37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1 939 858,72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0"/>
                <w:szCs w:val="10"/>
              </w:rPr>
            </w:pPr>
            <w:r>
              <w:rPr>
                <w:rStyle w:val="CharStyle3"/>
                <w:sz w:val="10"/>
                <w:szCs w:val="10"/>
              </w:rPr>
              <w:t>3 948 231,09</w:t>
            </w:r>
          </w:p>
        </w:tc>
      </w:tr>
    </w:tbl>
    <w:p>
      <w:pPr>
        <w:pStyle w:val="Style17"/>
        <w:keepNext w:val="0"/>
        <w:keepLines w:val="0"/>
        <w:widowControl w:val="0"/>
        <w:shd w:val="clear" w:color="auto" w:fill="auto"/>
        <w:tabs>
          <w:tab w:pos="1061" w:val="left"/>
        </w:tabs>
        <w:bidi w:val="0"/>
        <w:spacing w:before="0" w:after="0" w:line="240" w:lineRule="auto"/>
        <w:ind w:left="19" w:right="0" w:firstLine="0"/>
        <w:jc w:val="left"/>
        <w:rPr>
          <w:sz w:val="12"/>
          <w:szCs w:val="12"/>
        </w:rPr>
      </w:pPr>
      <w:r>
        <w:rPr>
          <w:rStyle w:val="CharStyle18"/>
          <w:rFonts w:ascii="Courier New" w:eastAsia="Courier New" w:hAnsi="Courier New" w:cs="Courier New"/>
          <w:sz w:val="13"/>
          <w:szCs w:val="13"/>
        </w:rPr>
        <w:t>Poznámka:</w:t>
        <w:tab/>
      </w:r>
      <w:r>
        <w:rPr>
          <w:rStyle w:val="CharStyle18"/>
          <w:sz w:val="12"/>
          <w:szCs w:val="12"/>
        </w:rPr>
        <w:t>Formulář má informativní charakter a zobrazuje stav k datu předložení Změnového listu.</w:t>
      </w:r>
    </w:p>
    <w:p>
      <w:pPr>
        <w:widowControl w:val="0"/>
        <w:spacing w:after="625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2"/>
          <w:szCs w:val="1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23800" w:h="16840" w:orient="landscape"/>
          <w:pgMar w:top="1642" w:right="382" w:bottom="754" w:left="363" w:header="0" w:footer="3" w:gutter="0"/>
          <w:cols w:space="720"/>
          <w:noEndnote/>
          <w:rtlGutter w:val="0"/>
          <w:docGrid w:linePitch="360"/>
        </w:sectPr>
      </w:pPr>
      <w:r>
        <w:rPr>
          <w:rStyle w:val="CharStyle3"/>
          <w:sz w:val="12"/>
          <w:szCs w:val="12"/>
        </w:rPr>
        <w:t>Stránka 6 z 7</w:t>
      </w:r>
    </w:p>
    <w:p>
      <w:pPr>
        <w:pStyle w:val="Style53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8" w:name="bookmark8"/>
      <w:r>
        <w:rPr>
          <w:rStyle w:val="CharStyle54"/>
        </w:rPr>
        <w:t>Přehled dalších dokladů</w:t>
      </w:r>
      <w:bookmarkEnd w:id="8"/>
    </w:p>
    <w:tbl>
      <w:tblPr>
        <w:tblOverlap w:val="never"/>
        <w:jc w:val="center"/>
        <w:tblLayout w:type="fixed"/>
      </w:tblPr>
      <w:tblGrid>
        <w:gridCol w:w="4608"/>
        <w:gridCol w:w="6586"/>
      </w:tblGrid>
      <w:tr>
        <w:trPr>
          <w:trHeight w:val="69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3"/>
                <w:sz w:val="24"/>
                <w:szCs w:val="24"/>
              </w:rPr>
              <w:t>Číslo ZBV: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3"/>
                <w:sz w:val="24"/>
                <w:szCs w:val="24"/>
              </w:rPr>
              <w:t>7</w:t>
            </w:r>
          </w:p>
        </w:tc>
      </w:tr>
      <w:tr>
        <w:trPr>
          <w:trHeight w:val="6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3"/>
                <w:sz w:val="24"/>
                <w:szCs w:val="24"/>
              </w:rPr>
              <w:t>Název stavby: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"/>
                <w:sz w:val="20"/>
                <w:szCs w:val="20"/>
              </w:rPr>
              <w:t>III/2769 Kosmonosy, most ev. č. 2769-1 přes dálnici D10 u Kosmonos</w:t>
            </w:r>
          </w:p>
        </w:tc>
      </w:tr>
      <w:tr>
        <w:trPr>
          <w:trHeight w:val="67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3"/>
                <w:sz w:val="24"/>
                <w:szCs w:val="24"/>
              </w:rPr>
              <w:t>Název stavebního objektu / provozního souboru (SO/PS):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"/>
                <w:sz w:val="20"/>
                <w:szCs w:val="20"/>
              </w:rPr>
              <w:t>SO 201.1 Most ev. č. 2769-1 - mostní konstrukce - investor KSÚS</w:t>
            </w:r>
          </w:p>
        </w:tc>
      </w:tr>
      <w:tr>
        <w:trPr>
          <w:trHeight w:val="70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3"/>
                <w:sz w:val="24"/>
                <w:szCs w:val="24"/>
              </w:rPr>
              <w:t>Číslo SO/PS / číslo změny SO/PS: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"/>
                <w:sz w:val="20"/>
                <w:szCs w:val="20"/>
              </w:rPr>
              <w:t>201.1</w:t>
            </w:r>
          </w:p>
        </w:tc>
      </w:tr>
    </w:tbl>
    <w:p>
      <w:pPr>
        <w:widowControl w:val="0"/>
        <w:spacing w:after="539" w:line="1" w:lineRule="exact"/>
      </w:pPr>
    </w:p>
    <w:tbl>
      <w:tblPr>
        <w:tblOverlap w:val="never"/>
        <w:jc w:val="center"/>
        <w:tblLayout w:type="fixed"/>
      </w:tblPr>
      <w:tblGrid>
        <w:gridCol w:w="7896"/>
        <w:gridCol w:w="3298"/>
      </w:tblGrid>
      <w:tr>
        <w:trPr>
          <w:trHeight w:val="110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3"/>
                <w:b/>
                <w:bCs/>
                <w:sz w:val="24"/>
                <w:szCs w:val="24"/>
              </w:rPr>
              <w:t>Doklad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3"/>
                <w:b/>
                <w:bCs/>
                <w:sz w:val="24"/>
                <w:szCs w:val="24"/>
              </w:rPr>
              <w:t>počet listů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3"/>
                <w:sz w:val="24"/>
                <w:szCs w:val="24"/>
              </w:rPr>
              <w:t>07 Soupis prací SO po změnách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3"/>
                <w:sz w:val="24"/>
                <w:szCs w:val="24"/>
              </w:rPr>
              <w:t>30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3"/>
                <w:sz w:val="24"/>
                <w:szCs w:val="24"/>
              </w:rPr>
              <w:t>08 Návrh na změnu mostních dil. závěrů z 24.3.2022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3"/>
                <w:sz w:val="24"/>
                <w:szCs w:val="24"/>
              </w:rPr>
              <w:t>1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3"/>
                <w:sz w:val="24"/>
                <w:szCs w:val="24"/>
              </w:rPr>
              <w:t>09 Souhlas AD z 28.3.2022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3"/>
                <w:sz w:val="24"/>
                <w:szCs w:val="24"/>
              </w:rPr>
              <w:t>1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3"/>
                <w:sz w:val="24"/>
                <w:szCs w:val="24"/>
              </w:rPr>
              <w:t>10 Oznámení zhotovitele z 29.3.2022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3"/>
                <w:sz w:val="24"/>
                <w:szCs w:val="24"/>
              </w:rPr>
              <w:t>1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3"/>
                <w:sz w:val="24"/>
                <w:szCs w:val="24"/>
              </w:rPr>
              <w:t>11 Pokyn objednatele k ZBV ze dne 20.4.2022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3"/>
                <w:sz w:val="24"/>
                <w:szCs w:val="24"/>
              </w:rPr>
              <w:t>1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3"/>
                <w:sz w:val="24"/>
                <w:szCs w:val="24"/>
              </w:rPr>
              <w:t>12 CN Mageba z 26.5.2022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3"/>
                <w:sz w:val="24"/>
                <w:szCs w:val="24"/>
              </w:rPr>
              <w:t>3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3"/>
                <w:sz w:val="24"/>
                <w:szCs w:val="24"/>
              </w:rPr>
              <w:t>13 CN OK Třebestovice z 27.5.2022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3"/>
                <w:sz w:val="24"/>
                <w:szCs w:val="24"/>
              </w:rPr>
              <w:t>1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3"/>
                <w:sz w:val="24"/>
                <w:szCs w:val="24"/>
              </w:rPr>
              <w:t>14 CN SVP mosty z 30.5.2022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3"/>
                <w:sz w:val="24"/>
                <w:szCs w:val="24"/>
              </w:rPr>
              <w:t>2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3"/>
                <w:sz w:val="24"/>
                <w:szCs w:val="24"/>
              </w:rPr>
              <w:t>15 Vyjádření TDS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3"/>
                <w:sz w:val="24"/>
                <w:szCs w:val="24"/>
              </w:rPr>
              <w:t>1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3"/>
                <w:sz w:val="24"/>
                <w:szCs w:val="24"/>
              </w:rPr>
              <w:t>16 Souhrnné vyjádření AD z 5.5.2023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3"/>
                <w:sz w:val="24"/>
                <w:szCs w:val="24"/>
              </w:rPr>
              <w:t>3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3"/>
                <w:sz w:val="24"/>
                <w:szCs w:val="24"/>
              </w:rPr>
              <w:t>17 Kalkulace položky č. 93152 A_ZBV 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3"/>
                <w:sz w:val="24"/>
                <w:szCs w:val="24"/>
              </w:rPr>
              <w:t>1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3"/>
                <w:sz w:val="24"/>
                <w:szCs w:val="24"/>
              </w:rPr>
              <w:t>18 Kalkulace položky č. 93153 A_ZBV 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3"/>
                <w:sz w:val="24"/>
                <w:szCs w:val="24"/>
              </w:rPr>
              <w:t>1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3"/>
                <w:sz w:val="24"/>
                <w:szCs w:val="24"/>
              </w:rPr>
              <w:t>Počet listů celkem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3"/>
                <w:sz w:val="24"/>
                <w:szCs w:val="24"/>
              </w:rPr>
              <w:t>46</w:t>
            </w:r>
          </w:p>
        </w:tc>
      </w:tr>
    </w:tbl>
    <w:p>
      <w:pPr>
        <w:sectPr>
          <w:headerReference w:type="default" r:id="rId12"/>
          <w:headerReference w:type="even" r:id="rId13"/>
          <w:footnotePr>
            <w:pos w:val="pageBottom"/>
            <w:numFmt w:val="decimal"/>
            <w:numRestart w:val="continuous"/>
          </w:footnotePr>
          <w:pgSz w:w="11900" w:h="16840"/>
          <w:pgMar w:top="1239" w:right="360" w:bottom="879" w:left="346" w:header="0" w:footer="451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framePr w:w="754" w:h="216" w:wrap="none" w:hAnchor="page" w:x="539" w:y="-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Style w:val="CharStyle3"/>
          <w:sz w:val="20"/>
          <w:szCs w:val="20"/>
        </w:rPr>
        <w:t>3.6.1.10</w:t>
      </w:r>
    </w:p>
    <w:p>
      <w:pPr>
        <w:widowControl w:val="0"/>
        <w:spacing w:after="206" w:line="1" w:lineRule="exact"/>
      </w:pPr>
    </w:p>
    <w:p>
      <w:pPr>
        <w:widowControl w:val="0"/>
        <w:spacing w:line="1" w:lineRule="exact"/>
        <w:sectPr>
          <w:headerReference w:type="default" r:id="rId14"/>
          <w:headerReference w:type="even" r:id="rId15"/>
          <w:footnotePr>
            <w:pos w:val="pageBottom"/>
            <w:numFmt w:val="decimal"/>
            <w:numRestart w:val="continuous"/>
          </w:footnotePr>
          <w:pgSz w:w="16840" w:h="11900" w:orient="landscape"/>
          <w:pgMar w:top="714" w:right="485" w:bottom="1548" w:left="394" w:header="0" w:footer="1120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0" w:right="0" w:firstLine="0"/>
        <w:jc w:val="center"/>
        <w:rPr>
          <w:sz w:val="28"/>
          <w:szCs w:val="28"/>
        </w:rPr>
      </w:pPr>
      <w:r>
        <w:rPr>
          <w:rStyle w:val="CharStyle3"/>
          <w:b/>
          <w:bCs/>
          <w:sz w:val="28"/>
          <w:szCs w:val="28"/>
        </w:rPr>
        <w:t>SOUPIS PRACÍ PO ZMĚNÁCH ZBV 7</w:t>
      </w:r>
    </w:p>
    <w:tbl>
      <w:tblPr>
        <w:tblOverlap w:val="never"/>
        <w:jc w:val="center"/>
        <w:tblLayout w:type="fixed"/>
      </w:tblPr>
      <w:tblGrid>
        <w:gridCol w:w="1550"/>
        <w:gridCol w:w="1478"/>
        <w:gridCol w:w="7550"/>
      </w:tblGrid>
      <w:tr>
        <w:trPr>
          <w:trHeight w:val="456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rStyle w:val="CharStyle3"/>
                <w:b/>
                <w:bCs/>
                <w:sz w:val="22"/>
                <w:szCs w:val="22"/>
              </w:rPr>
              <w:t>Stavba: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rStyle w:val="CharStyle3"/>
                <w:b/>
                <w:bCs/>
                <w:sz w:val="22"/>
                <w:szCs w:val="22"/>
              </w:rPr>
              <w:t>396079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3"/>
                <w:b/>
                <w:bCs/>
                <w:sz w:val="22"/>
                <w:szCs w:val="22"/>
              </w:rPr>
              <w:t>III/2769 Kosmonosy, most ev. č. 2769-1 přes dálnici D10 u Kosmonos 2021 ZBV</w:t>
            </w:r>
          </w:p>
        </w:tc>
      </w:tr>
      <w:tr>
        <w:trPr>
          <w:trHeight w:val="682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rStyle w:val="CharStyle3"/>
                <w:b/>
                <w:bCs/>
                <w:sz w:val="22"/>
                <w:szCs w:val="22"/>
              </w:rPr>
              <w:t>Objekt: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22"/>
                <w:szCs w:val="22"/>
              </w:rPr>
            </w:pPr>
            <w:r>
              <w:rPr>
                <w:rStyle w:val="CharStyle3"/>
                <w:b/>
                <w:bCs/>
                <w:sz w:val="22"/>
                <w:szCs w:val="22"/>
              </w:rPr>
              <w:t>SO 201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3"/>
                <w:b/>
                <w:bCs/>
                <w:sz w:val="22"/>
                <w:szCs w:val="22"/>
              </w:rPr>
              <w:t>Most ev. č. 2769-1 - investor dle podobjektů</w:t>
            </w:r>
          </w:p>
        </w:tc>
      </w:tr>
      <w:tr>
        <w:trPr>
          <w:trHeight w:val="470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3"/>
                <w:b/>
                <w:bCs/>
                <w:sz w:val="22"/>
                <w:szCs w:val="22"/>
              </w:rPr>
              <w:t>Rozpočet: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rStyle w:val="CharStyle3"/>
                <w:b/>
                <w:bCs/>
                <w:sz w:val="22"/>
                <w:szCs w:val="22"/>
              </w:rPr>
              <w:t>SO 201.1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3"/>
                <w:b/>
                <w:bCs/>
                <w:sz w:val="22"/>
                <w:szCs w:val="22"/>
              </w:rPr>
              <w:t>Most ev. č. 2769-1 - mostní konstrukce - investor KSÚS</w:t>
            </w:r>
          </w:p>
        </w:tc>
      </w:tr>
    </w:tbl>
    <w:p>
      <w:pPr>
        <w:widowControl w:val="0"/>
        <w:spacing w:after="91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3620" w:right="0" w:firstLine="0"/>
        <w:jc w:val="left"/>
        <w:rPr>
          <w:sz w:val="22"/>
          <w:szCs w:val="22"/>
        </w:rPr>
      </w:pPr>
      <w:r>
        <w:rPr>
          <w:rStyle w:val="CharStyle3"/>
          <w:b/>
          <w:bCs/>
          <w:sz w:val="22"/>
          <w:szCs w:val="22"/>
        </w:rPr>
        <w:t>Objednavatel: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2620" w:right="0" w:firstLine="0"/>
        <w:jc w:val="left"/>
        <w:rPr>
          <w:sz w:val="22"/>
          <w:szCs w:val="22"/>
        </w:rPr>
      </w:pPr>
      <w:r>
        <w:rPr>
          <w:rStyle w:val="CharStyle3"/>
          <w:b/>
          <w:bCs/>
          <w:sz w:val="22"/>
          <w:szCs w:val="22"/>
        </w:rPr>
        <w:t>Zhotovitel dokumentace: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3920" w:right="0" w:firstLine="0"/>
        <w:jc w:val="left"/>
        <w:rPr>
          <w:sz w:val="22"/>
          <w:szCs w:val="22"/>
        </w:rPr>
      </w:pPr>
      <w:r>
        <w:rPr>
          <w:rStyle w:val="CharStyle3"/>
          <w:b/>
          <w:bCs/>
          <w:sz w:val="22"/>
          <w:szCs w:val="22"/>
        </w:rPr>
        <w:t xml:space="preserve">Zhotovitel: </w:t>
      </w:r>
      <w:r>
        <w:rPr>
          <w:rStyle w:val="CharStyle3"/>
          <w:sz w:val="22"/>
          <w:szCs w:val="22"/>
        </w:rPr>
        <w:t>Chládek a Tintěra, Pardubice a.s.</w:t>
      </w:r>
    </w:p>
    <w:tbl>
      <w:tblPr>
        <w:tblOverlap w:val="never"/>
        <w:jc w:val="center"/>
        <w:tblLayout w:type="fixed"/>
      </w:tblPr>
      <w:tblGrid>
        <w:gridCol w:w="3994"/>
        <w:gridCol w:w="4690"/>
      </w:tblGrid>
      <w:tr>
        <w:trPr>
          <w:trHeight w:val="456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Style w:val="CharStyle3"/>
                <w:b/>
                <w:bCs/>
                <w:sz w:val="22"/>
                <w:szCs w:val="22"/>
              </w:rPr>
              <w:t>Základní cena: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3"/>
                <w:sz w:val="22"/>
                <w:szCs w:val="22"/>
              </w:rPr>
              <w:t>47 429 170,00 Kč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Style w:val="CharStyle3"/>
                <w:b/>
                <w:bCs/>
                <w:sz w:val="22"/>
                <w:szCs w:val="22"/>
              </w:rPr>
              <w:t>Cena celková: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3"/>
                <w:sz w:val="22"/>
                <w:szCs w:val="22"/>
              </w:rPr>
              <w:t>44 769 864,56 Kč</w:t>
            </w:r>
          </w:p>
        </w:tc>
      </w:tr>
      <w:tr>
        <w:trPr>
          <w:trHeight w:val="456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30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3"/>
                <w:b/>
                <w:bCs/>
                <w:sz w:val="22"/>
                <w:szCs w:val="22"/>
              </w:rPr>
              <w:t>DPH: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3"/>
                <w:sz w:val="22"/>
                <w:szCs w:val="22"/>
              </w:rPr>
              <w:t>9 401 671,56 Kč</w:t>
            </w:r>
          </w:p>
        </w:tc>
      </w:tr>
      <w:tr>
        <w:trPr>
          <w:trHeight w:val="528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Style w:val="CharStyle3"/>
                <w:b/>
                <w:bCs/>
                <w:sz w:val="22"/>
                <w:szCs w:val="22"/>
              </w:rPr>
              <w:t>Cena s daní: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3"/>
                <w:sz w:val="22"/>
                <w:szCs w:val="22"/>
              </w:rPr>
              <w:t>54 171 536,12 Kč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Style w:val="CharStyle3"/>
                <w:b/>
                <w:bCs/>
                <w:sz w:val="22"/>
                <w:szCs w:val="22"/>
              </w:rPr>
              <w:t>Měrné jednotky: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22"/>
                <w:szCs w:val="22"/>
              </w:rPr>
            </w:pPr>
            <w:r>
              <w:rPr>
                <w:rStyle w:val="CharStyle3"/>
                <w:b/>
                <w:bCs/>
                <w:sz w:val="22"/>
                <w:szCs w:val="22"/>
              </w:rPr>
              <w:t>Počet měrných jednotek: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Style w:val="CharStyle3"/>
                <w:sz w:val="22"/>
                <w:szCs w:val="22"/>
              </w:rPr>
              <w:t>1,00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3"/>
                <w:b/>
                <w:bCs/>
                <w:sz w:val="22"/>
                <w:szCs w:val="22"/>
              </w:rPr>
              <w:t>Náklad na měrnou jednotku: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3"/>
                <w:sz w:val="22"/>
                <w:szCs w:val="22"/>
              </w:rPr>
              <w:t>44 769 864,56 Kč</w:t>
            </w:r>
          </w:p>
        </w:tc>
      </w:tr>
    </w:tbl>
    <w:p>
      <w:pPr>
        <w:widowControl w:val="0"/>
        <w:spacing w:after="63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0" w:right="0" w:firstLine="0"/>
        <w:jc w:val="center"/>
        <w:rPr>
          <w:sz w:val="20"/>
          <w:szCs w:val="20"/>
        </w:rPr>
      </w:pPr>
      <w:r>
        <mc:AlternateContent>
          <mc:Choice Requires="wps">
            <w:drawing>
              <wp:anchor distT="0" distB="429260" distL="114300" distR="114300" simplePos="0" relativeHeight="125829384" behindDoc="0" locked="0" layoutInCell="1" allowOverlap="1">
                <wp:simplePos x="0" y="0"/>
                <wp:positionH relativeFrom="page">
                  <wp:posOffset>948690</wp:posOffset>
                </wp:positionH>
                <wp:positionV relativeFrom="paragraph">
                  <wp:posOffset>12700</wp:posOffset>
                </wp:positionV>
                <wp:extent cx="1094105" cy="189230"/>
                <wp:wrapSquare wrapText="right"/>
                <wp:docPr id="27" name="Shape 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94105" cy="189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  <w:sz w:val="20"/>
                                <w:szCs w:val="20"/>
                              </w:rPr>
                              <w:t>Vypracoval zadání: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74.700000000000003pt;margin-top:1.pt;width:86.150000000000006pt;height:14.9pt;z-index:-125829369;mso-wrap-distance-left:9.pt;mso-wrap-distance-right:9.pt;mso-wrap-distance-bottom:33.799999999999997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CharStyle3"/>
                          <w:b/>
                          <w:bCs/>
                          <w:sz w:val="20"/>
                          <w:szCs w:val="20"/>
                        </w:rPr>
                        <w:t>Vypracoval zadání: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429895" distB="0" distL="117475" distR="370205" simplePos="0" relativeHeight="125829386" behindDoc="0" locked="0" layoutInCell="1" allowOverlap="1">
                <wp:simplePos x="0" y="0"/>
                <wp:positionH relativeFrom="page">
                  <wp:posOffset>951865</wp:posOffset>
                </wp:positionH>
                <wp:positionV relativeFrom="paragraph">
                  <wp:posOffset>442595</wp:posOffset>
                </wp:positionV>
                <wp:extent cx="835025" cy="189230"/>
                <wp:wrapSquare wrapText="right"/>
                <wp:docPr id="29" name="Shape 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35025" cy="189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  <w:sz w:val="20"/>
                                <w:szCs w:val="20"/>
                              </w:rPr>
                              <w:t>Datum zadání: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74.950000000000003pt;margin-top:34.850000000000001pt;width:65.75pt;height:14.9pt;z-index:-125829367;mso-wrap-distance-left:9.25pt;mso-wrap-distance-top:33.850000000000001pt;mso-wrap-distance-right:29.150000000000002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CharStyle3"/>
                          <w:b/>
                          <w:bCs/>
                          <w:sz w:val="20"/>
                          <w:szCs w:val="20"/>
                        </w:rPr>
                        <w:t>Datum zadání: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CharStyle3"/>
          <w:b/>
          <w:bCs/>
          <w:sz w:val="20"/>
          <w:szCs w:val="20"/>
        </w:rPr>
        <w:t>Vypracoval nabídku: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4320" w:right="0" w:firstLine="0"/>
        <w:jc w:val="left"/>
        <w:rPr>
          <w:sz w:val="20"/>
          <w:szCs w:val="20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705" w:right="485" w:bottom="705" w:left="394" w:header="0" w:footer="3" w:gutter="0"/>
          <w:cols w:space="720"/>
          <w:noEndnote/>
          <w:rtlGutter w:val="0"/>
          <w:docGrid w:linePitch="360"/>
        </w:sectPr>
      </w:pPr>
      <w:r>
        <w:rPr>
          <w:rStyle w:val="CharStyle3"/>
          <w:b/>
          <w:bCs/>
          <w:sz w:val="20"/>
          <w:szCs w:val="20"/>
        </w:rPr>
        <w:t>Datum vypracování nabídky:</w:t>
      </w:r>
    </w:p>
    <w:p>
      <w:pPr>
        <w:pStyle w:val="Style68"/>
        <w:keepNext/>
        <w:keepLines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66" w:lineRule="auto"/>
        <w:ind w:left="220" w:right="0" w:firstLine="0"/>
        <w:jc w:val="left"/>
      </w:pPr>
      <w:bookmarkStart w:id="10" w:name="bookmark10"/>
      <w:r>
        <w:rPr>
          <w:rStyle w:val="CharStyle69"/>
          <w:b/>
          <w:bCs/>
          <w:sz w:val="22"/>
          <w:szCs w:val="22"/>
        </w:rPr>
        <w:t>Aspe</w:t>
      </w:r>
      <w:r>
        <w:rPr>
          <w:rStyle w:val="CharStyle69"/>
          <w:b/>
          <w:bCs/>
          <w:sz w:val="22"/>
          <w:szCs w:val="22"/>
          <w:u w:val="none"/>
        </w:rPr>
        <w:t xml:space="preserve"> </w:t>
      </w:r>
      <w:r>
        <w:rPr>
          <w:rStyle w:val="CharStyle69"/>
        </w:rPr>
        <w:t xml:space="preserve">Firma: Chládek a Tintěra, Pardubice a.s.Strana:2 </w:t>
      </w:r>
      <w:r>
        <w:rPr>
          <w:rStyle w:val="CharStyle69"/>
          <w:u w:val="none"/>
        </w:rPr>
        <w:t>3.6.1.10</w:t>
      </w:r>
      <w:bookmarkEnd w:id="10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center"/>
        <w:rPr>
          <w:sz w:val="24"/>
          <w:szCs w:val="24"/>
        </w:rPr>
      </w:pPr>
      <w:r>
        <w:rPr>
          <w:rStyle w:val="CharStyle3"/>
          <w:b/>
          <w:bCs/>
          <w:sz w:val="24"/>
          <w:szCs w:val="24"/>
        </w:rPr>
        <w:t>POLOŽKY SOUPISU PRACÍ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3937" w:val="left"/>
        </w:tabs>
        <w:bidi w:val="0"/>
        <w:spacing w:before="0" w:after="0" w:line="240" w:lineRule="auto"/>
        <w:ind w:left="2400" w:right="0" w:firstLine="0"/>
        <w:jc w:val="left"/>
        <w:rPr>
          <w:sz w:val="18"/>
          <w:szCs w:val="18"/>
        </w:rPr>
      </w:pPr>
      <w:r>
        <w:rPr>
          <w:rStyle w:val="CharStyle3"/>
          <w:b/>
          <w:bCs/>
          <w:sz w:val="18"/>
          <w:szCs w:val="18"/>
        </w:rPr>
        <w:t>Stavba:</w:t>
        <w:tab/>
        <w:t>396079 III/2769 Kosmonosy, most ev. č. 2769-1 přes dálnici D10 u Kosmonos 2021 ZBV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3937" w:val="left"/>
        </w:tabs>
        <w:bidi w:val="0"/>
        <w:spacing w:before="0" w:after="0" w:line="240" w:lineRule="auto"/>
        <w:ind w:left="2400" w:right="0" w:firstLine="0"/>
        <w:jc w:val="left"/>
        <w:rPr>
          <w:sz w:val="18"/>
          <w:szCs w:val="18"/>
        </w:rPr>
      </w:pPr>
      <w:r>
        <w:rPr>
          <w:rStyle w:val="CharStyle3"/>
          <w:b/>
          <w:bCs/>
          <w:sz w:val="18"/>
          <w:szCs w:val="18"/>
        </w:rPr>
        <w:t>Objekt:</w:t>
        <w:tab/>
        <w:t>SO 201 Most ev. č. 2769-1 - investor dle podobjektů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3937" w:val="left"/>
        </w:tabs>
        <w:bidi w:val="0"/>
        <w:spacing w:before="0" w:after="480" w:line="240" w:lineRule="auto"/>
        <w:ind w:left="2220" w:right="0" w:firstLine="0"/>
        <w:jc w:val="left"/>
        <w:rPr>
          <w:sz w:val="18"/>
          <w:szCs w:val="18"/>
        </w:rPr>
      </w:pPr>
      <w:r>
        <w:rPr>
          <w:rStyle w:val="CharStyle3"/>
          <w:b/>
          <w:bCs/>
          <w:sz w:val="18"/>
          <w:szCs w:val="18"/>
        </w:rPr>
        <w:t>Rozpočet:</w:t>
        <w:tab/>
        <w:t>SO 201.1 Most ev. č. 2769-1 - mostní konstrukce - investor KSÚS</w:t>
      </w:r>
    </w:p>
    <w:tbl>
      <w:tblPr>
        <w:tblOverlap w:val="never"/>
        <w:jc w:val="center"/>
        <w:tblLayout w:type="fixed"/>
      </w:tblPr>
      <w:tblGrid>
        <w:gridCol w:w="144"/>
        <w:gridCol w:w="514"/>
        <w:gridCol w:w="1018"/>
        <w:gridCol w:w="1080"/>
        <w:gridCol w:w="6571"/>
        <w:gridCol w:w="1099"/>
        <w:gridCol w:w="1896"/>
        <w:gridCol w:w="1992"/>
        <w:gridCol w:w="1646"/>
      </w:tblGrid>
      <w:tr>
        <w:trPr>
          <w:trHeight w:val="230" w:hRule="exact"/>
        </w:trPr>
        <w:tc>
          <w:tcPr>
            <w:gridSpan w:val="3"/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Poř.č. Položka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Typ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Název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MJ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Počet MJ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00" w:firstLine="0"/>
              <w:jc w:val="right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J.cena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Celkem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-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Všeobecné konstrukce a práce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4" w:hRule="exact"/>
        </w:trPr>
        <w:tc>
          <w:tcPr>
            <w:gridSpan w:val="2"/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1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014101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POPLATKY ZA SKLÁDKU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M3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895,750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212,92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190 723,09</w:t>
            </w:r>
          </w:p>
        </w:tc>
      </w:tr>
      <w:tr>
        <w:trPr>
          <w:trHeight w:val="322" w:hRule="exact"/>
        </w:trPr>
        <w:tc>
          <w:tcPr>
            <w:gridSpan w:val="2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Style w:val="CharStyle3"/>
                <w:rFonts w:ascii="Arial" w:eastAsia="Arial" w:hAnsi="Arial" w:cs="Arial"/>
              </w:rPr>
              <w:t>Zemina z vrtů pro piloty.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5" w:hRule="exact"/>
        </w:trPr>
        <w:tc>
          <w:tcPr>
            <w:gridSpan w:val="2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rStyle w:val="CharStyle3"/>
              </w:rPr>
              <w:t>podle položky 17120: 895,75=895.750 [A]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85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44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02720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360" w:right="0" w:firstLine="2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POMOC PRÁCE ZŘÍZ NEBO ZAJIŠŤ REGULACI A OCHRANU DOPRAVY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auto"/>
              <w:ind w:left="0" w:right="0" w:firstLine="360"/>
              <w:jc w:val="left"/>
            </w:pPr>
            <w:r>
              <w:rPr>
                <w:rStyle w:val="CharStyle3"/>
                <w:rFonts w:ascii="Arial" w:eastAsia="Arial" w:hAnsi="Arial" w:cs="Arial"/>
              </w:rPr>
              <w:t>Dočasné oplocení podél dálnice v rozsahu dle projektové dokumentace.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22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KPL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82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1,000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185 818,86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185 818,86</w:t>
            </w:r>
          </w:p>
        </w:tc>
      </w:tr>
      <w:tr>
        <w:trPr>
          <w:trHeight w:val="638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106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02811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PRŮZKUMNÉ PRÁCE GEOTECHNICKÉ NA POVRCHU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KPL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0,000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137 654,00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0,00</w:t>
            </w:r>
          </w:p>
        </w:tc>
      </w:tr>
      <w:tr>
        <w:trPr>
          <w:trHeight w:val="1022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"/>
                <w:i/>
                <w:iCs/>
                <w:sz w:val="20"/>
                <w:szCs w:val="20"/>
              </w:rPr>
              <w:t>ZBV: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i/>
                <w:iCs/>
                <w:sz w:val="20"/>
                <w:szCs w:val="20"/>
              </w:rPr>
              <w:t>ZBV 1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i/>
                <w:iCs/>
                <w:sz w:val="20"/>
                <w:szCs w:val="20"/>
              </w:rPr>
              <w:t>Piloty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rStyle w:val="CharStyle3"/>
              </w:rPr>
              <w:t>Doplňkový Inženýrsko geologický průzkum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i/>
                <w:iCs/>
                <w:sz w:val="20"/>
                <w:szCs w:val="20"/>
              </w:rPr>
              <w:t>1,000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20"/>
                <w:szCs w:val="20"/>
              </w:rPr>
            </w:pPr>
            <w:r>
              <w:rPr>
                <w:rStyle w:val="CharStyle3"/>
                <w:i/>
                <w:iCs/>
                <w:sz w:val="20"/>
                <w:szCs w:val="20"/>
              </w:rPr>
              <w:t>13 7 654,00</w:t>
            </w:r>
          </w:p>
        </w:tc>
      </w:tr>
      <w:tr>
        <w:trPr>
          <w:trHeight w:val="485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92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sz w:val="20"/>
                <w:szCs w:val="20"/>
              </w:rPr>
              <w:t>aktuální množství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sz w:val="20"/>
                <w:szCs w:val="20"/>
              </w:rPr>
              <w:t>1,000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20"/>
                <w:szCs w:val="20"/>
              </w:rPr>
            </w:pPr>
            <w:r>
              <w:rPr>
                <w:rStyle w:val="CharStyle3"/>
                <w:sz w:val="20"/>
                <w:szCs w:val="20"/>
              </w:rPr>
              <w:t>137 654,00</w:t>
            </w:r>
          </w:p>
        </w:tc>
      </w:tr>
      <w:tr>
        <w:trPr>
          <w:trHeight w:val="768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3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02913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360" w:right="0" w:firstLine="2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OSTATNÍPOŽADAVKY-ZNAČKA PRO TRIGONOMETRICKÉ SLEDOVÁNÍ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KUS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62,000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387,12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24 001,44</w:t>
            </w:r>
          </w:p>
        </w:tc>
      </w:tr>
      <w:tr>
        <w:trPr>
          <w:trHeight w:val="490" w:hRule="exact"/>
        </w:trPr>
        <w:tc>
          <w:tcPr>
            <w:gridSpan w:val="2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360" w:right="0" w:firstLine="20"/>
              <w:jc w:val="left"/>
            </w:pPr>
            <w:r>
              <w:rPr>
                <w:rStyle w:val="CharStyle3"/>
                <w:rFonts w:ascii="Arial" w:eastAsia="Arial" w:hAnsi="Arial" w:cs="Arial"/>
              </w:rPr>
              <w:t>Samolepící plastový geodetický odrazný terč se záměrným křížem rozměru min. 50x50 mm. Rozmístění značek viz TZ.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8" w:hRule="exact"/>
        </w:trPr>
        <w:tc>
          <w:tcPr>
            <w:gridSpan w:val="2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740" w:right="0" w:firstLine="40"/>
              <w:jc w:val="left"/>
            </w:pPr>
            <w:r>
              <w:rPr>
                <w:rStyle w:val="CharStyle3"/>
              </w:rPr>
              <w:t>spodní stavba: 4*2=8.000 [A] nosníky: 18*3=54.000 [B]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740"/>
              <w:jc w:val="left"/>
            </w:pPr>
            <w:r>
              <w:rPr>
                <w:rStyle w:val="CharStyle3"/>
              </w:rPr>
              <w:t>Celkem: A+B=62.000 [C]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4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4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029412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OSTATNÍ POŽADAVKY - VYPRACOVÁNÍ MOSTNÍHO LISTU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KUS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1,000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5 806,84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5 806,84</w:t>
            </w:r>
          </w:p>
        </w:tc>
      </w:tr>
      <w:tr>
        <w:trPr>
          <w:trHeight w:val="331" w:hRule="exact"/>
        </w:trPr>
        <w:tc>
          <w:tcPr>
            <w:gridSpan w:val="2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Style w:val="CharStyle3"/>
                <w:rFonts w:ascii="Arial" w:eastAsia="Arial" w:hAnsi="Arial" w:cs="Arial"/>
              </w:rPr>
              <w:t>Mostní list ve formátu .pdf a .png, včetně zadání do BMS.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63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5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02953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OSTATNÍ POŽADAVKY - HLAVNÍ MOSTNÍ PROHLÍDKA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KUS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1,000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11 613,68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11 613,68</w:t>
            </w:r>
          </w:p>
        </w:tc>
      </w:tr>
    </w:tbl>
    <w:p>
      <w:pPr>
        <w:sectPr>
          <w:headerReference w:type="default" r:id="rId16"/>
          <w:headerReference w:type="even" r:id="rId17"/>
          <w:footnotePr>
            <w:pos w:val="pageBottom"/>
            <w:numFmt w:val="decimal"/>
            <w:numRestart w:val="continuous"/>
          </w:footnotePr>
          <w:pgSz w:w="16840" w:h="11900" w:orient="landscape"/>
          <w:pgMar w:top="359" w:right="485" w:bottom="359" w:left="394" w:header="0" w:footer="3" w:gutter="0"/>
          <w:pgNumType w:start="9"/>
          <w:cols w:space="720"/>
          <w:noEndnote/>
          <w:rtlGutter w:val="0"/>
          <w:docGrid w:linePitch="360"/>
        </w:sectPr>
      </w:pPr>
    </w:p>
    <w:p>
      <w:pPr>
        <w:pStyle w:val="Style68"/>
        <w:keepNext/>
        <w:keepLines/>
        <w:widowControl w:val="0"/>
        <w:shd w:val="clear" w:color="auto" w:fill="auto"/>
        <w:bidi w:val="0"/>
        <w:spacing w:before="0" w:after="40" w:line="240" w:lineRule="auto"/>
        <w:ind w:left="0" w:right="0" w:firstLine="220"/>
        <w:jc w:val="left"/>
      </w:pPr>
      <w:bookmarkStart w:id="14" w:name="bookmark14"/>
      <w:r>
        <w:rPr>
          <w:rStyle w:val="CharStyle69"/>
          <w:u w:val="none"/>
        </w:rPr>
        <w:t>3.6.1.10</w:t>
      </w:r>
      <w:bookmarkEnd w:id="14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center"/>
        <w:rPr>
          <w:sz w:val="24"/>
          <w:szCs w:val="24"/>
        </w:rPr>
      </w:pPr>
      <w:r>
        <w:rPr>
          <w:rStyle w:val="CharStyle3"/>
          <w:b/>
          <w:bCs/>
          <w:sz w:val="24"/>
          <w:szCs w:val="24"/>
        </w:rPr>
        <w:t>POLOŽKY SOUPISU PRACÍ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3937" w:val="left"/>
        </w:tabs>
        <w:bidi w:val="0"/>
        <w:spacing w:before="0" w:after="0" w:line="240" w:lineRule="auto"/>
        <w:ind w:left="2400" w:right="0" w:firstLine="0"/>
        <w:jc w:val="left"/>
        <w:rPr>
          <w:sz w:val="18"/>
          <w:szCs w:val="18"/>
        </w:rPr>
      </w:pPr>
      <w:r>
        <w:rPr>
          <w:rStyle w:val="CharStyle3"/>
          <w:b/>
          <w:bCs/>
          <w:sz w:val="18"/>
          <w:szCs w:val="18"/>
        </w:rPr>
        <w:t>Stavba:</w:t>
        <w:tab/>
        <w:t>396079 III/2769 Kosmonosy, most ev. č. 2769-1 přes dálnici D10 u Kosmonos 2021 ZBV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3937" w:val="left"/>
        </w:tabs>
        <w:bidi w:val="0"/>
        <w:spacing w:before="0" w:after="0" w:line="240" w:lineRule="auto"/>
        <w:ind w:left="2400" w:right="0" w:firstLine="0"/>
        <w:jc w:val="left"/>
        <w:rPr>
          <w:sz w:val="18"/>
          <w:szCs w:val="18"/>
        </w:rPr>
      </w:pPr>
      <w:r>
        <w:rPr>
          <w:rStyle w:val="CharStyle3"/>
          <w:b/>
          <w:bCs/>
          <w:sz w:val="18"/>
          <w:szCs w:val="18"/>
        </w:rPr>
        <w:t>Objekt:</w:t>
        <w:tab/>
        <w:t>SO 201 Most ev. č. 2769-1 - investor dle podobjektů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3937" w:val="left"/>
        </w:tabs>
        <w:bidi w:val="0"/>
        <w:spacing w:before="0" w:after="480" w:line="240" w:lineRule="auto"/>
        <w:ind w:left="2220" w:right="0" w:firstLine="0"/>
        <w:jc w:val="left"/>
        <w:rPr>
          <w:sz w:val="18"/>
          <w:szCs w:val="18"/>
        </w:rPr>
      </w:pPr>
      <w:r>
        <w:rPr>
          <w:rStyle w:val="CharStyle3"/>
          <w:b/>
          <w:bCs/>
          <w:sz w:val="18"/>
          <w:szCs w:val="18"/>
        </w:rPr>
        <w:t>Rozpočet:</w:t>
        <w:tab/>
        <w:t>SO 201.1 Most ev. č. 2769-1 - mostní konstrukce - investor KSÚS</w:t>
      </w:r>
    </w:p>
    <w:tbl>
      <w:tblPr>
        <w:tblOverlap w:val="never"/>
        <w:jc w:val="center"/>
        <w:tblLayout w:type="fixed"/>
      </w:tblPr>
      <w:tblGrid>
        <w:gridCol w:w="1675"/>
        <w:gridCol w:w="1378"/>
        <w:gridCol w:w="6230"/>
        <w:gridCol w:w="1142"/>
        <w:gridCol w:w="1877"/>
        <w:gridCol w:w="2016"/>
        <w:gridCol w:w="1618"/>
      </w:tblGrid>
      <w:tr>
        <w:trPr>
          <w:trHeight w:val="23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Poř.č. Položka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Typ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Název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MJ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Počet MJ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J.cena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Celkem</w:t>
            </w:r>
          </w:p>
        </w:tc>
      </w:tr>
      <w:tr>
        <w:trPr>
          <w:trHeight w:val="408" w:hRule="exact"/>
        </w:trPr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160" w:right="0" w:firstLine="0"/>
              <w:jc w:val="left"/>
            </w:pPr>
            <w:r>
              <w:rPr>
                <w:rStyle w:val="CharStyle3"/>
                <w:rFonts w:ascii="Arial" w:eastAsia="Arial" w:hAnsi="Arial" w:cs="Arial"/>
              </w:rPr>
              <w:t>Provedena nezávislou osobou, včetně zadání do BMS.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110 02972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OSTAT POŽADAVKY - GEOTECHNICKÝ MONITORING V PODZEMÍ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KPL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0,000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140 000,00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0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Všeobecné konstrukce a práce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555 617,91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- 1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Zemní práce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4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6 11524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PŘEVEDENÍ VODY POTRUBÍM DN 400 NEBO ŽLABY R.O. DO 1,4M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M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60,000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781,49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46 889,40</w:t>
            </w:r>
          </w:p>
        </w:tc>
      </w:tr>
      <w:tr>
        <w:trPr>
          <w:trHeight w:val="331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  <w:rFonts w:ascii="Arial" w:eastAsia="Arial" w:hAnsi="Arial" w:cs="Arial"/>
              </w:rPr>
              <w:t>Dočasné převedení dálničního příkopu.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82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Style w:val="CharStyle3"/>
              </w:rPr>
              <w:t>Převedení u P2: 30=30.000 [A]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Style w:val="CharStyle3"/>
              </w:rPr>
              <w:t>Převedení u P3: 30=30.000 [B]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Style w:val="CharStyle3"/>
              </w:rPr>
              <w:t>Celkem: A+B=60.000 [C]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4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108 123738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ODKOP PRO SPOD STAVBU SILNIC AŽELEZNIC TŘ. I, ODVOZ DO 20KM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M3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0,000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458,00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0,00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7 12573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01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VYKOPÁVKY ZE ZEMNÍKŮ A SKLÁDEK TŘ. I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M3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1 939,470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235,41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456 570,63</w:t>
            </w:r>
          </w:p>
        </w:tc>
      </w:tr>
      <w:tr>
        <w:trPr>
          <w:trHeight w:val="509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  <w:rFonts w:ascii="Arial" w:eastAsia="Arial" w:hAnsi="Arial" w:cs="Arial"/>
              </w:rPr>
              <w:t>Natěžení a dovoz ornice z mezideponie.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  <w:rFonts w:ascii="Arial" w:eastAsia="Arial" w:hAnsi="Arial" w:cs="Arial"/>
              </w:rPr>
              <w:t>Natěžení a dovoz zeminy pro zásyp z líce opěry a pro zemní kužely z mezideponie.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500" w:right="0" w:firstLine="0"/>
              <w:jc w:val="left"/>
            </w:pPr>
            <w:r>
              <w:rPr>
                <w:rStyle w:val="CharStyle3"/>
              </w:rPr>
              <w:t>podle SO 001, položky 12110: 323,00=323.000 [A] podle položky 17411: 1268,36=1 268.360 [B]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500" w:right="0" w:firstLine="0"/>
              <w:jc w:val="left"/>
            </w:pPr>
            <w:r>
              <w:rPr>
                <w:rStyle w:val="CharStyle3"/>
              </w:rPr>
              <w:t>podle položky 17511: 348,110=348.110 [C] Celkem: A+B+C=1 939.470 [D]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109 132738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HLOUBENÍ RÝH ŠÍŘ DO 2M PAŽ I NEPAŽ TŘ. I, ODVOZ DO 20KM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M3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0,000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472,00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0,00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8 17120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ULOŽENÍ SYPANINY DO NÁSYPŮ A NA SKLÁDKY BEZ ZHUTNĚNÍ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M3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895,752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11,90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10 659,45</w:t>
            </w:r>
          </w:p>
        </w:tc>
      </w:tr>
      <w:tr>
        <w:trPr>
          <w:trHeight w:val="1253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  <w:rFonts w:ascii="Arial" w:eastAsia="Arial" w:hAnsi="Arial" w:cs="Arial"/>
              </w:rPr>
              <w:t>Uložení zeminy z vrtů pro piloty na skládku.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68"/>
        <w:keepNext/>
        <w:keepLines/>
        <w:widowControl w:val="0"/>
        <w:shd w:val="clear" w:color="auto" w:fill="auto"/>
        <w:bidi w:val="0"/>
        <w:spacing w:before="0" w:after="60" w:line="240" w:lineRule="auto"/>
        <w:ind w:left="0" w:right="0" w:firstLine="360"/>
        <w:jc w:val="left"/>
      </w:pPr>
      <w:bookmarkStart w:id="16" w:name="bookmark16"/>
      <w:r>
        <w:rPr>
          <w:rStyle w:val="CharStyle69"/>
          <w:u w:val="none"/>
        </w:rPr>
        <w:t>3.6.1.10</w:t>
      </w:r>
      <w:bookmarkEnd w:id="16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center"/>
        <w:rPr>
          <w:sz w:val="24"/>
          <w:szCs w:val="24"/>
        </w:rPr>
      </w:pPr>
      <w:r>
        <w:rPr>
          <w:rStyle w:val="CharStyle3"/>
          <w:b/>
          <w:bCs/>
          <w:sz w:val="24"/>
          <w:szCs w:val="24"/>
        </w:rPr>
        <w:t>POLOŽKY SOUPISU PRACÍ</w:t>
      </w:r>
    </w:p>
    <w:tbl>
      <w:tblPr>
        <w:tblOverlap w:val="never"/>
        <w:jc w:val="center"/>
        <w:tblLayout w:type="fixed"/>
      </w:tblPr>
      <w:tblGrid>
        <w:gridCol w:w="792"/>
        <w:gridCol w:w="15298"/>
      </w:tblGrid>
      <w:tr>
        <w:trPr>
          <w:trHeight w:val="830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3310" w:val="left"/>
              </w:tabs>
              <w:bidi w:val="0"/>
              <w:spacing w:before="0" w:after="0" w:line="240" w:lineRule="auto"/>
              <w:ind w:left="174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b/>
                <w:bCs/>
                <w:sz w:val="18"/>
                <w:szCs w:val="18"/>
              </w:rPr>
              <w:t>Stavba:</w:t>
              <w:tab/>
              <w:t>396079 III/2769 Kosmonosy, most ev. č. 2769-1 přes dálnici D10 u Kosmonos 2021 ZBV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3329" w:val="left"/>
              </w:tabs>
              <w:bidi w:val="0"/>
              <w:spacing w:before="0" w:after="0" w:line="240" w:lineRule="auto"/>
              <w:ind w:left="174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b/>
                <w:bCs/>
                <w:sz w:val="18"/>
                <w:szCs w:val="18"/>
              </w:rPr>
              <w:t>Objekt:</w:t>
              <w:tab/>
              <w:t>SO 201 Most ev. č. 2769-1 - investor dle podobjektů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3197" w:val="left"/>
              </w:tabs>
              <w:bidi w:val="0"/>
              <w:spacing w:before="0" w:after="0" w:line="240" w:lineRule="auto"/>
              <w:ind w:left="156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b/>
                <w:bCs/>
                <w:sz w:val="18"/>
                <w:szCs w:val="18"/>
              </w:rPr>
              <w:t>Rozpočet:</w:t>
              <w:tab/>
              <w:t>SO 201.1 Most ev. č. 2769-1 - mostní konstrukce - investor KSÚS</w:t>
            </w:r>
          </w:p>
        </w:tc>
      </w:tr>
    </w:tbl>
    <w:p>
      <w:pPr>
        <w:widowControl w:val="0"/>
        <w:spacing w:after="279" w:line="1" w:lineRule="exact"/>
      </w:pPr>
    </w:p>
    <w:p>
      <w:pPr>
        <w:widowControl w:val="0"/>
        <w:spacing w:line="1" w:lineRule="exact"/>
      </w:pPr>
    </w:p>
    <w:p>
      <w:pPr>
        <w:pStyle w:val="Style17"/>
        <w:keepNext w:val="0"/>
        <w:keepLines w:val="0"/>
        <w:widowControl w:val="0"/>
        <w:shd w:val="clear" w:color="auto" w:fill="auto"/>
        <w:tabs>
          <w:tab w:pos="1939" w:val="left"/>
          <w:tab w:pos="3259" w:val="left"/>
          <w:tab w:pos="9754" w:val="left"/>
          <w:tab w:pos="10930" w:val="left"/>
          <w:tab w:pos="13181" w:val="left"/>
          <w:tab w:pos="15254" w:val="left"/>
        </w:tabs>
        <w:bidi w:val="0"/>
        <w:spacing w:before="0" w:after="0" w:line="240" w:lineRule="auto"/>
        <w:ind w:left="341" w:right="0" w:firstLine="0"/>
        <w:jc w:val="left"/>
        <w:rPr>
          <w:sz w:val="20"/>
          <w:szCs w:val="20"/>
        </w:rPr>
      </w:pPr>
      <w:r>
        <w:rPr>
          <w:rStyle w:val="CharStyle18"/>
          <w:b/>
          <w:bCs/>
          <w:sz w:val="20"/>
          <w:szCs w:val="20"/>
          <w:u w:val="single"/>
        </w:rPr>
        <w:t>Poř.č. Položka</w:t>
        <w:tab/>
        <w:t>Typ</w:t>
        <w:tab/>
        <w:t>Název</w:t>
        <w:tab/>
        <w:t>MJ</w:t>
        <w:tab/>
        <w:t>Počet MJ</w:t>
        <w:tab/>
        <w:t>J.cena</w:t>
        <w:tab/>
        <w:t>Celkem</w:t>
      </w:r>
    </w:p>
    <w:tbl>
      <w:tblPr>
        <w:tblOverlap w:val="never"/>
        <w:jc w:val="center"/>
        <w:tblLayout w:type="fixed"/>
      </w:tblPr>
      <w:tblGrid>
        <w:gridCol w:w="792"/>
        <w:gridCol w:w="15298"/>
      </w:tblGrid>
      <w:tr>
        <w:trPr>
          <w:trHeight w:val="1022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900" w:right="0" w:firstLine="0"/>
              <w:jc w:val="left"/>
            </w:pPr>
            <w:r>
              <w:rPr>
                <w:rStyle w:val="CharStyle3"/>
              </w:rPr>
              <w:t>délka vrtů: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900" w:right="0" w:firstLine="0"/>
              <w:jc w:val="left"/>
            </w:pPr>
            <w:r>
              <w:rPr>
                <w:rStyle w:val="CharStyle3"/>
              </w:rPr>
              <w:t>podle položky 264742: 633,60=633.600 [A]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900" w:right="0" w:firstLine="0"/>
              <w:jc w:val="left"/>
            </w:pPr>
            <w:r>
              <w:rPr>
                <w:rStyle w:val="CharStyle3"/>
              </w:rPr>
              <w:t>podle položky 264842: 158,40=158.400 [B]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900" w:right="0" w:firstLine="0"/>
              <w:jc w:val="left"/>
            </w:pPr>
            <w:r>
              <w:rPr>
                <w:rStyle w:val="CharStyle3"/>
              </w:rPr>
              <w:t>Celkem: A+B=792.000 [C]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900" w:right="0" w:firstLine="0"/>
              <w:jc w:val="left"/>
            </w:pPr>
            <w:r>
              <w:rPr>
                <w:rStyle w:val="CharStyle3"/>
              </w:rPr>
              <w:t>objem zeminy: 1,131*C=895.752 [D]</w:t>
            </w:r>
          </w:p>
        </w:tc>
      </w:tr>
      <w:tr>
        <w:trPr>
          <w:trHeight w:val="1738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540"/>
              <w:jc w:val="both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9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2371" w:val="left"/>
                <w:tab w:pos="8899" w:val="left"/>
                <w:tab w:pos="10358" w:val="left"/>
                <w:tab w:pos="12456" w:val="left"/>
                <w:tab w:pos="14270" w:val="left"/>
              </w:tabs>
              <w:bidi w:val="0"/>
              <w:spacing w:before="0" w:after="8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17180</w:t>
              <w:tab/>
              <w:t>ULOŽENÍ SYPANINY DO NÁSYPŮ Z NAKUPOVANÝCH MATERIÁLŮ</w:t>
              <w:tab/>
              <w:t>M3</w:t>
              <w:tab/>
              <w:t>260,000</w:t>
              <w:tab/>
              <w:t>872,82</w:t>
              <w:tab/>
              <w:t>226 933,20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auto"/>
              <w:ind w:left="2900" w:right="0" w:hanging="400"/>
              <w:jc w:val="left"/>
            </w:pPr>
            <w:r>
              <w:rPr>
                <w:rStyle w:val="CharStyle3"/>
                <w:rFonts w:ascii="Arial" w:eastAsia="Arial" w:hAnsi="Arial" w:cs="Arial"/>
              </w:rPr>
              <w:t xml:space="preserve">Rozšíření násypového tělesa na levé straně komunikace. </w:t>
            </w:r>
            <w:r>
              <w:rPr>
                <w:rStyle w:val="CharStyle3"/>
              </w:rPr>
              <w:t>předpoklad předpolí O1: 60,00=60.000 [A] předpolí O4: 200,00=200.000 [B] Celkem: A+B=260.000 [C]</w:t>
            </w:r>
          </w:p>
        </w:tc>
      </w:tr>
      <w:tr>
        <w:trPr>
          <w:trHeight w:val="1190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540"/>
              <w:jc w:val="both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10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2371" w:val="left"/>
                <w:tab w:pos="8866" w:val="left"/>
                <w:tab w:pos="10450" w:val="left"/>
                <w:tab w:pos="12456" w:val="left"/>
                <w:tab w:pos="14386" w:val="left"/>
              </w:tabs>
              <w:bidi w:val="0"/>
              <w:spacing w:before="0" w:after="8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17380</w:t>
              <w:tab/>
              <w:t>ZEMNÍ KRAJNICE A DOSYPÁVKY Z NAKUPOVANÝCH MATERIÁLŮ</w:t>
              <w:tab/>
              <w:t>M3</w:t>
              <w:tab/>
              <w:t>25,875</w:t>
              <w:tab/>
              <w:t>681,93</w:t>
              <w:tab/>
              <w:t>17 644,94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27" w:lineRule="auto"/>
              <w:ind w:left="2900" w:right="0" w:hanging="400"/>
              <w:jc w:val="left"/>
            </w:pPr>
            <w:r>
              <w:rPr>
                <w:rStyle w:val="CharStyle3"/>
                <w:rFonts w:ascii="Arial" w:eastAsia="Arial" w:hAnsi="Arial" w:cs="Arial"/>
              </w:rPr>
              <w:t xml:space="preserve">Krajnice na levé straně komunikace. </w:t>
            </w:r>
            <w:r>
              <w:rPr>
                <w:rStyle w:val="CharStyle3"/>
              </w:rPr>
              <w:t>měřeno v ACAD: 0,45*26,5+0,45*31,00=25.875 [A]</w:t>
            </w:r>
          </w:p>
        </w:tc>
      </w:tr>
      <w:tr>
        <w:trPr>
          <w:trHeight w:val="1944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540"/>
              <w:jc w:val="both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11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2371" w:val="left"/>
                <w:tab w:pos="8894" w:val="left"/>
                <w:tab w:pos="10248" w:val="left"/>
                <w:tab w:pos="12451" w:val="left"/>
                <w:tab w:pos="14280" w:val="left"/>
              </w:tabs>
              <w:bidi w:val="0"/>
              <w:spacing w:before="0" w:after="8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17411</w:t>
              <w:tab/>
              <w:t>ZÁSYP JAM A RÝH ZEMINOU SE ZHUTNĚNÍM</w:t>
              <w:tab/>
              <w:t>M3</w:t>
              <w:tab/>
              <w:t>1 268,365</w:t>
              <w:tab/>
              <w:t>211,16</w:t>
              <w:tab/>
              <w:t>267 827,95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2500" w:right="0" w:firstLine="0"/>
              <w:jc w:val="left"/>
            </w:pPr>
            <w:r>
              <w:rPr>
                <w:rStyle w:val="CharStyle3"/>
                <w:rFonts w:ascii="Arial" w:eastAsia="Arial" w:hAnsi="Arial" w:cs="Arial"/>
              </w:rPr>
              <w:t>Zásyp základů z líce. Bude použita zemina z mezideponie.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900" w:right="0" w:firstLine="0"/>
              <w:jc w:val="left"/>
            </w:pPr>
            <w:r>
              <w:rPr>
                <w:rStyle w:val="CharStyle3"/>
              </w:rPr>
              <w:t>opěra O1 (líc+boky): 1,87*17,50+233.15+185,23=451.105 [A]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900" w:right="0" w:firstLine="0"/>
              <w:jc w:val="left"/>
            </w:pPr>
            <w:r>
              <w:rPr>
                <w:rStyle w:val="CharStyle3"/>
              </w:rPr>
              <w:t>pilíř P2: 247,20=247.200 [B]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900" w:right="0" w:firstLine="0"/>
              <w:jc w:val="left"/>
            </w:pPr>
            <w:r>
              <w:rPr>
                <w:rStyle w:val="CharStyle3"/>
              </w:rPr>
              <w:t>pilíř P3: 233,13=233.130 [C]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900" w:right="0" w:firstLine="0"/>
              <w:jc w:val="left"/>
            </w:pPr>
            <w:r>
              <w:rPr>
                <w:rStyle w:val="CharStyle3"/>
              </w:rPr>
              <w:t>opěra O4 (líc+boky): 2,95*19,00+176,66+104,22=336.930 [D]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900" w:right="0" w:firstLine="0"/>
              <w:jc w:val="left"/>
            </w:pPr>
            <w:r>
              <w:rPr>
                <w:rStyle w:val="CharStyle3"/>
              </w:rPr>
              <w:t>Celkem: A+B+C+D=1 268.365 [E]</w:t>
            </w:r>
          </w:p>
        </w:tc>
      </w:tr>
      <w:tr>
        <w:trPr>
          <w:trHeight w:val="1526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540"/>
              <w:jc w:val="both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12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2352" w:val="left"/>
                <w:tab w:pos="8899" w:val="left"/>
                <w:tab w:pos="10368" w:val="left"/>
                <w:tab w:pos="12442" w:val="left"/>
                <w:tab w:pos="14381" w:val="left"/>
              </w:tabs>
              <w:bidi w:val="0"/>
              <w:spacing w:before="0" w:after="8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17511</w:t>
              <w:tab/>
              <w:t>OBSYP POTRUBÍ A OBJEKTŮ SE ZHUTNĚNÍM</w:t>
              <w:tab/>
              <w:t>M3</w:t>
              <w:tab/>
              <w:t>348,110</w:t>
              <w:tab/>
              <w:t>277,76</w:t>
              <w:tab/>
              <w:t>96 691,03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2500" w:right="0" w:firstLine="0"/>
              <w:jc w:val="left"/>
            </w:pPr>
            <w:r>
              <w:rPr>
                <w:rStyle w:val="CharStyle3"/>
                <w:rFonts w:ascii="Arial" w:eastAsia="Arial" w:hAnsi="Arial" w:cs="Arial"/>
              </w:rPr>
              <w:t>Obsyp křídel (zemní kužely). Bude použita zemina z mezideponie.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900" w:right="0" w:firstLine="0"/>
              <w:jc w:val="left"/>
            </w:pPr>
            <w:r>
              <w:rPr>
                <w:rStyle w:val="CharStyle3"/>
              </w:rPr>
              <w:t>opěra O1: 124,05+33,18=157.230 [A]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900" w:right="0" w:firstLine="0"/>
              <w:jc w:val="left"/>
            </w:pPr>
            <w:r>
              <w:rPr>
                <w:rStyle w:val="CharStyle3"/>
              </w:rPr>
              <w:t>opěra O4: 77,28+113,60=190.880 [B]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2900" w:right="0" w:firstLine="0"/>
              <w:jc w:val="left"/>
            </w:pPr>
            <w:r>
              <w:rPr>
                <w:rStyle w:val="CharStyle3"/>
              </w:rPr>
              <w:t>Celkem: A+B=348.110 [C]</w:t>
            </w:r>
          </w:p>
        </w:tc>
      </w:tr>
      <w:tr>
        <w:trPr>
          <w:trHeight w:val="485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13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2338" w:val="left"/>
                <w:tab w:pos="8909" w:val="left"/>
                <w:tab w:pos="10248" w:val="left"/>
                <w:tab w:pos="12547" w:val="left"/>
                <w:tab w:pos="14371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18130</w:t>
              <w:tab/>
              <w:t>ÚPRAVA PLÁNĚ BEZ ZHUTNĚNÍ</w:t>
              <w:tab/>
              <w:t>m2</w:t>
              <w:tab/>
              <w:t>1 615,000</w:t>
              <w:tab/>
              <w:t>20,01</w:t>
              <w:tab/>
              <w:t>32 316,15</w:t>
            </w:r>
          </w:p>
        </w:tc>
      </w:tr>
    </w:tbl>
    <w:p>
      <w:pPr>
        <w:widowControl w:val="0"/>
        <w:spacing w:line="1" w:lineRule="exact"/>
        <w:sectPr>
          <w:headerReference w:type="default" r:id="rId18"/>
          <w:headerReference w:type="even" r:id="rId19"/>
          <w:headerReference w:type="first" r:id="rId20"/>
          <w:footnotePr>
            <w:pos w:val="pageBottom"/>
            <w:numFmt w:val="decimal"/>
            <w:numRestart w:val="continuous"/>
          </w:footnotePr>
          <w:pgSz w:w="16840" w:h="11900" w:orient="landscape"/>
          <w:pgMar w:top="711" w:right="466" w:bottom="499" w:left="285" w:header="0" w:footer="3" w:gutter="0"/>
          <w:pgNumType w:start="3"/>
          <w:cols w:space="720"/>
          <w:noEndnote/>
          <w:titlePg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658"/>
        <w:gridCol w:w="1018"/>
        <w:gridCol w:w="998"/>
        <w:gridCol w:w="6475"/>
        <w:gridCol w:w="1277"/>
        <w:gridCol w:w="1958"/>
        <w:gridCol w:w="2016"/>
        <w:gridCol w:w="1512"/>
      </w:tblGrid>
      <w:tr>
        <w:trPr>
          <w:trHeight w:val="230" w:hRule="exact"/>
        </w:trPr>
        <w:tc>
          <w:tcPr>
            <w:gridSpan w:val="2"/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Poř.č. Položka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Typ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Název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MJ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Počet MJ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J.cena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Celkem</w:t>
            </w:r>
          </w:p>
        </w:tc>
      </w:tr>
      <w:tr>
        <w:trPr>
          <w:trHeight w:val="130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440"/>
              <w:jc w:val="left"/>
            </w:pPr>
            <w:r>
              <w:rPr>
                <w:rStyle w:val="CharStyle3"/>
                <w:rFonts w:ascii="Arial" w:eastAsia="Arial" w:hAnsi="Arial" w:cs="Arial"/>
              </w:rPr>
              <w:t>Úprava pláně v místě rozprostření ornice.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</w:pPr>
            <w:r>
              <w:rPr>
                <w:rStyle w:val="CharStyle3"/>
              </w:rPr>
              <w:t>měřeno v ACAD: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</w:pPr>
            <w:r>
              <w:rPr>
                <w:rStyle w:val="CharStyle3"/>
              </w:rPr>
              <w:t>U O1 a P2: 780=780.000 [A]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</w:pPr>
            <w:r>
              <w:rPr>
                <w:rStyle w:val="CharStyle3"/>
              </w:rPr>
              <w:t>U P3 a O4: 210+625=835.000 [B]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</w:pPr>
            <w:r>
              <w:rPr>
                <w:rStyle w:val="CharStyle3"/>
              </w:rPr>
              <w:t>Celkem: A+B=1 615.000 [C]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40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14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18220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44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ROZPROSTŘENÍ ORNICE VE SVAHU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440"/>
              <w:jc w:val="left"/>
            </w:pPr>
            <w:r>
              <w:rPr>
                <w:rStyle w:val="CharStyle3"/>
                <w:rFonts w:ascii="Arial" w:eastAsia="Arial" w:hAnsi="Arial" w:cs="Arial"/>
              </w:rPr>
              <w:t>Ornice z mezideponie v tl. min. 150 mm.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880"/>
              <w:jc w:val="left"/>
            </w:pPr>
            <w:r>
              <w:rPr>
                <w:rStyle w:val="CharStyle3"/>
              </w:rPr>
              <w:t>podle SO 001, položky 12110: 323,00=323.000 [A]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M3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323,000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177,22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700"/>
              <w:jc w:val="both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57 242,06</w:t>
            </w:r>
          </w:p>
        </w:tc>
      </w:tr>
      <w:tr>
        <w:trPr>
          <w:trHeight w:val="118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40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15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18241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44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ZALOŽENÍ TRÁVNÍKU RUČNÍM VÝSEVEM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440"/>
              <w:jc w:val="left"/>
            </w:pPr>
            <w:r>
              <w:rPr>
                <w:rStyle w:val="CharStyle3"/>
                <w:rFonts w:ascii="Arial" w:eastAsia="Arial" w:hAnsi="Arial" w:cs="Arial"/>
              </w:rPr>
              <w:t>Založení trávníku na rozprostřené ornici.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880"/>
              <w:jc w:val="left"/>
            </w:pPr>
            <w:r>
              <w:rPr>
                <w:rStyle w:val="CharStyle3"/>
              </w:rPr>
              <w:t>podle položky 18130: 1615=1 615.000 [A]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m2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54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1 615,000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14,56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700"/>
              <w:jc w:val="both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23 514,40</w:t>
            </w:r>
          </w:p>
        </w:tc>
      </w:tr>
      <w:tr>
        <w:trPr>
          <w:trHeight w:val="132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40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16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18247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44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OŠETŘOVÁNÍ TRÁVNÍKU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440"/>
              <w:jc w:val="left"/>
            </w:pPr>
            <w:r>
              <w:rPr>
                <w:rStyle w:val="CharStyle3"/>
                <w:rFonts w:ascii="Arial" w:eastAsia="Arial" w:hAnsi="Arial" w:cs="Arial"/>
              </w:rPr>
              <w:t>Celkem 3x.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</w:pPr>
            <w:r>
              <w:rPr>
                <w:rStyle w:val="CharStyle3"/>
              </w:rPr>
              <w:t>podle položky 18241: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880"/>
              <w:jc w:val="left"/>
            </w:pPr>
            <w:r>
              <w:rPr>
                <w:rStyle w:val="CharStyle3"/>
              </w:rPr>
              <w:t>celkem 3x: 3*1615=4 845.000 [A]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m2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54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4 845,000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7,04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700"/>
              <w:jc w:val="both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34 108,80</w:t>
            </w:r>
          </w:p>
        </w:tc>
      </w:tr>
      <w:tr>
        <w:trPr>
          <w:trHeight w:val="11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40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17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183511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6" w:lineRule="auto"/>
              <w:ind w:left="440" w:right="0" w:firstLine="20"/>
              <w:jc w:val="left"/>
            </w:pPr>
            <w:r>
              <w:rPr>
                <w:rStyle w:val="CharStyle3"/>
                <w:sz w:val="18"/>
                <w:szCs w:val="18"/>
              </w:rPr>
              <w:t xml:space="preserve">CHEMICKÉ ODPLEVELENÍ CELOPLOŠNÉ </w:t>
            </w:r>
            <w:r>
              <w:rPr>
                <w:rStyle w:val="CharStyle3"/>
                <w:rFonts w:ascii="Arial" w:eastAsia="Arial" w:hAnsi="Arial" w:cs="Arial"/>
              </w:rPr>
              <w:t xml:space="preserve">Chemické odplevelení na rozprostřené ornici. </w:t>
            </w:r>
            <w:r>
              <w:rPr>
                <w:rStyle w:val="CharStyle3"/>
              </w:rPr>
              <w:t>podle položky 18241: 1615,00=1 615.000 [A]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m2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54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1 615,000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2,03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3 278,45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18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184B13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VYSAZOVÁNÍ STROMŮ LISTNATÝCH S BALEM OBVOD KMENE DO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KUS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15,000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6 290,74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94 361,10</w:t>
            </w:r>
          </w:p>
        </w:tc>
      </w:tr>
    </w:tbl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120" w:right="0" w:firstLine="0"/>
        <w:jc w:val="left"/>
        <w:rPr>
          <w:sz w:val="18"/>
          <w:szCs w:val="18"/>
        </w:rPr>
      </w:pPr>
      <w:r>
        <w:rPr>
          <w:rStyle w:val="CharStyle18"/>
          <w:sz w:val="18"/>
          <w:szCs w:val="18"/>
        </w:rPr>
        <w:t>12CM, PODCHOZÍ VÝŠ MIN 2,2M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215900" distL="0" distR="0" simplePos="0" relativeHeight="125829388" behindDoc="0" locked="0" layoutInCell="1" allowOverlap="1">
                <wp:simplePos x="0" y="0"/>
                <wp:positionH relativeFrom="page">
                  <wp:posOffset>193040</wp:posOffset>
                </wp:positionH>
                <wp:positionV relativeFrom="paragraph">
                  <wp:posOffset>0</wp:posOffset>
                </wp:positionV>
                <wp:extent cx="10189210" cy="1106170"/>
                <wp:wrapTopAndBottom/>
                <wp:docPr id="40" name="Shape 4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189210" cy="1106170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1248"/>
                              <w:gridCol w:w="14798"/>
                            </w:tblGrid>
                            <w:tr>
                              <w:trPr>
                                <w:tblHeader/>
                                <w:trHeight w:val="274" w:hRule="exact"/>
                              </w:trPr>
                              <w:tc>
                                <w:tcPr>
                                  <w:tcBorders/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3"/>
                                      <w:b/>
                                      <w:bCs/>
                                      <w:color w:val="CB441A"/>
                                      <w:sz w:val="22"/>
                                      <w:szCs w:val="22"/>
                                    </w:rPr>
                                    <w:t xml:space="preserve">® </w:t>
                                  </w:r>
                                  <w:r>
                                    <w:rPr>
                                      <w:rStyle w:val="CharStyle3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Aspe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tabs>
                                      <w:tab w:pos="13286" w:val="left"/>
                                      <w:tab w:pos="14419" w:val="left"/>
                                    </w:tabs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CharStyle3"/>
                                      <w:sz w:val="20"/>
                                      <w:szCs w:val="20"/>
                                    </w:rPr>
                                    <w:t>Firma: Chládek a Tintěra, Pardubice a.s.</w:t>
                                    <w:tab/>
                                    <w:t>Strana:</w:t>
                                    <w:tab/>
                                    <w:t>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469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36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CharStyle3"/>
                                      <w:sz w:val="20"/>
                                      <w:szCs w:val="20"/>
                                    </w:rPr>
                                    <w:t>3.6.1.10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tabs>
                                      <w:tab w:leader="underscore" w:pos="5280" w:val="left"/>
                                      <w:tab w:leader="underscore" w:pos="13814" w:val="left"/>
                                    </w:tabs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3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Style w:val="CharStyle3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POLOŽKY SOUPISU PRACÍ</w:t>
                                  </w:r>
                                  <w:r>
                                    <w:rPr>
                                      <w:rStyle w:val="CharStyle3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</w:p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tabs>
                                      <w:tab w:pos="2840" w:val="left"/>
                                    </w:tabs>
                                    <w:bidi w:val="0"/>
                                    <w:spacing w:before="0" w:after="0" w:line="240" w:lineRule="auto"/>
                                    <w:ind w:left="1280" w:right="0" w:firstLine="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CharStyle3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Stavba:</w:t>
                                    <w:tab/>
                                    <w:t>396079 III/2769 Kosmonosy, most ev. č. 2769-1 přes dálnici D10 u Kosmonos 2021 ZBV</w:t>
                                  </w:r>
                                </w:p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tabs>
                                      <w:tab w:pos="2859" w:val="left"/>
                                    </w:tabs>
                                    <w:bidi w:val="0"/>
                                    <w:spacing w:before="0" w:after="0" w:line="240" w:lineRule="auto"/>
                                    <w:ind w:left="1280" w:right="0" w:firstLine="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CharStyle3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Objekt:</w:t>
                                    <w:tab/>
                                    <w:t>SO 201 Most ev. č. 2769-1 - investor dle podobjektů</w:t>
                                  </w:r>
                                </w:p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tabs>
                                      <w:tab w:pos="2722" w:val="left"/>
                                    </w:tabs>
                                    <w:bidi w:val="0"/>
                                    <w:spacing w:before="0" w:after="0" w:line="240" w:lineRule="auto"/>
                                    <w:ind w:left="1100" w:right="0" w:firstLine="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CharStyle3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Rozpočet:</w:t>
                                    <w:tab/>
                                    <w:t>SO 201.1 Most ev. č. 2769-1 - mostní konstrukce - investor KSÚS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6" type="#_x0000_t202" style="position:absolute;margin-left:15.200000000000001pt;margin-top:0;width:802.30000000000007pt;height:87.100000000000009pt;z-index:-125829365;mso-wrap-distance-left:0;mso-wrap-distance-right:0;mso-wrap-distance-bottom:17.pt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1248"/>
                        <w:gridCol w:w="14798"/>
                      </w:tblGrid>
                      <w:tr>
                        <w:trPr>
                          <w:tblHeader/>
                          <w:trHeight w:val="274" w:hRule="exact"/>
                        </w:trPr>
                        <w:tc>
                          <w:tcPr>
                            <w:tcBorders/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  <w:color w:val="CB441A"/>
                                <w:sz w:val="22"/>
                                <w:szCs w:val="22"/>
                              </w:rPr>
                              <w:t xml:space="preserve">® </w:t>
                            </w:r>
                            <w:r>
                              <w:rPr>
                                <w:rStyle w:val="CharStyle3"/>
                                <w:b/>
                                <w:bCs/>
                                <w:sz w:val="22"/>
                                <w:szCs w:val="22"/>
                              </w:rPr>
                              <w:t>Aspe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3286" w:val="left"/>
                                <w:tab w:pos="14419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CharStyle3"/>
                                <w:sz w:val="20"/>
                                <w:szCs w:val="20"/>
                              </w:rPr>
                              <w:t>Firma: Chládek a Tintěra, Pardubice a.s.</w:t>
                              <w:tab/>
                              <w:t>Strana:</w:t>
                              <w:tab/>
                              <w:t>5</w:t>
                            </w:r>
                          </w:p>
                        </w:tc>
                      </w:tr>
                      <w:tr>
                        <w:trPr>
                          <w:trHeight w:val="1469" w:hRule="exact"/>
                        </w:trPr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6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CharStyle3"/>
                                <w:sz w:val="20"/>
                                <w:szCs w:val="20"/>
                              </w:rPr>
                              <w:t>3.6.1.10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5280" w:val="left"/>
                                <w:tab w:leader="underscore" w:pos="13814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Style w:val="CharStyle3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POLOŽKY SOUPISU PRACÍ</w:t>
                            </w:r>
                            <w:r>
                              <w:rPr>
                                <w:rStyle w:val="CharStyle3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2840" w:val="left"/>
                              </w:tabs>
                              <w:bidi w:val="0"/>
                              <w:spacing w:before="0" w:after="0" w:line="240" w:lineRule="auto"/>
                              <w:ind w:left="128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  <w:sz w:val="18"/>
                                <w:szCs w:val="18"/>
                              </w:rPr>
                              <w:t>Stavba:</w:t>
                              <w:tab/>
                              <w:t>396079 III/2769 Kosmonosy, most ev. č. 2769-1 přes dálnici D10 u Kosmonos 2021 ZBV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2859" w:val="left"/>
                              </w:tabs>
                              <w:bidi w:val="0"/>
                              <w:spacing w:before="0" w:after="0" w:line="240" w:lineRule="auto"/>
                              <w:ind w:left="128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  <w:sz w:val="18"/>
                                <w:szCs w:val="18"/>
                              </w:rPr>
                              <w:t>Objekt:</w:t>
                              <w:tab/>
                              <w:t>SO 201 Most ev. č. 2769-1 - investor dle podobjektů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2722" w:val="left"/>
                              </w:tabs>
                              <w:bidi w:val="0"/>
                              <w:spacing w:before="0" w:after="0" w:line="240" w:lineRule="auto"/>
                              <w:ind w:left="110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  <w:sz w:val="18"/>
                                <w:szCs w:val="18"/>
                              </w:rPr>
                              <w:t>Rozpočet:</w:t>
                              <w:tab/>
                              <w:t>SO 201.1 Most ev. č. 2769-1 - mostní konstrukce - investor KSÚS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075690" distB="139700" distL="0" distR="0" simplePos="0" relativeHeight="125829390" behindDoc="0" locked="0" layoutInCell="1" allowOverlap="1">
                <wp:simplePos x="0" y="0"/>
                <wp:positionH relativeFrom="page">
                  <wp:posOffset>973455</wp:posOffset>
                </wp:positionH>
                <wp:positionV relativeFrom="paragraph">
                  <wp:posOffset>1075690</wp:posOffset>
                </wp:positionV>
                <wp:extent cx="8912225" cy="106680"/>
                <wp:wrapTopAndBottom/>
                <wp:docPr id="42" name="Shape 4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912225" cy="1066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widowControl w:val="0"/>
                            </w:pP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8" type="#_x0000_t202" style="position:absolute;margin-left:76.650000000000006pt;margin-top:84.700000000000003pt;width:701.75pt;height:8.4000000000000004pt;z-index:-125829363;mso-wrap-distance-left:0;mso-wrap-distance-top:84.700000000000003pt;mso-wrap-distance-right:0;mso-wrap-distance-bottom:11.pt;mso-position-horizontal-relative:page" filled="f" stroked="f">
                <v:textbox inset="0,0,0,0">
                  <w:txbxContent>
                    <w:p>
                      <w:pPr>
                        <w:widowControl w:val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3280" w:right="0" w:firstLine="0"/>
        <w:jc w:val="both"/>
      </w:pPr>
      <w:r>
        <w:rPr>
          <w:rStyle w:val="CharStyle3"/>
          <w:rFonts w:ascii="Arial" w:eastAsia="Arial" w:hAnsi="Arial" w:cs="Arial"/>
        </w:rPr>
        <w:t>Na základě vydaného územního rozhodnutí byla uložena náhradní výsadba 15 ks vysokokmenných školkařských výpěstků ovocných stromů min. velikost 10/12.</w:t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3700" w:right="0" w:firstLine="0"/>
        <w:jc w:val="left"/>
        <w:sectPr>
          <w:headerReference w:type="default" r:id="rId21"/>
          <w:headerReference w:type="even" r:id="rId22"/>
          <w:footnotePr>
            <w:pos w:val="pageBottom"/>
            <w:numFmt w:val="decimal"/>
            <w:numRestart w:val="continuous"/>
          </w:footnotePr>
          <w:pgSz w:w="16840" w:h="11900" w:orient="landscape"/>
          <w:pgMar w:top="711" w:right="466" w:bottom="499" w:left="285" w:header="283" w:footer="71" w:gutter="0"/>
          <w:pgNumType w:start="12"/>
          <w:cols w:space="720"/>
          <w:noEndnote/>
          <w:rtlGutter w:val="0"/>
          <w:docGrid w:linePitch="360"/>
        </w:sectPr>
      </w:pPr>
      <w:r>
        <w:rPr>
          <w:rStyle w:val="CharStyle3"/>
        </w:rPr>
        <w:t>15=15.000 [A]</w:t>
      </w:r>
    </w:p>
    <w:tbl>
      <w:tblPr>
        <w:tblOverlap w:val="never"/>
        <w:jc w:val="left"/>
        <w:tblLayout w:type="fixed"/>
      </w:tblPr>
      <w:tblGrid>
        <w:gridCol w:w="1637"/>
        <w:gridCol w:w="14323"/>
      </w:tblGrid>
      <w:tr>
        <w:trPr>
          <w:trHeight w:val="350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960" w:h="6706" w:vSpace="422" w:wrap="notBeside" w:vAnchor="text" w:hAnchor="text" w:x="66" w:y="5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- 2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960" w:h="6706" w:vSpace="422" w:wrap="notBeside" w:vAnchor="text" w:hAnchor="text" w:x="66" w:y="5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Základy</w:t>
            </w:r>
          </w:p>
        </w:tc>
      </w:tr>
      <w:tr>
        <w:trPr>
          <w:trHeight w:val="172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960" w:h="6706" w:vSpace="422" w:wrap="notBeside" w:vAnchor="text" w:hAnchor="text" w:x="66" w:y="572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40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19 21341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960" w:h="6706" w:vSpace="422" w:wrap="notBeside" w:vAnchor="text" w:hAnchor="text" w:x="66" w:y="572"/>
              <w:widowControl w:val="0"/>
              <w:shd w:val="clear" w:color="auto" w:fill="auto"/>
              <w:tabs>
                <w:tab w:pos="8018" w:val="left"/>
                <w:tab w:pos="9635" w:val="left"/>
                <w:tab w:pos="11330" w:val="left"/>
                <w:tab w:pos="13470" w:val="left"/>
              </w:tabs>
              <w:bidi w:val="0"/>
              <w:spacing w:before="0" w:after="100" w:line="240" w:lineRule="auto"/>
              <w:ind w:left="148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DRENÁŽNÍ VRSTVY Z PLASTBETONU (PLASTMALTY)</w:t>
              <w:tab/>
              <w:t>M3</w:t>
              <w:tab/>
              <w:t>0,944</w:t>
              <w:tab/>
              <w:t>87 852,97</w:t>
              <w:tab/>
              <w:t>82 933,20</w:t>
            </w:r>
          </w:p>
          <w:p>
            <w:pPr>
              <w:pStyle w:val="Style2"/>
              <w:keepNext w:val="0"/>
              <w:keepLines w:val="0"/>
              <w:framePr w:w="15960" w:h="6706" w:vSpace="422" w:wrap="notBeside" w:vAnchor="text" w:hAnchor="text" w:x="66" w:y="572"/>
              <w:widowControl w:val="0"/>
              <w:shd w:val="clear" w:color="auto" w:fill="auto"/>
              <w:bidi w:val="0"/>
              <w:spacing w:before="0" w:after="0" w:line="276" w:lineRule="auto"/>
              <w:ind w:left="1480" w:right="0" w:firstLine="20"/>
              <w:jc w:val="left"/>
            </w:pPr>
            <w:r>
              <w:rPr>
                <w:rStyle w:val="CharStyle3"/>
                <w:rFonts w:ascii="Arial" w:eastAsia="Arial" w:hAnsi="Arial" w:cs="Arial"/>
              </w:rPr>
              <w:t>Drenážní polymerbeton v ose odvodnění, okolo odvodňovačů a okolo trubiček odvodnění izolace (viz VL4 05/2015 406.12a).</w:t>
            </w:r>
          </w:p>
          <w:p>
            <w:pPr>
              <w:pStyle w:val="Style2"/>
              <w:keepNext w:val="0"/>
              <w:keepLines w:val="0"/>
              <w:framePr w:w="15960" w:h="6706" w:vSpace="422" w:wrap="notBeside" w:vAnchor="text" w:hAnchor="text" w:x="66" w:y="572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left"/>
            </w:pPr>
            <w:r>
              <w:rPr>
                <w:rStyle w:val="CharStyle3"/>
              </w:rPr>
              <w:t>měřeno v ACAD:</w:t>
            </w:r>
          </w:p>
          <w:p>
            <w:pPr>
              <w:pStyle w:val="Style2"/>
              <w:keepNext w:val="0"/>
              <w:keepLines w:val="0"/>
              <w:framePr w:w="15960" w:h="6706" w:vSpace="422" w:wrap="notBeside" w:vAnchor="text" w:hAnchor="text" w:x="66" w:y="572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left"/>
            </w:pPr>
            <w:r>
              <w:rPr>
                <w:rStyle w:val="CharStyle3"/>
              </w:rPr>
              <w:t>pravá strana: 11,80*0,04=0.472 [A]</w:t>
            </w:r>
          </w:p>
          <w:p>
            <w:pPr>
              <w:pStyle w:val="Style2"/>
              <w:keepNext w:val="0"/>
              <w:keepLines w:val="0"/>
              <w:framePr w:w="15960" w:h="6706" w:vSpace="422" w:wrap="notBeside" w:vAnchor="text" w:hAnchor="text" w:x="66" w:y="572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left"/>
            </w:pPr>
            <w:r>
              <w:rPr>
                <w:rStyle w:val="CharStyle3"/>
              </w:rPr>
              <w:t>levá strana: 11,80*0,04=0.472 [B]</w:t>
            </w:r>
          </w:p>
          <w:p>
            <w:pPr>
              <w:pStyle w:val="Style2"/>
              <w:keepNext w:val="0"/>
              <w:keepLines w:val="0"/>
              <w:framePr w:w="15960" w:h="6706" w:vSpace="422" w:wrap="notBeside" w:vAnchor="text" w:hAnchor="text" w:x="66" w:y="572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left"/>
            </w:pPr>
            <w:r>
              <w:rPr>
                <w:rStyle w:val="CharStyle3"/>
              </w:rPr>
              <w:t>Celkem: A+B=0.944 [C]</w:t>
            </w:r>
          </w:p>
        </w:tc>
      </w:tr>
      <w:tr>
        <w:trPr>
          <w:trHeight w:val="250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960" w:h="6706" w:vSpace="422" w:wrap="notBeside" w:vAnchor="text" w:hAnchor="text" w:x="66" w:y="572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40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20 224325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960" w:h="6706" w:vSpace="422" w:wrap="notBeside" w:vAnchor="text" w:hAnchor="text" w:x="66" w:y="572"/>
              <w:widowControl w:val="0"/>
              <w:shd w:val="clear" w:color="auto" w:fill="auto"/>
              <w:tabs>
                <w:tab w:pos="8018" w:val="left"/>
                <w:tab w:pos="9467" w:val="left"/>
                <w:tab w:pos="11411" w:val="left"/>
                <w:tab w:pos="13250" w:val="left"/>
              </w:tabs>
              <w:bidi w:val="0"/>
              <w:spacing w:before="0" w:after="80" w:line="240" w:lineRule="auto"/>
              <w:ind w:left="148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PILOTY ZE ŽELEZOBETONU C30/37</w:t>
              <w:tab/>
              <w:t>M3</w:t>
              <w:tab/>
              <w:t>895,752</w:t>
              <w:tab/>
              <w:t>3 697,02</w:t>
              <w:tab/>
              <w:t>3 311 613,06</w:t>
            </w:r>
          </w:p>
          <w:p>
            <w:pPr>
              <w:pStyle w:val="Style2"/>
              <w:keepNext w:val="0"/>
              <w:keepLines w:val="0"/>
              <w:framePr w:w="15960" w:h="6706" w:vSpace="422" w:wrap="notBeside" w:vAnchor="text" w:hAnchor="text" w:x="66" w:y="572"/>
              <w:widowControl w:val="0"/>
              <w:shd w:val="clear" w:color="auto" w:fill="auto"/>
              <w:bidi w:val="0"/>
              <w:spacing w:before="0" w:after="0" w:line="300" w:lineRule="auto"/>
              <w:ind w:left="1880" w:right="0" w:hanging="380"/>
              <w:jc w:val="left"/>
            </w:pPr>
            <w:r>
              <w:rPr>
                <w:rStyle w:val="CharStyle3"/>
                <w:rFonts w:ascii="Arial" w:eastAsia="Arial" w:hAnsi="Arial" w:cs="Arial"/>
              </w:rPr>
              <w:t xml:space="preserve">ŽB piloty, specifikace betonu viz TZ. </w:t>
            </w:r>
            <w:r>
              <w:rPr>
                <w:rStyle w:val="CharStyle3"/>
              </w:rPr>
              <w:t>délka pilot celkem: O1: 14*22=308.000 [A] P2: 5*22=110.000 [B] P3: 5*22=110.000 [C] O4: 12*22=264.000 [D] Celkem: A+B+C+D=792.000 [E] objem betonu: 1,131*E=895.752 [F]</w:t>
            </w:r>
          </w:p>
        </w:tc>
      </w:tr>
      <w:tr>
        <w:trPr>
          <w:trHeight w:val="21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960" w:h="6706" w:vSpace="422" w:wrap="notBeside" w:vAnchor="text" w:hAnchor="text" w:x="66" w:y="5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"/>
                <w:i/>
                <w:iCs/>
                <w:sz w:val="20"/>
                <w:szCs w:val="20"/>
              </w:rPr>
              <w:t>ZBV: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960" w:h="6706" w:vSpace="422" w:wrap="notBeside" w:vAnchor="text" w:hAnchor="text" w:x="66" w:y="572"/>
              <w:widowControl w:val="0"/>
              <w:shd w:val="clear" w:color="auto" w:fill="auto"/>
              <w:tabs>
                <w:tab w:pos="1859" w:val="left"/>
                <w:tab w:pos="9352" w:val="left"/>
                <w:tab w:pos="13062" w:val="left"/>
              </w:tabs>
              <w:bidi w:val="0"/>
              <w:spacing w:before="0" w:after="40" w:line="240" w:lineRule="auto"/>
              <w:ind w:left="0" w:right="0" w:firstLine="28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i/>
                <w:iCs/>
                <w:sz w:val="20"/>
                <w:szCs w:val="20"/>
              </w:rPr>
              <w:t>ZBV 1</w:t>
              <w:tab/>
              <w:t>Piloty</w:t>
              <w:tab/>
              <w:t>-382,504</w:t>
              <w:tab/>
              <w:t>-1414124,94</w:t>
            </w:r>
          </w:p>
          <w:p>
            <w:pPr>
              <w:pStyle w:val="Style2"/>
              <w:keepNext w:val="0"/>
              <w:keepLines w:val="0"/>
              <w:framePr w:w="15960" w:h="6706" w:vSpace="422" w:wrap="notBeside" w:vAnchor="text" w:hAnchor="text" w:x="66" w:y="572"/>
              <w:widowControl w:val="0"/>
              <w:shd w:val="clear" w:color="auto" w:fill="auto"/>
              <w:bidi w:val="0"/>
              <w:spacing w:before="0" w:after="0" w:line="276" w:lineRule="auto"/>
              <w:ind w:left="1880" w:right="0" w:firstLine="20"/>
              <w:jc w:val="left"/>
            </w:pPr>
            <w:r>
              <w:rPr>
                <w:rStyle w:val="CharStyle3"/>
              </w:rPr>
              <w:t>délka pilot po změně na základě IGP: O1: 14*12,55=175,700 [A] P2: 5*11,55=57,750 [B] P3: 5*11,55=57,750 [C] O4: 12*13,55=162,600 [D] Celkem: A+B+C+D=453,800 [E] objem betonu: 1,131*E=513,248 [F]</w:t>
            </w:r>
          </w:p>
        </w:tc>
      </w:tr>
    </w:tbl>
    <w:p>
      <w:pPr>
        <w:pStyle w:val="Style17"/>
        <w:keepNext w:val="0"/>
        <w:keepLines w:val="0"/>
        <w:framePr w:w="1138" w:h="298" w:hSpace="65" w:wrap="notBeside" w:vAnchor="text" w:hAnchor="text" w:x="1967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Style w:val="CharStyle18"/>
          <w:b/>
          <w:bCs/>
          <w:sz w:val="20"/>
          <w:szCs w:val="20"/>
        </w:rPr>
        <w:t>Zemní práce</w:t>
      </w:r>
    </w:p>
    <w:p>
      <w:pPr>
        <w:pStyle w:val="Style17"/>
        <w:keepNext w:val="0"/>
        <w:keepLines w:val="0"/>
        <w:framePr w:w="3576" w:h="230" w:hSpace="65" w:wrap="notBeside" w:vAnchor="text" w:hAnchor="text" w:x="3575" w:y="747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rStyle w:val="CharStyle18"/>
          <w:sz w:val="16"/>
          <w:szCs w:val="16"/>
        </w:rPr>
        <w:t>odpočet původního množství: F-895,752=- 382,504 [G]</w:t>
      </w:r>
    </w:p>
    <w:p>
      <w:pPr>
        <w:widowControl w:val="0"/>
        <w:spacing w:line="1" w:lineRule="exact"/>
        <w:sectPr>
          <w:headerReference w:type="default" r:id="rId23"/>
          <w:headerReference w:type="even" r:id="rId24"/>
          <w:footnotePr>
            <w:pos w:val="pageBottom"/>
            <w:numFmt w:val="decimal"/>
            <w:numRestart w:val="continuous"/>
          </w:footnotePr>
          <w:pgSz w:w="16840" w:h="11900" w:orient="landscape"/>
          <w:pgMar w:top="711" w:right="466" w:bottom="499" w:left="285" w:header="0" w:footer="71" w:gutter="0"/>
          <w:pgNumType w:start="6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1210310" distL="114300" distR="7252335" simplePos="0" relativeHeight="125829392" behindDoc="0" locked="0" layoutInCell="1" allowOverlap="1">
                <wp:simplePos x="0" y="0"/>
                <wp:positionH relativeFrom="page">
                  <wp:posOffset>170180</wp:posOffset>
                </wp:positionH>
                <wp:positionV relativeFrom="margin">
                  <wp:posOffset>-26670</wp:posOffset>
                </wp:positionV>
                <wp:extent cx="2974975" cy="137160"/>
                <wp:wrapTopAndBottom/>
                <wp:docPr id="50" name="Shape 5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974975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8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00"/>
                              <w:jc w:val="left"/>
                            </w:pPr>
                            <w:bookmarkStart w:id="12" w:name="bookmark12"/>
                            <w:r>
                              <w:rPr>
                                <w:rStyle w:val="CharStyle69"/>
                                <w:u w:val="none"/>
                              </w:rPr>
                              <w:t>3.6.1.10</w:t>
                            </w:r>
                            <w:bookmarkEnd w:id="12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6" type="#_x0000_t202" style="position:absolute;margin-left:13.4pt;margin-top:-2.1000000000000001pt;width:234.25pt;height:10.800000000000001pt;z-index:-125829361;mso-wrap-distance-left:9.pt;mso-wrap-distance-right:571.05000000000007pt;mso-wrap-distance-bottom:95.299999999999997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8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300"/>
                        <w:jc w:val="left"/>
                      </w:pPr>
                      <w:bookmarkStart w:id="12" w:name="bookmark12"/>
                      <w:r>
                        <w:rPr>
                          <w:rStyle w:val="CharStyle69"/>
                          <w:u w:val="none"/>
                        </w:rPr>
                        <w:t>3.6.1.10</w:t>
                      </w:r>
                      <w:bookmarkEnd w:id="12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52400" distB="972820" distL="4262755" distR="4070350" simplePos="0" relativeHeight="125829394" behindDoc="0" locked="0" layoutInCell="1" allowOverlap="1">
                <wp:simplePos x="0" y="0"/>
                <wp:positionH relativeFrom="page">
                  <wp:posOffset>4318635</wp:posOffset>
                </wp:positionH>
                <wp:positionV relativeFrom="margin">
                  <wp:posOffset>125730</wp:posOffset>
                </wp:positionV>
                <wp:extent cx="2008505" cy="222250"/>
                <wp:wrapTopAndBottom/>
                <wp:docPr id="52" name="Shape 5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08505" cy="2222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  <w:sz w:val="24"/>
                                <w:szCs w:val="24"/>
                              </w:rPr>
                              <w:t>POLOŽKY SOUPISU PRACÍ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8" type="#_x0000_t202" style="position:absolute;margin-left:340.05000000000001pt;margin-top:9.9000000000000004pt;width:158.15000000000001pt;height:17.5pt;z-index:-125829359;mso-wrap-distance-left:335.65000000000003pt;mso-wrap-distance-top:12.pt;mso-wrap-distance-right:320.5pt;mso-wrap-distance-bottom:76.60000000000000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Style w:val="CharStyle3"/>
                          <w:b/>
                          <w:bCs/>
                          <w:sz w:val="24"/>
                          <w:szCs w:val="24"/>
                        </w:rPr>
                        <w:t>POLOŽKY SOUPISU PRACÍ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417830" distB="454025" distL="1562100" distR="8255000" simplePos="0" relativeHeight="125829396" behindDoc="0" locked="0" layoutInCell="1" allowOverlap="1">
                <wp:simplePos x="0" y="0"/>
                <wp:positionH relativeFrom="page">
                  <wp:posOffset>1617980</wp:posOffset>
                </wp:positionH>
                <wp:positionV relativeFrom="margin">
                  <wp:posOffset>391160</wp:posOffset>
                </wp:positionV>
                <wp:extent cx="524510" cy="475615"/>
                <wp:wrapTopAndBottom/>
                <wp:docPr id="54" name="Shape 5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24510" cy="4756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0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  <w:sz w:val="18"/>
                                <w:szCs w:val="18"/>
                              </w:rPr>
                              <w:t>Stavba: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0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  <w:sz w:val="18"/>
                                <w:szCs w:val="18"/>
                              </w:rPr>
                              <w:t>Objekt: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  <w:sz w:val="18"/>
                                <w:szCs w:val="18"/>
                              </w:rPr>
                              <w:t>Rozpočet: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0" type="#_x0000_t202" style="position:absolute;margin-left:127.40000000000001pt;margin-top:30.800000000000001pt;width:41.300000000000004pt;height:37.450000000000003pt;z-index:-125829357;mso-wrap-distance-left:123.pt;mso-wrap-distance-top:32.899999999999999pt;mso-wrap-distance-right:650.pt;mso-wrap-distance-bottom:35.7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0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CharStyle3"/>
                          <w:b/>
                          <w:bCs/>
                          <w:sz w:val="18"/>
                          <w:szCs w:val="18"/>
                        </w:rPr>
                        <w:t>Stavba: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0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CharStyle3"/>
                          <w:b/>
                          <w:bCs/>
                          <w:sz w:val="18"/>
                          <w:szCs w:val="18"/>
                        </w:rPr>
                        <w:t>Objekt: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CharStyle3"/>
                          <w:b/>
                          <w:bCs/>
                          <w:sz w:val="18"/>
                          <w:szCs w:val="18"/>
                        </w:rPr>
                        <w:t>Rozpočet: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417830" distB="454025" distL="2622550" distR="3305810" simplePos="0" relativeHeight="125829398" behindDoc="0" locked="0" layoutInCell="1" allowOverlap="1">
                <wp:simplePos x="0" y="0"/>
                <wp:positionH relativeFrom="page">
                  <wp:posOffset>2678430</wp:posOffset>
                </wp:positionH>
                <wp:positionV relativeFrom="margin">
                  <wp:posOffset>391160</wp:posOffset>
                </wp:positionV>
                <wp:extent cx="4413250" cy="475615"/>
                <wp:wrapTopAndBottom/>
                <wp:docPr id="56" name="Shape 5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413250" cy="4756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4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  <w:sz w:val="18"/>
                                <w:szCs w:val="18"/>
                              </w:rPr>
                              <w:t>396079 III/2769 Kosmonosy, most ev. č. 2769-1 přes dálnici D10 u Kosmonos 2021 ZBV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4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  <w:sz w:val="18"/>
                                <w:szCs w:val="18"/>
                              </w:rPr>
                              <w:t>SO 201 Most ev. č. 2769-1 - investor dle podobjektů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  <w:sz w:val="18"/>
                                <w:szCs w:val="18"/>
                              </w:rPr>
                              <w:t>SO 201.1 Most ev. č. 2769-1 - mostní konstrukce - investor KSÚS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2" type="#_x0000_t202" style="position:absolute;margin-left:210.90000000000001pt;margin-top:30.800000000000001pt;width:347.5pt;height:37.450000000000003pt;z-index:-125829355;mso-wrap-distance-left:206.5pt;mso-wrap-distance-top:32.899999999999999pt;mso-wrap-distance-right:260.30000000000001pt;mso-wrap-distance-bottom:35.7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14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CharStyle3"/>
                          <w:b/>
                          <w:bCs/>
                          <w:sz w:val="18"/>
                          <w:szCs w:val="18"/>
                        </w:rPr>
                        <w:t>396079 III/2769 Kosmonosy, most ev. č. 2769-1 přes dálnici D10 u Kosmonos 2021 ZBV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14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CharStyle3"/>
                          <w:b/>
                          <w:bCs/>
                          <w:sz w:val="18"/>
                          <w:szCs w:val="18"/>
                        </w:rPr>
                        <w:t>SO 201 Most ev. č. 2769-1 - investor dle podobjektů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CharStyle3"/>
                          <w:b/>
                          <w:bCs/>
                          <w:sz w:val="18"/>
                          <w:szCs w:val="18"/>
                        </w:rPr>
                        <w:t>SO 201.1 Most ev. č. 2769-1 - mostní konstrukce - investor KSÚS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146175" distB="12065" distL="294005" distR="7813675" simplePos="0" relativeHeight="125829400" behindDoc="0" locked="0" layoutInCell="1" allowOverlap="1">
                <wp:simplePos x="0" y="0"/>
                <wp:positionH relativeFrom="page">
                  <wp:posOffset>349885</wp:posOffset>
                </wp:positionH>
                <wp:positionV relativeFrom="margin">
                  <wp:posOffset>1119505</wp:posOffset>
                </wp:positionV>
                <wp:extent cx="2233930" cy="189230"/>
                <wp:wrapTopAndBottom/>
                <wp:docPr id="58" name="Shape 5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233930" cy="189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627" w:val="left"/>
                                <w:tab w:pos="2938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  <w:sz w:val="20"/>
                                <w:szCs w:val="20"/>
                              </w:rPr>
                              <w:t>Poř.č. Položka</w:t>
                              <w:tab/>
                              <w:t>Typ</w:t>
                              <w:tab/>
                              <w:t>Název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4" type="#_x0000_t202" style="position:absolute;margin-left:27.550000000000001pt;margin-top:88.150000000000006pt;width:175.90000000000001pt;height:14.9pt;z-index:-125829353;mso-wrap-distance-left:23.150000000000002pt;mso-wrap-distance-top:90.25pt;mso-wrap-distance-right:615.25pt;mso-wrap-distance-bottom:0.95000000000000007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627" w:val="left"/>
                          <w:tab w:pos="2938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CharStyle3"/>
                          <w:b/>
                          <w:bCs/>
                          <w:sz w:val="20"/>
                          <w:szCs w:val="20"/>
                        </w:rPr>
                        <w:t>Poř.č. Položka</w:t>
                        <w:tab/>
                        <w:t>Typ</w:t>
                        <w:tab/>
                        <w:t>Název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146175" distB="12065" distL="6286500" distR="2732405" simplePos="0" relativeHeight="125829402" behindDoc="0" locked="0" layoutInCell="1" allowOverlap="1">
                <wp:simplePos x="0" y="0"/>
                <wp:positionH relativeFrom="page">
                  <wp:posOffset>6342380</wp:posOffset>
                </wp:positionH>
                <wp:positionV relativeFrom="margin">
                  <wp:posOffset>1119505</wp:posOffset>
                </wp:positionV>
                <wp:extent cx="1322705" cy="189230"/>
                <wp:wrapTopAndBottom/>
                <wp:docPr id="60" name="Shape 6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22705" cy="189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171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  <w:sz w:val="20"/>
                                <w:szCs w:val="20"/>
                              </w:rPr>
                              <w:t>MJ</w:t>
                              <w:tab/>
                              <w:t>Počet MJ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6" type="#_x0000_t202" style="position:absolute;margin-left:499.40000000000003pt;margin-top:88.150000000000006pt;width:104.15000000000001pt;height:14.9pt;z-index:-125829351;mso-wrap-distance-left:495.pt;mso-wrap-distance-top:90.25pt;mso-wrap-distance-right:215.15000000000001pt;mso-wrap-distance-bottom:0.95000000000000007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171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CharStyle3"/>
                          <w:b/>
                          <w:bCs/>
                          <w:sz w:val="20"/>
                          <w:szCs w:val="20"/>
                        </w:rPr>
                        <w:t>MJ</w:t>
                        <w:tab/>
                        <w:t>Počet MJ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146175" distB="12065" distL="8505190" distR="1461770" simplePos="0" relativeHeight="125829404" behindDoc="0" locked="0" layoutInCell="1" allowOverlap="1">
                <wp:simplePos x="0" y="0"/>
                <wp:positionH relativeFrom="page">
                  <wp:posOffset>8561070</wp:posOffset>
                </wp:positionH>
                <wp:positionV relativeFrom="margin">
                  <wp:posOffset>1119505</wp:posOffset>
                </wp:positionV>
                <wp:extent cx="374650" cy="189230"/>
                <wp:wrapTopAndBottom/>
                <wp:docPr id="62" name="Shape 6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74650" cy="189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  <w:sz w:val="20"/>
                                <w:szCs w:val="20"/>
                              </w:rPr>
                              <w:t>J.cena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8" type="#_x0000_t202" style="position:absolute;margin-left:674.10000000000002pt;margin-top:88.150000000000006pt;width:29.5pt;height:14.9pt;z-index:-125829349;mso-wrap-distance-left:669.70000000000005pt;mso-wrap-distance-top:90.25pt;mso-wrap-distance-right:115.10000000000001pt;mso-wrap-distance-bottom:0.95000000000000007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CharStyle3"/>
                          <w:b/>
                          <w:bCs/>
                          <w:sz w:val="20"/>
                          <w:szCs w:val="20"/>
                        </w:rPr>
                        <w:t>J.cena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146175" distB="12065" distL="9779635" distR="113665" simplePos="0" relativeHeight="125829406" behindDoc="0" locked="0" layoutInCell="1" allowOverlap="1">
                <wp:simplePos x="0" y="0"/>
                <wp:positionH relativeFrom="page">
                  <wp:posOffset>9835515</wp:posOffset>
                </wp:positionH>
                <wp:positionV relativeFrom="margin">
                  <wp:posOffset>1119505</wp:posOffset>
                </wp:positionV>
                <wp:extent cx="448310" cy="189230"/>
                <wp:wrapTopAndBottom/>
                <wp:docPr id="64" name="Shape 6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48310" cy="189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  <w:sz w:val="20"/>
                                <w:szCs w:val="20"/>
                              </w:rPr>
                              <w:t>Celkem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0" type="#_x0000_t202" style="position:absolute;margin-left:774.45000000000005pt;margin-top:88.150000000000006pt;width:35.300000000000004pt;height:14.9pt;z-index:-125829347;mso-wrap-distance-left:770.05000000000007pt;mso-wrap-distance-top:90.25pt;mso-wrap-distance-right:8.9500000000000011pt;mso-wrap-distance-bottom:0.95000000000000007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CharStyle3"/>
                          <w:b/>
                          <w:bCs/>
                          <w:sz w:val="20"/>
                          <w:szCs w:val="20"/>
                        </w:rPr>
                        <w:t>Celkem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25829408" behindDoc="0" locked="0" layoutInCell="1" allowOverlap="1">
                <wp:simplePos x="0" y="0"/>
                <wp:positionH relativeFrom="page">
                  <wp:posOffset>9591675</wp:posOffset>
                </wp:positionH>
                <wp:positionV relativeFrom="margin">
                  <wp:posOffset>1396365</wp:posOffset>
                </wp:positionV>
                <wp:extent cx="694690" cy="189230"/>
                <wp:wrapSquare wrapText="bothSides"/>
                <wp:docPr id="66" name="Shape 6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94690" cy="189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  <w:sz w:val="20"/>
                                <w:szCs w:val="20"/>
                              </w:rPr>
                              <w:t>1 368 037,56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2" type="#_x0000_t202" style="position:absolute;margin-left:755.25pt;margin-top:109.95pt;width:54.700000000000003pt;height:14.9pt;z-index:-125829345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CharStyle3"/>
                          <w:b/>
                          <w:bCs/>
                          <w:sz w:val="20"/>
                          <w:szCs w:val="20"/>
                        </w:rPr>
                        <w:t>1 368 037,56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>
      <w:pPr>
        <w:pStyle w:val="Style68"/>
        <w:keepNext/>
        <w:keepLines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66" w:lineRule="auto"/>
        <w:ind w:left="220" w:right="0" w:firstLine="0"/>
        <w:jc w:val="left"/>
      </w:pPr>
      <w:bookmarkStart w:id="18" w:name="bookmark18"/>
      <w:r>
        <w:rPr>
          <w:rStyle w:val="CharStyle69"/>
          <w:b/>
          <w:bCs/>
          <w:sz w:val="22"/>
          <w:szCs w:val="22"/>
        </w:rPr>
        <w:t>Aspe</w:t>
      </w:r>
      <w:r>
        <w:rPr>
          <w:rStyle w:val="CharStyle69"/>
          <w:b/>
          <w:bCs/>
          <w:sz w:val="22"/>
          <w:szCs w:val="22"/>
          <w:u w:val="none"/>
        </w:rPr>
        <w:t xml:space="preserve"> </w:t>
      </w:r>
      <w:r>
        <w:rPr>
          <w:rStyle w:val="CharStyle69"/>
        </w:rPr>
        <w:t xml:space="preserve">Firma: Chládek a Tintěra, Pardubice a.s.Strana:7 </w:t>
      </w:r>
      <w:r>
        <w:rPr>
          <w:rStyle w:val="CharStyle69"/>
          <w:u w:val="none"/>
        </w:rPr>
        <w:t>3.6.1.10</w:t>
      </w:r>
      <w:bookmarkEnd w:id="18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center"/>
        <w:rPr>
          <w:sz w:val="24"/>
          <w:szCs w:val="24"/>
        </w:rPr>
      </w:pPr>
      <w:r>
        <w:rPr>
          <w:rStyle w:val="CharStyle3"/>
          <w:b/>
          <w:bCs/>
          <w:sz w:val="24"/>
          <w:szCs w:val="24"/>
        </w:rPr>
        <w:t>POLOŽKY SOUPISU PRACÍ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3937" w:val="left"/>
        </w:tabs>
        <w:bidi w:val="0"/>
        <w:spacing w:before="0" w:after="0" w:line="240" w:lineRule="auto"/>
        <w:ind w:left="2400" w:right="0" w:firstLine="0"/>
        <w:jc w:val="left"/>
        <w:rPr>
          <w:sz w:val="18"/>
          <w:szCs w:val="18"/>
        </w:rPr>
      </w:pPr>
      <w:r>
        <w:rPr>
          <w:rStyle w:val="CharStyle3"/>
          <w:b/>
          <w:bCs/>
          <w:sz w:val="18"/>
          <w:szCs w:val="18"/>
        </w:rPr>
        <w:t>Stavba:</w:t>
        <w:tab/>
        <w:t>396079 III/2769 Kosmonosy, most ev. č. 2769-1 přes dálnici D10 u Kosmonos 2021 ZBV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3937" w:val="left"/>
        </w:tabs>
        <w:bidi w:val="0"/>
        <w:spacing w:before="0" w:after="0" w:line="240" w:lineRule="auto"/>
        <w:ind w:left="2400" w:right="0" w:firstLine="0"/>
        <w:jc w:val="left"/>
        <w:rPr>
          <w:sz w:val="18"/>
          <w:szCs w:val="18"/>
        </w:rPr>
      </w:pPr>
      <w:r>
        <w:rPr>
          <w:rStyle w:val="CharStyle3"/>
          <w:b/>
          <w:bCs/>
          <w:sz w:val="18"/>
          <w:szCs w:val="18"/>
        </w:rPr>
        <w:t>Objekt:</w:t>
        <w:tab/>
        <w:t>SO 201 Most ev. č. 2769-1 - investor dle podobjektů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3937" w:val="left"/>
        </w:tabs>
        <w:bidi w:val="0"/>
        <w:spacing w:before="0" w:after="480" w:line="240" w:lineRule="auto"/>
        <w:ind w:left="2220" w:right="0" w:firstLine="0"/>
        <w:jc w:val="left"/>
        <w:rPr>
          <w:sz w:val="18"/>
          <w:szCs w:val="18"/>
        </w:rPr>
      </w:pPr>
      <w:r>
        <w:rPr>
          <w:rStyle w:val="CharStyle3"/>
          <w:b/>
          <w:bCs/>
          <w:sz w:val="18"/>
          <w:szCs w:val="18"/>
        </w:rPr>
        <w:t>Rozpočet:</w:t>
        <w:tab/>
        <w:t>SO 201.1 Most ev. č. 2769-1 - mostní konstrukce - investor KSÚS</w:t>
      </w:r>
    </w:p>
    <w:tbl>
      <w:tblPr>
        <w:tblOverlap w:val="never"/>
        <w:jc w:val="center"/>
        <w:tblLayout w:type="fixed"/>
      </w:tblPr>
      <w:tblGrid>
        <w:gridCol w:w="154"/>
        <w:gridCol w:w="1531"/>
        <w:gridCol w:w="1085"/>
        <w:gridCol w:w="6624"/>
        <w:gridCol w:w="1042"/>
        <w:gridCol w:w="1944"/>
        <w:gridCol w:w="1862"/>
        <w:gridCol w:w="1728"/>
      </w:tblGrid>
      <w:tr>
        <w:trPr>
          <w:trHeight w:val="230" w:hRule="exact"/>
        </w:trPr>
        <w:tc>
          <w:tcPr>
            <w:gridSpan w:val="2"/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Poř.č. Položka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Typ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Název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MJ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Počet MJ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J.cena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Celkem</w:t>
            </w:r>
          </w:p>
        </w:tc>
      </w:tr>
      <w:tr>
        <w:trPr>
          <w:trHeight w:val="46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"/>
                <w:sz w:val="20"/>
                <w:szCs w:val="20"/>
              </w:rPr>
              <w:t>aktuální množství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sz w:val="20"/>
                <w:szCs w:val="20"/>
              </w:rPr>
              <w:t>513,248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sz w:val="20"/>
                <w:szCs w:val="20"/>
              </w:rPr>
              <w:t>1 897 488,12</w:t>
            </w:r>
          </w:p>
        </w:tc>
      </w:tr>
      <w:tr>
        <w:trPr>
          <w:trHeight w:val="514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21 224365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VÝZTUŽ PILOT Z OCELI 10505, B500B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T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96,171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33 389,33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3 211 085,26</w:t>
            </w:r>
          </w:p>
        </w:tc>
      </w:tr>
      <w:tr>
        <w:trPr>
          <w:trHeight w:val="322" w:hRule="exact"/>
        </w:trPr>
        <w:tc>
          <w:tcPr>
            <w:gridSpan w:val="2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Style w:val="CharStyle3"/>
                <w:rFonts w:ascii="Arial" w:eastAsia="Arial" w:hAnsi="Arial" w:cs="Arial"/>
              </w:rPr>
              <w:t>Výztuž pilot vč. patních křížů.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5" w:hRule="exact"/>
        </w:trPr>
        <w:tc>
          <w:tcPr>
            <w:gridSpan w:val="2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rStyle w:val="CharStyle3"/>
              </w:rPr>
              <w:t>z výkazu výztuže: 1,1*87,428=96.171 [A]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86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82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i/>
                <w:iCs/>
                <w:sz w:val="20"/>
                <w:szCs w:val="20"/>
              </w:rPr>
              <w:t>ZBV: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i/>
                <w:iCs/>
                <w:sz w:val="20"/>
                <w:szCs w:val="20"/>
              </w:rPr>
              <w:t>ZBV 1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i/>
                <w:iCs/>
                <w:sz w:val="20"/>
                <w:szCs w:val="20"/>
              </w:rPr>
              <w:t>Piloty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rStyle w:val="CharStyle3"/>
              </w:rPr>
              <w:t>výpočet po změně na základě IGP: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rStyle w:val="CharStyle3"/>
              </w:rPr>
              <w:t>(14*1277+5*1195+5*1195+11*1351+1*2665)/1000=47,354 [A]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"/>
                <w:i/>
                <w:iCs/>
                <w:sz w:val="20"/>
                <w:szCs w:val="20"/>
              </w:rPr>
              <w:t>-48,817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i/>
                <w:iCs/>
                <w:sz w:val="20"/>
                <w:szCs w:val="20"/>
              </w:rPr>
              <w:t>-1 629 966,92</w:t>
            </w:r>
          </w:p>
        </w:tc>
      </w:tr>
      <w:tr>
        <w:trPr>
          <w:trHeight w:val="456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rStyle w:val="CharStyle3"/>
              </w:rPr>
              <w:t>odpočet původního množství: A-96,171=-48,817 [G]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0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"/>
                <w:sz w:val="20"/>
                <w:szCs w:val="20"/>
              </w:rPr>
              <w:t>aktuální množství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sz w:val="20"/>
                <w:szCs w:val="20"/>
              </w:rPr>
              <w:t>47,354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sz w:val="20"/>
                <w:szCs w:val="20"/>
              </w:rPr>
              <w:t>1 581 118,33</w:t>
            </w:r>
          </w:p>
        </w:tc>
      </w:tr>
      <w:tr>
        <w:trPr>
          <w:trHeight w:val="514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22 264742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VRTY PRO PILOTY TŘ I A II D DO 1200MM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M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633,600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2 564,69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1 624 987,58</w:t>
            </w:r>
          </w:p>
        </w:tc>
      </w:tr>
      <w:tr>
        <w:trPr>
          <w:trHeight w:val="336" w:hRule="exact"/>
        </w:trPr>
        <w:tc>
          <w:tcPr>
            <w:gridSpan w:val="2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Style w:val="CharStyle3"/>
                <w:rFonts w:ascii="Arial" w:eastAsia="Arial" w:hAnsi="Arial" w:cs="Arial"/>
              </w:rPr>
              <w:t>Vrty pro piloty, předpoklad 80% vrtů.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51" w:hRule="exact"/>
        </w:trPr>
        <w:tc>
          <w:tcPr>
            <w:gridSpan w:val="2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740"/>
              <w:jc w:val="left"/>
            </w:pPr>
            <w:r>
              <w:rPr>
                <w:rStyle w:val="CharStyle3"/>
              </w:rPr>
              <w:t>délka vrtů celkem: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740"/>
              <w:jc w:val="left"/>
            </w:pPr>
            <w:r>
              <w:rPr>
                <w:rStyle w:val="CharStyle3"/>
              </w:rPr>
              <w:t>O1: 14*22=308.000 [A]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740"/>
              <w:jc w:val="left"/>
            </w:pPr>
            <w:r>
              <w:rPr>
                <w:rStyle w:val="CharStyle3"/>
              </w:rPr>
              <w:t>P2: 5*22=110.000 [B]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740"/>
              <w:jc w:val="left"/>
            </w:pPr>
            <w:r>
              <w:rPr>
                <w:rStyle w:val="CharStyle3"/>
              </w:rPr>
              <w:t>P3: 5*22=110.000 [C]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740"/>
              <w:jc w:val="left"/>
            </w:pPr>
            <w:r>
              <w:rPr>
                <w:rStyle w:val="CharStyle3"/>
              </w:rPr>
              <w:t>O4: 12*22=264.000 [D]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740" w:right="0" w:firstLine="40"/>
              <w:jc w:val="left"/>
            </w:pPr>
            <w:r>
              <w:rPr>
                <w:rStyle w:val="CharStyle3"/>
              </w:rPr>
              <w:t>Celkem: A+B+C+D=792.000 [E] z toho 80%: 0,8*E=633.600 [F]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76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82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i/>
                <w:iCs/>
                <w:sz w:val="20"/>
                <w:szCs w:val="20"/>
              </w:rPr>
              <w:t>ZBV: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34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i/>
                <w:iCs/>
                <w:sz w:val="20"/>
                <w:szCs w:val="20"/>
              </w:rPr>
              <w:t>ZBV 1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340" w:after="0" w:line="240" w:lineRule="auto"/>
              <w:ind w:left="0" w:right="0" w:firstLine="74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i/>
                <w:iCs/>
                <w:sz w:val="20"/>
                <w:szCs w:val="20"/>
              </w:rPr>
              <w:t>Piloty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34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"/>
                <w:i/>
                <w:iCs/>
                <w:sz w:val="20"/>
                <w:szCs w:val="20"/>
              </w:rPr>
              <w:t>-194,240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340" w:after="0" w:line="240" w:lineRule="auto"/>
              <w:ind w:left="0" w:right="0" w:firstLine="60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i/>
                <w:iCs/>
                <w:sz w:val="20"/>
                <w:szCs w:val="20"/>
              </w:rPr>
              <w:t>-498 165,39</w:t>
            </w:r>
          </w:p>
        </w:tc>
      </w:tr>
    </w:tbl>
    <w:p>
      <w:pPr>
        <w:sectPr>
          <w:headerReference w:type="default" r:id="rId25"/>
          <w:headerReference w:type="even" r:id="rId26"/>
          <w:footnotePr>
            <w:pos w:val="pageBottom"/>
            <w:numFmt w:val="decimal"/>
            <w:numRestart w:val="continuous"/>
          </w:footnotePr>
          <w:pgSz w:w="16840" w:h="11900" w:orient="landscape"/>
          <w:pgMar w:top="359" w:right="486" w:bottom="359" w:left="385" w:header="0" w:footer="3" w:gutter="0"/>
          <w:pgNumType w:start="14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410" behindDoc="0" locked="0" layoutInCell="1" allowOverlap="1">
                <wp:simplePos x="0" y="0"/>
                <wp:positionH relativeFrom="page">
                  <wp:posOffset>318770</wp:posOffset>
                </wp:positionH>
                <wp:positionV relativeFrom="paragraph">
                  <wp:posOffset>0</wp:posOffset>
                </wp:positionV>
                <wp:extent cx="478790" cy="137160"/>
                <wp:wrapTopAndBottom/>
                <wp:docPr id="68" name="Shape 6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78790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8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20" w:name="bookmark20"/>
                            <w:r>
                              <w:rPr>
                                <w:rStyle w:val="CharStyle69"/>
                                <w:u w:val="none"/>
                              </w:rPr>
                              <w:t>3.6.1.10</w:t>
                            </w:r>
                            <w:bookmarkEnd w:id="20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4" type="#_x0000_t202" style="position:absolute;margin-left:25.100000000000001pt;margin-top:0;width:37.700000000000003pt;height:10.800000000000001pt;z-index:-12582934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68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20" w:name="bookmark20"/>
                      <w:r>
                        <w:rPr>
                          <w:rStyle w:val="CharStyle69"/>
                          <w:u w:val="none"/>
                        </w:rPr>
                        <w:t>3.6.1.10</w:t>
                      </w:r>
                      <w:bookmarkEnd w:id="20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  <w:rPr>
          <w:sz w:val="24"/>
          <w:szCs w:val="24"/>
        </w:rPr>
      </w:pPr>
      <w:r>
        <w:rPr>
          <w:rStyle w:val="CharStyle3"/>
          <w:b/>
          <w:bCs/>
          <w:sz w:val="24"/>
          <w:szCs w:val="24"/>
        </w:rPr>
        <w:t>POLOŽKY SOUPISU PRACÍ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80"/>
        <w:jc w:val="left"/>
        <w:rPr>
          <w:sz w:val="18"/>
          <w:szCs w:val="18"/>
        </w:rPr>
      </w:pPr>
      <w:r>
        <mc:AlternateContent>
          <mc:Choice Requires="wps">
            <w:drawing>
              <wp:anchor distT="0" distB="0" distL="114300" distR="114300" simplePos="0" relativeHeight="125829412" behindDoc="0" locked="0" layoutInCell="1" allowOverlap="1">
                <wp:simplePos x="0" y="0"/>
                <wp:positionH relativeFrom="page">
                  <wp:posOffset>1623695</wp:posOffset>
                </wp:positionH>
                <wp:positionV relativeFrom="paragraph">
                  <wp:posOffset>12700</wp:posOffset>
                </wp:positionV>
                <wp:extent cx="524510" cy="475615"/>
                <wp:wrapSquare wrapText="right"/>
                <wp:docPr id="70" name="Shape 7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24510" cy="4756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0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  <w:sz w:val="18"/>
                                <w:szCs w:val="18"/>
                              </w:rPr>
                              <w:t>Stavba: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0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  <w:sz w:val="18"/>
                                <w:szCs w:val="18"/>
                              </w:rPr>
                              <w:t>Objekt: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  <w:sz w:val="18"/>
                                <w:szCs w:val="18"/>
                              </w:rPr>
                              <w:t>Rozpočet: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6" type="#_x0000_t202" style="position:absolute;margin-left:127.85000000000001pt;margin-top:1.pt;width:41.300000000000004pt;height:37.450000000000003pt;z-index:-12582934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0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CharStyle3"/>
                          <w:b/>
                          <w:bCs/>
                          <w:sz w:val="18"/>
                          <w:szCs w:val="18"/>
                        </w:rPr>
                        <w:t>Stavba: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0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CharStyle3"/>
                          <w:b/>
                          <w:bCs/>
                          <w:sz w:val="18"/>
                          <w:szCs w:val="18"/>
                        </w:rPr>
                        <w:t>Objekt: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CharStyle3"/>
                          <w:b/>
                          <w:bCs/>
                          <w:sz w:val="18"/>
                          <w:szCs w:val="18"/>
                        </w:rPr>
                        <w:t>Rozpočet: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CharStyle3"/>
          <w:b/>
          <w:bCs/>
          <w:sz w:val="18"/>
          <w:szCs w:val="18"/>
        </w:rPr>
        <w:t>396079 III/2769 Kosmonosy, most ev. č. 2769-1 přes dálnici D10 u Kosmonos 2021 ZBV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80"/>
        <w:jc w:val="left"/>
        <w:rPr>
          <w:sz w:val="18"/>
          <w:szCs w:val="18"/>
        </w:rPr>
      </w:pPr>
      <w:r>
        <w:rPr>
          <w:rStyle w:val="CharStyle3"/>
          <w:b/>
          <w:bCs/>
          <w:sz w:val="18"/>
          <w:szCs w:val="18"/>
        </w:rPr>
        <w:t>SO 201 Most ev. č. 2769-1 - investor dle podobjektů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0" w:firstLine="680"/>
        <w:jc w:val="left"/>
        <w:rPr>
          <w:sz w:val="18"/>
          <w:szCs w:val="18"/>
        </w:rPr>
      </w:pPr>
      <w:r>
        <w:rPr>
          <w:rStyle w:val="CharStyle3"/>
          <w:b/>
          <w:bCs/>
          <w:sz w:val="18"/>
          <w:szCs w:val="18"/>
        </w:rPr>
        <w:t>SO 201.1 Most ev. č. 2769-1 - mostní konstrukce - investor KSÚS</w:t>
      </w:r>
    </w:p>
    <w:tbl>
      <w:tblPr>
        <w:tblOverlap w:val="never"/>
        <w:jc w:val="left"/>
        <w:tblLayout w:type="fixed"/>
      </w:tblPr>
      <w:tblGrid>
        <w:gridCol w:w="1541"/>
        <w:gridCol w:w="1090"/>
        <w:gridCol w:w="4574"/>
        <w:gridCol w:w="2045"/>
        <w:gridCol w:w="1042"/>
        <w:gridCol w:w="1978"/>
        <w:gridCol w:w="1838"/>
        <w:gridCol w:w="1718"/>
      </w:tblGrid>
      <w:tr>
        <w:trPr>
          <w:trHeight w:val="269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826" w:h="7819" w:vSpace="446" w:wrap="notBeside" w:vAnchor="text" w:hAnchor="text" w:x="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Poř.č. Položka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826" w:h="7819" w:vSpace="446" w:wrap="notBeside" w:vAnchor="text" w:hAnchor="text" w:x="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Typ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826" w:h="7819" w:vSpace="446" w:wrap="notBeside" w:vAnchor="text" w:hAnchor="text" w:x="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Název</w:t>
            </w:r>
          </w:p>
        </w:tc>
        <w:tc>
          <w:tcPr>
            <w:gridSpan w:val="2"/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826" w:h="7819" w:vSpace="446" w:wrap="notBeside" w:vAnchor="text" w:hAnchor="text" w:x="73" w:y="1"/>
              <w:widowControl w:val="0"/>
              <w:shd w:val="clear" w:color="auto" w:fill="auto"/>
              <w:bidi w:val="0"/>
              <w:spacing w:before="0" w:after="0" w:line="240" w:lineRule="auto"/>
              <w:ind w:left="232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MJ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826" w:h="7819" w:vSpace="446" w:wrap="notBeside" w:vAnchor="text" w:hAnchor="text" w:x="73" w:y="1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Počet MJ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826" w:h="7819" w:vSpace="446" w:wrap="notBeside" w:vAnchor="text" w:hAnchor="text" w:x="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J.cena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826" w:h="7819" w:vSpace="446" w:wrap="notBeside" w:vAnchor="text" w:hAnchor="text" w:x="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Celkem</w:t>
            </w:r>
          </w:p>
        </w:tc>
      </w:tr>
      <w:tr>
        <w:trPr>
          <w:trHeight w:val="15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826" w:h="7819" w:vSpace="446" w:wrap="notBeside" w:vAnchor="text" w:hAnchor="text" w:x="7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5826" w:h="7819" w:vSpace="446" w:wrap="notBeside" w:vAnchor="text" w:hAnchor="text" w:x="7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826" w:h="7819" w:vSpace="446" w:wrap="notBeside" w:vAnchor="text" w:hAnchor="text" w:x="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rStyle w:val="CharStyle3"/>
              </w:rPr>
              <w:t>délka vrtů po změně na základě IGP:</w:t>
            </w:r>
          </w:p>
          <w:p>
            <w:pPr>
              <w:pStyle w:val="Style2"/>
              <w:keepNext w:val="0"/>
              <w:keepLines w:val="0"/>
              <w:framePr w:w="15826" w:h="7819" w:vSpace="446" w:wrap="notBeside" w:vAnchor="text" w:hAnchor="text" w:x="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rStyle w:val="CharStyle3"/>
              </w:rPr>
              <w:t>O1: 14*11,48=160,720 [A]</w:t>
            </w:r>
          </w:p>
          <w:p>
            <w:pPr>
              <w:pStyle w:val="Style2"/>
              <w:keepNext w:val="0"/>
              <w:keepLines w:val="0"/>
              <w:framePr w:w="15826" w:h="7819" w:vSpace="446" w:wrap="notBeside" w:vAnchor="text" w:hAnchor="text" w:x="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rStyle w:val="CharStyle3"/>
              </w:rPr>
              <w:t>P2: 5*10,96=54,800 [B]</w:t>
            </w:r>
          </w:p>
          <w:p>
            <w:pPr>
              <w:pStyle w:val="Style2"/>
              <w:keepNext w:val="0"/>
              <w:keepLines w:val="0"/>
              <w:framePr w:w="15826" w:h="7819" w:vSpace="446" w:wrap="notBeside" w:vAnchor="text" w:hAnchor="text" w:x="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rStyle w:val="CharStyle3"/>
              </w:rPr>
              <w:t>P3: 5*13,04=65,200 [C]</w:t>
            </w:r>
          </w:p>
          <w:p>
            <w:pPr>
              <w:pStyle w:val="Style2"/>
              <w:keepNext w:val="0"/>
              <w:keepLines w:val="0"/>
              <w:framePr w:w="15826" w:h="7819" w:vSpace="446" w:wrap="notBeside" w:vAnchor="text" w:hAnchor="text" w:x="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rStyle w:val="CharStyle3"/>
              </w:rPr>
              <w:t>O4: 12*13,22=158,640 [D]</w:t>
            </w:r>
          </w:p>
          <w:p>
            <w:pPr>
              <w:pStyle w:val="Style2"/>
              <w:keepNext w:val="0"/>
              <w:keepLines w:val="0"/>
              <w:framePr w:w="15826" w:h="7819" w:vSpace="446" w:wrap="notBeside" w:vAnchor="text" w:hAnchor="text" w:x="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rStyle w:val="CharStyle3"/>
              </w:rPr>
              <w:t>Celkem: A+B+C+D=439,360 [E]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5826" w:h="7819" w:vSpace="446" w:wrap="notBeside" w:vAnchor="text" w:hAnchor="text" w:x="7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5826" w:h="7819" w:vSpace="446" w:wrap="notBeside" w:vAnchor="text" w:hAnchor="text" w:x="7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5826" w:h="7819" w:vSpace="446" w:wrap="notBeside" w:vAnchor="text" w:hAnchor="text" w:x="7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5826" w:h="7819" w:vSpace="446" w:wrap="notBeside" w:vAnchor="text" w:hAnchor="text" w:x="7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826" w:h="7819" w:vSpace="446" w:wrap="notBeside" w:vAnchor="text" w:hAnchor="text" w:x="73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826" w:h="7819" w:vSpace="446" w:wrap="notBeside" w:vAnchor="text" w:hAnchor="text" w:x="7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framePr w:w="15826" w:h="7819" w:vSpace="446" w:wrap="notBeside" w:vAnchor="text" w:hAnchor="text" w:x="7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826" w:h="7819" w:vSpace="446" w:wrap="notBeside" w:vAnchor="text" w:hAnchor="text" w:x="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rStyle w:val="CharStyle3"/>
              </w:rPr>
              <w:t>odpočet původního množství: E-633,600=- 194,240 [I]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framePr w:w="15826" w:h="7819" w:vSpace="446" w:wrap="notBeside" w:vAnchor="text" w:hAnchor="text" w:x="7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framePr w:w="15826" w:h="7819" w:vSpace="446" w:wrap="notBeside" w:vAnchor="text" w:hAnchor="text" w:x="7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framePr w:w="15826" w:h="7819" w:vSpace="446" w:wrap="notBeside" w:vAnchor="text" w:hAnchor="text" w:x="7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framePr w:w="15826" w:h="7819" w:vSpace="446" w:wrap="notBeside" w:vAnchor="text" w:hAnchor="text" w:x="7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framePr w:w="15826" w:h="7819" w:vSpace="446" w:wrap="notBeside" w:vAnchor="text" w:hAnchor="text" w:x="73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5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5826" w:h="7819" w:vSpace="446" w:wrap="notBeside" w:vAnchor="text" w:hAnchor="text" w:x="7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5826" w:h="7819" w:vSpace="446" w:wrap="notBeside" w:vAnchor="text" w:hAnchor="text" w:x="7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5826" w:h="7819" w:vSpace="446" w:wrap="notBeside" w:vAnchor="text" w:hAnchor="text" w:x="7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826" w:h="7819" w:vSpace="446" w:wrap="notBeside" w:vAnchor="text" w:hAnchor="text" w:x="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"/>
                <w:sz w:val="20"/>
                <w:szCs w:val="20"/>
              </w:rPr>
              <w:t>aktuální množství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5826" w:h="7819" w:vSpace="446" w:wrap="notBeside" w:vAnchor="text" w:hAnchor="text" w:x="7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826" w:h="7819" w:vSpace="446" w:wrap="notBeside" w:vAnchor="text" w:hAnchor="text" w:x="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"/>
                <w:sz w:val="20"/>
                <w:szCs w:val="20"/>
              </w:rPr>
              <w:t>439,360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5826" w:h="7819" w:vSpace="446" w:wrap="notBeside" w:vAnchor="text" w:hAnchor="text" w:x="7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826" w:h="7819" w:vSpace="446" w:wrap="notBeside" w:vAnchor="text" w:hAnchor="text" w:x="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sz w:val="20"/>
                <w:szCs w:val="20"/>
              </w:rPr>
              <w:t>1 126 822,20</w:t>
            </w:r>
          </w:p>
        </w:tc>
      </w:tr>
      <w:tr>
        <w:trPr>
          <w:trHeight w:val="509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826" w:h="7819" w:vSpace="446" w:wrap="notBeside" w:vAnchor="text" w:hAnchor="text" w:x="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23 264842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5826" w:h="7819" w:vSpace="446" w:wrap="notBeside" w:vAnchor="text" w:hAnchor="text" w:x="7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826" w:h="7819" w:vSpace="446" w:wrap="notBeside" w:vAnchor="text" w:hAnchor="text" w:x="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VRTY PRO PILOTY TŘ III A IV D DO 1200MM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5826" w:h="7819" w:vSpace="446" w:wrap="notBeside" w:vAnchor="text" w:hAnchor="text" w:x="7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826" w:h="7819" w:vSpace="446" w:wrap="notBeside" w:vAnchor="text" w:hAnchor="text" w:x="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M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826" w:h="7819" w:vSpace="446" w:wrap="notBeside" w:vAnchor="text" w:hAnchor="text" w:x="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158,400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826" w:h="7819" w:vSpace="446" w:wrap="notBeside" w:vAnchor="text" w:hAnchor="text" w:x="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2 564,69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826" w:h="7819" w:vSpace="446" w:wrap="notBeside" w:vAnchor="text" w:hAnchor="text" w:x="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406 246,90</w:t>
            </w:r>
          </w:p>
        </w:tc>
      </w:tr>
      <w:tr>
        <w:trPr>
          <w:trHeight w:val="336" w:hRule="exact"/>
        </w:trPr>
        <w:tc>
          <w:tcPr>
            <w:tcBorders/>
            <w:shd w:val="clear" w:color="auto" w:fill="auto"/>
            <w:vAlign w:val="top"/>
          </w:tcPr>
          <w:p>
            <w:pPr>
              <w:framePr w:w="15826" w:h="7819" w:vSpace="446" w:wrap="notBeside" w:vAnchor="text" w:hAnchor="text" w:x="7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framePr w:w="15826" w:h="7819" w:vSpace="446" w:wrap="notBeside" w:vAnchor="text" w:hAnchor="text" w:x="7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826" w:h="7819" w:vSpace="446" w:wrap="notBeside" w:vAnchor="text" w:hAnchor="text" w:x="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Style w:val="CharStyle3"/>
                <w:rFonts w:ascii="Arial" w:eastAsia="Arial" w:hAnsi="Arial" w:cs="Arial"/>
              </w:rPr>
              <w:t>Vrty pro piloty, předpoklad 20% vrtů.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framePr w:w="15826" w:h="7819" w:vSpace="446" w:wrap="notBeside" w:vAnchor="text" w:hAnchor="text" w:x="7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framePr w:w="15826" w:h="7819" w:vSpace="446" w:wrap="notBeside" w:vAnchor="text" w:hAnchor="text" w:x="7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framePr w:w="15826" w:h="7819" w:vSpace="446" w:wrap="notBeside" w:vAnchor="text" w:hAnchor="text" w:x="7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framePr w:w="15826" w:h="7819" w:vSpace="446" w:wrap="notBeside" w:vAnchor="text" w:hAnchor="text" w:x="7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framePr w:w="15826" w:h="7819" w:vSpace="446" w:wrap="notBeside" w:vAnchor="text" w:hAnchor="text" w:x="73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51" w:hRule="exact"/>
        </w:trPr>
        <w:tc>
          <w:tcPr>
            <w:tcBorders/>
            <w:shd w:val="clear" w:color="auto" w:fill="auto"/>
            <w:vAlign w:val="top"/>
          </w:tcPr>
          <w:p>
            <w:pPr>
              <w:framePr w:w="15826" w:h="7819" w:vSpace="446" w:wrap="notBeside" w:vAnchor="text" w:hAnchor="text" w:x="7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framePr w:w="15826" w:h="7819" w:vSpace="446" w:wrap="notBeside" w:vAnchor="text" w:hAnchor="text" w:x="7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826" w:h="7819" w:vSpace="446" w:wrap="notBeside" w:vAnchor="text" w:hAnchor="text" w:x="73" w:y="1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720"/>
              <w:jc w:val="left"/>
            </w:pPr>
            <w:r>
              <w:rPr>
                <w:rStyle w:val="CharStyle3"/>
              </w:rPr>
              <w:t>délka vrtů celkem:</w:t>
            </w:r>
          </w:p>
          <w:p>
            <w:pPr>
              <w:pStyle w:val="Style2"/>
              <w:keepNext w:val="0"/>
              <w:keepLines w:val="0"/>
              <w:framePr w:w="15826" w:h="7819" w:vSpace="446" w:wrap="notBeside" w:vAnchor="text" w:hAnchor="text" w:x="73" w:y="1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720"/>
              <w:jc w:val="left"/>
            </w:pPr>
            <w:r>
              <w:rPr>
                <w:rStyle w:val="CharStyle3"/>
              </w:rPr>
              <w:t>O1: 14*22=308.000 [A]</w:t>
            </w:r>
          </w:p>
          <w:p>
            <w:pPr>
              <w:pStyle w:val="Style2"/>
              <w:keepNext w:val="0"/>
              <w:keepLines w:val="0"/>
              <w:framePr w:w="15826" w:h="7819" w:vSpace="446" w:wrap="notBeside" w:vAnchor="text" w:hAnchor="text" w:x="73" w:y="1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720"/>
              <w:jc w:val="left"/>
            </w:pPr>
            <w:r>
              <w:rPr>
                <w:rStyle w:val="CharStyle3"/>
              </w:rPr>
              <w:t>P2: 5*22=110.000 [B]</w:t>
            </w:r>
          </w:p>
          <w:p>
            <w:pPr>
              <w:pStyle w:val="Style2"/>
              <w:keepNext w:val="0"/>
              <w:keepLines w:val="0"/>
              <w:framePr w:w="15826" w:h="7819" w:vSpace="446" w:wrap="notBeside" w:vAnchor="text" w:hAnchor="text" w:x="73" w:y="1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720"/>
              <w:jc w:val="left"/>
            </w:pPr>
            <w:r>
              <w:rPr>
                <w:rStyle w:val="CharStyle3"/>
              </w:rPr>
              <w:t>P3: 5*22=110.000 [C]</w:t>
            </w:r>
          </w:p>
          <w:p>
            <w:pPr>
              <w:pStyle w:val="Style2"/>
              <w:keepNext w:val="0"/>
              <w:keepLines w:val="0"/>
              <w:framePr w:w="15826" w:h="7819" w:vSpace="446" w:wrap="notBeside" w:vAnchor="text" w:hAnchor="text" w:x="73" w:y="1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720"/>
              <w:jc w:val="left"/>
            </w:pPr>
            <w:r>
              <w:rPr>
                <w:rStyle w:val="CharStyle3"/>
              </w:rPr>
              <w:t>O4: 12*22=264.000 [D]</w:t>
            </w:r>
          </w:p>
          <w:p>
            <w:pPr>
              <w:pStyle w:val="Style2"/>
              <w:keepNext w:val="0"/>
              <w:keepLines w:val="0"/>
              <w:framePr w:w="15826" w:h="7819" w:vSpace="446" w:wrap="notBeside" w:vAnchor="text" w:hAnchor="text" w:x="73" w:y="1"/>
              <w:widowControl w:val="0"/>
              <w:shd w:val="clear" w:color="auto" w:fill="auto"/>
              <w:bidi w:val="0"/>
              <w:spacing w:before="0" w:after="0" w:line="276" w:lineRule="auto"/>
              <w:ind w:left="720" w:right="0" w:firstLine="40"/>
              <w:jc w:val="left"/>
            </w:pPr>
            <w:r>
              <w:rPr>
                <w:rStyle w:val="CharStyle3"/>
              </w:rPr>
              <w:t>Celkem: A+B+C+D=792.000 [E] z toho 20%: 0,2*E=158.400 [F]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framePr w:w="15826" w:h="7819" w:vSpace="446" w:wrap="notBeside" w:vAnchor="text" w:hAnchor="text" w:x="7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framePr w:w="15826" w:h="7819" w:vSpace="446" w:wrap="notBeside" w:vAnchor="text" w:hAnchor="text" w:x="7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framePr w:w="15826" w:h="7819" w:vSpace="446" w:wrap="notBeside" w:vAnchor="text" w:hAnchor="text" w:x="7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framePr w:w="15826" w:h="7819" w:vSpace="446" w:wrap="notBeside" w:vAnchor="text" w:hAnchor="text" w:x="7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framePr w:w="15826" w:h="7819" w:vSpace="446" w:wrap="notBeside" w:vAnchor="text" w:hAnchor="text" w:x="73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826" w:h="7819" w:vSpace="446" w:wrap="notBeside" w:vAnchor="text" w:hAnchor="text" w:x="73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"/>
                <w:i/>
                <w:iCs/>
                <w:sz w:val="20"/>
                <w:szCs w:val="20"/>
              </w:rPr>
              <w:t>ZBV: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826" w:h="7819" w:vSpace="446" w:wrap="notBeside" w:vAnchor="text" w:hAnchor="text" w:x="73" w:y="1"/>
              <w:widowControl w:val="0"/>
              <w:shd w:val="clear" w:color="auto" w:fill="auto"/>
              <w:bidi w:val="0"/>
              <w:spacing w:before="34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i/>
                <w:iCs/>
                <w:sz w:val="20"/>
                <w:szCs w:val="20"/>
              </w:rPr>
              <w:t>ZBV 1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826" w:h="7819" w:vSpace="446" w:wrap="notBeside" w:vAnchor="text" w:hAnchor="text" w:x="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i/>
                <w:iCs/>
                <w:sz w:val="20"/>
                <w:szCs w:val="20"/>
              </w:rPr>
              <w:t>Piloty</w:t>
            </w:r>
          </w:p>
          <w:p>
            <w:pPr>
              <w:pStyle w:val="Style2"/>
              <w:keepNext w:val="0"/>
              <w:keepLines w:val="0"/>
              <w:framePr w:w="15826" w:h="7819" w:vSpace="446" w:wrap="notBeside" w:vAnchor="text" w:hAnchor="text" w:x="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rStyle w:val="CharStyle3"/>
              </w:rPr>
              <w:t>délka vrtů po změně na základě IGP:</w:t>
            </w:r>
          </w:p>
          <w:p>
            <w:pPr>
              <w:pStyle w:val="Style2"/>
              <w:keepNext w:val="0"/>
              <w:keepLines w:val="0"/>
              <w:framePr w:w="15826" w:h="7819" w:vSpace="446" w:wrap="notBeside" w:vAnchor="text" w:hAnchor="text" w:x="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rStyle w:val="CharStyle3"/>
              </w:rPr>
              <w:t>O1: 14*2,3=32,200 [A]</w:t>
            </w:r>
          </w:p>
          <w:p>
            <w:pPr>
              <w:pStyle w:val="Style2"/>
              <w:keepNext w:val="0"/>
              <w:keepLines w:val="0"/>
              <w:framePr w:w="15826" w:h="7819" w:vSpace="446" w:wrap="notBeside" w:vAnchor="text" w:hAnchor="text" w:x="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rStyle w:val="CharStyle3"/>
              </w:rPr>
              <w:t>P2: 5*3=15,000 [B]</w:t>
            </w:r>
          </w:p>
          <w:p>
            <w:pPr>
              <w:pStyle w:val="Style2"/>
              <w:keepNext w:val="0"/>
              <w:keepLines w:val="0"/>
              <w:framePr w:w="15826" w:h="7819" w:vSpace="446" w:wrap="notBeside" w:vAnchor="text" w:hAnchor="text" w:x="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rStyle w:val="CharStyle3"/>
              </w:rPr>
              <w:t>P3: 5*2=10,000 [C]</w:t>
            </w:r>
          </w:p>
          <w:p>
            <w:pPr>
              <w:pStyle w:val="Style2"/>
              <w:keepNext w:val="0"/>
              <w:keepLines w:val="0"/>
              <w:framePr w:w="15826" w:h="7819" w:vSpace="446" w:wrap="notBeside" w:vAnchor="text" w:hAnchor="text" w:x="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rStyle w:val="CharStyle3"/>
              </w:rPr>
              <w:t>O4: 12*2,1=25,200 [D]</w:t>
            </w:r>
          </w:p>
          <w:p>
            <w:pPr>
              <w:pStyle w:val="Style2"/>
              <w:keepNext w:val="0"/>
              <w:keepLines w:val="0"/>
              <w:framePr w:w="15826" w:h="7819" w:vSpace="446" w:wrap="notBeside" w:vAnchor="text" w:hAnchor="text" w:x="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rStyle w:val="CharStyle3"/>
              </w:rPr>
              <w:t>Celkem: A+B+C+D=82,400 [E]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5826" w:h="7819" w:vSpace="446" w:wrap="notBeside" w:vAnchor="text" w:hAnchor="text" w:x="7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5826" w:h="7819" w:vSpace="446" w:wrap="notBeside" w:vAnchor="text" w:hAnchor="text" w:x="7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826" w:h="7819" w:vSpace="446" w:wrap="notBeside" w:vAnchor="text" w:hAnchor="text" w:x="73" w:y="1"/>
              <w:widowControl w:val="0"/>
              <w:shd w:val="clear" w:color="auto" w:fill="auto"/>
              <w:bidi w:val="0"/>
              <w:spacing w:before="34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"/>
                <w:i/>
                <w:iCs/>
                <w:sz w:val="20"/>
                <w:szCs w:val="20"/>
              </w:rPr>
              <w:t>-76,000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5826" w:h="7819" w:vSpace="446" w:wrap="notBeside" w:vAnchor="text" w:hAnchor="text" w:x="7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826" w:h="7819" w:vSpace="446" w:wrap="notBeside" w:vAnchor="text" w:hAnchor="text" w:x="73" w:y="1"/>
              <w:widowControl w:val="0"/>
              <w:shd w:val="clear" w:color="auto" w:fill="auto"/>
              <w:bidi w:val="0"/>
              <w:spacing w:before="340" w:after="0" w:line="240" w:lineRule="auto"/>
              <w:ind w:left="0" w:right="0" w:firstLine="60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i/>
                <w:iCs/>
                <w:sz w:val="20"/>
                <w:szCs w:val="20"/>
              </w:rPr>
              <w:t>-194 916,44</w:t>
            </w:r>
          </w:p>
        </w:tc>
      </w:tr>
      <w:tr>
        <w:trPr>
          <w:trHeight w:val="475" w:hRule="exact"/>
        </w:trPr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5826" w:h="7819" w:vSpace="446" w:wrap="notBeside" w:vAnchor="text" w:hAnchor="text" w:x="7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bottom w:val="single" w:sz="4"/>
            </w:tcBorders>
            <w:shd w:val="clear" w:color="auto" w:fill="auto"/>
            <w:vAlign w:val="top"/>
          </w:tcPr>
          <w:p>
            <w:pPr>
              <w:framePr w:w="15826" w:h="7819" w:vSpace="446" w:wrap="notBeside" w:vAnchor="text" w:hAnchor="text" w:x="7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826" w:h="7819" w:vSpace="446" w:wrap="notBeside" w:vAnchor="text" w:hAnchor="text" w:x="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rStyle w:val="CharStyle3"/>
              </w:rPr>
              <w:t>odpočet původního množství: E-158,400=-76,000 [J]</w:t>
            </w:r>
          </w:p>
        </w:tc>
        <w:tc>
          <w:tcPr>
            <w:tcBorders>
              <w:bottom w:val="single" w:sz="4"/>
            </w:tcBorders>
            <w:shd w:val="clear" w:color="auto" w:fill="auto"/>
            <w:vAlign w:val="top"/>
          </w:tcPr>
          <w:p>
            <w:pPr>
              <w:framePr w:w="15826" w:h="7819" w:vSpace="446" w:wrap="notBeside" w:vAnchor="text" w:hAnchor="text" w:x="7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bottom w:val="single" w:sz="4"/>
            </w:tcBorders>
            <w:shd w:val="clear" w:color="auto" w:fill="auto"/>
            <w:vAlign w:val="top"/>
          </w:tcPr>
          <w:p>
            <w:pPr>
              <w:framePr w:w="15826" w:h="7819" w:vSpace="446" w:wrap="notBeside" w:vAnchor="text" w:hAnchor="text" w:x="7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bottom w:val="single" w:sz="4"/>
            </w:tcBorders>
            <w:shd w:val="clear" w:color="auto" w:fill="auto"/>
            <w:vAlign w:val="top"/>
          </w:tcPr>
          <w:p>
            <w:pPr>
              <w:framePr w:w="15826" w:h="7819" w:vSpace="446" w:wrap="notBeside" w:vAnchor="text" w:hAnchor="text" w:x="7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bottom w:val="single" w:sz="4"/>
            </w:tcBorders>
            <w:shd w:val="clear" w:color="auto" w:fill="auto"/>
            <w:vAlign w:val="top"/>
          </w:tcPr>
          <w:p>
            <w:pPr>
              <w:framePr w:w="15826" w:h="7819" w:vSpace="446" w:wrap="notBeside" w:vAnchor="text" w:hAnchor="text" w:x="7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826" w:h="7819" w:vSpace="446" w:wrap="notBeside" w:vAnchor="text" w:hAnchor="text" w:x="73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7"/>
        <w:keepNext w:val="0"/>
        <w:keepLines w:val="0"/>
        <w:framePr w:w="1469" w:h="288" w:hSpace="72" w:wrap="notBeside" w:vAnchor="text" w:hAnchor="text" w:x="7599" w:y="797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Style w:val="CharStyle18"/>
          <w:sz w:val="20"/>
          <w:szCs w:val="20"/>
        </w:rPr>
        <w:t>aktuální množství</w:t>
      </w:r>
    </w:p>
    <w:p>
      <w:pPr>
        <w:pStyle w:val="Style17"/>
        <w:keepNext w:val="0"/>
        <w:keepLines w:val="0"/>
        <w:framePr w:w="590" w:h="288" w:hSpace="72" w:wrap="notBeside" w:vAnchor="text" w:hAnchor="text" w:x="11127" w:y="797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Style w:val="CharStyle18"/>
          <w:sz w:val="20"/>
          <w:szCs w:val="20"/>
        </w:rPr>
        <w:t>82,400</w:t>
      </w:r>
    </w:p>
    <w:p>
      <w:pPr>
        <w:pStyle w:val="Style17"/>
        <w:keepNext w:val="0"/>
        <w:keepLines w:val="0"/>
        <w:framePr w:w="950" w:h="288" w:hSpace="72" w:wrap="notBeside" w:vAnchor="text" w:hAnchor="text" w:x="14843" w:y="797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0"/>
          <w:szCs w:val="20"/>
        </w:rPr>
      </w:pPr>
      <w:r>
        <w:rPr>
          <w:rStyle w:val="CharStyle18"/>
          <w:sz w:val="20"/>
          <w:szCs w:val="20"/>
        </w:rPr>
        <w:t>211 330,46</w:t>
      </w:r>
    </w:p>
    <w:p>
      <w:pPr>
        <w:widowControl w:val="0"/>
        <w:spacing w:line="1" w:lineRule="exact"/>
      </w:pPr>
      <w:r>
        <w:br w:type="page"/>
      </w:r>
    </w:p>
    <w:p>
      <w:pPr>
        <w:pStyle w:val="Style68"/>
        <w:keepNext/>
        <w:keepLines/>
        <w:widowControl w:val="0"/>
        <w:shd w:val="clear" w:color="auto" w:fill="auto"/>
        <w:bidi w:val="0"/>
        <w:spacing w:before="0" w:after="40" w:line="240" w:lineRule="auto"/>
        <w:ind w:left="0" w:right="0" w:firstLine="220"/>
        <w:jc w:val="left"/>
      </w:pPr>
      <w:bookmarkStart w:id="22" w:name="bookmark22"/>
      <w:r>
        <w:rPr>
          <w:rStyle w:val="CharStyle69"/>
          <w:u w:val="none"/>
        </w:rPr>
        <w:t>3.6.1.10</w:t>
      </w:r>
      <w:bookmarkEnd w:id="22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center"/>
        <w:rPr>
          <w:sz w:val="24"/>
          <w:szCs w:val="24"/>
        </w:rPr>
      </w:pPr>
      <w:r>
        <w:rPr>
          <w:rStyle w:val="CharStyle3"/>
          <w:b/>
          <w:bCs/>
          <w:sz w:val="24"/>
          <w:szCs w:val="24"/>
        </w:rPr>
        <w:t>POLOŽKY SOUPISU PRACÍ</w:t>
      </w:r>
    </w:p>
    <w:tbl>
      <w:tblPr>
        <w:tblOverlap w:val="never"/>
        <w:jc w:val="center"/>
        <w:tblLayout w:type="fixed"/>
      </w:tblPr>
      <w:tblGrid>
        <w:gridCol w:w="154"/>
        <w:gridCol w:w="965"/>
        <w:gridCol w:w="566"/>
        <w:gridCol w:w="1378"/>
        <w:gridCol w:w="6326"/>
        <w:gridCol w:w="1464"/>
        <w:gridCol w:w="1517"/>
        <w:gridCol w:w="1891"/>
        <w:gridCol w:w="850"/>
        <w:gridCol w:w="859"/>
      </w:tblGrid>
      <w:tr>
        <w:trPr>
          <w:trHeight w:val="912" w:hRule="exact"/>
        </w:trPr>
        <w:tc>
          <w:tcPr>
            <w:gridSpan w:val="2"/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b/>
                <w:bCs/>
                <w:sz w:val="18"/>
                <w:szCs w:val="18"/>
              </w:rPr>
              <w:t>Stavba: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b/>
                <w:bCs/>
                <w:sz w:val="18"/>
                <w:szCs w:val="18"/>
              </w:rPr>
              <w:t>Objekt: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b/>
                <w:bCs/>
                <w:sz w:val="18"/>
                <w:szCs w:val="18"/>
              </w:rPr>
              <w:t>Rozpočet: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b/>
                <w:bCs/>
                <w:sz w:val="18"/>
                <w:szCs w:val="18"/>
              </w:rPr>
              <w:t>396079 III/2769 Kosmonosy, most ev. č. 2769-1 přes dálnici D10 u Kosmonos 2021 ZBV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b/>
                <w:bCs/>
                <w:sz w:val="18"/>
                <w:szCs w:val="18"/>
              </w:rPr>
              <w:t>SO 201 Most ev. č. 2769-1 - investor dle podobjektů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b/>
                <w:bCs/>
                <w:sz w:val="18"/>
                <w:szCs w:val="18"/>
              </w:rPr>
              <w:t>SO 201.1 Most ev. č. 2769-1 - mostní konstrukce - investor KSÚS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5" w:hRule="exact"/>
        </w:trPr>
        <w:tc>
          <w:tcPr>
            <w:gridSpan w:val="3"/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Poř.č. Položka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Typ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Název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MJ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Počet MJ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J.cena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Celkem</w:t>
            </w:r>
          </w:p>
        </w:tc>
      </w:tr>
      <w:tr>
        <w:trPr>
          <w:trHeight w:val="2333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24 272325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348" w:lineRule="auto"/>
              <w:ind w:left="0" w:right="0" w:firstLine="0"/>
              <w:jc w:val="left"/>
            </w:pPr>
            <w:r>
              <w:rPr>
                <w:rStyle w:val="CharStyle3"/>
                <w:sz w:val="18"/>
                <w:szCs w:val="18"/>
              </w:rPr>
              <w:t xml:space="preserve">ZÁKLADY ZE ŽELEZOBETONU DO C30/37 </w:t>
            </w:r>
            <w:r>
              <w:rPr>
                <w:rStyle w:val="CharStyle3"/>
                <w:rFonts w:ascii="Arial" w:eastAsia="Arial" w:hAnsi="Arial" w:cs="Arial"/>
              </w:rPr>
              <w:t>ŽB základy, specifikace betonu viz TZ.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3"/>
              </w:rPr>
              <w:t>měřeno v ACAD: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3"/>
              </w:rPr>
              <w:t>opěra O1: 78,21*1,00=78.210 [A]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3"/>
              </w:rPr>
              <w:t>pilíř P2: 24,84*1,50=37.260 [B]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3"/>
              </w:rPr>
              <w:t>pilíř P3: 24,84*1,50=37.260 [C]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3"/>
              </w:rPr>
              <w:t>opěra O4: 66,69*1,00=66.690 [D]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3"/>
              </w:rPr>
              <w:t>Celkem: A+B+C+D=219.420 [E]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28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M3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240"/>
              <w:jc w:val="both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219,420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70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4 354,33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76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955 427,09</w:t>
            </w:r>
          </w:p>
        </w:tc>
      </w:tr>
      <w:tr>
        <w:trPr>
          <w:trHeight w:val="2011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82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i/>
                <w:iCs/>
                <w:sz w:val="20"/>
                <w:szCs w:val="20"/>
              </w:rPr>
              <w:t>ZBV: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34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i/>
                <w:iCs/>
                <w:sz w:val="20"/>
                <w:szCs w:val="20"/>
              </w:rPr>
              <w:t>ZBV 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44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i/>
                <w:iCs/>
                <w:sz w:val="20"/>
                <w:szCs w:val="20"/>
              </w:rPr>
              <w:t>Základ O4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440"/>
              <w:jc w:val="left"/>
            </w:pPr>
            <w:r>
              <w:rPr>
                <w:rStyle w:val="CharStyle3"/>
              </w:rPr>
              <w:t>měřeno v ACAD: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440"/>
              <w:jc w:val="left"/>
            </w:pPr>
            <w:r>
              <w:rPr>
                <w:rStyle w:val="CharStyle3"/>
              </w:rPr>
              <w:t>opěra O1: 78,21*1,00=78,210 [F]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440" w:right="0" w:firstLine="40"/>
              <w:jc w:val="left"/>
            </w:pPr>
            <w:r>
              <w:rPr>
                <w:rStyle w:val="CharStyle3"/>
              </w:rPr>
              <w:t>pilíř P2: 24,84*1,50=37,260 [B] pilíř P3: 24,84*1,50=37,260 [C]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440" w:right="0" w:firstLine="40"/>
              <w:jc w:val="left"/>
            </w:pPr>
            <w:r>
              <w:rPr>
                <w:rStyle w:val="CharStyle3"/>
              </w:rPr>
              <w:t>opěra O 4: 66,69*1,00=66,690 [G] Celkem: F+B+C+G=219,420 [H]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340" w:after="0" w:line="240" w:lineRule="auto"/>
              <w:ind w:left="0" w:right="0" w:firstLine="240"/>
              <w:jc w:val="both"/>
              <w:rPr>
                <w:sz w:val="20"/>
                <w:szCs w:val="20"/>
              </w:rPr>
            </w:pPr>
            <w:r>
              <w:rPr>
                <w:rStyle w:val="CharStyle3"/>
                <w:i/>
                <w:iCs/>
                <w:sz w:val="20"/>
                <w:szCs w:val="20"/>
              </w:rPr>
              <w:t>43,470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34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3"/>
                <w:i/>
                <w:iCs/>
                <w:sz w:val="20"/>
                <w:szCs w:val="20"/>
              </w:rPr>
              <w:t>189 282,73</w:t>
            </w:r>
          </w:p>
        </w:tc>
      </w:tr>
      <w:tr>
        <w:trPr>
          <w:trHeight w:val="466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40" w:right="0" w:firstLine="40"/>
              <w:jc w:val="left"/>
            </w:pPr>
            <w:r>
              <w:rPr>
                <w:rStyle w:val="CharStyle3"/>
              </w:rPr>
              <w:t>rozšíření základu podle RDS: 43,470=43,470 [I]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5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"/>
                <w:sz w:val="20"/>
                <w:szCs w:val="20"/>
              </w:rPr>
              <w:t>aktuální množství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sz w:val="20"/>
                <w:szCs w:val="20"/>
              </w:rPr>
              <w:t>262,890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3"/>
                <w:sz w:val="20"/>
                <w:szCs w:val="20"/>
              </w:rPr>
              <w:t>1 144 709,81</w:t>
            </w:r>
          </w:p>
        </w:tc>
      </w:tr>
      <w:tr>
        <w:trPr>
          <w:trHeight w:val="1320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25 272365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VÝZTUŽ ZÁKLADŮ Z OCELI 10505, B500B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0"/>
              <w:jc w:val="left"/>
            </w:pPr>
            <w:r>
              <w:rPr>
                <w:rStyle w:val="CharStyle3"/>
                <w:rFonts w:ascii="Arial" w:eastAsia="Arial" w:hAnsi="Arial" w:cs="Arial"/>
              </w:rPr>
              <w:t>Výztuž základů.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440"/>
              <w:jc w:val="left"/>
            </w:pPr>
            <w:r>
              <w:rPr>
                <w:rStyle w:val="CharStyle3"/>
              </w:rPr>
              <w:t>výztuž základů je součástí položky výztuže opěr a pilířů.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42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T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40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0,000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32 000,00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0,00</w:t>
            </w:r>
          </w:p>
        </w:tc>
      </w:tr>
      <w:tr>
        <w:trPr>
          <w:trHeight w:val="1186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82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i/>
                <w:iCs/>
                <w:sz w:val="20"/>
                <w:szCs w:val="20"/>
              </w:rPr>
              <w:t>ZBV: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i/>
                <w:iCs/>
                <w:sz w:val="20"/>
                <w:szCs w:val="20"/>
              </w:rPr>
              <w:t>ZBV 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i/>
                <w:iCs/>
                <w:sz w:val="20"/>
                <w:szCs w:val="20"/>
              </w:rPr>
              <w:t>Základ O4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3"/>
              </w:rPr>
              <w:t>Množství podle PDPS: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3"/>
              </w:rPr>
              <w:t>výztuž základů je součástí položky výztuže opěr a pilířů.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i/>
                <w:iCs/>
                <w:sz w:val="20"/>
                <w:szCs w:val="20"/>
              </w:rPr>
              <w:t>3,055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i/>
                <w:iCs/>
                <w:sz w:val="20"/>
                <w:szCs w:val="20"/>
              </w:rPr>
              <w:t>97 760,00</w:t>
            </w:r>
          </w:p>
        </w:tc>
      </w:tr>
      <w:tr>
        <w:trPr>
          <w:trHeight w:val="389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3"/>
              </w:rPr>
              <w:t>rozšíření základu podle RDS: 3,055=3,055 [B]</w:t>
            </w:r>
          </w:p>
        </w:tc>
        <w:tc>
          <w:tcPr>
            <w:tcBorders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headerReference w:type="default" r:id="rId27"/>
          <w:headerReference w:type="even" r:id="rId28"/>
          <w:footnotePr>
            <w:pos w:val="pageBottom"/>
            <w:numFmt w:val="decimal"/>
            <w:numRestart w:val="continuous"/>
          </w:footnotePr>
          <w:pgSz w:w="16840" w:h="11900" w:orient="landscape"/>
          <w:pgMar w:top="709" w:right="450" w:bottom="559" w:left="421" w:header="0" w:footer="131" w:gutter="0"/>
          <w:pgNumType w:start="8"/>
          <w:cols w:space="720"/>
          <w:noEndnote/>
          <w:rtlGutter w:val="0"/>
          <w:docGrid w:linePitch="360"/>
        </w:sectPr>
      </w:pPr>
    </w:p>
    <w:tbl>
      <w:tblPr>
        <w:tblOverlap w:val="never"/>
        <w:jc w:val="left"/>
        <w:tblLayout w:type="fixed"/>
      </w:tblPr>
      <w:tblGrid>
        <w:gridCol w:w="1118"/>
        <w:gridCol w:w="566"/>
        <w:gridCol w:w="1378"/>
        <w:gridCol w:w="6566"/>
        <w:gridCol w:w="1224"/>
        <w:gridCol w:w="1526"/>
        <w:gridCol w:w="1877"/>
        <w:gridCol w:w="854"/>
        <w:gridCol w:w="888"/>
      </w:tblGrid>
      <w:tr>
        <w:trPr>
          <w:trHeight w:val="672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998" w:h="10123" w:vSpace="254" w:wrap="notBeside" w:vAnchor="text" w:hAnchor="text" w:y="2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sz w:val="20"/>
                <w:szCs w:val="20"/>
              </w:rPr>
              <w:t>3.6.1.10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5998" w:h="10123" w:vSpace="254" w:wrap="notBeside" w:vAnchor="text" w:hAnchor="text" w:y="25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5998" w:h="10123" w:vSpace="254" w:wrap="notBeside" w:vAnchor="text" w:hAnchor="text" w:y="25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998" w:h="10123" w:vSpace="254" w:wrap="notBeside" w:vAnchor="text" w:hAnchor="text" w:y="255"/>
              <w:widowControl w:val="0"/>
              <w:shd w:val="clear" w:color="auto" w:fill="auto"/>
              <w:bidi w:val="0"/>
              <w:spacing w:before="0" w:after="0" w:line="240" w:lineRule="auto"/>
              <w:ind w:left="342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3"/>
                <w:b/>
                <w:bCs/>
                <w:sz w:val="24"/>
                <w:szCs w:val="24"/>
              </w:rPr>
              <w:t>POLOŽKY SOUPISU PRACÍ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5998" w:h="10123" w:vSpace="254" w:wrap="notBeside" w:vAnchor="text" w:hAnchor="text" w:y="25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5998" w:h="10123" w:vSpace="254" w:wrap="notBeside" w:vAnchor="text" w:hAnchor="text" w:y="25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5998" w:h="10123" w:vSpace="254" w:wrap="notBeside" w:vAnchor="text" w:hAnchor="text" w:y="25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5998" w:h="10123" w:vSpace="254" w:wrap="notBeside" w:vAnchor="text" w:hAnchor="text" w:y="25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5998" w:h="10123" w:vSpace="254" w:wrap="notBeside" w:vAnchor="text" w:hAnchor="text" w:y="25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02" w:hRule="exact"/>
        </w:trPr>
        <w:tc>
          <w:tcPr>
            <w:tcBorders/>
            <w:shd w:val="clear" w:color="auto" w:fill="auto"/>
            <w:vAlign w:val="top"/>
          </w:tcPr>
          <w:p>
            <w:pPr>
              <w:framePr w:w="15998" w:h="10123" w:vSpace="254" w:wrap="notBeside" w:vAnchor="text" w:hAnchor="text" w:y="25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998" w:h="10123" w:vSpace="254" w:wrap="notBeside" w:vAnchor="text" w:hAnchor="text" w:y="25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998" w:h="10123" w:vSpace="254" w:wrap="notBeside" w:vAnchor="text" w:hAnchor="text" w:y="2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8"/>
                <w:szCs w:val="18"/>
              </w:rPr>
            </w:pPr>
            <w:r>
              <w:rPr>
                <w:rStyle w:val="CharStyle3"/>
                <w:b/>
                <w:bCs/>
                <w:sz w:val="18"/>
                <w:szCs w:val="18"/>
              </w:rPr>
              <w:t>Stavba:</w:t>
            </w:r>
          </w:p>
          <w:p>
            <w:pPr>
              <w:pStyle w:val="Style2"/>
              <w:keepNext w:val="0"/>
              <w:keepLines w:val="0"/>
              <w:framePr w:w="15998" w:h="10123" w:vSpace="254" w:wrap="notBeside" w:vAnchor="text" w:hAnchor="text" w:y="2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8"/>
                <w:szCs w:val="18"/>
              </w:rPr>
            </w:pPr>
            <w:r>
              <w:rPr>
                <w:rStyle w:val="CharStyle3"/>
                <w:b/>
                <w:bCs/>
                <w:sz w:val="18"/>
                <w:szCs w:val="18"/>
              </w:rPr>
              <w:t>Objekt:</w:t>
            </w:r>
          </w:p>
          <w:p>
            <w:pPr>
              <w:pStyle w:val="Style2"/>
              <w:keepNext w:val="0"/>
              <w:keepLines w:val="0"/>
              <w:framePr w:w="15998" w:h="10123" w:vSpace="254" w:wrap="notBeside" w:vAnchor="text" w:hAnchor="text" w:y="2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8"/>
                <w:szCs w:val="18"/>
              </w:rPr>
            </w:pPr>
            <w:r>
              <w:rPr>
                <w:rStyle w:val="CharStyle3"/>
                <w:b/>
                <w:bCs/>
                <w:sz w:val="18"/>
                <w:szCs w:val="18"/>
              </w:rPr>
              <w:t>Rozpočet: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998" w:h="10123" w:vSpace="254" w:wrap="notBeside" w:vAnchor="text" w:hAnchor="text" w:y="2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b/>
                <w:bCs/>
                <w:sz w:val="18"/>
                <w:szCs w:val="18"/>
              </w:rPr>
              <w:t>396079 III/2769 Kosmonosy, most ev. č. 2769-1 přes dálnici D10 u Kosmonos 2021 ZBV</w:t>
            </w:r>
          </w:p>
          <w:p>
            <w:pPr>
              <w:pStyle w:val="Style2"/>
              <w:keepNext w:val="0"/>
              <w:keepLines w:val="0"/>
              <w:framePr w:w="15998" w:h="10123" w:vSpace="254" w:wrap="notBeside" w:vAnchor="text" w:hAnchor="text" w:y="2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b/>
                <w:bCs/>
                <w:sz w:val="18"/>
                <w:szCs w:val="18"/>
              </w:rPr>
              <w:t>SO 201 Most ev. č. 2769-1 - investor dle podobjektů</w:t>
            </w:r>
          </w:p>
          <w:p>
            <w:pPr>
              <w:pStyle w:val="Style2"/>
              <w:keepNext w:val="0"/>
              <w:keepLines w:val="0"/>
              <w:framePr w:w="15998" w:h="10123" w:vSpace="254" w:wrap="notBeside" w:vAnchor="text" w:hAnchor="text" w:y="2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b/>
                <w:bCs/>
                <w:sz w:val="18"/>
                <w:szCs w:val="18"/>
              </w:rPr>
              <w:t>SO 201.1 Most ev. č. 2769-1 - mostní konstrukce - investor KSÚS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5998" w:h="10123" w:vSpace="254" w:wrap="notBeside" w:vAnchor="text" w:hAnchor="text" w:y="25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5998" w:h="10123" w:vSpace="254" w:wrap="notBeside" w:vAnchor="text" w:hAnchor="text" w:y="25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5998" w:h="10123" w:vSpace="254" w:wrap="notBeside" w:vAnchor="text" w:hAnchor="text" w:y="25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998" w:h="10123" w:vSpace="254" w:wrap="notBeside" w:vAnchor="text" w:hAnchor="text" w:y="25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77" w:hRule="exact"/>
        </w:trPr>
        <w:tc>
          <w:tcPr>
            <w:gridSpan w:val="2"/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998" w:h="10123" w:vSpace="254" w:wrap="notBeside" w:vAnchor="text" w:hAnchor="text" w:y="2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Poř.č. Položka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998" w:h="10123" w:vSpace="254" w:wrap="notBeside" w:vAnchor="text" w:hAnchor="text" w:y="2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Typ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998" w:h="10123" w:vSpace="254" w:wrap="notBeside" w:vAnchor="text" w:hAnchor="text" w:y="2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Název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998" w:h="10123" w:vSpace="254" w:wrap="notBeside" w:vAnchor="text" w:hAnchor="text" w:y="2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MJ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998" w:h="10123" w:vSpace="254" w:wrap="notBeside" w:vAnchor="text" w:hAnchor="text" w:y="2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Počet MJ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998" w:h="10123" w:vSpace="254" w:wrap="notBeside" w:vAnchor="text" w:hAnchor="text" w:y="2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J.cena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5998" w:h="10123" w:vSpace="254" w:wrap="notBeside" w:vAnchor="text" w:hAnchor="text" w:y="25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998" w:h="10123" w:vSpace="254" w:wrap="notBeside" w:vAnchor="text" w:hAnchor="text" w:y="255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  <w:u w:val="single"/>
              </w:rPr>
              <w:t>Celkem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998" w:h="10123" w:vSpace="254" w:wrap="notBeside" w:vAnchor="text" w:hAnchor="text" w:y="255"/>
              <w:widowControl w:val="0"/>
              <w:shd w:val="clear" w:color="auto" w:fill="auto"/>
              <w:tabs>
                <w:tab w:leader="underscore" w:pos="970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color w:val="C0C0C0"/>
                <w:sz w:val="20"/>
                <w:szCs w:val="20"/>
              </w:rPr>
              <w:t>i</w:t>
              <w:tab/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5998" w:h="10123" w:vSpace="254" w:wrap="notBeside" w:vAnchor="text" w:hAnchor="text" w:y="25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5998" w:h="10123" w:vSpace="254" w:wrap="notBeside" w:vAnchor="text" w:hAnchor="text" w:y="25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998" w:h="10123" w:vSpace="254" w:wrap="notBeside" w:vAnchor="text" w:hAnchor="text" w:y="2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"/>
                <w:sz w:val="20"/>
                <w:szCs w:val="20"/>
              </w:rPr>
              <w:t>aktuální množství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5998" w:h="10123" w:vSpace="254" w:wrap="notBeside" w:vAnchor="text" w:hAnchor="text" w:y="25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998" w:h="10123" w:vSpace="254" w:wrap="notBeside" w:vAnchor="text" w:hAnchor="text" w:y="2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sz w:val="20"/>
                <w:szCs w:val="20"/>
              </w:rPr>
              <w:t>3,055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5998" w:h="10123" w:vSpace="254" w:wrap="notBeside" w:vAnchor="text" w:hAnchor="text" w:y="255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998" w:h="10123" w:vSpace="254" w:wrap="notBeside" w:vAnchor="text" w:hAnchor="text" w:y="255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Style w:val="CharStyle3"/>
                <w:color w:val="C0C0C0"/>
                <w:sz w:val="18"/>
                <w:szCs w:val="18"/>
              </w:rPr>
              <w:t>।</w:t>
            </w:r>
          </w:p>
          <w:p>
            <w:pPr>
              <w:pStyle w:val="Style2"/>
              <w:keepNext w:val="0"/>
              <w:keepLines w:val="0"/>
              <w:framePr w:w="15998" w:h="10123" w:vSpace="254" w:wrap="notBeside" w:vAnchor="text" w:hAnchor="text" w:y="255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  <w:rPr>
                <w:sz w:val="20"/>
                <w:szCs w:val="20"/>
              </w:rPr>
            </w:pPr>
            <w:r>
              <w:rPr>
                <w:rStyle w:val="CharStyle3"/>
                <w:sz w:val="20"/>
                <w:szCs w:val="20"/>
              </w:rPr>
              <w:t>97 760,00</w:t>
            </w:r>
          </w:p>
        </w:tc>
      </w:tr>
      <w:tr>
        <w:trPr>
          <w:trHeight w:val="845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998" w:h="10123" w:vSpace="254" w:wrap="notBeside" w:vAnchor="text" w:hAnchor="text" w:y="2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112 28996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5998" w:h="10123" w:vSpace="254" w:wrap="notBeside" w:vAnchor="text" w:hAnchor="text" w:y="25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998" w:h="10123" w:vSpace="254" w:wrap="notBeside" w:vAnchor="text" w:hAnchor="text" w:y="255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</w:pPr>
            <w:r>
              <w:rPr>
                <w:rStyle w:val="CharStyle3"/>
                <w:sz w:val="18"/>
                <w:szCs w:val="18"/>
              </w:rPr>
              <w:t xml:space="preserve">OPLÁŠTĚNÍ (ZPEVNĚNÍ) SÍŤOVINOU Z PLASTICKÝCH HMOT </w:t>
            </w:r>
            <w:r>
              <w:rPr>
                <w:rStyle w:val="CharStyle3"/>
                <w:rFonts w:ascii="Arial" w:eastAsia="Arial" w:hAnsi="Arial" w:cs="Arial"/>
              </w:rPr>
              <w:t>dvouosá geomříž pevnost 50 / 50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998" w:h="10123" w:vSpace="254" w:wrap="notBeside" w:vAnchor="text" w:hAnchor="text" w:y="2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M2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998" w:h="10123" w:vSpace="254" w:wrap="notBeside" w:vAnchor="text" w:hAnchor="text" w:y="2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0,000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998" w:h="10123" w:vSpace="254" w:wrap="notBeside" w:vAnchor="text" w:hAnchor="text" w:y="2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252,00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5998" w:h="10123" w:vSpace="254" w:wrap="notBeside" w:vAnchor="text" w:hAnchor="text" w:y="25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998" w:h="10123" w:vSpace="254" w:wrap="notBeside" w:vAnchor="text" w:hAnchor="text" w:y="255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0,00</w:t>
            </w:r>
          </w:p>
        </w:tc>
      </w:tr>
      <w:tr>
        <w:trPr>
          <w:trHeight w:val="1738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998" w:h="10123" w:vSpace="254" w:wrap="notBeside" w:vAnchor="text" w:hAnchor="text" w:y="255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36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26 28999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5998" w:h="10123" w:vSpace="254" w:wrap="notBeside" w:vAnchor="text" w:hAnchor="text" w:y="25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998" w:h="10123" w:vSpace="254" w:wrap="notBeside" w:vAnchor="text" w:hAnchor="text" w:y="255"/>
              <w:widowControl w:val="0"/>
              <w:shd w:val="clear" w:color="auto" w:fill="auto"/>
              <w:bidi w:val="0"/>
              <w:spacing w:before="0" w:after="40" w:line="360" w:lineRule="auto"/>
              <w:ind w:left="0" w:right="0" w:firstLine="0"/>
              <w:jc w:val="left"/>
            </w:pPr>
            <w:r>
              <w:rPr>
                <w:rStyle w:val="CharStyle3"/>
                <w:sz w:val="18"/>
                <w:szCs w:val="18"/>
              </w:rPr>
              <w:t xml:space="preserve">OPLÁŠTĚNÍ (ZPEVNĚNÍ) Z FÓLIE </w:t>
            </w:r>
            <w:r>
              <w:rPr>
                <w:rStyle w:val="CharStyle3"/>
                <w:rFonts w:ascii="Arial" w:eastAsia="Arial" w:hAnsi="Arial" w:cs="Arial"/>
              </w:rPr>
              <w:t>Těsnící fólie v přechodové oblasti.</w:t>
            </w:r>
          </w:p>
          <w:p>
            <w:pPr>
              <w:pStyle w:val="Style2"/>
              <w:keepNext w:val="0"/>
              <w:keepLines w:val="0"/>
              <w:framePr w:w="15998" w:h="10123" w:vSpace="254" w:wrap="notBeside" w:vAnchor="text" w:hAnchor="text" w:y="2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Style w:val="CharStyle3"/>
              </w:rPr>
              <w:t>měřeno v ACAD:</w:t>
            </w:r>
          </w:p>
          <w:p>
            <w:pPr>
              <w:pStyle w:val="Style2"/>
              <w:keepNext w:val="0"/>
              <w:keepLines w:val="0"/>
              <w:framePr w:w="15998" w:h="10123" w:vSpace="254" w:wrap="notBeside" w:vAnchor="text" w:hAnchor="text" w:y="2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Style w:val="CharStyle3"/>
              </w:rPr>
              <w:t>O1: 5,20*10,55=54.860 [A]</w:t>
            </w:r>
          </w:p>
          <w:p>
            <w:pPr>
              <w:pStyle w:val="Style2"/>
              <w:keepNext w:val="0"/>
              <w:keepLines w:val="0"/>
              <w:framePr w:w="15998" w:h="10123" w:vSpace="254" w:wrap="notBeside" w:vAnchor="text" w:hAnchor="text" w:y="2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Style w:val="CharStyle3"/>
              </w:rPr>
              <w:t>O4: 5,10*10,75=54.825 [B]</w:t>
            </w:r>
          </w:p>
          <w:p>
            <w:pPr>
              <w:pStyle w:val="Style2"/>
              <w:keepNext w:val="0"/>
              <w:keepLines w:val="0"/>
              <w:framePr w:w="15998" w:h="10123" w:vSpace="254" w:wrap="notBeside" w:vAnchor="text" w:hAnchor="text" w:y="2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Style w:val="CharStyle3"/>
              </w:rPr>
              <w:t>Celkem: A+B=109.685 [C]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998" w:h="10123" w:vSpace="254" w:wrap="notBeside" w:vAnchor="text" w:hAnchor="text" w:y="255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m2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998" w:h="10123" w:vSpace="254" w:wrap="notBeside" w:vAnchor="text" w:hAnchor="text" w:y="255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26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109,685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998" w:h="10123" w:vSpace="254" w:wrap="notBeside" w:vAnchor="text" w:hAnchor="text" w:y="255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78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143,59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5998" w:h="10123" w:vSpace="254" w:wrap="notBeside" w:vAnchor="text" w:hAnchor="text" w:y="25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998" w:h="10123" w:vSpace="254" w:wrap="notBeside" w:vAnchor="text" w:hAnchor="text" w:y="255"/>
              <w:widowControl w:val="0"/>
              <w:shd w:val="clear" w:color="auto" w:fill="auto"/>
              <w:bidi w:val="0"/>
              <w:spacing w:before="240" w:after="0" w:line="240" w:lineRule="auto"/>
              <w:ind w:left="0" w:right="140" w:firstLine="0"/>
              <w:jc w:val="righ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15 749,67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998" w:h="10123" w:vSpace="254" w:wrap="notBeside" w:vAnchor="text" w:hAnchor="text" w:y="2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5998" w:h="10123" w:vSpace="254" w:wrap="notBeside" w:vAnchor="text" w:hAnchor="text" w:y="25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998" w:h="10123" w:vSpace="254" w:wrap="notBeside" w:vAnchor="text" w:hAnchor="text" w:y="2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Základy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5998" w:h="10123" w:vSpace="254" w:wrap="notBeside" w:vAnchor="text" w:hAnchor="text" w:y="25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5998" w:h="10123" w:vSpace="254" w:wrap="notBeside" w:vAnchor="text" w:hAnchor="text" w:y="25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5998" w:h="10123" w:vSpace="254" w:wrap="notBeside" w:vAnchor="text" w:hAnchor="text" w:y="25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5998" w:h="10123" w:vSpace="254" w:wrap="notBeside" w:vAnchor="text" w:hAnchor="text" w:y="255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998" w:h="10123" w:vSpace="254" w:wrap="notBeside" w:vAnchor="text" w:hAnchor="text" w:y="255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6 157 911,79</w:t>
            </w:r>
          </w:p>
        </w:tc>
      </w:tr>
      <w:tr>
        <w:trPr>
          <w:trHeight w:val="55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998" w:h="10123" w:vSpace="254" w:wrap="notBeside" w:vAnchor="text" w:hAnchor="text" w:y="2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- 3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5998" w:h="10123" w:vSpace="254" w:wrap="notBeside" w:vAnchor="text" w:hAnchor="text" w:y="255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998" w:h="10123" w:vSpace="254" w:wrap="notBeside" w:vAnchor="text" w:hAnchor="text" w:y="2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Svislé konstrukce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5998" w:h="10123" w:vSpace="254" w:wrap="notBeside" w:vAnchor="text" w:hAnchor="text" w:y="25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5998" w:h="10123" w:vSpace="254" w:wrap="notBeside" w:vAnchor="text" w:hAnchor="text" w:y="25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5998" w:h="10123" w:vSpace="254" w:wrap="notBeside" w:vAnchor="text" w:hAnchor="text" w:y="25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5998" w:h="10123" w:vSpace="254" w:wrap="notBeside" w:vAnchor="text" w:hAnchor="text" w:y="25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5998" w:h="10123" w:vSpace="254" w:wrap="notBeside" w:vAnchor="text" w:hAnchor="text" w:y="25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68" w:hRule="exact"/>
        </w:trPr>
        <w:tc>
          <w:tcPr>
            <w:gridSpan w:val="2"/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998" w:h="10123" w:vSpace="254" w:wrap="notBeside" w:vAnchor="text" w:hAnchor="text" w:y="255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36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27 31717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framePr w:w="15998" w:h="10123" w:vSpace="254" w:wrap="notBeside" w:vAnchor="text" w:hAnchor="text" w:y="25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998" w:h="10123" w:vSpace="254" w:wrap="notBeside" w:vAnchor="text" w:hAnchor="text" w:y="255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KOVOVÉ KONSTRUKCE PRO KOTVENÍ ŘÍMSY</w:t>
            </w:r>
          </w:p>
          <w:p>
            <w:pPr>
              <w:pStyle w:val="Style2"/>
              <w:keepNext w:val="0"/>
              <w:keepLines w:val="0"/>
              <w:framePr w:w="15998" w:h="10123" w:vSpace="254" w:wrap="notBeside" w:vAnchor="text" w:hAnchor="text" w:y="255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rStyle w:val="CharStyle3"/>
                <w:rFonts w:ascii="Arial" w:eastAsia="Arial" w:hAnsi="Arial" w:cs="Arial"/>
              </w:rPr>
              <w:t>Kotevní prvky pro římsu. Levá římsa kotvy po 0,5 m v jedné řadě. Pravá římsa kotvy po 2,0 m ve dvou řadách</w:t>
            </w:r>
          </w:p>
          <w:p>
            <w:pPr>
              <w:pStyle w:val="Style2"/>
              <w:keepNext w:val="0"/>
              <w:keepLines w:val="0"/>
              <w:framePr w:w="15998" w:h="10123" w:vSpace="254" w:wrap="notBeside" w:vAnchor="text" w:hAnchor="text" w:y="255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rStyle w:val="CharStyle3"/>
                <w:rFonts w:ascii="Arial" w:eastAsia="Arial" w:hAnsi="Arial" w:cs="Arial"/>
              </w:rPr>
              <w:t>Odhad 6 kg/ks.</w:t>
            </w:r>
          </w:p>
          <w:p>
            <w:pPr>
              <w:pStyle w:val="Style2"/>
              <w:keepNext w:val="0"/>
              <w:keepLines w:val="0"/>
              <w:framePr w:w="15998" w:h="10123" w:vSpace="254" w:wrap="notBeside" w:vAnchor="text" w:hAnchor="text" w:y="2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Style w:val="CharStyle3"/>
              </w:rPr>
              <w:t>Levá římsa: 123=123.000 [A]</w:t>
            </w:r>
          </w:p>
          <w:p>
            <w:pPr>
              <w:pStyle w:val="Style2"/>
              <w:keepNext w:val="0"/>
              <w:keepLines w:val="0"/>
              <w:framePr w:w="15998" w:h="10123" w:vSpace="254" w:wrap="notBeside" w:vAnchor="text" w:hAnchor="text" w:y="2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Style w:val="CharStyle3"/>
              </w:rPr>
              <w:t>Pravá římsa: 63=63.000 [B]</w:t>
            </w:r>
          </w:p>
          <w:p>
            <w:pPr>
              <w:pStyle w:val="Style2"/>
              <w:keepNext w:val="0"/>
              <w:keepLines w:val="0"/>
              <w:framePr w:w="15998" w:h="10123" w:vSpace="254" w:wrap="notBeside" w:vAnchor="text" w:hAnchor="text" w:y="2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Style w:val="CharStyle3"/>
              </w:rPr>
              <w:t>Celkem: A+B=186.000 [C]</w:t>
            </w:r>
          </w:p>
          <w:p>
            <w:pPr>
              <w:pStyle w:val="Style2"/>
              <w:keepNext w:val="0"/>
              <w:keepLines w:val="0"/>
              <w:framePr w:w="15998" w:h="10123" w:vSpace="254" w:wrap="notBeside" w:vAnchor="text" w:hAnchor="text" w:y="2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Style w:val="CharStyle3"/>
              </w:rPr>
              <w:t>hmotnost: 6*C=1 116.000 [D]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998" w:h="10123" w:vSpace="254" w:wrap="notBeside" w:vAnchor="text" w:hAnchor="text" w:y="255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KG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998" w:h="10123" w:vSpace="254" w:wrap="notBeside" w:vAnchor="text" w:hAnchor="text" w:y="255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1 116,000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998" w:h="10123" w:vSpace="254" w:wrap="notBeside" w:vAnchor="text" w:hAnchor="text" w:y="255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78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193,56</w:t>
            </w:r>
          </w:p>
        </w:tc>
        <w:tc>
          <w:tcPr>
            <w:gridSpan w:val="2"/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998" w:h="10123" w:vSpace="254" w:wrap="notBeside" w:vAnchor="text" w:hAnchor="text" w:y="255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76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216 012,96</w:t>
            </w:r>
          </w:p>
        </w:tc>
      </w:tr>
      <w:tr>
        <w:trPr>
          <w:trHeight w:val="1738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998" w:h="10123" w:vSpace="254" w:wrap="notBeside" w:vAnchor="text" w:hAnchor="text" w:y="255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28 317325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5998" w:h="10123" w:vSpace="254" w:wrap="notBeside" w:vAnchor="text" w:hAnchor="text" w:y="25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998" w:h="10123" w:vSpace="254" w:wrap="notBeside" w:vAnchor="text" w:hAnchor="text" w:y="255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ŘÍMSY ZE ŽELEZOBETONU DO C30/37</w:t>
            </w:r>
          </w:p>
          <w:p>
            <w:pPr>
              <w:pStyle w:val="Style2"/>
              <w:keepNext w:val="0"/>
              <w:keepLines w:val="0"/>
              <w:framePr w:w="15998" w:h="10123" w:vSpace="254" w:wrap="notBeside" w:vAnchor="text" w:hAnchor="text" w:y="255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left"/>
            </w:pPr>
            <w:r>
              <w:rPr>
                <w:rStyle w:val="CharStyle3"/>
                <w:rFonts w:ascii="Arial" w:eastAsia="Arial" w:hAnsi="Arial" w:cs="Arial"/>
              </w:rPr>
              <w:t>ŽB římsy, specifikace betonu viz TZ.</w:t>
            </w:r>
          </w:p>
          <w:p>
            <w:pPr>
              <w:pStyle w:val="Style2"/>
              <w:keepNext w:val="0"/>
              <w:keepLines w:val="0"/>
              <w:framePr w:w="15998" w:h="10123" w:vSpace="254" w:wrap="notBeside" w:vAnchor="text" w:hAnchor="text" w:y="2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Style w:val="CharStyle3"/>
              </w:rPr>
              <w:t>měřeno v CAD:</w:t>
            </w:r>
          </w:p>
          <w:p>
            <w:pPr>
              <w:pStyle w:val="Style2"/>
              <w:keepNext w:val="0"/>
              <w:keepLines w:val="0"/>
              <w:framePr w:w="15998" w:h="10123" w:vSpace="254" w:wrap="notBeside" w:vAnchor="text" w:hAnchor="text" w:y="2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Style w:val="CharStyle3"/>
              </w:rPr>
              <w:t>Levá římsa: 12,75*0,31+61,29*0,31+9,11*0,31=25.777 [A]</w:t>
            </w:r>
          </w:p>
          <w:p>
            <w:pPr>
              <w:pStyle w:val="Style2"/>
              <w:keepNext w:val="0"/>
              <w:keepLines w:val="0"/>
              <w:framePr w:w="15998" w:h="10123" w:vSpace="254" w:wrap="notBeside" w:vAnchor="text" w:hAnchor="text" w:y="2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Style w:val="CharStyle3"/>
              </w:rPr>
              <w:t>Pravá římsa: 10,94*0,31+62,79*1,00+8,03*0,31=68.671 [B]</w:t>
            </w:r>
          </w:p>
          <w:p>
            <w:pPr>
              <w:pStyle w:val="Style2"/>
              <w:keepNext w:val="0"/>
              <w:keepLines w:val="0"/>
              <w:framePr w:w="15998" w:h="10123" w:vSpace="254" w:wrap="notBeside" w:vAnchor="text" w:hAnchor="text" w:y="255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500"/>
              <w:jc w:val="left"/>
            </w:pPr>
            <w:r>
              <w:rPr>
                <w:rStyle w:val="CharStyle3"/>
              </w:rPr>
              <w:t>Celkem: A+B=94.448 [C]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998" w:h="10123" w:vSpace="254" w:wrap="notBeside" w:vAnchor="text" w:hAnchor="text" w:y="255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M3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998" w:h="10123" w:vSpace="254" w:wrap="notBeside" w:vAnchor="text" w:hAnchor="text" w:y="255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36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94,448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998" w:h="10123" w:vSpace="254" w:wrap="notBeside" w:vAnchor="text" w:hAnchor="text" w:y="255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13 887,95</w:t>
            </w:r>
          </w:p>
        </w:tc>
        <w:tc>
          <w:tcPr>
            <w:gridSpan w:val="2"/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998" w:h="10123" w:vSpace="254" w:wrap="notBeside" w:vAnchor="text" w:hAnchor="text" w:y="255"/>
              <w:widowControl w:val="0"/>
              <w:shd w:val="clear" w:color="auto" w:fill="auto"/>
              <w:bidi w:val="0"/>
              <w:spacing w:before="220" w:after="0" w:line="240" w:lineRule="auto"/>
              <w:ind w:left="0" w:right="140" w:firstLine="0"/>
              <w:jc w:val="righ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1 311 689,10</w:t>
            </w:r>
          </w:p>
        </w:tc>
      </w:tr>
    </w:tbl>
    <w:p>
      <w:pPr>
        <w:pStyle w:val="Style17"/>
        <w:keepNext w:val="0"/>
        <w:keepLines w:val="0"/>
        <w:framePr w:w="3384" w:h="293" w:hSpace="12614" w:wrap="notBeside" w:vAnchor="text" w:hAnchor="text" w:x="1230" w:y="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Style w:val="CharStyle18"/>
          <w:sz w:val="20"/>
          <w:szCs w:val="20"/>
        </w:rPr>
        <w:t>Firma: Chládek a Tintěra, Pardubice a.s.</w:t>
      </w:r>
    </w:p>
    <w:p>
      <w:pPr>
        <w:pStyle w:val="Style17"/>
        <w:keepNext w:val="0"/>
        <w:keepLines w:val="0"/>
        <w:framePr w:w="1277" w:h="250" w:hSpace="14721" w:wrap="notBeside" w:vAnchor="text" w:hAnchor="text" w:x="14521" w:y="1"/>
        <w:widowControl w:val="0"/>
        <w:shd w:val="clear" w:color="auto" w:fill="auto"/>
        <w:tabs>
          <w:tab w:pos="1046" w:val="left"/>
        </w:tabs>
        <w:bidi w:val="0"/>
        <w:spacing w:before="0" w:after="0" w:line="240" w:lineRule="auto"/>
        <w:ind w:left="0" w:right="0" w:firstLine="0"/>
        <w:jc w:val="center"/>
        <w:rPr>
          <w:sz w:val="20"/>
          <w:szCs w:val="20"/>
        </w:rPr>
      </w:pPr>
      <w:r>
        <w:rPr>
          <w:rStyle w:val="CharStyle18"/>
          <w:sz w:val="20"/>
          <w:szCs w:val="20"/>
        </w:rPr>
        <w:t>Strana:</w:t>
        <w:tab/>
        <w:t>10</w:t>
      </w:r>
    </w:p>
    <w:p>
      <w:pPr>
        <w:widowControl w:val="0"/>
        <w:spacing w:line="1" w:lineRule="exact"/>
        <w:sectPr>
          <w:headerReference w:type="default" r:id="rId29"/>
          <w:headerReference w:type="even" r:id="rId30"/>
          <w:footnotePr>
            <w:pos w:val="pageBottom"/>
            <w:numFmt w:val="decimal"/>
            <w:numRestart w:val="continuous"/>
          </w:footnotePr>
          <w:pgSz w:w="16840" w:h="11900" w:orient="landscape"/>
          <w:pgMar w:top="364" w:right="457" w:bottom="364" w:left="385" w:header="0" w:footer="3" w:gutter="0"/>
          <w:pgNumType w:start="17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414" behindDoc="0" locked="0" layoutInCell="1" allowOverlap="1">
                <wp:simplePos x="0" y="0"/>
                <wp:positionH relativeFrom="page">
                  <wp:posOffset>356870</wp:posOffset>
                </wp:positionH>
                <wp:positionV relativeFrom="paragraph">
                  <wp:posOffset>0</wp:posOffset>
                </wp:positionV>
                <wp:extent cx="438785" cy="170815"/>
                <wp:wrapTopAndBottom/>
                <wp:docPr id="78" name="Shape 7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38785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8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24" w:name="bookmark24"/>
                            <w:r>
                              <w:rPr>
                                <w:rStyle w:val="CharStyle69"/>
                                <w:u w:val="none"/>
                              </w:rPr>
                              <w:t>3.6.1.10</w:t>
                            </w:r>
                            <w:bookmarkEnd w:id="24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4" type="#_x0000_t202" style="position:absolute;margin-left:28.100000000000001pt;margin-top:0;width:34.550000000000004pt;height:13.450000000000001pt;z-index:-12582933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68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24" w:name="bookmark24"/>
                      <w:r>
                        <w:rPr>
                          <w:rStyle w:val="CharStyle69"/>
                          <w:u w:val="none"/>
                        </w:rPr>
                        <w:t>3.6.1.10</w:t>
                      </w:r>
                      <w:bookmarkEnd w:id="24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  <w:rPr>
          <w:sz w:val="24"/>
          <w:szCs w:val="24"/>
        </w:rPr>
      </w:pPr>
      <w:r>
        <w:rPr>
          <w:rStyle w:val="CharStyle3"/>
          <w:b/>
          <w:bCs/>
          <w:sz w:val="24"/>
          <w:szCs w:val="24"/>
        </w:rPr>
        <w:t>POLOŽKY SOUPISU PRACÍ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80"/>
        <w:jc w:val="left"/>
        <w:rPr>
          <w:sz w:val="18"/>
          <w:szCs w:val="18"/>
        </w:rPr>
      </w:pPr>
      <w:r>
        <mc:AlternateContent>
          <mc:Choice Requires="wps">
            <w:drawing>
              <wp:anchor distT="0" distB="0" distL="114300" distR="114300" simplePos="0" relativeHeight="125829416" behindDoc="0" locked="0" layoutInCell="1" allowOverlap="1">
                <wp:simplePos x="0" y="0"/>
                <wp:positionH relativeFrom="page">
                  <wp:posOffset>1621790</wp:posOffset>
                </wp:positionH>
                <wp:positionV relativeFrom="paragraph">
                  <wp:posOffset>12700</wp:posOffset>
                </wp:positionV>
                <wp:extent cx="524510" cy="475615"/>
                <wp:wrapSquare wrapText="right"/>
                <wp:docPr id="80" name="Shape 8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24510" cy="4756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0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  <w:sz w:val="18"/>
                                <w:szCs w:val="18"/>
                              </w:rPr>
                              <w:t>Stavba: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0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  <w:sz w:val="18"/>
                                <w:szCs w:val="18"/>
                              </w:rPr>
                              <w:t>Objekt: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  <w:sz w:val="18"/>
                                <w:szCs w:val="18"/>
                              </w:rPr>
                              <w:t>Rozpočet: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6" type="#_x0000_t202" style="position:absolute;margin-left:127.7pt;margin-top:1.pt;width:41.300000000000004pt;height:37.450000000000003pt;z-index:-12582933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0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CharStyle3"/>
                          <w:b/>
                          <w:bCs/>
                          <w:sz w:val="18"/>
                          <w:szCs w:val="18"/>
                        </w:rPr>
                        <w:t>Stavba: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0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CharStyle3"/>
                          <w:b/>
                          <w:bCs/>
                          <w:sz w:val="18"/>
                          <w:szCs w:val="18"/>
                        </w:rPr>
                        <w:t>Objekt: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CharStyle3"/>
                          <w:b/>
                          <w:bCs/>
                          <w:sz w:val="18"/>
                          <w:szCs w:val="18"/>
                        </w:rPr>
                        <w:t>Rozpočet: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CharStyle3"/>
          <w:b/>
          <w:bCs/>
          <w:sz w:val="18"/>
          <w:szCs w:val="18"/>
        </w:rPr>
        <w:t>396079 III/2769 Kosmonosy, most ev. č. 2769-1 přes dálnici D10 u Kosmonos 2021 ZBV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80"/>
        <w:jc w:val="left"/>
        <w:rPr>
          <w:sz w:val="18"/>
          <w:szCs w:val="18"/>
        </w:rPr>
      </w:pPr>
      <w:r>
        <w:rPr>
          <w:rStyle w:val="CharStyle3"/>
          <w:b/>
          <w:bCs/>
          <w:sz w:val="18"/>
          <w:szCs w:val="18"/>
        </w:rPr>
        <w:t>SO 201 Most ev. č. 2769-1 - investor dle podobjektů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0" w:firstLine="680"/>
        <w:jc w:val="left"/>
        <w:rPr>
          <w:sz w:val="18"/>
          <w:szCs w:val="18"/>
        </w:rPr>
      </w:pPr>
      <w:r>
        <w:rPr>
          <w:rStyle w:val="CharStyle3"/>
          <w:b/>
          <w:bCs/>
          <w:sz w:val="18"/>
          <w:szCs w:val="18"/>
        </w:rPr>
        <w:t>SO 201.1 Most ev. č. 2769-1 - mostní konstrukce - investor KSÚS</w:t>
      </w:r>
    </w:p>
    <w:tbl>
      <w:tblPr>
        <w:tblOverlap w:val="never"/>
        <w:jc w:val="center"/>
        <w:tblLayout w:type="fixed"/>
      </w:tblPr>
      <w:tblGrid>
        <w:gridCol w:w="648"/>
        <w:gridCol w:w="1027"/>
        <w:gridCol w:w="994"/>
        <w:gridCol w:w="6763"/>
        <w:gridCol w:w="994"/>
        <w:gridCol w:w="1915"/>
        <w:gridCol w:w="1954"/>
        <w:gridCol w:w="1642"/>
      </w:tblGrid>
      <w:tr>
        <w:trPr>
          <w:trHeight w:val="230" w:hRule="exact"/>
        </w:trPr>
        <w:tc>
          <w:tcPr>
            <w:gridSpan w:val="2"/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Poř.č. Položka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Typ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Název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MJ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Počet MJ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J.cena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Celkem</w:t>
            </w:r>
          </w:p>
        </w:tc>
      </w:tr>
      <w:tr>
        <w:trPr>
          <w:trHeight w:val="123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40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29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317365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348" w:lineRule="auto"/>
              <w:ind w:left="440" w:right="0" w:firstLine="20"/>
              <w:jc w:val="left"/>
            </w:pPr>
            <w:r>
              <w:rPr>
                <w:rStyle w:val="CharStyle3"/>
                <w:sz w:val="18"/>
                <w:szCs w:val="18"/>
              </w:rPr>
              <w:t xml:space="preserve">VÝZTUŽ ŘÍMS Z OCELI 10505, B500B </w:t>
            </w:r>
            <w:r>
              <w:rPr>
                <w:rStyle w:val="CharStyle3"/>
                <w:rFonts w:ascii="Arial" w:eastAsia="Arial" w:hAnsi="Arial" w:cs="Arial"/>
              </w:rPr>
              <w:t>Výztuž říms.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</w:pPr>
            <w:r>
              <w:rPr>
                <w:rStyle w:val="CharStyle3"/>
              </w:rPr>
              <w:t>z výkazu výztuže: 16,196=16.196 [A]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36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T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76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16,196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30 969,81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72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501 587,04</w:t>
            </w:r>
          </w:p>
        </w:tc>
      </w:tr>
      <w:tr>
        <w:trPr>
          <w:trHeight w:val="173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40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30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333325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348" w:lineRule="auto"/>
              <w:ind w:left="440" w:right="0" w:firstLine="20"/>
              <w:jc w:val="left"/>
            </w:pPr>
            <w:r>
              <w:rPr>
                <w:rStyle w:val="CharStyle3"/>
                <w:sz w:val="18"/>
                <w:szCs w:val="18"/>
              </w:rPr>
              <w:t xml:space="preserve">MOSTNÍ OPĚRY A KŘÍDLA ZE ŽELEZOVÉHO BETONU DO C30/37 </w:t>
            </w:r>
            <w:r>
              <w:rPr>
                <w:rStyle w:val="CharStyle3"/>
                <w:rFonts w:ascii="Arial" w:eastAsia="Arial" w:hAnsi="Arial" w:cs="Arial"/>
              </w:rPr>
              <w:t>Nové ŽB opěry a křídla, specifikace betonu viz TZ.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</w:pPr>
            <w:r>
              <w:rPr>
                <w:rStyle w:val="CharStyle3"/>
              </w:rPr>
              <w:t>měřeno v ACAD: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</w:pPr>
            <w:r>
              <w:rPr>
                <w:rStyle w:val="CharStyle3"/>
              </w:rPr>
              <w:t>opěra O1: 173,82+49,35+57,24=280.410 [A]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</w:pPr>
            <w:r>
              <w:rPr>
                <w:rStyle w:val="CharStyle3"/>
              </w:rPr>
              <w:t>opěra O4: 134,88+28,94+28,29=192.110 [B]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</w:pPr>
            <w:r>
              <w:rPr>
                <w:rStyle w:val="CharStyle3"/>
              </w:rPr>
              <w:t>Celkem: A+B=472.520 [C]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22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M3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472,520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72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7 456,53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58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3 523 359,56</w:t>
            </w:r>
          </w:p>
        </w:tc>
      </w:tr>
      <w:tr>
        <w:trPr>
          <w:trHeight w:val="173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40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31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333365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44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VÝZTUŽ MOSTNÍCH OPĚR A KŘÍDEL Z OCELI 10505, B500B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440"/>
              <w:jc w:val="left"/>
            </w:pPr>
            <w:r>
              <w:rPr>
                <w:rStyle w:val="CharStyle3"/>
                <w:rFonts w:ascii="Arial" w:eastAsia="Arial" w:hAnsi="Arial" w:cs="Arial"/>
              </w:rPr>
              <w:t>Výztuž opěr. Součástí položky je výztuž základů opěr a přechodových desek.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</w:pPr>
            <w:r>
              <w:rPr>
                <w:rStyle w:val="CharStyle3"/>
              </w:rPr>
              <w:t>z výkazu výztuže (odečet výzt. základu pol. 272365 a výzt. přechod. desek pol. 420365):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</w:pPr>
            <w:r>
              <w:rPr>
                <w:rStyle w:val="CharStyle3"/>
              </w:rPr>
              <w:t>O1: 55,145=55.145 [A]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</w:pPr>
            <w:r>
              <w:rPr>
                <w:rStyle w:val="CharStyle3"/>
              </w:rPr>
              <w:t>O4: 43,606=43.606 [B]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880"/>
              <w:jc w:val="left"/>
            </w:pPr>
            <w:r>
              <w:rPr>
                <w:rStyle w:val="CharStyle3"/>
              </w:rPr>
              <w:t>Celkem: A+B=98.751 [C]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36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T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76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98,751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30 969,81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58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3 058 299,71</w:t>
            </w:r>
          </w:p>
        </w:tc>
      </w:tr>
      <w:tr>
        <w:trPr>
          <w:trHeight w:val="173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40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32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334325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348" w:lineRule="auto"/>
              <w:ind w:left="440" w:right="0" w:firstLine="20"/>
              <w:jc w:val="left"/>
            </w:pPr>
            <w:r>
              <w:rPr>
                <w:rStyle w:val="CharStyle3"/>
                <w:sz w:val="18"/>
                <w:szCs w:val="18"/>
              </w:rPr>
              <w:t xml:space="preserve">MOSTNÍ PILÍŘE A STATIVA ZE ŽELEZOVÉHO BETONU DO C30/37 </w:t>
            </w:r>
            <w:r>
              <w:rPr>
                <w:rStyle w:val="CharStyle3"/>
                <w:rFonts w:ascii="Arial" w:eastAsia="Arial" w:hAnsi="Arial" w:cs="Arial"/>
              </w:rPr>
              <w:t>Nové ŽB pilíře, specifikace betonu viz TZ.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</w:pPr>
            <w:r>
              <w:rPr>
                <w:rStyle w:val="CharStyle3"/>
              </w:rPr>
              <w:t>měřeno v ACAD: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</w:pPr>
            <w:r>
              <w:rPr>
                <w:rStyle w:val="CharStyle3"/>
              </w:rPr>
              <w:t>pilíř P2: 2*3,60*5,53+1,80*11,00=59.616 [A]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</w:pPr>
            <w:r>
              <w:rPr>
                <w:rStyle w:val="CharStyle3"/>
              </w:rPr>
              <w:t>pilíř P3: 2*3,60*4,78+1,80*11,00=54.216 [B]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</w:pPr>
            <w:r>
              <w:rPr>
                <w:rStyle w:val="CharStyle3"/>
              </w:rPr>
              <w:t>Celkem: A+B=113.832 [C]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22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M3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113,832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72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9 232,35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58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1 050 936,87</w:t>
            </w:r>
          </w:p>
        </w:tc>
      </w:tr>
      <w:tr>
        <w:trPr>
          <w:trHeight w:val="17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40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33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334365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44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VÝZTUŽ MOSTNÍCH PILÍŘŮ A STATIV Z OCELI 10505, B500B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440"/>
              <w:jc w:val="left"/>
            </w:pPr>
            <w:r>
              <w:rPr>
                <w:rStyle w:val="CharStyle3"/>
                <w:rFonts w:ascii="Arial" w:eastAsia="Arial" w:hAnsi="Arial" w:cs="Arial"/>
              </w:rPr>
              <w:t>Výztuž pilířů. Součástí položky je výztuž základů pilířů.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</w:pPr>
            <w:r>
              <w:rPr>
                <w:rStyle w:val="CharStyle3"/>
              </w:rPr>
              <w:t>z výkazu výztuže: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</w:pPr>
            <w:r>
              <w:rPr>
                <w:rStyle w:val="CharStyle3"/>
              </w:rPr>
              <w:t>P2: 13,48=13.480 [A]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</w:pPr>
            <w:r>
              <w:rPr>
                <w:rStyle w:val="CharStyle3"/>
              </w:rPr>
              <w:t>P3: 13,48=13.480 [B]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880"/>
              <w:jc w:val="left"/>
            </w:pPr>
            <w:r>
              <w:rPr>
                <w:rStyle w:val="CharStyle3"/>
              </w:rPr>
              <w:t>Celkem: A+B=26.960 [C]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36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T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76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26,960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30 969,81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72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834 946,08</w:t>
            </w:r>
          </w:p>
        </w:tc>
      </w:tr>
    </w:tbl>
    <w:p>
      <w:pPr>
        <w:widowControl w:val="0"/>
        <w:spacing w:line="1" w:lineRule="exact"/>
        <w:sectPr>
          <w:headerReference w:type="default" r:id="rId31"/>
          <w:headerReference w:type="even" r:id="rId32"/>
          <w:footnotePr>
            <w:pos w:val="pageBottom"/>
            <w:numFmt w:val="decimal"/>
            <w:numRestart w:val="continuous"/>
          </w:footnotePr>
          <w:pgSz w:w="16840" w:h="11900" w:orient="landscape"/>
          <w:pgMar w:top="684" w:right="472" w:bottom="493" w:left="279" w:header="0" w:footer="65" w:gutter="0"/>
          <w:pgNumType w:start="11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215900" distL="114300" distR="114300" simplePos="0" relativeHeight="125829418" behindDoc="0" locked="0" layoutInCell="1" allowOverlap="1">
                <wp:simplePos x="0" y="0"/>
                <wp:positionH relativeFrom="page">
                  <wp:posOffset>181610</wp:posOffset>
                </wp:positionH>
                <wp:positionV relativeFrom="margin">
                  <wp:posOffset>-179705</wp:posOffset>
                </wp:positionV>
                <wp:extent cx="10189210" cy="1106170"/>
                <wp:wrapTopAndBottom/>
                <wp:docPr id="88" name="Shape 8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189210" cy="1106170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1248"/>
                              <w:gridCol w:w="14798"/>
                            </w:tblGrid>
                            <w:tr>
                              <w:trPr>
                                <w:tblHeader/>
                                <w:trHeight w:val="274" w:hRule="exact"/>
                              </w:trPr>
                              <w:tc>
                                <w:tcPr>
                                  <w:tcBorders/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3"/>
                                      <w:b/>
                                      <w:bCs/>
                                      <w:color w:val="CB441A"/>
                                      <w:sz w:val="22"/>
                                      <w:szCs w:val="22"/>
                                    </w:rPr>
                                    <w:t xml:space="preserve">® </w:t>
                                  </w:r>
                                  <w:r>
                                    <w:rPr>
                                      <w:rStyle w:val="CharStyle3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Aspe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tabs>
                                      <w:tab w:pos="13286" w:val="left"/>
                                      <w:tab w:pos="14338" w:val="left"/>
                                    </w:tabs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CharStyle3"/>
                                      <w:sz w:val="20"/>
                                      <w:szCs w:val="20"/>
                                    </w:rPr>
                                    <w:t>Firma: Chládek a Tintěra, Pardubice a.s.</w:t>
                                    <w:tab/>
                                    <w:t>Strana:</w:t>
                                    <w:tab/>
                                    <w:t>12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469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36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CharStyle3"/>
                                      <w:sz w:val="20"/>
                                      <w:szCs w:val="20"/>
                                    </w:rPr>
                                    <w:t>3.6.1.10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tabs>
                                      <w:tab w:leader="underscore" w:pos="5280" w:val="left"/>
                                      <w:tab w:leader="underscore" w:pos="13814" w:val="left"/>
                                    </w:tabs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3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Style w:val="CharStyle3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POLOŽKY SOUPISU PRACÍ</w:t>
                                  </w:r>
                                  <w:r>
                                    <w:rPr>
                                      <w:rStyle w:val="CharStyle3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</w:p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tabs>
                                      <w:tab w:pos="2840" w:val="left"/>
                                    </w:tabs>
                                    <w:bidi w:val="0"/>
                                    <w:spacing w:before="0" w:after="0" w:line="240" w:lineRule="auto"/>
                                    <w:ind w:left="1280" w:right="0" w:firstLine="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CharStyle3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Stavba:</w:t>
                                    <w:tab/>
                                    <w:t>396079 III/2769 Kosmonosy, most ev. č. 2769-1 přes dálnici D10 u Kosmonos 2021 ZBV</w:t>
                                  </w:r>
                                </w:p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tabs>
                                      <w:tab w:pos="2859" w:val="left"/>
                                    </w:tabs>
                                    <w:bidi w:val="0"/>
                                    <w:spacing w:before="0" w:after="0" w:line="240" w:lineRule="auto"/>
                                    <w:ind w:left="1280" w:right="0" w:firstLine="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CharStyle3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Objekt:</w:t>
                                    <w:tab/>
                                    <w:t>SO 201 Most ev. č. 2769-1 - investor dle podobjektů</w:t>
                                  </w:r>
                                </w:p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tabs>
                                      <w:tab w:pos="2722" w:val="left"/>
                                    </w:tabs>
                                    <w:bidi w:val="0"/>
                                    <w:spacing w:before="0" w:after="0" w:line="240" w:lineRule="auto"/>
                                    <w:ind w:left="1100" w:right="0" w:firstLine="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CharStyle3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Rozpočet:</w:t>
                                    <w:tab/>
                                    <w:t>SO 201.1 Most ev. č. 2769-1 - mostní konstrukce - investor KSÚS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4" type="#_x0000_t202" style="position:absolute;margin-left:14.300000000000001pt;margin-top:-14.15pt;width:802.30000000000007pt;height:87.100000000000009pt;z-index:-125829335;mso-wrap-distance-left:9.pt;mso-wrap-distance-right:9.pt;mso-wrap-distance-bottom:17.pt;mso-position-horizontal-relative:page;mso-position-vertical-relative:margin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1248"/>
                        <w:gridCol w:w="14798"/>
                      </w:tblGrid>
                      <w:tr>
                        <w:trPr>
                          <w:tblHeader/>
                          <w:trHeight w:val="274" w:hRule="exact"/>
                        </w:trPr>
                        <w:tc>
                          <w:tcPr>
                            <w:tcBorders/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  <w:color w:val="CB441A"/>
                                <w:sz w:val="22"/>
                                <w:szCs w:val="22"/>
                              </w:rPr>
                              <w:t xml:space="preserve">® </w:t>
                            </w:r>
                            <w:r>
                              <w:rPr>
                                <w:rStyle w:val="CharStyle3"/>
                                <w:b/>
                                <w:bCs/>
                                <w:sz w:val="22"/>
                                <w:szCs w:val="22"/>
                              </w:rPr>
                              <w:t>Aspe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3286" w:val="left"/>
                                <w:tab w:pos="14338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CharStyle3"/>
                                <w:sz w:val="20"/>
                                <w:szCs w:val="20"/>
                              </w:rPr>
                              <w:t>Firma: Chládek a Tintěra, Pardubice a.s.</w:t>
                              <w:tab/>
                              <w:t>Strana:</w:t>
                              <w:tab/>
                              <w:t>12</w:t>
                            </w:r>
                          </w:p>
                        </w:tc>
                      </w:tr>
                      <w:tr>
                        <w:trPr>
                          <w:trHeight w:val="1469" w:hRule="exact"/>
                        </w:trPr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6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CharStyle3"/>
                                <w:sz w:val="20"/>
                                <w:szCs w:val="20"/>
                              </w:rPr>
                              <w:t>3.6.1.10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5280" w:val="left"/>
                                <w:tab w:leader="underscore" w:pos="13814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Style w:val="CharStyle3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POLOŽKY SOUPISU PRACÍ</w:t>
                            </w:r>
                            <w:r>
                              <w:rPr>
                                <w:rStyle w:val="CharStyle3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2840" w:val="left"/>
                              </w:tabs>
                              <w:bidi w:val="0"/>
                              <w:spacing w:before="0" w:after="0" w:line="240" w:lineRule="auto"/>
                              <w:ind w:left="128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  <w:sz w:val="18"/>
                                <w:szCs w:val="18"/>
                              </w:rPr>
                              <w:t>Stavba:</w:t>
                              <w:tab/>
                              <w:t>396079 III/2769 Kosmonosy, most ev. č. 2769-1 přes dálnici D10 u Kosmonos 2021 ZBV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2859" w:val="left"/>
                              </w:tabs>
                              <w:bidi w:val="0"/>
                              <w:spacing w:before="0" w:after="0" w:line="240" w:lineRule="auto"/>
                              <w:ind w:left="128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  <w:sz w:val="18"/>
                                <w:szCs w:val="18"/>
                              </w:rPr>
                              <w:t>Objekt:</w:t>
                              <w:tab/>
                              <w:t>SO 201 Most ev. č. 2769-1 - investor dle podobjektů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2722" w:val="left"/>
                              </w:tabs>
                              <w:bidi w:val="0"/>
                              <w:spacing w:before="0" w:after="0" w:line="240" w:lineRule="auto"/>
                              <w:ind w:left="110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  <w:sz w:val="18"/>
                                <w:szCs w:val="18"/>
                              </w:rPr>
                              <w:t>Rozpočet:</w:t>
                              <w:tab/>
                              <w:t>SO 201.1 Most ev. č. 2769-1 - mostní konstrukce - investor KSÚS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075690" distB="139700" distL="894715" distR="610870" simplePos="0" relativeHeight="125829420" behindDoc="0" locked="0" layoutInCell="1" allowOverlap="1">
                <wp:simplePos x="0" y="0"/>
                <wp:positionH relativeFrom="page">
                  <wp:posOffset>962025</wp:posOffset>
                </wp:positionH>
                <wp:positionV relativeFrom="margin">
                  <wp:posOffset>895985</wp:posOffset>
                </wp:positionV>
                <wp:extent cx="8912225" cy="106680"/>
                <wp:wrapTopAndBottom/>
                <wp:docPr id="90" name="Shape 9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912225" cy="1066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widowControl w:val="0"/>
                            </w:pP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6" type="#_x0000_t202" style="position:absolute;margin-left:75.75pt;margin-top:70.549999999999997pt;width:701.75pt;height:8.4000000000000004pt;z-index:-125829333;mso-wrap-distance-left:70.450000000000003pt;mso-wrap-distance-top:84.700000000000003pt;mso-wrap-distance-right:48.100000000000001pt;mso-wrap-distance-bottom:11.pt;mso-position-horizontal-relative:page;mso-position-vertical-relative:margin" filled="f" stroked="f">
                <v:textbox inset="0,0,0,0">
                  <w:txbxContent>
                    <w:p>
                      <w:pPr>
                        <w:widowControl w:val="0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648"/>
        <w:gridCol w:w="1027"/>
        <w:gridCol w:w="994"/>
        <w:gridCol w:w="6605"/>
        <w:gridCol w:w="1152"/>
        <w:gridCol w:w="1910"/>
        <w:gridCol w:w="1858"/>
        <w:gridCol w:w="1742"/>
      </w:tblGrid>
      <w:tr>
        <w:trPr>
          <w:trHeight w:val="264" w:hRule="exact"/>
        </w:trPr>
        <w:tc>
          <w:tcPr>
            <w:gridSpan w:val="2"/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Poř.č. Položka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Typ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Název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MJ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Počet MJ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J.cena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Celkem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3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Svislé konstrukce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10 496 831,32</w:t>
            </w:r>
          </w:p>
        </w:tc>
      </w:tr>
      <w:tr>
        <w:trPr>
          <w:trHeight w:val="55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- 4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Vodorovné konstrukce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34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420324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PŘECHODOVÉ DESKY MOSTNÍCH OPĚR ZE ŽELEZOBETONU C25/30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M3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38,386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80" w:firstLine="0"/>
              <w:jc w:val="righ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3 948,06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151 550,23</w:t>
            </w:r>
          </w:p>
        </w:tc>
      </w:tr>
      <w:tr>
        <w:trPr>
          <w:trHeight w:val="331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3"/>
                <w:rFonts w:ascii="Arial" w:eastAsia="Arial" w:hAnsi="Arial" w:cs="Arial"/>
              </w:rPr>
              <w:t>Přechodové desky, specifikace betonu viz TZ.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8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</w:pPr>
            <w:r>
              <w:rPr>
                <w:rStyle w:val="CharStyle3"/>
              </w:rPr>
              <w:t>měřeno v ACAD: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</w:pPr>
            <w:r>
              <w:rPr>
                <w:rStyle w:val="CharStyle3"/>
              </w:rPr>
              <w:t>opěra O1: 44,42*0,35+10,47*0,25=18.165[A]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</w:pPr>
            <w:r>
              <w:rPr>
                <w:rStyle w:val="CharStyle3"/>
              </w:rPr>
              <w:t>opěra O4: 50,26*0,35+10,52*0,25=20.221 [B]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</w:pPr>
            <w:r>
              <w:rPr>
                <w:rStyle w:val="CharStyle3"/>
              </w:rPr>
              <w:t>Celkem: A+B=38.386 [C]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6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35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420365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440" w:right="0" w:firstLine="2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VÝZTUŽ PŘECHODOVÝCH DESEK MOSTNÍCH OPĚR Z OCELI 10505, B500B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T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0,000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32 000,00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0,00</w:t>
            </w:r>
          </w:p>
        </w:tc>
      </w:tr>
      <w:tr>
        <w:trPr>
          <w:trHeight w:val="312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3"/>
                <w:rFonts w:ascii="Arial" w:eastAsia="Arial" w:hAnsi="Arial" w:cs="Arial"/>
              </w:rPr>
              <w:t>Výztuž přechodových desek.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5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</w:pPr>
            <w:r>
              <w:rPr>
                <w:rStyle w:val="CharStyle3"/>
              </w:rPr>
              <w:t>výztuž přechodových desek je součástí položky výztuže opěr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36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421326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8" w:lineRule="auto"/>
              <w:ind w:left="440" w:right="0" w:firstLine="20"/>
              <w:jc w:val="left"/>
            </w:pPr>
            <w:r>
              <w:rPr>
                <w:rStyle w:val="CharStyle3"/>
                <w:sz w:val="18"/>
                <w:szCs w:val="18"/>
              </w:rPr>
              <w:t xml:space="preserve">MOSTNÍ NOSNÉ DESKOVÉ KONSTRUKCE ZE ŽELEZOBETONU C40/50 </w:t>
            </w:r>
            <w:r>
              <w:rPr>
                <w:rStyle w:val="CharStyle3"/>
                <w:rFonts w:ascii="Arial" w:eastAsia="Arial" w:hAnsi="Arial" w:cs="Arial"/>
              </w:rPr>
              <w:t>Spřažená ŽB deska C35/45, specifikace betonu viz TZ.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M3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247,046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13 701,65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3 384 937,83</w:t>
            </w:r>
          </w:p>
        </w:tc>
      </w:tr>
      <w:tr>
        <w:trPr>
          <w:trHeight w:val="360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</w:pPr>
            <w:r>
              <w:rPr>
                <w:rStyle w:val="CharStyle3"/>
              </w:rPr>
              <w:t>měřeno v ACAD: 4,04*61,15=247.046 [A]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37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421365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VÝZTUŽ MOSTNÍ DESKOVÉ KONSTRUKCE Z OCELI 10505, B500B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T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58,330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30 969,81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1 806 469,02</w:t>
            </w:r>
          </w:p>
        </w:tc>
      </w:tr>
      <w:tr>
        <w:trPr>
          <w:trHeight w:val="326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3"/>
                <w:rFonts w:ascii="Arial" w:eastAsia="Arial" w:hAnsi="Arial" w:cs="Arial"/>
              </w:rPr>
              <w:t>Výztuž spřažené desky.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0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</w:pPr>
            <w:r>
              <w:rPr>
                <w:rStyle w:val="CharStyle3"/>
              </w:rPr>
              <w:t>z výkazu výztuže: 58,33=58.330 [A]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38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42417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MOSTNÍ NOSNÍKY Z OCELI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T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115,755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91 220,85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10 559 269,49</w:t>
            </w:r>
          </w:p>
        </w:tc>
      </w:tr>
      <w:tr>
        <w:trPr>
          <w:trHeight w:val="322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3"/>
                <w:rFonts w:ascii="Arial" w:eastAsia="Arial" w:hAnsi="Arial" w:cs="Arial"/>
              </w:rPr>
              <w:t>Ocelové nosníky vč. svarů a spřahovacích trnů a jejich přivaření. Ocel dle TZ.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60" w:hRule="exact"/>
        </w:trPr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</w:pPr>
            <w:r>
              <w:rPr>
                <w:rStyle w:val="CharStyle3"/>
              </w:rPr>
              <w:t>viz příloha Prehledný výkres oceli: 115,755=115.755 [A]</w:t>
            </w:r>
          </w:p>
        </w:tc>
        <w:tc>
          <w:tcPr>
            <w:tcBorders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headerReference w:type="default" r:id="rId33"/>
          <w:headerReference w:type="even" r:id="rId34"/>
          <w:footnotePr>
            <w:pos w:val="pageBottom"/>
            <w:numFmt w:val="decimal"/>
            <w:numRestart w:val="continuous"/>
          </w:footnotePr>
          <w:pgSz w:w="16840" w:h="11900" w:orient="landscape"/>
          <w:pgMar w:top="684" w:right="472" w:bottom="493" w:left="279" w:header="256" w:footer="65" w:gutter="0"/>
          <w:pgNumType w:start="19"/>
          <w:cols w:space="720"/>
          <w:noEndnote/>
          <w:rtlGutter w:val="0"/>
          <w:docGrid w:linePitch="360"/>
        </w:sectPr>
      </w:pPr>
    </w:p>
    <w:p>
      <w:pPr>
        <w:pStyle w:val="Style68"/>
        <w:keepNext/>
        <w:keepLines/>
        <w:widowControl w:val="0"/>
        <w:shd w:val="clear" w:color="auto" w:fill="auto"/>
        <w:bidi w:val="0"/>
        <w:spacing w:before="0" w:after="60" w:line="240" w:lineRule="auto"/>
        <w:ind w:left="0" w:right="0" w:firstLine="360"/>
        <w:jc w:val="left"/>
      </w:pPr>
      <w:bookmarkStart w:id="28" w:name="bookmark28"/>
      <w:r>
        <w:rPr>
          <w:rStyle w:val="CharStyle69"/>
          <w:u w:val="none"/>
        </w:rPr>
        <w:t>3.6.1.10</w:t>
      </w:r>
      <w:bookmarkEnd w:id="28"/>
    </w:p>
    <w:p>
      <w:pPr>
        <w:pStyle w:val="Style8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rStyle w:val="CharStyle87"/>
          <w:b/>
          <w:bCs/>
        </w:rPr>
        <w:t>POLOŽKY SOUPISU PRACÍ</w:t>
      </w:r>
    </w:p>
    <w:tbl>
      <w:tblPr>
        <w:tblOverlap w:val="never"/>
        <w:jc w:val="center"/>
        <w:tblLayout w:type="fixed"/>
      </w:tblPr>
      <w:tblGrid>
        <w:gridCol w:w="782"/>
        <w:gridCol w:w="15307"/>
      </w:tblGrid>
      <w:tr>
        <w:trPr>
          <w:trHeight w:val="830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3330" w:val="left"/>
              </w:tabs>
              <w:bidi w:val="0"/>
              <w:spacing w:before="0" w:after="0" w:line="240" w:lineRule="auto"/>
              <w:ind w:left="176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b/>
                <w:bCs/>
                <w:sz w:val="18"/>
                <w:szCs w:val="18"/>
              </w:rPr>
              <w:t>Stavba:</w:t>
              <w:tab/>
              <w:t>396079 III/2769 Kosmonosy, most ev. č. 2769-1 přes dálnici D10 u Kosmonos 2021 ZBV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3349" w:val="left"/>
              </w:tabs>
              <w:bidi w:val="0"/>
              <w:spacing w:before="0" w:after="0" w:line="240" w:lineRule="auto"/>
              <w:ind w:left="176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b/>
                <w:bCs/>
                <w:sz w:val="18"/>
                <w:szCs w:val="18"/>
              </w:rPr>
              <w:t>Objekt:</w:t>
              <w:tab/>
              <w:t>SO 201 Most ev. č. 2769-1 - investor dle podobjektů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3197" w:val="left"/>
              </w:tabs>
              <w:bidi w:val="0"/>
              <w:spacing w:before="0" w:after="0" w:line="240" w:lineRule="auto"/>
              <w:ind w:left="156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b/>
                <w:bCs/>
                <w:sz w:val="18"/>
                <w:szCs w:val="18"/>
              </w:rPr>
              <w:t>Rozpočet:</w:t>
              <w:tab/>
              <w:t>SO 201.1 Most ev. č. 2769-1 - mostní konstrukce - investor KSÚS</w:t>
            </w:r>
          </w:p>
        </w:tc>
      </w:tr>
    </w:tbl>
    <w:p>
      <w:pPr>
        <w:widowControl w:val="0"/>
        <w:spacing w:after="279" w:line="1" w:lineRule="exact"/>
      </w:pPr>
    </w:p>
    <w:p>
      <w:pPr>
        <w:widowControl w:val="0"/>
        <w:spacing w:line="1" w:lineRule="exact"/>
      </w:pPr>
    </w:p>
    <w:p>
      <w:pPr>
        <w:pStyle w:val="Style17"/>
        <w:keepNext w:val="0"/>
        <w:keepLines w:val="0"/>
        <w:widowControl w:val="0"/>
        <w:shd w:val="clear" w:color="auto" w:fill="auto"/>
        <w:tabs>
          <w:tab w:pos="1939" w:val="left"/>
          <w:tab w:pos="3259" w:val="left"/>
          <w:tab w:pos="9754" w:val="left"/>
          <w:tab w:pos="10930" w:val="left"/>
          <w:tab w:pos="13181" w:val="left"/>
          <w:tab w:pos="15254" w:val="left"/>
        </w:tabs>
        <w:bidi w:val="0"/>
        <w:spacing w:before="0" w:after="0" w:line="240" w:lineRule="auto"/>
        <w:ind w:left="341" w:right="0" w:firstLine="0"/>
        <w:jc w:val="left"/>
        <w:rPr>
          <w:sz w:val="20"/>
          <w:szCs w:val="20"/>
        </w:rPr>
      </w:pPr>
      <w:r>
        <w:rPr>
          <w:rStyle w:val="CharStyle18"/>
          <w:b/>
          <w:bCs/>
          <w:sz w:val="20"/>
          <w:szCs w:val="20"/>
          <w:u w:val="single"/>
        </w:rPr>
        <w:t>Poř.č. Položka</w:t>
        <w:tab/>
        <w:t>Typ</w:t>
        <w:tab/>
        <w:t>Název</w:t>
        <w:tab/>
        <w:t>MJ</w:t>
        <w:tab/>
        <w:t>Počet MJ</w:t>
        <w:tab/>
        <w:t>J.cena</w:t>
        <w:tab/>
        <w:t>Celkem</w:t>
      </w:r>
    </w:p>
    <w:tbl>
      <w:tblPr>
        <w:tblOverlap w:val="never"/>
        <w:jc w:val="center"/>
        <w:tblLayout w:type="fixed"/>
      </w:tblPr>
      <w:tblGrid>
        <w:gridCol w:w="782"/>
        <w:gridCol w:w="15307"/>
      </w:tblGrid>
      <w:tr>
        <w:trPr>
          <w:trHeight w:val="1502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39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1190" w:val="left"/>
                <w:tab w:pos="2347" w:val="left"/>
                <w:tab w:pos="8971" w:val="left"/>
                <w:tab w:pos="10464" w:val="left"/>
                <w:tab w:pos="12346" w:val="left"/>
                <w:tab w:pos="14390" w:val="left"/>
              </w:tabs>
              <w:bidi w:val="0"/>
              <w:spacing w:before="0" w:after="8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42838</w:t>
              <w:tab/>
              <w:t>01</w:t>
              <w:tab/>
              <w:t>KLOUB ZE ŽELEZOBETONU VČET VÝZTUŽE</w:t>
              <w:tab/>
              <w:t>M</w:t>
              <w:tab/>
              <w:t>25,100</w:t>
              <w:tab/>
              <w:t>1 645,27</w:t>
              <w:tab/>
              <w:t>41 296,28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auto"/>
              <w:ind w:left="2900" w:right="0" w:hanging="380"/>
              <w:jc w:val="left"/>
            </w:pPr>
            <w:r>
              <w:rPr>
                <w:rStyle w:val="CharStyle3"/>
                <w:rFonts w:ascii="Arial" w:eastAsia="Arial" w:hAnsi="Arial" w:cs="Arial"/>
              </w:rPr>
              <w:t xml:space="preserve">Zřízení vrubového kloubu ve spřažené desce. </w:t>
            </w:r>
            <w:r>
              <w:rPr>
                <w:rStyle w:val="CharStyle3"/>
              </w:rPr>
              <w:t>měřeno v ACAD: Vrubový kloub ve spřaž. desce nad P2: 12,55=12.550 [A] Vrubový kloub ve spřaž. desce nad P3: 12,55=12.550 [B] Celkem: A+B=25.100 [C]</w:t>
            </w:r>
          </w:p>
        </w:tc>
      </w:tr>
      <w:tr>
        <w:trPr>
          <w:trHeight w:val="1733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540"/>
              <w:jc w:val="both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40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1190" w:val="left"/>
                <w:tab w:pos="2395" w:val="left"/>
                <w:tab w:pos="8971" w:val="left"/>
                <w:tab w:pos="10483" w:val="left"/>
                <w:tab w:pos="12346" w:val="left"/>
                <w:tab w:pos="14400" w:val="left"/>
              </w:tabs>
              <w:bidi w:val="0"/>
              <w:spacing w:before="0" w:after="8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42838</w:t>
              <w:tab/>
              <w:t>02</w:t>
              <w:tab/>
              <w:t>KLOUB ZE ŽELEZOBETONU VČET VÝZTUŽE</w:t>
              <w:tab/>
              <w:t>M</w:t>
              <w:tab/>
              <w:t>19,520</w:t>
              <w:tab/>
              <w:t>1 645,27</w:t>
              <w:tab/>
              <w:t>32 115,67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2520" w:right="0" w:firstLine="0"/>
              <w:jc w:val="left"/>
            </w:pPr>
            <w:r>
              <w:rPr>
                <w:rStyle w:val="CharStyle3"/>
                <w:rFonts w:ascii="Arial" w:eastAsia="Arial" w:hAnsi="Arial" w:cs="Arial"/>
              </w:rPr>
              <w:t>Vrubový kloub přechodové desky.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76" w:lineRule="auto"/>
              <w:ind w:left="2900" w:right="0" w:firstLine="0"/>
              <w:jc w:val="left"/>
            </w:pPr>
            <w:r>
              <w:rPr>
                <w:rStyle w:val="CharStyle3"/>
              </w:rPr>
              <w:t>měřeno v ACAD: Nad O1: 6,66+2,72=9.380 [A] Nad O4: 7,42+2,72=10.140 [B] Celkem: A+B=19.520 [C]</w:t>
            </w:r>
          </w:p>
        </w:tc>
      </w:tr>
      <w:tr>
        <w:trPr>
          <w:trHeight w:val="1190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540"/>
              <w:jc w:val="both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41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2395" w:val="left"/>
                <w:tab w:pos="8827" w:val="left"/>
                <w:tab w:pos="10478" w:val="left"/>
                <w:tab w:pos="12245" w:val="left"/>
                <w:tab w:pos="14179" w:val="left"/>
              </w:tabs>
              <w:bidi w:val="0"/>
              <w:spacing w:before="0" w:after="8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42852</w:t>
              <w:tab/>
              <w:t>MOSTNÍ LOŽISKA HRNCOVÁ PRO ZATÍŽ DO 2,5MN</w:t>
              <w:tab/>
              <w:t>KUS</w:t>
              <w:tab/>
              <w:t>36,000</w:t>
              <w:tab/>
              <w:t>47 200,02</w:t>
              <w:tab/>
              <w:t>1 699 200,72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2520" w:right="0" w:firstLine="0"/>
              <w:jc w:val="left"/>
            </w:pPr>
            <w:r>
              <w:rPr>
                <w:rStyle w:val="CharStyle3"/>
                <w:rFonts w:ascii="Arial" w:eastAsia="Arial" w:hAnsi="Arial" w:cs="Arial"/>
              </w:rPr>
              <w:t>Mostní ložiska.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2900" w:right="0" w:firstLine="0"/>
              <w:jc w:val="left"/>
            </w:pPr>
            <w:r>
              <w:rPr>
                <w:rStyle w:val="CharStyle3"/>
              </w:rPr>
              <w:t>celkem: 6*6=36.000 [A]</w:t>
            </w:r>
          </w:p>
        </w:tc>
      </w:tr>
      <w:tr>
        <w:trPr>
          <w:trHeight w:val="1738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540"/>
              <w:jc w:val="both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42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2352" w:val="left"/>
                <w:tab w:pos="8894" w:val="left"/>
                <w:tab w:pos="10560" w:val="left"/>
                <w:tab w:pos="12245" w:val="left"/>
                <w:tab w:pos="14309" w:val="left"/>
              </w:tabs>
              <w:bidi w:val="0"/>
              <w:spacing w:before="0" w:after="8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434125</w:t>
              <w:tab/>
              <w:t>SCHODIŠŤOVÉ STUPNĚ, Z DÍLCŮ ŽELEZOBETON DO C30/37</w:t>
              <w:tab/>
              <w:t>M3</w:t>
              <w:tab/>
              <w:t>4,050</w:t>
              <w:tab/>
              <w:t>31 648,00</w:t>
              <w:tab/>
              <w:t>128 174,40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2520" w:right="0" w:firstLine="0"/>
              <w:jc w:val="left"/>
            </w:pPr>
            <w:r>
              <w:rPr>
                <w:rStyle w:val="CharStyle3"/>
                <w:rFonts w:ascii="Arial" w:eastAsia="Arial" w:hAnsi="Arial" w:cs="Arial"/>
              </w:rPr>
              <w:t>Služební schodiště.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900" w:right="0" w:firstLine="0"/>
              <w:jc w:val="left"/>
            </w:pPr>
            <w:r>
              <w:rPr>
                <w:rStyle w:val="CharStyle3"/>
              </w:rPr>
              <w:t>měřeno v ACAD: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900" w:right="0" w:firstLine="0"/>
              <w:jc w:val="left"/>
            </w:pPr>
            <w:r>
              <w:rPr>
                <w:rStyle w:val="CharStyle3"/>
              </w:rPr>
              <w:t>u O1: 46*0,75*0,18*0,4=2.484 [A]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900" w:right="0" w:firstLine="0"/>
              <w:jc w:val="left"/>
            </w:pPr>
            <w:r>
              <w:rPr>
                <w:rStyle w:val="CharStyle3"/>
              </w:rPr>
              <w:t>u O4: 29*0,75*0,18*0,4=1.566 [B]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2900" w:right="0" w:firstLine="0"/>
              <w:jc w:val="left"/>
            </w:pPr>
            <w:r>
              <w:rPr>
                <w:rStyle w:val="CharStyle3"/>
              </w:rPr>
              <w:t>Celkem: A+B=4.050 [C]</w:t>
            </w:r>
          </w:p>
        </w:tc>
      </w:tr>
      <w:tr>
        <w:trPr>
          <w:trHeight w:val="773" w:hRule="exact"/>
        </w:trPr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43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2366" w:val="left"/>
                <w:tab w:pos="8938" w:val="left"/>
                <w:tab w:pos="10478" w:val="left"/>
                <w:tab w:pos="12326" w:val="left"/>
                <w:tab w:pos="14386" w:val="left"/>
              </w:tabs>
              <w:bidi w:val="0"/>
              <w:spacing w:before="0" w:after="8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451312</w:t>
              <w:tab/>
              <w:t>PODKLADNÍ A VÝPLŇOVÉ VRSTVY Z PROSTÉHO BETONU C12/15</w:t>
              <w:tab/>
              <w:t>M3</w:t>
              <w:tab/>
              <w:t>34,972</w:t>
              <w:tab/>
              <w:t>2 023,64</w:t>
              <w:tab/>
              <w:t>70 770,74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520" w:right="0" w:firstLine="0"/>
              <w:jc w:val="left"/>
            </w:pPr>
            <w:r>
              <w:rPr>
                <w:rStyle w:val="CharStyle3"/>
                <w:rFonts w:ascii="Arial" w:eastAsia="Arial" w:hAnsi="Arial" w:cs="Arial"/>
              </w:rPr>
              <w:t>Podkladní beton pod základy a přechodovými deskami.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422" behindDoc="0" locked="0" layoutInCell="1" allowOverlap="1">
                <wp:simplePos x="0" y="0"/>
                <wp:positionH relativeFrom="page">
                  <wp:posOffset>356870</wp:posOffset>
                </wp:positionH>
                <wp:positionV relativeFrom="paragraph">
                  <wp:posOffset>0</wp:posOffset>
                </wp:positionV>
                <wp:extent cx="438785" cy="170815"/>
                <wp:wrapTopAndBottom/>
                <wp:docPr id="92" name="Shape 9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38785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8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26" w:name="bookmark26"/>
                            <w:r>
                              <w:rPr>
                                <w:rStyle w:val="CharStyle69"/>
                                <w:u w:val="none"/>
                              </w:rPr>
                              <w:t>3.6.1.10</w:t>
                            </w:r>
                            <w:bookmarkEnd w:id="26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8" type="#_x0000_t202" style="position:absolute;margin-left:28.100000000000001pt;margin-top:0;width:34.550000000000004pt;height:13.450000000000001pt;z-index:-1258293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68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26" w:name="bookmark26"/>
                      <w:r>
                        <w:rPr>
                          <w:rStyle w:val="CharStyle69"/>
                          <w:u w:val="none"/>
                        </w:rPr>
                        <w:t>3.6.1.10</w:t>
                      </w:r>
                      <w:bookmarkEnd w:id="26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8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rStyle w:val="CharStyle87"/>
          <w:b/>
          <w:bCs/>
        </w:rPr>
        <w:t>POLOŽKY SOUPISU PRACÍ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80"/>
        <w:jc w:val="left"/>
        <w:rPr>
          <w:sz w:val="18"/>
          <w:szCs w:val="18"/>
        </w:rPr>
      </w:pPr>
      <w:r>
        <mc:AlternateContent>
          <mc:Choice Requires="wps">
            <w:drawing>
              <wp:anchor distT="0" distB="0" distL="114300" distR="114300" simplePos="0" relativeHeight="125829424" behindDoc="0" locked="0" layoutInCell="1" allowOverlap="1">
                <wp:simplePos x="0" y="0"/>
                <wp:positionH relativeFrom="page">
                  <wp:posOffset>1621790</wp:posOffset>
                </wp:positionH>
                <wp:positionV relativeFrom="paragraph">
                  <wp:posOffset>12700</wp:posOffset>
                </wp:positionV>
                <wp:extent cx="524510" cy="475615"/>
                <wp:wrapSquare wrapText="right"/>
                <wp:docPr id="94" name="Shape 9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24510" cy="4756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0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  <w:sz w:val="18"/>
                                <w:szCs w:val="18"/>
                              </w:rPr>
                              <w:t>Stavba: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0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  <w:sz w:val="18"/>
                                <w:szCs w:val="18"/>
                              </w:rPr>
                              <w:t>Objekt: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  <w:sz w:val="18"/>
                                <w:szCs w:val="18"/>
                              </w:rPr>
                              <w:t>Rozpočet: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0" type="#_x0000_t202" style="position:absolute;margin-left:127.7pt;margin-top:1.pt;width:41.300000000000004pt;height:37.450000000000003pt;z-index:-12582932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0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CharStyle3"/>
                          <w:b/>
                          <w:bCs/>
                          <w:sz w:val="18"/>
                          <w:szCs w:val="18"/>
                        </w:rPr>
                        <w:t>Stavba: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0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CharStyle3"/>
                          <w:b/>
                          <w:bCs/>
                          <w:sz w:val="18"/>
                          <w:szCs w:val="18"/>
                        </w:rPr>
                        <w:t>Objekt: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CharStyle3"/>
                          <w:b/>
                          <w:bCs/>
                          <w:sz w:val="18"/>
                          <w:szCs w:val="18"/>
                        </w:rPr>
                        <w:t>Rozpočet: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CharStyle3"/>
          <w:b/>
          <w:bCs/>
          <w:sz w:val="18"/>
          <w:szCs w:val="18"/>
        </w:rPr>
        <w:t>396079 III/2769 Kosmonosy, most ev. č. 2769-1 přes dálnici D10 u Kosmonos 2021 ZBV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80"/>
        <w:jc w:val="left"/>
        <w:rPr>
          <w:sz w:val="18"/>
          <w:szCs w:val="18"/>
        </w:rPr>
      </w:pPr>
      <w:r>
        <w:rPr>
          <w:rStyle w:val="CharStyle3"/>
          <w:b/>
          <w:bCs/>
          <w:sz w:val="18"/>
          <w:szCs w:val="18"/>
        </w:rPr>
        <w:t>SO 201 Most ev. č. 2769-1 - investor dle podobjektů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0" w:firstLine="680"/>
        <w:jc w:val="left"/>
        <w:rPr>
          <w:sz w:val="18"/>
          <w:szCs w:val="18"/>
        </w:rPr>
      </w:pPr>
      <w:r>
        <w:rPr>
          <w:rStyle w:val="CharStyle3"/>
          <w:b/>
          <w:bCs/>
          <w:sz w:val="18"/>
          <w:szCs w:val="18"/>
        </w:rPr>
        <w:t>SO 201.1 Most ev. č. 2769-1 - mostní konstrukce - investor KSÚS</w:t>
      </w:r>
    </w:p>
    <w:tbl>
      <w:tblPr>
        <w:tblOverlap w:val="never"/>
        <w:jc w:val="center"/>
        <w:tblLayout w:type="fixed"/>
      </w:tblPr>
      <w:tblGrid>
        <w:gridCol w:w="658"/>
        <w:gridCol w:w="1018"/>
        <w:gridCol w:w="998"/>
        <w:gridCol w:w="6701"/>
        <w:gridCol w:w="1051"/>
        <w:gridCol w:w="1958"/>
        <w:gridCol w:w="2026"/>
        <w:gridCol w:w="1526"/>
      </w:tblGrid>
      <w:tr>
        <w:trPr>
          <w:trHeight w:val="230" w:hRule="exact"/>
        </w:trPr>
        <w:tc>
          <w:tcPr>
            <w:gridSpan w:val="2"/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Poř.č. Položka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Typ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Název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MJ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Počet MJ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J.cena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Celkem</w:t>
            </w:r>
          </w:p>
        </w:tc>
      </w:tr>
      <w:tr>
        <w:trPr>
          <w:trHeight w:val="21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880"/>
              <w:jc w:val="left"/>
            </w:pPr>
            <w:r>
              <w:rPr>
                <w:rStyle w:val="CharStyle3"/>
              </w:rPr>
              <w:t>měřeno v ACAD: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880"/>
              <w:jc w:val="left"/>
            </w:pPr>
            <w:r>
              <w:rPr>
                <w:rStyle w:val="CharStyle3"/>
              </w:rPr>
              <w:t>základy: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880"/>
              <w:jc w:val="left"/>
            </w:pPr>
            <w:r>
              <w:rPr>
                <w:rStyle w:val="CharStyle3"/>
              </w:rPr>
              <w:t>O1: 90,22*0,1=9.022 [A]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880"/>
              <w:jc w:val="left"/>
            </w:pPr>
            <w:r>
              <w:rPr>
                <w:rStyle w:val="CharStyle3"/>
              </w:rPr>
              <w:t>P2: 31,24*0,1=3.124 [B]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880"/>
              <w:jc w:val="left"/>
            </w:pPr>
            <w:r>
              <w:rPr>
                <w:rStyle w:val="CharStyle3"/>
              </w:rPr>
              <w:t>P3: 31,24*0,1=3.124 [C]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880" w:right="0" w:firstLine="0"/>
              <w:jc w:val="left"/>
            </w:pPr>
            <w:r>
              <w:rPr>
                <w:rStyle w:val="CharStyle3"/>
              </w:rPr>
              <w:t>O4: 76,14*0,1=7.614 [D] přechodové desky: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880" w:right="0" w:firstLine="0"/>
              <w:jc w:val="left"/>
            </w:pPr>
            <w:r>
              <w:rPr>
                <w:rStyle w:val="CharStyle3"/>
              </w:rPr>
              <w:t>O1: 46,65*0,1+11,28*0,1=5.793 [E]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880" w:right="0" w:firstLine="0"/>
              <w:jc w:val="left"/>
            </w:pPr>
            <w:r>
              <w:rPr>
                <w:rStyle w:val="CharStyle3"/>
              </w:rPr>
              <w:t>O4: 51,67*0,1+11,28*0,1=6.295 [F]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880" w:right="0" w:firstLine="0"/>
              <w:jc w:val="left"/>
            </w:pPr>
            <w:r>
              <w:rPr>
                <w:rStyle w:val="CharStyle3"/>
              </w:rPr>
              <w:t>Celkem: A+B+C+D+E+F=34.972 [G]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36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44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45131A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44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PODKLADNÍ A VÝPLŇOVÉ VRSTVY Z PROSTÉHO BETONU C20/25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440" w:right="0" w:firstLine="20"/>
              <w:jc w:val="left"/>
            </w:pPr>
            <w:r>
              <w:rPr>
                <w:rStyle w:val="CharStyle3"/>
                <w:rFonts w:ascii="Arial" w:eastAsia="Arial" w:hAnsi="Arial" w:cs="Arial"/>
              </w:rPr>
              <w:t>Podkladní beton pod odlážděním. Podkladní beton pod schodištěm. Podkladní beton pod rubovou drenáží.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</w:pPr>
            <w:r>
              <w:rPr>
                <w:rStyle w:val="CharStyle3"/>
              </w:rPr>
              <w:t>měřeno v ACAD: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</w:pPr>
            <w:r>
              <w:rPr>
                <w:rStyle w:val="CharStyle3"/>
              </w:rPr>
              <w:t>odláždění a schodiště: 0,10*(13,12+27,30+6,32+9,30+48,72+45,83)=15.059 [A]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</w:pPr>
            <w:r>
              <w:rPr>
                <w:rStyle w:val="CharStyle3"/>
              </w:rPr>
              <w:t>rubová drenáž: 0,30*13,15+0,30*10,36=7.053 [B]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</w:pPr>
            <w:r>
              <w:rPr>
                <w:rStyle w:val="CharStyle3"/>
              </w:rPr>
              <w:t>Celkem: A+B=22.112 [C]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28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M3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76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22,112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2 756,43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70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60 950,18</w:t>
            </w:r>
          </w:p>
        </w:tc>
      </w:tr>
      <w:tr>
        <w:trPr>
          <w:trHeight w:val="133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36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45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45138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44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PODKL VRSTVY ZE ŽELEZOBET VČET VÝZTUŽE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3"/>
                <w:rFonts w:ascii="Arial" w:eastAsia="Arial" w:hAnsi="Arial" w:cs="Arial"/>
              </w:rPr>
              <w:t>Vyspravení dálniční krajnice betonem,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3"/>
                <w:rFonts w:ascii="Arial" w:eastAsia="Arial" w:hAnsi="Arial" w:cs="Arial"/>
              </w:rPr>
              <w:t>Beton C30/37 XF4 vyztužený svařovanou sítí s oky 100/100, průměr 8 mm.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880"/>
              <w:jc w:val="left"/>
            </w:pPr>
            <w:r>
              <w:rPr>
                <w:rStyle w:val="CharStyle3"/>
              </w:rPr>
              <w:t>Měřeno v ACAD: 2*29,35*0,30=17.610 [A]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28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M3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76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17,610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3 483,62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70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61 346,55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105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45152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PODKLADNÍ A VÝPLŇOVÉ VRSTVY Z KAMENIVA DRCENÉHO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M3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0,000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1 040,00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0,00</w:t>
            </w:r>
          </w:p>
        </w:tc>
      </w:tr>
      <w:tr>
        <w:trPr>
          <w:trHeight w:val="131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36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46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45157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22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01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360" w:lineRule="auto"/>
              <w:ind w:left="440" w:right="0" w:firstLine="20"/>
              <w:jc w:val="left"/>
            </w:pPr>
            <w:r>
              <w:rPr>
                <w:rStyle w:val="CharStyle3"/>
                <w:sz w:val="18"/>
                <w:szCs w:val="18"/>
              </w:rPr>
              <w:t xml:space="preserve">PODKLADNÍ A VÝPLŇOVÉ VRSTVY Z KAMENIVA TĚŽENÉHO </w:t>
            </w:r>
            <w:r>
              <w:rPr>
                <w:rStyle w:val="CharStyle3"/>
                <w:rFonts w:ascii="Arial" w:eastAsia="Arial" w:hAnsi="Arial" w:cs="Arial"/>
              </w:rPr>
              <w:t>Štěrkopískový podsyp pod schodištěm a dlažbou.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</w:pPr>
            <w:r>
              <w:rPr>
                <w:rStyle w:val="CharStyle3"/>
              </w:rPr>
              <w:t>měřeno v ACAD: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</w:pPr>
            <w:r>
              <w:rPr>
                <w:rStyle w:val="CharStyle3"/>
              </w:rPr>
              <w:t>odláždění a schodiště: 0,10*(13,12+27,30+6,32+9,30+48,72+45,83)=15.059 [A]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28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M3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76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15,059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0,00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20" w:after="0" w:line="240" w:lineRule="auto"/>
              <w:ind w:left="110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0,00</w:t>
            </w:r>
          </w:p>
        </w:tc>
      </w:tr>
      <w:tr>
        <w:trPr>
          <w:trHeight w:val="10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47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45157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02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440" w:right="0" w:firstLine="20"/>
              <w:jc w:val="left"/>
            </w:pPr>
            <w:r>
              <w:rPr>
                <w:rStyle w:val="CharStyle3"/>
                <w:sz w:val="18"/>
                <w:szCs w:val="18"/>
              </w:rPr>
              <w:t xml:space="preserve">PODKLADNÍ A VÝPLŇOVÉ VRSTVY Z KAMENIVA TĚŽENÉHO </w:t>
            </w:r>
            <w:r>
              <w:rPr>
                <w:rStyle w:val="CharStyle3"/>
                <w:rFonts w:ascii="Arial" w:eastAsia="Arial" w:hAnsi="Arial" w:cs="Arial"/>
              </w:rPr>
              <w:t>Výplň vsakovací jímky. Frakce 32/63.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M3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0,240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0,00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0,00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68"/>
        <w:keepNext/>
        <w:keepLines/>
        <w:widowControl w:val="0"/>
        <w:shd w:val="clear" w:color="auto" w:fill="auto"/>
        <w:bidi w:val="0"/>
        <w:spacing w:before="0" w:after="60" w:line="240" w:lineRule="auto"/>
        <w:ind w:left="0" w:right="0" w:firstLine="360"/>
        <w:jc w:val="left"/>
      </w:pPr>
      <w:bookmarkStart w:id="30" w:name="bookmark30"/>
      <w:r>
        <w:rPr>
          <w:rStyle w:val="CharStyle69"/>
          <w:u w:val="none"/>
        </w:rPr>
        <w:t>3.6.1.10</w:t>
      </w:r>
      <w:bookmarkEnd w:id="30"/>
    </w:p>
    <w:p>
      <w:pPr>
        <w:pStyle w:val="Style8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rStyle w:val="CharStyle87"/>
          <w:b/>
          <w:bCs/>
        </w:rPr>
        <w:t>POLOŽKY SOUPISU PRACÍ</w:t>
      </w:r>
    </w:p>
    <w:tbl>
      <w:tblPr>
        <w:tblOverlap w:val="never"/>
        <w:jc w:val="center"/>
        <w:tblLayout w:type="fixed"/>
      </w:tblPr>
      <w:tblGrid>
        <w:gridCol w:w="782"/>
        <w:gridCol w:w="15307"/>
      </w:tblGrid>
      <w:tr>
        <w:trPr>
          <w:trHeight w:val="830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3330" w:val="left"/>
              </w:tabs>
              <w:bidi w:val="0"/>
              <w:spacing w:before="0" w:after="0" w:line="240" w:lineRule="auto"/>
              <w:ind w:left="176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b/>
                <w:bCs/>
                <w:sz w:val="18"/>
                <w:szCs w:val="18"/>
              </w:rPr>
              <w:t>Stavba:</w:t>
              <w:tab/>
              <w:t>396079 III/2769 Kosmonosy, most ev. č. 2769-1 přes dálnici D10 u Kosmonos 2021 ZBV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3349" w:val="left"/>
              </w:tabs>
              <w:bidi w:val="0"/>
              <w:spacing w:before="0" w:after="0" w:line="240" w:lineRule="auto"/>
              <w:ind w:left="176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b/>
                <w:bCs/>
                <w:sz w:val="18"/>
                <w:szCs w:val="18"/>
              </w:rPr>
              <w:t>Objekt:</w:t>
              <w:tab/>
              <w:t>SO 201 Most ev. č. 2769-1 - investor dle podobjektů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3197" w:val="left"/>
              </w:tabs>
              <w:bidi w:val="0"/>
              <w:spacing w:before="0" w:after="0" w:line="240" w:lineRule="auto"/>
              <w:ind w:left="156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b/>
                <w:bCs/>
                <w:sz w:val="18"/>
                <w:szCs w:val="18"/>
              </w:rPr>
              <w:t>Rozpočet:</w:t>
              <w:tab/>
              <w:t>SO 201.1 Most ev. č. 2769-1 - mostní konstrukce - investor KSÚS</w:t>
            </w:r>
          </w:p>
        </w:tc>
      </w:tr>
    </w:tbl>
    <w:p>
      <w:pPr>
        <w:widowControl w:val="0"/>
        <w:spacing w:after="279" w:line="1" w:lineRule="exact"/>
      </w:pPr>
    </w:p>
    <w:p>
      <w:pPr>
        <w:widowControl w:val="0"/>
        <w:spacing w:line="1" w:lineRule="exact"/>
      </w:pPr>
    </w:p>
    <w:p>
      <w:pPr>
        <w:pStyle w:val="Style17"/>
        <w:keepNext w:val="0"/>
        <w:keepLines w:val="0"/>
        <w:widowControl w:val="0"/>
        <w:shd w:val="clear" w:color="auto" w:fill="auto"/>
        <w:tabs>
          <w:tab w:pos="1939" w:val="left"/>
          <w:tab w:pos="3259" w:val="left"/>
          <w:tab w:pos="9754" w:val="left"/>
          <w:tab w:pos="10930" w:val="left"/>
          <w:tab w:pos="13181" w:val="left"/>
          <w:tab w:pos="15254" w:val="left"/>
        </w:tabs>
        <w:bidi w:val="0"/>
        <w:spacing w:before="0" w:after="0" w:line="240" w:lineRule="auto"/>
        <w:ind w:left="341" w:right="0" w:firstLine="0"/>
        <w:jc w:val="left"/>
        <w:rPr>
          <w:sz w:val="20"/>
          <w:szCs w:val="20"/>
        </w:rPr>
      </w:pPr>
      <w:r>
        <w:rPr>
          <w:rStyle w:val="CharStyle18"/>
          <w:b/>
          <w:bCs/>
          <w:sz w:val="20"/>
          <w:szCs w:val="20"/>
          <w:u w:val="single"/>
        </w:rPr>
        <w:t>Poř.č. Položka</w:t>
        <w:tab/>
        <w:t>Typ</w:t>
        <w:tab/>
        <w:t>Název</w:t>
        <w:tab/>
        <w:t>MJ</w:t>
        <w:tab/>
        <w:t>Počet MJ</w:t>
        <w:tab/>
        <w:t>J.cena</w:t>
        <w:tab/>
        <w:t>Celkem</w:t>
      </w:r>
    </w:p>
    <w:tbl>
      <w:tblPr>
        <w:tblOverlap w:val="never"/>
        <w:jc w:val="center"/>
        <w:tblLayout w:type="fixed"/>
      </w:tblPr>
      <w:tblGrid>
        <w:gridCol w:w="782"/>
        <w:gridCol w:w="15307"/>
      </w:tblGrid>
      <w:tr>
        <w:trPr>
          <w:trHeight w:val="389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900" w:right="0" w:firstLine="0"/>
              <w:jc w:val="left"/>
            </w:pPr>
            <w:r>
              <w:rPr>
                <w:rStyle w:val="CharStyle3"/>
              </w:rPr>
              <w:t>měřeno v ACAD: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900" w:right="0" w:firstLine="0"/>
              <w:jc w:val="left"/>
            </w:pPr>
            <w:r>
              <w:rPr>
                <w:rStyle w:val="CharStyle3"/>
              </w:rPr>
              <w:t>Výplň jímek 0,5m: 0,48*0,50=0.240 [A]</w:t>
            </w:r>
          </w:p>
        </w:tc>
      </w:tr>
      <w:tr>
        <w:trPr>
          <w:trHeight w:val="1738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540"/>
              <w:jc w:val="both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48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1190" w:val="left"/>
                <w:tab w:pos="2366" w:val="left"/>
                <w:tab w:pos="8880" w:val="left"/>
                <w:tab w:pos="10397" w:val="left"/>
                <w:tab w:pos="12643" w:val="left"/>
                <w:tab w:pos="14789" w:val="left"/>
              </w:tabs>
              <w:bidi w:val="0"/>
              <w:spacing w:before="0" w:after="8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45850</w:t>
              <w:tab/>
              <w:t>01</w:t>
              <w:tab/>
              <w:t>VÝPLŇ ZA OPĚRAMI A ZDMI Z KAMENIVA</w:t>
              <w:tab/>
              <w:t>M3</w:t>
              <w:tab/>
              <w:t>130,314</w:t>
              <w:tab/>
              <w:t>0,00</w:t>
              <w:tab/>
              <w:t>0,00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auto"/>
              <w:ind w:left="2900" w:right="0" w:hanging="380"/>
              <w:jc w:val="left"/>
            </w:pPr>
            <w:r>
              <w:rPr>
                <w:rStyle w:val="CharStyle3"/>
                <w:rFonts w:ascii="Arial" w:eastAsia="Arial" w:hAnsi="Arial" w:cs="Arial"/>
              </w:rPr>
              <w:t xml:space="preserve">Zásyp základu za opěrou. </w:t>
            </w:r>
            <w:r>
              <w:rPr>
                <w:rStyle w:val="CharStyle3"/>
              </w:rPr>
              <w:t>měřeno v ACAD: O1: 6,17*10,96=67.623 [A] O4: 5,72*10,96=62.691 [B] Celkem: A+B=130.314 [C]</w:t>
            </w:r>
          </w:p>
        </w:tc>
      </w:tr>
      <w:tr>
        <w:trPr>
          <w:trHeight w:val="1738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540"/>
              <w:jc w:val="both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49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1190" w:val="left"/>
                <w:tab w:pos="2347" w:val="left"/>
                <w:tab w:pos="8938" w:val="left"/>
                <w:tab w:pos="10478" w:val="left"/>
                <w:tab w:pos="12643" w:val="left"/>
                <w:tab w:pos="14789" w:val="left"/>
              </w:tabs>
              <w:bidi w:val="0"/>
              <w:spacing w:before="0" w:after="8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45850</w:t>
              <w:tab/>
              <w:t>02</w:t>
              <w:tab/>
              <w:t>VÝPLŇ ZA OPĚRAMI A ZDMI Z KAMENIVA</w:t>
              <w:tab/>
              <w:t>M3</w:t>
              <w:tab/>
              <w:t>31,675</w:t>
              <w:tab/>
              <w:t>0,00</w:t>
              <w:tab/>
              <w:t>0,00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auto"/>
              <w:ind w:left="2900" w:right="0" w:hanging="380"/>
              <w:jc w:val="left"/>
            </w:pPr>
            <w:r>
              <w:rPr>
                <w:rStyle w:val="CharStyle3"/>
                <w:rFonts w:ascii="Arial" w:eastAsia="Arial" w:hAnsi="Arial" w:cs="Arial"/>
              </w:rPr>
              <w:t xml:space="preserve">Štěrkopísek v přechodové oblasti pro uložení těsnící folie. </w:t>
            </w:r>
            <w:r>
              <w:rPr>
                <w:rStyle w:val="CharStyle3"/>
              </w:rPr>
              <w:t>měřeno v ACAD: O1: 1,46*10,96=16.002 [A] O4: 1,43*10,96=15.673 [B] Celkem: A+B=31.675 [C]</w:t>
            </w:r>
          </w:p>
        </w:tc>
      </w:tr>
      <w:tr>
        <w:trPr>
          <w:trHeight w:val="1733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540"/>
              <w:jc w:val="both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50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1190" w:val="left"/>
                <w:tab w:pos="2357" w:val="left"/>
                <w:tab w:pos="8938" w:val="left"/>
                <w:tab w:pos="10387" w:val="left"/>
                <w:tab w:pos="12643" w:val="left"/>
                <w:tab w:pos="14789" w:val="left"/>
              </w:tabs>
              <w:bidi w:val="0"/>
              <w:spacing w:before="0" w:after="8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45850</w:t>
              <w:tab/>
              <w:t>03</w:t>
              <w:tab/>
              <w:t>VÝPLŇ ZA OPĚRAMI A ZDMI Z KAMENIVA</w:t>
              <w:tab/>
              <w:t>M3</w:t>
              <w:tab/>
              <w:t>237,613</w:t>
              <w:tab/>
              <w:t>0,00</w:t>
              <w:tab/>
              <w:t>0,00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auto"/>
              <w:ind w:left="2900" w:right="0" w:hanging="380"/>
              <w:jc w:val="left"/>
            </w:pPr>
            <w:r>
              <w:rPr>
                <w:rStyle w:val="CharStyle3"/>
                <w:rFonts w:ascii="Arial" w:eastAsia="Arial" w:hAnsi="Arial" w:cs="Arial"/>
              </w:rPr>
              <w:t xml:space="preserve">Ochranný zásyp za opěrou s drenážní funkcí. </w:t>
            </w:r>
            <w:r>
              <w:rPr>
                <w:rStyle w:val="CharStyle3"/>
              </w:rPr>
              <w:t>měřeno v ACAD: O1: 12,70*10,96=139.192 [A] O4: 8,98*10,96=98.421 [B] Celkem: A+B=237.613 [C]</w:t>
            </w:r>
          </w:p>
        </w:tc>
      </w:tr>
      <w:tr>
        <w:trPr>
          <w:trHeight w:val="1738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540"/>
              <w:jc w:val="both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51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1190" w:val="left"/>
                <w:tab w:pos="2362" w:val="left"/>
                <w:tab w:pos="8914" w:val="left"/>
                <w:tab w:pos="10387" w:val="left"/>
                <w:tab w:pos="12643" w:val="left"/>
                <w:tab w:pos="14789" w:val="left"/>
              </w:tabs>
              <w:bidi w:val="0"/>
              <w:spacing w:before="0" w:after="8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45850</w:t>
              <w:tab/>
              <w:t>04</w:t>
              <w:tab/>
              <w:t>VÝPLŇ ZA OPĚRAMI A ZDMI Z KAMENIVA</w:t>
              <w:tab/>
              <w:t>M3</w:t>
              <w:tab/>
              <w:t>971,713</w:t>
              <w:tab/>
              <w:t>0,00</w:t>
              <w:tab/>
              <w:t>0,00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2520" w:right="0" w:firstLine="0"/>
              <w:jc w:val="left"/>
            </w:pPr>
            <w:r>
              <w:rPr>
                <w:rStyle w:val="CharStyle3"/>
                <w:rFonts w:ascii="Arial" w:eastAsia="Arial" w:hAnsi="Arial" w:cs="Arial"/>
              </w:rPr>
              <w:t>Zásyp za opěrou z propustného a nenamrzavého materiálu.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76" w:lineRule="auto"/>
              <w:ind w:left="2900" w:right="0" w:firstLine="0"/>
              <w:jc w:val="left"/>
            </w:pPr>
            <w:r>
              <w:rPr>
                <w:rStyle w:val="CharStyle3"/>
              </w:rPr>
              <w:t>měřeno v ACAD: O1: 58,82*10,96=644.667 [A] O4: 29,84*10,96=327.046 [B] Celkem: A+B=971.713 [C]</w:t>
            </w:r>
          </w:p>
        </w:tc>
      </w:tr>
      <w:tr>
        <w:trPr>
          <w:trHeight w:val="485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52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2347" w:val="left"/>
                <w:tab w:pos="8938" w:val="left"/>
                <w:tab w:pos="10579" w:val="left"/>
                <w:tab w:pos="12341" w:val="left"/>
                <w:tab w:pos="14491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45860</w:t>
              <w:tab/>
              <w:t>VÝPLŇ ZA OPĚRAMI A ZDMI Z MEZEROVITÉHO BETONU</w:t>
              <w:tab/>
              <w:t>M3</w:t>
              <w:tab/>
              <w:t>1,972</w:t>
              <w:tab/>
              <w:t>2 500,21</w:t>
              <w:tab/>
              <w:t>4 930,41</w:t>
            </w:r>
          </w:p>
        </w:tc>
      </w:tr>
    </w:tbl>
    <w:p>
      <w:pPr>
        <w:sectPr>
          <w:headerReference w:type="default" r:id="rId35"/>
          <w:headerReference w:type="even" r:id="rId36"/>
          <w:footnotePr>
            <w:pos w:val="pageBottom"/>
            <w:numFmt w:val="decimal"/>
            <w:numRestart w:val="continuous"/>
          </w:footnotePr>
          <w:pgSz w:w="16840" w:h="11900" w:orient="landscape"/>
          <w:pgMar w:top="684" w:right="472" w:bottom="493" w:left="279" w:header="0" w:footer="65" w:gutter="0"/>
          <w:pgNumType w:start="13"/>
          <w:cols w:space="720"/>
          <w:noEndnote/>
          <w:rtlGutter w:val="0"/>
          <w:docGrid w:linePitch="360"/>
        </w:sectPr>
      </w:pPr>
    </w:p>
    <w:p>
      <w:pPr>
        <w:pStyle w:val="Style68"/>
        <w:keepNext/>
        <w:keepLines/>
        <w:widowControl w:val="0"/>
        <w:pBdr>
          <w:top w:val="single" w:sz="4" w:space="0" w:color="auto"/>
        </w:pBdr>
        <w:shd w:val="clear" w:color="auto" w:fill="auto"/>
        <w:tabs>
          <w:tab w:leader="underscore" w:pos="1242" w:val="left"/>
          <w:tab w:leader="underscore" w:pos="10814" w:val="left"/>
        </w:tabs>
        <w:bidi w:val="0"/>
        <w:spacing w:before="0" w:after="0" w:line="266" w:lineRule="auto"/>
        <w:ind w:left="220" w:right="0" w:firstLine="0"/>
        <w:jc w:val="left"/>
      </w:pPr>
      <w:r>
        <mc:AlternateContent>
          <mc:Choice Requires="wps">
            <w:drawing>
              <wp:anchor distT="0" distB="3175" distL="114300" distR="544195" simplePos="0" relativeHeight="125829426" behindDoc="0" locked="0" layoutInCell="1" allowOverlap="1">
                <wp:simplePos x="0" y="0"/>
                <wp:positionH relativeFrom="page">
                  <wp:posOffset>9463405</wp:posOffset>
                </wp:positionH>
                <wp:positionV relativeFrom="paragraph">
                  <wp:posOffset>12700</wp:posOffset>
                </wp:positionV>
                <wp:extent cx="381000" cy="182880"/>
                <wp:wrapSquare wrapText="left"/>
                <wp:docPr id="102" name="Shape 10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81000" cy="1828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CharStyle3"/>
                                <w:sz w:val="20"/>
                                <w:szCs w:val="20"/>
                              </w:rPr>
                              <w:t>Strana: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8" type="#_x0000_t202" style="position:absolute;margin-left:745.14999999999998pt;margin-top:1.pt;width:30.pt;height:14.4pt;z-index:-125829327;mso-wrap-distance-left:9.pt;mso-wrap-distance-right:42.850000000000001pt;mso-wrap-distance-bottom:0.2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CharStyle3"/>
                          <w:sz w:val="20"/>
                          <w:szCs w:val="20"/>
                        </w:rPr>
                        <w:t>Strana: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3175" distB="0" distL="781685" distR="114300" simplePos="0" relativeHeight="125829428" behindDoc="0" locked="0" layoutInCell="1" allowOverlap="1">
                <wp:simplePos x="0" y="0"/>
                <wp:positionH relativeFrom="page">
                  <wp:posOffset>10130790</wp:posOffset>
                </wp:positionH>
                <wp:positionV relativeFrom="paragraph">
                  <wp:posOffset>15875</wp:posOffset>
                </wp:positionV>
                <wp:extent cx="143510" cy="182880"/>
                <wp:wrapSquare wrapText="left"/>
                <wp:docPr id="104" name="Shape 10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3510" cy="1828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CharStyle3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0" type="#_x0000_t202" style="position:absolute;margin-left:797.70000000000005pt;margin-top:1.25pt;width:11.300000000000001pt;height:14.4pt;z-index:-125829325;mso-wrap-distance-left:61.550000000000004pt;mso-wrap-distance-top:0.25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CharStyle3"/>
                          <w:sz w:val="20"/>
                          <w:szCs w:val="20"/>
                        </w:rPr>
                        <w:t>16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34" w:name="bookmark34"/>
      <w:r>
        <w:rPr>
          <w:rStyle w:val="CharStyle69"/>
          <w:b/>
          <w:bCs/>
          <w:sz w:val="22"/>
          <w:szCs w:val="22"/>
        </w:rPr>
        <w:t>Aspe</w:t>
      </w:r>
      <w:r>
        <w:rPr>
          <w:rStyle w:val="CharStyle69"/>
          <w:b/>
          <w:bCs/>
          <w:sz w:val="22"/>
          <w:szCs w:val="22"/>
          <w:u w:val="none"/>
        </w:rPr>
        <w:tab/>
      </w:r>
      <w:r>
        <w:rPr>
          <w:rStyle w:val="CharStyle69"/>
        </w:rPr>
        <w:t>Firma: Chládek a Tintěra, Pardubice a.s.</w:t>
      </w:r>
      <w:r>
        <w:rPr>
          <w:rStyle w:val="CharStyle69"/>
          <w:u w:val="none"/>
        </w:rPr>
        <w:tab/>
        <w:t xml:space="preserve"> 3.6.1.10</w:t>
      </w:r>
      <w:bookmarkEnd w:id="34"/>
    </w:p>
    <w:p>
      <w:pPr>
        <w:pStyle w:val="Style86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1200" w:right="0" w:firstLine="0"/>
        <w:jc w:val="left"/>
      </w:pPr>
      <w:r>
        <w:rPr>
          <w:rStyle w:val="CharStyle87"/>
          <w:b/>
          <w:bCs/>
        </w:rPr>
        <w:t>POLOŽKY SOUPISU PRACÍ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3946" w:val="left"/>
        </w:tabs>
        <w:bidi w:val="0"/>
        <w:spacing w:before="0" w:after="0" w:line="240" w:lineRule="auto"/>
        <w:ind w:left="2400" w:right="0" w:firstLine="0"/>
        <w:jc w:val="both"/>
        <w:rPr>
          <w:sz w:val="18"/>
          <w:szCs w:val="18"/>
        </w:rPr>
      </w:pPr>
      <w:r>
        <w:rPr>
          <w:rStyle w:val="CharStyle3"/>
          <w:b/>
          <w:bCs/>
          <w:sz w:val="18"/>
          <w:szCs w:val="18"/>
        </w:rPr>
        <w:t>Stavba:</w:t>
        <w:tab/>
        <w:t>396079 III/2769 Kosmonosy, most ev. č. 2769-1 přes dálnici D10 u Kosmonos 2021 ZBV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3946" w:val="left"/>
        </w:tabs>
        <w:bidi w:val="0"/>
        <w:spacing w:before="0" w:after="0" w:line="240" w:lineRule="auto"/>
        <w:ind w:left="2400" w:right="0" w:firstLine="0"/>
        <w:jc w:val="left"/>
        <w:rPr>
          <w:sz w:val="18"/>
          <w:szCs w:val="18"/>
        </w:rPr>
      </w:pPr>
      <w:r>
        <w:rPr>
          <w:rStyle w:val="CharStyle3"/>
          <w:b/>
          <w:bCs/>
          <w:sz w:val="18"/>
          <w:szCs w:val="18"/>
        </w:rPr>
        <w:t>Objekt:</w:t>
        <w:tab/>
        <w:t>SO 201 Most ev. č. 2769-1 - investor dle podobjektů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3946" w:val="left"/>
        </w:tabs>
        <w:bidi w:val="0"/>
        <w:spacing w:before="0" w:after="480" w:line="240" w:lineRule="auto"/>
        <w:ind w:left="2220" w:right="0" w:firstLine="0"/>
        <w:jc w:val="left"/>
        <w:rPr>
          <w:sz w:val="18"/>
          <w:szCs w:val="18"/>
        </w:rPr>
      </w:pPr>
      <w:r>
        <w:rPr>
          <w:rStyle w:val="CharStyle3"/>
          <w:b/>
          <w:bCs/>
          <w:sz w:val="18"/>
          <w:szCs w:val="18"/>
        </w:rPr>
        <w:t>Rozpočet:</w:t>
        <w:tab/>
        <w:t>SO 201.1 Most ev. č. 2769-1 - mostní konstrukce - investor KSÚS</w:t>
      </w:r>
    </w:p>
    <w:tbl>
      <w:tblPr>
        <w:tblOverlap w:val="never"/>
        <w:jc w:val="center"/>
        <w:tblLayout w:type="fixed"/>
      </w:tblPr>
      <w:tblGrid>
        <w:gridCol w:w="1675"/>
        <w:gridCol w:w="14275"/>
      </w:tblGrid>
      <w:tr>
        <w:trPr>
          <w:trHeight w:val="23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Poř.č. Položka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1487" w:val="left"/>
                <w:tab w:pos="7982" w:val="left"/>
                <w:tab w:pos="9177" w:val="left"/>
                <w:tab w:pos="11452" w:val="left"/>
                <w:tab w:pos="13482" w:val="left"/>
              </w:tabs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Typ</w:t>
              <w:tab/>
              <w:t>Název</w:t>
              <w:tab/>
              <w:t>MJ</w:t>
              <w:tab/>
              <w:t>Počet MJ</w:t>
              <w:tab/>
              <w:t>J.cena</w:t>
              <w:tab/>
              <w:t>Celkem</w:t>
            </w:r>
          </w:p>
        </w:tc>
      </w:tr>
      <w:tr>
        <w:trPr>
          <w:trHeight w:val="303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53 46251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1440" w:right="0" w:firstLine="0"/>
              <w:jc w:val="left"/>
            </w:pPr>
            <w:r>
              <w:rPr>
                <w:rStyle w:val="CharStyle3"/>
                <w:rFonts w:ascii="Arial" w:eastAsia="Arial" w:hAnsi="Arial" w:cs="Arial"/>
              </w:rPr>
              <w:t>Mezerovitý beton nad rubovou drenáží.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left"/>
            </w:pPr>
            <w:r>
              <w:rPr>
                <w:rStyle w:val="CharStyle3"/>
              </w:rPr>
              <w:t>měřeno v ACAD: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left"/>
            </w:pPr>
            <w:r>
              <w:rPr>
                <w:rStyle w:val="CharStyle3"/>
              </w:rPr>
              <w:t>O1: 0,09*10,96=0.986 [A]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left"/>
            </w:pPr>
            <w:r>
              <w:rPr>
                <w:rStyle w:val="CharStyle3"/>
              </w:rPr>
              <w:t>O4: 0,09*10,96=0.986 [B]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1880" w:right="0" w:firstLine="0"/>
              <w:jc w:val="left"/>
            </w:pPr>
            <w:r>
              <w:rPr>
                <w:rStyle w:val="CharStyle3"/>
              </w:rPr>
              <w:t>Celkem: A+B=1.972 [C]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7978" w:val="left"/>
                <w:tab w:pos="9437" w:val="left"/>
                <w:tab w:pos="11371" w:val="left"/>
                <w:tab w:pos="13344" w:val="left"/>
              </w:tabs>
              <w:bidi w:val="0"/>
              <w:spacing w:before="0" w:after="80" w:line="240" w:lineRule="auto"/>
              <w:ind w:left="144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ZÁHOZ Z LOMOVÉHO KAMENE</w:t>
              <w:tab/>
              <w:t>M3</w:t>
              <w:tab/>
              <w:t>105,717</w:t>
              <w:tab/>
              <w:t>3 018,24</w:t>
              <w:tab/>
              <w:t>319 079,28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1440" w:right="0" w:firstLine="0"/>
              <w:jc w:val="left"/>
            </w:pPr>
            <w:r>
              <w:rPr>
                <w:rStyle w:val="CharStyle3"/>
                <w:rFonts w:ascii="Arial" w:eastAsia="Arial" w:hAnsi="Arial" w:cs="Arial"/>
              </w:rPr>
              <w:t>Zához z lomového kamene pod mostem.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left"/>
            </w:pPr>
            <w:r>
              <w:rPr>
                <w:rStyle w:val="CharStyle3"/>
              </w:rPr>
              <w:t>měřeno v ACAD: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left"/>
            </w:pPr>
            <w:r>
              <w:rPr>
                <w:rStyle w:val="CharStyle3"/>
              </w:rPr>
              <w:t>O1: 4,33*13,82=59.841 [A]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left"/>
            </w:pPr>
            <w:r>
              <w:rPr>
                <w:rStyle w:val="CharStyle3"/>
              </w:rPr>
              <w:t>O4: 3,51*13,07=45.876 [B]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left"/>
            </w:pPr>
            <w:r>
              <w:rPr>
                <w:rStyle w:val="CharStyle3"/>
              </w:rPr>
              <w:t>Celkem: A+B=105.717 [C]</w:t>
            </w:r>
          </w:p>
        </w:tc>
      </w:tr>
      <w:tr>
        <w:trPr>
          <w:trHeight w:val="215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40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54 465512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7978" w:val="left"/>
                <w:tab w:pos="9509" w:val="left"/>
                <w:tab w:pos="11376" w:val="left"/>
                <w:tab w:pos="13354" w:val="left"/>
              </w:tabs>
              <w:bidi w:val="0"/>
              <w:spacing w:before="0" w:after="80" w:line="240" w:lineRule="auto"/>
              <w:ind w:left="144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DLAŽBY Z LOMOVÉHO KAMENE NA MC</w:t>
              <w:tab/>
              <w:t>M3</w:t>
              <w:tab/>
              <w:t>22,736</w:t>
              <w:tab/>
              <w:t>7 415,00</w:t>
              <w:tab/>
              <w:t>168 587,44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1440" w:right="0" w:firstLine="0"/>
              <w:jc w:val="left"/>
            </w:pPr>
            <w:r>
              <w:rPr>
                <w:rStyle w:val="CharStyle3"/>
                <w:rFonts w:ascii="Arial" w:eastAsia="Arial" w:hAnsi="Arial" w:cs="Arial"/>
              </w:rPr>
              <w:t>Dlažba z lomového kamene.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left"/>
            </w:pPr>
            <w:r>
              <w:rPr>
                <w:rStyle w:val="CharStyle3"/>
              </w:rPr>
              <w:t>měřeno v ACAD: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left"/>
            </w:pPr>
            <w:r>
              <w:rPr>
                <w:rStyle w:val="CharStyle3"/>
              </w:rPr>
              <w:t>O1: 0,20*(7,36+13,12)=4.096 [A]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left"/>
            </w:pPr>
            <w:r>
              <w:rPr>
                <w:rStyle w:val="CharStyle3"/>
              </w:rPr>
              <w:t>P2: 0,20*(6,32+9,30)=3.124 [B]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left"/>
            </w:pPr>
            <w:r>
              <w:rPr>
                <w:rStyle w:val="CharStyle3"/>
              </w:rPr>
              <w:t>P3: 0,20*48,72=9.744 [C]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left"/>
            </w:pPr>
            <w:r>
              <w:rPr>
                <w:rStyle w:val="CharStyle3"/>
              </w:rPr>
              <w:t>O4: 0,20*(7,38+13,80+7,68)=5.772 [D]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left"/>
            </w:pPr>
            <w:r>
              <w:rPr>
                <w:rStyle w:val="CharStyle3"/>
              </w:rPr>
              <w:t>Celkem: A+B+C+D=22.736 [E]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4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12974" w:val="left"/>
              </w:tabs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Vodorovné konstrukce</w:t>
              <w:tab/>
              <w:t>18 488 678,24</w:t>
            </w:r>
          </w:p>
        </w:tc>
      </w:tr>
    </w:tbl>
    <w:p>
      <w:pPr>
        <w:widowControl w:val="0"/>
        <w:spacing w:after="15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540"/>
        <w:jc w:val="left"/>
        <w:rPr>
          <w:sz w:val="20"/>
          <w:szCs w:val="20"/>
        </w:rPr>
      </w:pPr>
      <w:r>
        <mc:AlternateContent>
          <mc:Choice Requires="wps">
            <w:drawing>
              <wp:anchor distT="0" distB="0" distL="114300" distR="114300" simplePos="0" relativeHeight="125829430" behindDoc="0" locked="0" layoutInCell="1" allowOverlap="1">
                <wp:simplePos x="0" y="0"/>
                <wp:positionH relativeFrom="page">
                  <wp:posOffset>255270</wp:posOffset>
                </wp:positionH>
                <wp:positionV relativeFrom="paragraph">
                  <wp:posOffset>12700</wp:posOffset>
                </wp:positionV>
                <wp:extent cx="753110" cy="472440"/>
                <wp:wrapSquare wrapText="right"/>
                <wp:docPr id="106" name="Shape 10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53110" cy="4724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0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CharStyle3"/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- 5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CharStyle3"/>
                                <w:sz w:val="18"/>
                                <w:szCs w:val="18"/>
                              </w:rPr>
                              <w:t>55 56144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2" type="#_x0000_t202" style="position:absolute;margin-left:20.100000000000001pt;margin-top:1.pt;width:59.300000000000004pt;height:37.200000000000003pt;z-index:-12582932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CharStyle3"/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- 5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38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CharStyle3"/>
                          <w:sz w:val="18"/>
                          <w:szCs w:val="18"/>
                        </w:rPr>
                        <w:t>55 56144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CharStyle3"/>
          <w:b/>
          <w:bCs/>
          <w:sz w:val="20"/>
          <w:szCs w:val="20"/>
        </w:rPr>
        <w:t>Komunikace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1740" w:right="0" w:firstLine="0"/>
        <w:jc w:val="left"/>
        <w:rPr>
          <w:sz w:val="18"/>
          <w:szCs w:val="18"/>
        </w:rPr>
      </w:pPr>
      <w:r>
        <mc:AlternateContent>
          <mc:Choice Requires="wps">
            <w:drawing>
              <wp:anchor distT="0" distB="0" distL="114300" distR="114300" simplePos="0" relativeHeight="125829432" behindDoc="0" locked="0" layoutInCell="1" allowOverlap="1">
                <wp:simplePos x="0" y="0"/>
                <wp:positionH relativeFrom="page">
                  <wp:posOffset>6384925</wp:posOffset>
                </wp:positionH>
                <wp:positionV relativeFrom="paragraph">
                  <wp:posOffset>12700</wp:posOffset>
                </wp:positionV>
                <wp:extent cx="3935095" cy="167640"/>
                <wp:wrapSquare wrapText="left"/>
                <wp:docPr id="108" name="Shape 10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935095" cy="1676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421" w:val="left"/>
                                <w:tab w:pos="3509" w:val="left"/>
                                <w:tab w:pos="5333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CharStyle3"/>
                                <w:sz w:val="18"/>
                                <w:szCs w:val="18"/>
                              </w:rPr>
                              <w:t>m2</w:t>
                              <w:tab/>
                              <w:t>607,280</w:t>
                              <w:tab/>
                              <w:t>389,89</w:t>
                              <w:tab/>
                              <w:t>236 772,40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4" type="#_x0000_t202" style="position:absolute;margin-left:502.75pt;margin-top:1.pt;width:309.85000000000002pt;height:13.200000000000001pt;z-index:-12582932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421" w:val="left"/>
                          <w:tab w:pos="3509" w:val="left"/>
                          <w:tab w:pos="5333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CharStyle3"/>
                          <w:sz w:val="18"/>
                          <w:szCs w:val="18"/>
                        </w:rPr>
                        <w:t>m2</w:t>
                        <w:tab/>
                        <w:t>607,280</w:t>
                        <w:tab/>
                        <w:t>389,89</w:t>
                        <w:tab/>
                        <w:t>236 772,40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CharStyle3"/>
          <w:sz w:val="18"/>
          <w:szCs w:val="18"/>
        </w:rPr>
        <w:t>KAMENIVO ZPEVNĚNÉ CEMENTEM TL. DO 200MM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3160" w:right="0" w:firstLine="0"/>
        <w:jc w:val="left"/>
      </w:pPr>
      <w:r>
        <w:rPr>
          <w:rStyle w:val="CharStyle3"/>
          <w:rFonts w:ascii="Arial" w:eastAsia="Arial" w:hAnsi="Arial" w:cs="Arial"/>
        </w:rPr>
        <w:t>Vozovková vrstva na předpolích.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560" w:right="0" w:firstLine="0"/>
        <w:jc w:val="left"/>
      </w:pPr>
      <w:r>
        <w:rPr>
          <w:rStyle w:val="CharStyle3"/>
        </w:rPr>
        <w:t>měřeno v ACAD: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560" w:right="0" w:firstLine="0"/>
        <w:jc w:val="left"/>
      </w:pPr>
      <w:r>
        <w:rPr>
          <w:rStyle w:val="CharStyle3"/>
        </w:rPr>
        <w:t>předpolí O1: 293,58=293.580 [A]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560" w:right="0" w:firstLine="0"/>
        <w:jc w:val="left"/>
      </w:pPr>
      <w:r>
        <w:rPr>
          <w:rStyle w:val="CharStyle3"/>
        </w:rPr>
        <w:t>předpolí O4: 313,70=313.700 [B]</w:t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40" w:line="240" w:lineRule="auto"/>
        <w:ind w:left="3560" w:right="0" w:firstLine="0"/>
        <w:jc w:val="left"/>
        <w:sectPr>
          <w:headerReference w:type="default" r:id="rId37"/>
          <w:headerReference w:type="even" r:id="rId38"/>
          <w:footnotePr>
            <w:pos w:val="pageBottom"/>
            <w:numFmt w:val="decimal"/>
            <w:numRestart w:val="continuous"/>
          </w:footnotePr>
          <w:pgSz w:w="16840" w:h="11900" w:orient="landscape"/>
          <w:pgMar w:top="687" w:right="427" w:bottom="591" w:left="323" w:header="259" w:footer="163" w:gutter="0"/>
          <w:pgNumType w:start="23"/>
          <w:cols w:space="720"/>
          <w:noEndnote/>
          <w:rtlGutter w:val="0"/>
          <w:docGrid w:linePitch="360"/>
        </w:sectPr>
      </w:pPr>
      <w:r>
        <w:rPr>
          <w:rStyle w:val="CharStyle3"/>
        </w:rPr>
        <w:t>Celkem: A+B=607.280 [C]</w:t>
      </w:r>
    </w:p>
    <w:p>
      <w:pPr>
        <w:pStyle w:val="Style68"/>
        <w:keepNext/>
        <w:keepLines/>
        <w:widowControl w:val="0"/>
        <w:shd w:val="clear" w:color="auto" w:fill="auto"/>
        <w:bidi w:val="0"/>
        <w:spacing w:before="0" w:after="40" w:line="240" w:lineRule="auto"/>
        <w:ind w:left="0" w:right="0" w:firstLine="220"/>
        <w:jc w:val="left"/>
      </w:pPr>
      <w:bookmarkStart w:id="36" w:name="bookmark36"/>
      <w:r>
        <w:rPr>
          <w:rStyle w:val="CharStyle69"/>
          <w:u w:val="none"/>
        </w:rPr>
        <w:t>3.6.1.10</w:t>
      </w:r>
      <w:bookmarkEnd w:id="36"/>
    </w:p>
    <w:p>
      <w:pPr>
        <w:pStyle w:val="Style8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rStyle w:val="CharStyle87"/>
          <w:b/>
          <w:bCs/>
        </w:rPr>
        <w:t>POLOŽKY SOUPISU PRACÍ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80"/>
        <w:jc w:val="left"/>
        <w:rPr>
          <w:sz w:val="18"/>
          <w:szCs w:val="18"/>
        </w:rPr>
      </w:pPr>
      <w:r>
        <mc:AlternateContent>
          <mc:Choice Requires="wps">
            <w:drawing>
              <wp:anchor distT="0" distB="0" distL="114300" distR="114300" simplePos="0" relativeHeight="125829434" behindDoc="0" locked="0" layoutInCell="1" allowOverlap="1">
                <wp:simplePos x="0" y="0"/>
                <wp:positionH relativeFrom="page">
                  <wp:posOffset>1645285</wp:posOffset>
                </wp:positionH>
                <wp:positionV relativeFrom="paragraph">
                  <wp:posOffset>12700</wp:posOffset>
                </wp:positionV>
                <wp:extent cx="524510" cy="475615"/>
                <wp:wrapSquare wrapText="right"/>
                <wp:docPr id="110" name="Shape 1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24510" cy="4756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0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  <w:sz w:val="18"/>
                                <w:szCs w:val="18"/>
                              </w:rPr>
                              <w:t>Stavba: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0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  <w:sz w:val="18"/>
                                <w:szCs w:val="18"/>
                              </w:rPr>
                              <w:t>Objekt: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  <w:sz w:val="18"/>
                                <w:szCs w:val="18"/>
                              </w:rPr>
                              <w:t>Rozpočet: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6" type="#_x0000_t202" style="position:absolute;margin-left:129.55000000000001pt;margin-top:1.pt;width:41.300000000000004pt;height:37.450000000000003pt;z-index:-12582931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0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CharStyle3"/>
                          <w:b/>
                          <w:bCs/>
                          <w:sz w:val="18"/>
                          <w:szCs w:val="18"/>
                        </w:rPr>
                        <w:t>Stavba: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0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CharStyle3"/>
                          <w:b/>
                          <w:bCs/>
                          <w:sz w:val="18"/>
                          <w:szCs w:val="18"/>
                        </w:rPr>
                        <w:t>Objekt: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CharStyle3"/>
                          <w:b/>
                          <w:bCs/>
                          <w:sz w:val="18"/>
                          <w:szCs w:val="18"/>
                        </w:rPr>
                        <w:t>Rozpočet: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CharStyle3"/>
          <w:b/>
          <w:bCs/>
          <w:sz w:val="18"/>
          <w:szCs w:val="18"/>
        </w:rPr>
        <w:t>396079 III/2769 Kosmonosy, most ev. č. 2769-1 přes dálnici D10 u Kosmonos 2021 ZBV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80"/>
        <w:jc w:val="left"/>
        <w:rPr>
          <w:sz w:val="18"/>
          <w:szCs w:val="18"/>
        </w:rPr>
      </w:pPr>
      <w:r>
        <w:rPr>
          <w:rStyle w:val="CharStyle3"/>
          <w:b/>
          <w:bCs/>
          <w:sz w:val="18"/>
          <w:szCs w:val="18"/>
        </w:rPr>
        <w:t>SO 201 Most ev. č. 2769-1 - investor dle podobjektů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0" w:firstLine="680"/>
        <w:jc w:val="left"/>
        <w:rPr>
          <w:sz w:val="18"/>
          <w:szCs w:val="18"/>
        </w:rPr>
      </w:pPr>
      <w:r>
        <w:rPr>
          <w:rStyle w:val="CharStyle3"/>
          <w:b/>
          <w:bCs/>
          <w:sz w:val="18"/>
          <w:szCs w:val="18"/>
        </w:rPr>
        <w:t>SO 201.1 Most ev. č. 2769-1 - mostní konstrukce - investor KSÚS</w:t>
      </w:r>
    </w:p>
    <w:tbl>
      <w:tblPr>
        <w:tblOverlap w:val="never"/>
        <w:jc w:val="center"/>
        <w:tblLayout w:type="fixed"/>
      </w:tblPr>
      <w:tblGrid>
        <w:gridCol w:w="1675"/>
        <w:gridCol w:w="14275"/>
      </w:tblGrid>
      <w:tr>
        <w:trPr>
          <w:trHeight w:val="23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Poř.č. Položka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1487" w:val="left"/>
                <w:tab w:pos="7982" w:val="left"/>
                <w:tab w:pos="9177" w:val="left"/>
                <w:tab w:pos="11452" w:val="left"/>
                <w:tab w:pos="13482" w:val="left"/>
              </w:tabs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Typ</w:t>
              <w:tab/>
              <w:t>Název</w:t>
              <w:tab/>
              <w:t>MJ</w:t>
              <w:tab/>
              <w:t>Počet MJ</w:t>
              <w:tab/>
              <w:t>J.cena</w:t>
              <w:tab/>
              <w:t>Celkem</w:t>
            </w:r>
          </w:p>
        </w:tc>
      </w:tr>
      <w:tr>
        <w:trPr>
          <w:trHeight w:val="15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56 56354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8002" w:val="left"/>
                <w:tab w:pos="9427" w:val="left"/>
                <w:tab w:pos="11515" w:val="left"/>
                <w:tab w:pos="13354" w:val="left"/>
              </w:tabs>
              <w:bidi w:val="0"/>
              <w:spacing w:before="0" w:after="80" w:line="240" w:lineRule="auto"/>
              <w:ind w:left="144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VOZOVKOVÉ VRSTVY Z MECH ZPEV ZEMINY TL. DO 200MM</w:t>
              <w:tab/>
              <w:t>m2</w:t>
              <w:tab/>
              <w:t>607,280</w:t>
              <w:tab/>
              <w:t>241,95</w:t>
              <w:tab/>
              <w:t>146 931,40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1440" w:right="0" w:firstLine="0"/>
              <w:jc w:val="left"/>
            </w:pPr>
            <w:r>
              <w:rPr>
                <w:rStyle w:val="CharStyle3"/>
                <w:rFonts w:ascii="Arial" w:eastAsia="Arial" w:hAnsi="Arial" w:cs="Arial"/>
              </w:rPr>
              <w:t>Vozovková vrstva na předpolích.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left"/>
            </w:pPr>
            <w:r>
              <w:rPr>
                <w:rStyle w:val="CharStyle3"/>
              </w:rPr>
              <w:t>měřeno v ACAD: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left"/>
            </w:pPr>
            <w:r>
              <w:rPr>
                <w:rStyle w:val="CharStyle3"/>
              </w:rPr>
              <w:t>předpolí O1: 293,58=293.580 [A]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left"/>
            </w:pPr>
            <w:r>
              <w:rPr>
                <w:rStyle w:val="CharStyle3"/>
              </w:rPr>
              <w:t>předpolí O4: 313,70=313.700 [B]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1880" w:right="0" w:firstLine="0"/>
              <w:jc w:val="left"/>
            </w:pPr>
            <w:r>
              <w:rPr>
                <w:rStyle w:val="CharStyle3"/>
              </w:rPr>
              <w:t>Celkem: A+B=607.280 [C]</w:t>
            </w:r>
          </w:p>
        </w:tc>
      </w:tr>
      <w:tr>
        <w:trPr>
          <w:trHeight w:val="173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57 572121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7954" w:val="left"/>
                <w:tab w:pos="9422" w:val="left"/>
                <w:tab w:pos="11621" w:val="left"/>
                <w:tab w:pos="13454" w:val="left"/>
              </w:tabs>
              <w:bidi w:val="0"/>
              <w:spacing w:before="0" w:after="80" w:line="240" w:lineRule="auto"/>
              <w:ind w:left="144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INFILTRAČNÍ POSTŘIK ASFALTOVÝ DO 1,0KG/M2</w:t>
              <w:tab/>
              <w:t>m2</w:t>
              <w:tab/>
              <w:t>607,280</w:t>
              <w:tab/>
              <w:t>18,68</w:t>
              <w:tab/>
              <w:t>11 343,99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1440" w:right="0" w:firstLine="0"/>
              <w:jc w:val="left"/>
            </w:pPr>
            <w:r>
              <w:rPr>
                <w:rStyle w:val="CharStyle3"/>
                <w:rFonts w:ascii="Arial" w:eastAsia="Arial" w:hAnsi="Arial" w:cs="Arial"/>
              </w:rPr>
              <w:t>Infiltrační postřik.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left"/>
            </w:pPr>
            <w:r>
              <w:rPr>
                <w:rStyle w:val="CharStyle3"/>
              </w:rPr>
              <w:t>měřeno v ACAD: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left"/>
            </w:pPr>
            <w:r>
              <w:rPr>
                <w:rStyle w:val="CharStyle3"/>
              </w:rPr>
              <w:t>předpolí O1: 293,58=293.580 [A]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left"/>
            </w:pPr>
            <w:r>
              <w:rPr>
                <w:rStyle w:val="CharStyle3"/>
              </w:rPr>
              <w:t>předpolí O4: 313,70=313.700 [B]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1880" w:right="0" w:firstLine="0"/>
              <w:jc w:val="left"/>
            </w:pPr>
            <w:r>
              <w:rPr>
                <w:rStyle w:val="CharStyle3"/>
              </w:rPr>
              <w:t>Celkem: A+B=607.280 [C]</w:t>
            </w:r>
          </w:p>
        </w:tc>
      </w:tr>
      <w:tr>
        <w:trPr>
          <w:trHeight w:val="194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58 572211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7968" w:val="left"/>
                <w:tab w:pos="9302" w:val="left"/>
                <w:tab w:pos="11616" w:val="left"/>
                <w:tab w:pos="13426" w:val="left"/>
              </w:tabs>
              <w:bidi w:val="0"/>
              <w:spacing w:before="0" w:after="80" w:line="240" w:lineRule="auto"/>
              <w:ind w:left="144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SPOJOVACÍ POSTŘIK Z ASFALTU DO 0,5KG/M2</w:t>
              <w:tab/>
              <w:t>m2</w:t>
              <w:tab/>
              <w:t>1 526,680</w:t>
              <w:tab/>
              <w:t>13,45</w:t>
              <w:tab/>
              <w:t>20 533,85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1440" w:right="0" w:firstLine="0"/>
              <w:jc w:val="left"/>
            </w:pPr>
            <w:r>
              <w:rPr>
                <w:rStyle w:val="CharStyle3"/>
                <w:rFonts w:ascii="Arial" w:eastAsia="Arial" w:hAnsi="Arial" w:cs="Arial"/>
              </w:rPr>
              <w:t>Spojovací postřik.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left"/>
            </w:pPr>
            <w:r>
              <w:rPr>
                <w:rStyle w:val="CharStyle3"/>
              </w:rPr>
              <w:t>měřeno v ACAD: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left"/>
            </w:pPr>
            <w:r>
              <w:rPr>
                <w:rStyle w:val="CharStyle3"/>
              </w:rPr>
              <w:t>předpolí O1: 293,58=293.580 [A]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left"/>
            </w:pPr>
            <w:r>
              <w:rPr>
                <w:rStyle w:val="CharStyle3"/>
              </w:rPr>
              <w:t>předpolí O4: 313,70=313.700 [B]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left"/>
            </w:pPr>
            <w:r>
              <w:rPr>
                <w:rStyle w:val="CharStyle3"/>
              </w:rPr>
              <w:t>na mostě: 2*459,70=919.400 [C]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left"/>
            </w:pPr>
            <w:r>
              <w:rPr>
                <w:rStyle w:val="CharStyle3"/>
              </w:rPr>
              <w:t>Celkem: A+B+C=1 526.680 [D]</w:t>
            </w:r>
          </w:p>
        </w:tc>
      </w:tr>
      <w:tr>
        <w:trPr>
          <w:trHeight w:val="184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59 574B34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7997" w:val="left"/>
                <w:tab w:pos="9312" w:val="left"/>
                <w:tab w:pos="11510" w:val="left"/>
                <w:tab w:pos="13349" w:val="left"/>
              </w:tabs>
              <w:bidi w:val="0"/>
              <w:spacing w:before="0" w:after="0" w:line="240" w:lineRule="auto"/>
              <w:ind w:left="144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ASFALTOVÝ BETON PRO OBRUSNÉ VRSTVY MODIFIK ACO 11+, 11S</w:t>
              <w:tab/>
              <w:t>m2</w:t>
              <w:tab/>
              <w:t>1 066,980</w:t>
              <w:tab/>
              <w:t>326,44</w:t>
              <w:tab/>
              <w:t>348 304,95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144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TL. 40MM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left"/>
            </w:pPr>
            <w:r>
              <w:rPr>
                <w:rStyle w:val="CharStyle3"/>
              </w:rPr>
              <w:t>měřeno v ACAD: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left"/>
            </w:pPr>
            <w:r>
              <w:rPr>
                <w:rStyle w:val="CharStyle3"/>
              </w:rPr>
              <w:t>předpolí O1: 293,58=293.580 [A]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left"/>
            </w:pPr>
            <w:r>
              <w:rPr>
                <w:rStyle w:val="CharStyle3"/>
              </w:rPr>
              <w:t>předpolí O4: 313,70=313.700 [B]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left"/>
            </w:pPr>
            <w:r>
              <w:rPr>
                <w:rStyle w:val="CharStyle3"/>
              </w:rPr>
              <w:t>na mostě: 459,70=459.700 [C]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left"/>
            </w:pPr>
            <w:r>
              <w:rPr>
                <w:rStyle w:val="CharStyle3"/>
              </w:rPr>
              <w:t>Celkem: A+B+C=1 066.980 [D]</w:t>
            </w:r>
          </w:p>
        </w:tc>
      </w:tr>
      <w:tr>
        <w:trPr>
          <w:trHeight w:val="9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60 574D46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8017" w:val="left"/>
                <w:tab w:pos="9447" w:val="left"/>
                <w:tab w:pos="11530" w:val="left"/>
                <w:tab w:pos="13378" w:val="left"/>
              </w:tabs>
              <w:bidi w:val="0"/>
              <w:spacing w:before="0" w:after="0" w:line="307" w:lineRule="auto"/>
              <w:ind w:left="1440" w:right="0" w:firstLine="2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ASFALTOVÝ BETON PRO LOŽNÍ VRSTVY MODIFIK ACL 16+, 16S TL.</w:t>
              <w:tab/>
              <w:t>m2</w:t>
              <w:tab/>
              <w:t>459,700</w:t>
              <w:tab/>
              <w:t>357,12</w:t>
              <w:tab/>
              <w:t>164 168,06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1440" w:right="0" w:firstLine="20"/>
              <w:jc w:val="left"/>
            </w:pPr>
            <w:r>
              <w:rPr>
                <w:rStyle w:val="CharStyle3"/>
                <w:sz w:val="18"/>
                <w:szCs w:val="18"/>
              </w:rPr>
              <w:t xml:space="preserve">50MM </w:t>
            </w:r>
            <w:r>
              <w:rPr>
                <w:rStyle w:val="CharStyle3"/>
                <w:rFonts w:ascii="Arial" w:eastAsia="Arial" w:hAnsi="Arial" w:cs="Arial"/>
              </w:rPr>
              <w:t>Ložná vrstva na mostě.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68"/>
        <w:keepNext/>
        <w:keepLines/>
        <w:widowControl w:val="0"/>
        <w:shd w:val="clear" w:color="auto" w:fill="auto"/>
        <w:bidi w:val="0"/>
        <w:spacing w:before="0" w:after="40" w:line="240" w:lineRule="auto"/>
        <w:ind w:left="0" w:right="0" w:firstLine="220"/>
        <w:jc w:val="left"/>
      </w:pPr>
      <w:bookmarkStart w:id="38" w:name="bookmark38"/>
      <w:r>
        <w:rPr>
          <w:rStyle w:val="CharStyle69"/>
          <w:u w:val="none"/>
        </w:rPr>
        <w:t>3.6.1.10</w:t>
      </w:r>
      <w:bookmarkEnd w:id="38"/>
    </w:p>
    <w:p>
      <w:pPr>
        <w:pStyle w:val="Style8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rStyle w:val="CharStyle87"/>
          <w:b/>
          <w:bCs/>
        </w:rPr>
        <w:t>POLOŽKY SOUPISU PRACÍ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80"/>
        <w:jc w:val="left"/>
        <w:rPr>
          <w:sz w:val="18"/>
          <w:szCs w:val="18"/>
        </w:rPr>
      </w:pPr>
      <w:r>
        <mc:AlternateContent>
          <mc:Choice Requires="wps">
            <w:drawing>
              <wp:anchor distT="0" distB="0" distL="114300" distR="114300" simplePos="0" relativeHeight="125829436" behindDoc="0" locked="0" layoutInCell="1" allowOverlap="1">
                <wp:simplePos x="0" y="0"/>
                <wp:positionH relativeFrom="page">
                  <wp:posOffset>1654810</wp:posOffset>
                </wp:positionH>
                <wp:positionV relativeFrom="paragraph">
                  <wp:posOffset>12700</wp:posOffset>
                </wp:positionV>
                <wp:extent cx="524510" cy="475615"/>
                <wp:wrapSquare wrapText="right"/>
                <wp:docPr id="112" name="Shape 1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24510" cy="4756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0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  <w:sz w:val="18"/>
                                <w:szCs w:val="18"/>
                              </w:rPr>
                              <w:t>Stavba: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0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  <w:sz w:val="18"/>
                                <w:szCs w:val="18"/>
                              </w:rPr>
                              <w:t>Objekt: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  <w:sz w:val="18"/>
                                <w:szCs w:val="18"/>
                              </w:rPr>
                              <w:t>Rozpočet: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8" type="#_x0000_t202" style="position:absolute;margin-left:130.30000000000001pt;margin-top:1.pt;width:41.300000000000004pt;height:37.450000000000003pt;z-index:-12582931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0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CharStyle3"/>
                          <w:b/>
                          <w:bCs/>
                          <w:sz w:val="18"/>
                          <w:szCs w:val="18"/>
                        </w:rPr>
                        <w:t>Stavba: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0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CharStyle3"/>
                          <w:b/>
                          <w:bCs/>
                          <w:sz w:val="18"/>
                          <w:szCs w:val="18"/>
                        </w:rPr>
                        <w:t>Objekt: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CharStyle3"/>
                          <w:b/>
                          <w:bCs/>
                          <w:sz w:val="18"/>
                          <w:szCs w:val="18"/>
                        </w:rPr>
                        <w:t>Rozpočet: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CharStyle3"/>
          <w:b/>
          <w:bCs/>
          <w:sz w:val="18"/>
          <w:szCs w:val="18"/>
        </w:rPr>
        <w:t>396079 III/2769 Kosmonosy, most ev. č. 2769-1 přes dálnici D10 u Kosmonos 2021 ZBV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80"/>
        <w:jc w:val="left"/>
        <w:rPr>
          <w:sz w:val="18"/>
          <w:szCs w:val="18"/>
        </w:rPr>
      </w:pPr>
      <w:r>
        <w:rPr>
          <w:rStyle w:val="CharStyle3"/>
          <w:b/>
          <w:bCs/>
          <w:sz w:val="18"/>
          <w:szCs w:val="18"/>
        </w:rPr>
        <w:t>SO 201 Most ev. č. 2769-1 - investor dle podobjektů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0" w:firstLine="680"/>
        <w:jc w:val="left"/>
        <w:rPr>
          <w:sz w:val="18"/>
          <w:szCs w:val="18"/>
        </w:rPr>
      </w:pPr>
      <w:r>
        <w:rPr>
          <w:rStyle w:val="CharStyle3"/>
          <w:b/>
          <w:bCs/>
          <w:sz w:val="18"/>
          <w:szCs w:val="18"/>
        </w:rPr>
        <w:t>SO 201.1 Most ev. č. 2769-1 - mostní konstrukce - investor KSÚS</w:t>
      </w:r>
    </w:p>
    <w:tbl>
      <w:tblPr>
        <w:tblOverlap w:val="never"/>
        <w:jc w:val="center"/>
        <w:tblLayout w:type="fixed"/>
      </w:tblPr>
      <w:tblGrid>
        <w:gridCol w:w="658"/>
        <w:gridCol w:w="1027"/>
        <w:gridCol w:w="7454"/>
        <w:gridCol w:w="1296"/>
        <w:gridCol w:w="2006"/>
        <w:gridCol w:w="1810"/>
        <w:gridCol w:w="1690"/>
      </w:tblGrid>
      <w:tr>
        <w:trPr>
          <w:trHeight w:val="230" w:hRule="exact"/>
        </w:trPr>
        <w:tc>
          <w:tcPr>
            <w:gridSpan w:val="2"/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Poř.č. Položka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1487" w:val="left"/>
              </w:tabs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Typ</w:t>
              <w:tab/>
              <w:t>Název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MJ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6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Počet MJ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J.cena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Celkem</w:t>
            </w:r>
          </w:p>
        </w:tc>
      </w:tr>
      <w:tr>
        <w:trPr>
          <w:trHeight w:val="538" w:hRule="exact"/>
        </w:trPr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560" w:right="0" w:firstLine="0"/>
              <w:jc w:val="left"/>
            </w:pPr>
            <w:r>
              <w:rPr>
                <w:rStyle w:val="CharStyle3"/>
              </w:rPr>
              <w:t>měřeno v ACAD: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560" w:right="0" w:firstLine="0"/>
              <w:jc w:val="left"/>
            </w:pPr>
            <w:r>
              <w:rPr>
                <w:rStyle w:val="CharStyle3"/>
              </w:rPr>
              <w:t>na mostě: 459,70=459.700 [A]</w:t>
            </w:r>
          </w:p>
        </w:tc>
      </w:tr>
      <w:tr>
        <w:trPr>
          <w:trHeight w:val="108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40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61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574F66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1440" w:right="0" w:firstLine="2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ASFALTOVÝ BETON PRO PODKLADNÍ VRSTVY MODIFIK ACP16+, 16S TL. 70MM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auto"/>
              <w:ind w:left="1440" w:right="0" w:firstLine="0"/>
              <w:jc w:val="left"/>
            </w:pPr>
            <w:r>
              <w:rPr>
                <w:rStyle w:val="CharStyle3"/>
                <w:rFonts w:ascii="Arial" w:eastAsia="Arial" w:hAnsi="Arial" w:cs="Arial"/>
              </w:rPr>
              <w:t>Podkladní vrstva na předpolích.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m2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68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607,280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72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500,36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303 858,62</w:t>
            </w:r>
          </w:p>
        </w:tc>
      </w:tr>
      <w:tr>
        <w:trPr>
          <w:trHeight w:val="893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left"/>
            </w:pPr>
            <w:r>
              <w:rPr>
                <w:rStyle w:val="CharStyle3"/>
              </w:rPr>
              <w:t>měřeno v ACAD: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left"/>
            </w:pPr>
            <w:r>
              <w:rPr>
                <w:rStyle w:val="CharStyle3"/>
              </w:rPr>
              <w:t>předpolí O1: 293,58=293.580 [A]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left"/>
            </w:pPr>
            <w:r>
              <w:rPr>
                <w:rStyle w:val="CharStyle3"/>
              </w:rPr>
              <w:t>předpolí O4: 313,70=313.700 [B]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left"/>
            </w:pPr>
            <w:r>
              <w:rPr>
                <w:rStyle w:val="CharStyle3"/>
              </w:rPr>
              <w:t>Celkem: A+B=607.280 [C]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7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40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62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575F43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1440" w:right="0" w:firstLine="2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LITÝ ASFALT MA IV(OCHRANA MOSTNÍ IZOLACE) 11 TL. 35MM MODIFIK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auto"/>
              <w:ind w:left="1440" w:right="0" w:firstLine="0"/>
              <w:jc w:val="left"/>
            </w:pPr>
            <w:r>
              <w:rPr>
                <w:rStyle w:val="CharStyle3"/>
                <w:rFonts w:ascii="Arial" w:eastAsia="Arial" w:hAnsi="Arial" w:cs="Arial"/>
              </w:rPr>
              <w:t>Ochrana izolace na mostě.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m2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68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459,700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72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450,03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206 878,79</w:t>
            </w:r>
          </w:p>
        </w:tc>
      </w:tr>
      <w:tr>
        <w:trPr>
          <w:trHeight w:val="480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left"/>
            </w:pPr>
            <w:r>
              <w:rPr>
                <w:rStyle w:val="CharStyle3"/>
              </w:rPr>
              <w:t>měřeno v ACAD: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left"/>
            </w:pPr>
            <w:r>
              <w:rPr>
                <w:rStyle w:val="CharStyle3"/>
              </w:rPr>
              <w:t>na mostě: 459,70=459.700 [A]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63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57621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144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POSYP KAMENIVEM DRCENÝM 5KG/M2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rStyle w:val="CharStyle3"/>
                <w:rFonts w:ascii="Arial" w:eastAsia="Arial" w:hAnsi="Arial" w:cs="Arial"/>
              </w:rPr>
              <w:t>Posyp infiltračního postřiku na předpolích, frakce 2/4 - 3kg/m2.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m2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607,280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5,81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3 528,30</w:t>
            </w:r>
          </w:p>
        </w:tc>
      </w:tr>
      <w:tr>
        <w:trPr>
          <w:trHeight w:val="88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left"/>
            </w:pPr>
            <w:r>
              <w:rPr>
                <w:rStyle w:val="CharStyle3"/>
              </w:rPr>
              <w:t>měřeno v ACAD: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left"/>
            </w:pPr>
            <w:r>
              <w:rPr>
                <w:rStyle w:val="CharStyle3"/>
              </w:rPr>
              <w:t>předpolí O1: 293,58=293.580 [A]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left"/>
            </w:pPr>
            <w:r>
              <w:rPr>
                <w:rStyle w:val="CharStyle3"/>
              </w:rPr>
              <w:t>předpolí O4: 313,70=313.700 [B]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left"/>
            </w:pPr>
            <w:r>
              <w:rPr>
                <w:rStyle w:val="CharStyle3"/>
              </w:rPr>
              <w:t>Celkem: A+B=607.280 [C]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64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576413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144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POSYP KAMENIVEM OBALOVANÝM 4KG/M2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rStyle w:val="CharStyle3"/>
                <w:rFonts w:ascii="Arial" w:eastAsia="Arial" w:hAnsi="Arial" w:cs="Arial"/>
              </w:rPr>
              <w:t>Posyp litého asfaltu na mostě, předobalená drť frakce 4/8 mm - 2-4 kg/m2.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m2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459,700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4,84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2 224,95</w:t>
            </w:r>
          </w:p>
        </w:tc>
      </w:tr>
      <w:tr>
        <w:trPr>
          <w:trHeight w:val="470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left"/>
            </w:pPr>
            <w:r>
              <w:rPr>
                <w:rStyle w:val="CharStyle3"/>
              </w:rPr>
              <w:t>měřeno v ACAD: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left"/>
            </w:pPr>
            <w:r>
              <w:rPr>
                <w:rStyle w:val="CharStyle3"/>
              </w:rPr>
              <w:t>na mostě: 459,70=459.700 [A]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5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Komunikace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1 444 545,31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 xml:space="preserve">r </w:t>
            </w:r>
            <w:r>
              <w:rPr>
                <w:rStyle w:val="CharStyle3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Úpravy povrchů, podlahy, výplně otvorů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68"/>
        <w:keepNext/>
        <w:keepLines/>
        <w:widowControl w:val="0"/>
        <w:shd w:val="clear" w:color="auto" w:fill="auto"/>
        <w:bidi w:val="0"/>
        <w:spacing w:before="0" w:after="40" w:line="240" w:lineRule="auto"/>
        <w:ind w:left="0" w:right="0" w:firstLine="220"/>
        <w:jc w:val="left"/>
      </w:pPr>
      <w:bookmarkStart w:id="40" w:name="bookmark40"/>
      <w:r>
        <w:rPr>
          <w:rStyle w:val="CharStyle69"/>
          <w:u w:val="none"/>
        </w:rPr>
        <w:t>3.6.1.10</w:t>
      </w:r>
      <w:bookmarkEnd w:id="40"/>
    </w:p>
    <w:p>
      <w:pPr>
        <w:pStyle w:val="Style8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rStyle w:val="CharStyle87"/>
          <w:b/>
          <w:bCs/>
        </w:rPr>
        <w:t>POLOŽKY SOUPISU PRACÍ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80"/>
        <w:jc w:val="left"/>
        <w:rPr>
          <w:sz w:val="18"/>
          <w:szCs w:val="18"/>
        </w:rPr>
      </w:pPr>
      <w:r>
        <mc:AlternateContent>
          <mc:Choice Requires="wps">
            <w:drawing>
              <wp:anchor distT="0" distB="0" distL="114300" distR="114300" simplePos="0" relativeHeight="125829438" behindDoc="0" locked="0" layoutInCell="1" allowOverlap="1">
                <wp:simplePos x="0" y="0"/>
                <wp:positionH relativeFrom="page">
                  <wp:posOffset>1645285</wp:posOffset>
                </wp:positionH>
                <wp:positionV relativeFrom="paragraph">
                  <wp:posOffset>12700</wp:posOffset>
                </wp:positionV>
                <wp:extent cx="524510" cy="475615"/>
                <wp:wrapSquare wrapText="right"/>
                <wp:docPr id="114" name="Shape 1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24510" cy="4756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0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  <w:sz w:val="18"/>
                                <w:szCs w:val="18"/>
                              </w:rPr>
                              <w:t>Stavba: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0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  <w:sz w:val="18"/>
                                <w:szCs w:val="18"/>
                              </w:rPr>
                              <w:t>Objekt: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  <w:sz w:val="18"/>
                                <w:szCs w:val="18"/>
                              </w:rPr>
                              <w:t>Rozpočet: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0" type="#_x0000_t202" style="position:absolute;margin-left:129.55000000000001pt;margin-top:1.pt;width:41.300000000000004pt;height:37.450000000000003pt;z-index:-12582931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0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CharStyle3"/>
                          <w:b/>
                          <w:bCs/>
                          <w:sz w:val="18"/>
                          <w:szCs w:val="18"/>
                        </w:rPr>
                        <w:t>Stavba: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0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CharStyle3"/>
                          <w:b/>
                          <w:bCs/>
                          <w:sz w:val="18"/>
                          <w:szCs w:val="18"/>
                        </w:rPr>
                        <w:t>Objekt: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CharStyle3"/>
                          <w:b/>
                          <w:bCs/>
                          <w:sz w:val="18"/>
                          <w:szCs w:val="18"/>
                        </w:rPr>
                        <w:t>Rozpočet: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CharStyle3"/>
          <w:b/>
          <w:bCs/>
          <w:sz w:val="18"/>
          <w:szCs w:val="18"/>
        </w:rPr>
        <w:t>396079 III/2769 Kosmonosy, most ev. č. 2769-1 přes dálnici D10 u Kosmonos 2021 ZBV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80"/>
        <w:jc w:val="left"/>
        <w:rPr>
          <w:sz w:val="18"/>
          <w:szCs w:val="18"/>
        </w:rPr>
      </w:pPr>
      <w:r>
        <w:rPr>
          <w:rStyle w:val="CharStyle3"/>
          <w:b/>
          <w:bCs/>
          <w:sz w:val="18"/>
          <w:szCs w:val="18"/>
        </w:rPr>
        <w:t>SO 201 Most ev. č. 2769-1 - investor dle podobjektů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0" w:firstLine="680"/>
        <w:jc w:val="left"/>
        <w:rPr>
          <w:sz w:val="18"/>
          <w:szCs w:val="18"/>
        </w:rPr>
      </w:pPr>
      <w:r>
        <w:rPr>
          <w:rStyle w:val="CharStyle3"/>
          <w:b/>
          <w:bCs/>
          <w:sz w:val="18"/>
          <w:szCs w:val="18"/>
        </w:rPr>
        <w:t>SO 201.1 Most ev. č. 2769-1 - mostní konstrukce - investor KSÚS</w:t>
      </w:r>
    </w:p>
    <w:tbl>
      <w:tblPr>
        <w:tblOverlap w:val="never"/>
        <w:jc w:val="center"/>
        <w:tblLayout w:type="fixed"/>
      </w:tblPr>
      <w:tblGrid>
        <w:gridCol w:w="1675"/>
        <w:gridCol w:w="14275"/>
      </w:tblGrid>
      <w:tr>
        <w:trPr>
          <w:trHeight w:val="23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Poř.č. Položka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1487" w:val="left"/>
                <w:tab w:pos="7982" w:val="left"/>
                <w:tab w:pos="9177" w:val="left"/>
                <w:tab w:pos="11452" w:val="left"/>
                <w:tab w:pos="13482" w:val="left"/>
              </w:tabs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Typ</w:t>
              <w:tab/>
              <w:t>Název</w:t>
              <w:tab/>
              <w:t>MJ</w:t>
              <w:tab/>
              <w:t>Počet MJ</w:t>
              <w:tab/>
              <w:t>J.cena</w:t>
              <w:tab/>
              <w:t>Celkem</w:t>
            </w:r>
          </w:p>
        </w:tc>
      </w:tr>
      <w:tr>
        <w:trPr>
          <w:trHeight w:val="135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65 62592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8002" w:val="left"/>
                <w:tab w:pos="9442" w:val="left"/>
                <w:tab w:pos="11611" w:val="left"/>
                <w:tab w:pos="13450" w:val="left"/>
              </w:tabs>
              <w:bidi w:val="0"/>
              <w:spacing w:before="0" w:after="80" w:line="240" w:lineRule="auto"/>
              <w:ind w:left="144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ÚPRAVA POVRCHU BETONOVÝCH PLOCH A KONSTRUKCÍ - STRIÁŽ</w:t>
              <w:tab/>
              <w:t>m2</w:t>
              <w:tab/>
              <w:t>188,400</w:t>
              <w:tab/>
              <w:t>67,75</w:t>
              <w:tab/>
              <w:t>12 764,10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1440" w:right="0" w:firstLine="0"/>
              <w:jc w:val="left"/>
            </w:pPr>
            <w:r>
              <w:rPr>
                <w:rStyle w:val="CharStyle3"/>
                <w:rFonts w:ascii="Arial" w:eastAsia="Arial" w:hAnsi="Arial" w:cs="Arial"/>
              </w:rPr>
              <w:t>Striáž říms.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left"/>
            </w:pPr>
            <w:r>
              <w:rPr>
                <w:rStyle w:val="CharStyle3"/>
              </w:rPr>
              <w:t>měřeno v CAD: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1880" w:right="0" w:firstLine="0"/>
              <w:jc w:val="left"/>
            </w:pPr>
            <w:r>
              <w:rPr>
                <w:rStyle w:val="CharStyle3"/>
              </w:rPr>
              <w:t>Stráž římsy na mostě: 3,00*62,80=188.400 [A]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6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13276" w:val="left"/>
              </w:tabs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Úpravy povrchů, podlahy, výplně otvorů</w:t>
              <w:tab/>
              <w:t>12 764,10</w:t>
            </w:r>
          </w:p>
        </w:tc>
      </w:tr>
    </w:tbl>
    <w:p>
      <w:pPr>
        <w:widowControl w:val="0"/>
        <w:spacing w:after="19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643"/>
        <w:gridCol w:w="15254"/>
      </w:tblGrid>
      <w:tr>
        <w:trPr>
          <w:trHeight w:val="336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- 7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Přidružená stavební výroba</w:t>
            </w:r>
          </w:p>
        </w:tc>
      </w:tr>
      <w:tr>
        <w:trPr>
          <w:trHeight w:val="183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40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66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2357" w:val="left"/>
                <w:tab w:pos="8938" w:val="left"/>
                <w:tab w:pos="10402" w:val="left"/>
                <w:tab w:pos="12470" w:val="left"/>
                <w:tab w:pos="14390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711112</w:t>
              <w:tab/>
              <w:t>IZOLACE BĚŽNÝCH KONSTRUKCÍ PROTI ZEMNÍ VLHKOSTI</w:t>
              <w:tab/>
              <w:t>m2</w:t>
              <w:tab/>
              <w:t>124,696</w:t>
              <w:tab/>
              <w:t>469,39</w:t>
              <w:tab/>
              <w:t>58 531,06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248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ASFALTOVÝMI PÁSY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2480" w:right="0" w:firstLine="0"/>
              <w:jc w:val="left"/>
            </w:pPr>
            <w:r>
              <w:rPr>
                <w:rStyle w:val="CharStyle3"/>
                <w:rFonts w:ascii="Arial" w:eastAsia="Arial" w:hAnsi="Arial" w:cs="Arial"/>
              </w:rPr>
              <w:t>Izolace rubu opěr.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900" w:right="0" w:firstLine="0"/>
              <w:jc w:val="left"/>
            </w:pPr>
            <w:r>
              <w:rPr>
                <w:rStyle w:val="CharStyle3"/>
              </w:rPr>
              <w:t>měřeno v ACAD: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900" w:right="0" w:firstLine="0"/>
              <w:jc w:val="left"/>
            </w:pPr>
            <w:r>
              <w:rPr>
                <w:rStyle w:val="CharStyle3"/>
              </w:rPr>
              <w:t>O1: 6,40*10,90=69.760 [A]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900" w:right="0" w:firstLine="0"/>
              <w:jc w:val="left"/>
            </w:pPr>
            <w:r>
              <w:rPr>
                <w:rStyle w:val="CharStyle3"/>
              </w:rPr>
              <w:t>O4: 5,04*10,90=54.936 [B]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900" w:right="0" w:firstLine="0"/>
              <w:jc w:val="left"/>
            </w:pPr>
            <w:r>
              <w:rPr>
                <w:rStyle w:val="CharStyle3"/>
              </w:rPr>
              <w:t>Celkem: A+B=124.696 [C]</w:t>
            </w:r>
          </w:p>
        </w:tc>
      </w:tr>
      <w:tr>
        <w:trPr>
          <w:trHeight w:val="19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40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67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2400" w:val="left"/>
                <w:tab w:pos="8962" w:val="left"/>
                <w:tab w:pos="10382" w:val="left"/>
                <w:tab w:pos="12470" w:val="left"/>
                <w:tab w:pos="14299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711442</w:t>
              <w:tab/>
              <w:t>IZOLACE MOSTOVEK CELOPLOŠNÁ ASFALTOVÝMI PÁSY S</w:t>
              <w:tab/>
              <w:t>m2</w:t>
              <w:tab/>
              <w:t>776,424</w:t>
              <w:tab/>
              <w:t>575,84</w:t>
              <w:tab/>
              <w:t>447 096,00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248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PEČETÍCÍ VRSTVOU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2480" w:right="0" w:firstLine="0"/>
              <w:jc w:val="left"/>
            </w:pPr>
            <w:r>
              <w:rPr>
                <w:rStyle w:val="CharStyle3"/>
                <w:rFonts w:ascii="Arial" w:eastAsia="Arial" w:hAnsi="Arial" w:cs="Arial"/>
              </w:rPr>
              <w:t>Izolace mostovky.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900" w:right="0" w:firstLine="0"/>
              <w:jc w:val="left"/>
            </w:pPr>
            <w:r>
              <w:rPr>
                <w:rStyle w:val="CharStyle3"/>
              </w:rPr>
              <w:t>měřeno v ACAD: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900" w:right="0" w:firstLine="0"/>
              <w:jc w:val="left"/>
            </w:pPr>
            <w:r>
              <w:rPr>
                <w:rStyle w:val="CharStyle3"/>
              </w:rPr>
              <w:t>na mostě: 742,85=742.850 [A]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900" w:right="0" w:firstLine="0"/>
              <w:jc w:val="left"/>
            </w:pPr>
            <w:r>
              <w:rPr>
                <w:rStyle w:val="CharStyle3"/>
              </w:rPr>
              <w:t>přetažení na přech. desky: 1,72*(6,66+2,72)+1,72*(7,42+2,72)=33.574 [B]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900" w:right="0" w:firstLine="0"/>
              <w:jc w:val="left"/>
            </w:pPr>
            <w:r>
              <w:rPr>
                <w:rStyle w:val="CharStyle3"/>
              </w:rPr>
              <w:t>Celkem: A+B=776.424 [C]</w:t>
            </w:r>
          </w:p>
        </w:tc>
      </w:tr>
      <w:tr>
        <w:trPr>
          <w:trHeight w:val="174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40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68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2400" w:val="left"/>
                <w:tab w:pos="8962" w:val="left"/>
                <w:tab w:pos="10392" w:val="left"/>
                <w:tab w:pos="12475" w:val="left"/>
                <w:tab w:pos="14395" w:val="left"/>
              </w:tabs>
              <w:bidi w:val="0"/>
              <w:spacing w:before="0" w:after="8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711502</w:t>
              <w:tab/>
              <w:t>OCHRANA IZOLACE NA POVRCHU ASFALTOVÝMI PÁSY</w:t>
              <w:tab/>
              <w:t>m2</w:t>
              <w:tab/>
              <w:t>371,140</w:t>
              <w:tab/>
              <w:t>227,43</w:t>
              <w:tab/>
              <w:t>84 408,37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auto"/>
              <w:ind w:left="2900" w:right="0" w:hanging="400"/>
              <w:jc w:val="left"/>
            </w:pPr>
            <w:r>
              <w:rPr>
                <w:rStyle w:val="CharStyle3"/>
                <w:rFonts w:ascii="Arial" w:eastAsia="Arial" w:hAnsi="Arial" w:cs="Arial"/>
              </w:rPr>
              <w:t xml:space="preserve">Ochrana izolace pod římsou. </w:t>
            </w:r>
            <w:r>
              <w:rPr>
                <w:rStyle w:val="CharStyle3"/>
              </w:rPr>
              <w:t>měřeno v ACAD: pravá římsa: 247,62=247.620 [A] levá římsa: 123,52=123.520 [B] Celkem: A+B=371.140 [C]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68"/>
        <w:keepNext/>
        <w:keepLines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bookmarkStart w:id="42" w:name="bookmark42"/>
      <w:r>
        <w:rPr>
          <w:rStyle w:val="CharStyle69"/>
          <w:u w:val="none"/>
        </w:rPr>
        <w:t>3.6.1.10</w:t>
      </w:r>
      <w:bookmarkEnd w:id="42"/>
    </w:p>
    <w:p>
      <w:pPr>
        <w:pStyle w:val="Style8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rStyle w:val="CharStyle87"/>
          <w:b/>
          <w:bCs/>
        </w:rPr>
        <w:t>POLOŽKY SOUPISU PRACÍ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80"/>
        <w:jc w:val="left"/>
        <w:rPr>
          <w:sz w:val="18"/>
          <w:szCs w:val="18"/>
        </w:rPr>
      </w:pPr>
      <w:r>
        <mc:AlternateContent>
          <mc:Choice Requires="wps">
            <w:drawing>
              <wp:anchor distT="0" distB="0" distL="114300" distR="114300" simplePos="0" relativeHeight="125829440" behindDoc="0" locked="0" layoutInCell="1" allowOverlap="1">
                <wp:simplePos x="0" y="0"/>
                <wp:positionH relativeFrom="page">
                  <wp:posOffset>1599565</wp:posOffset>
                </wp:positionH>
                <wp:positionV relativeFrom="paragraph">
                  <wp:posOffset>12700</wp:posOffset>
                </wp:positionV>
                <wp:extent cx="524510" cy="475615"/>
                <wp:wrapSquare wrapText="right"/>
                <wp:docPr id="116" name="Shape 1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24510" cy="4756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0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  <w:sz w:val="18"/>
                                <w:szCs w:val="18"/>
                              </w:rPr>
                              <w:t>Stavba: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0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  <w:sz w:val="18"/>
                                <w:szCs w:val="18"/>
                              </w:rPr>
                              <w:t>Objekt: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  <w:sz w:val="18"/>
                                <w:szCs w:val="18"/>
                              </w:rPr>
                              <w:t>Rozpočet: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2" type="#_x0000_t202" style="position:absolute;margin-left:125.95pt;margin-top:1.pt;width:41.300000000000004pt;height:37.450000000000003pt;z-index:-12582931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0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CharStyle3"/>
                          <w:b/>
                          <w:bCs/>
                          <w:sz w:val="18"/>
                          <w:szCs w:val="18"/>
                        </w:rPr>
                        <w:t>Stavba: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0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CharStyle3"/>
                          <w:b/>
                          <w:bCs/>
                          <w:sz w:val="18"/>
                          <w:szCs w:val="18"/>
                        </w:rPr>
                        <w:t>Objekt: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CharStyle3"/>
                          <w:b/>
                          <w:bCs/>
                          <w:sz w:val="18"/>
                          <w:szCs w:val="18"/>
                        </w:rPr>
                        <w:t>Rozpočet: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CharStyle3"/>
          <w:b/>
          <w:bCs/>
          <w:sz w:val="18"/>
          <w:szCs w:val="18"/>
        </w:rPr>
        <w:t>396079 III/2769 Kosmonosy, most ev. č. 2769-1 přes dálnici D10 u Kosmonos 2021 ZBV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80"/>
        <w:jc w:val="left"/>
        <w:rPr>
          <w:sz w:val="18"/>
          <w:szCs w:val="18"/>
        </w:rPr>
      </w:pPr>
      <w:r>
        <w:rPr>
          <w:rStyle w:val="CharStyle3"/>
          <w:b/>
          <w:bCs/>
          <w:sz w:val="18"/>
          <w:szCs w:val="18"/>
        </w:rPr>
        <w:t>SO 201 Most ev. č. 2769-1 - investor dle podobjektů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0" w:firstLine="680"/>
        <w:jc w:val="left"/>
        <w:rPr>
          <w:sz w:val="18"/>
          <w:szCs w:val="18"/>
        </w:rPr>
      </w:pPr>
      <w:r>
        <w:rPr>
          <w:rStyle w:val="CharStyle3"/>
          <w:b/>
          <w:bCs/>
          <w:sz w:val="18"/>
          <w:szCs w:val="18"/>
        </w:rPr>
        <w:t>SO 201.1 Most ev. č. 2769-1 - mostní konstrukce - investor KSÚS</w:t>
      </w:r>
    </w:p>
    <w:tbl>
      <w:tblPr>
        <w:tblOverlap w:val="never"/>
        <w:jc w:val="center"/>
        <w:tblLayout w:type="fixed"/>
      </w:tblPr>
      <w:tblGrid>
        <w:gridCol w:w="1541"/>
        <w:gridCol w:w="1090"/>
        <w:gridCol w:w="9691"/>
        <w:gridCol w:w="1867"/>
        <w:gridCol w:w="1637"/>
      </w:tblGrid>
      <w:tr>
        <w:trPr>
          <w:trHeight w:val="23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Poř.č. Položka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Typ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6850" w:val="left"/>
                <w:tab w:pos="8035" w:val="left"/>
              </w:tabs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Název</w:t>
              <w:tab/>
              <w:t>MJ</w:t>
              <w:tab/>
              <w:t>Počet MJ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J.cena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Celkem</w:t>
            </w:r>
          </w:p>
        </w:tc>
      </w:tr>
      <w:tr>
        <w:trPr>
          <w:trHeight w:val="1910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26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69 711509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6917" w:val="left"/>
                <w:tab w:pos="8342" w:val="left"/>
              </w:tabs>
              <w:bidi w:val="0"/>
              <w:spacing w:before="0" w:after="80" w:line="240" w:lineRule="auto"/>
              <w:ind w:left="0" w:right="0" w:firstLine="36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OCHRANA IZOLACE NA POVRCHU TEXTILIÍ</w:t>
              <w:tab/>
              <w:t>m2</w:t>
              <w:tab/>
              <w:t>329,266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360"/>
              <w:jc w:val="left"/>
            </w:pPr>
            <w:r>
              <w:rPr>
                <w:rStyle w:val="CharStyle3"/>
                <w:rFonts w:ascii="Arial" w:eastAsia="Arial" w:hAnsi="Arial" w:cs="Arial"/>
              </w:rPr>
              <w:t>Ochrana izolace na rubu opěry a křídel.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rStyle w:val="CharStyle3"/>
              </w:rPr>
              <w:t>měřeno v ACAD: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rStyle w:val="CharStyle3"/>
              </w:rPr>
              <w:t>O1: 6,40*10,90+71,47+61,69=202.920 [A]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rStyle w:val="CharStyle3"/>
              </w:rPr>
              <w:t>O4: 5,04*10,90+35,32+36,09=126.346 [B]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760"/>
              <w:jc w:val="left"/>
            </w:pPr>
            <w:r>
              <w:rPr>
                <w:rStyle w:val="CharStyle3"/>
              </w:rPr>
              <w:t>Celkem: A+B=329.266 [C]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70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130,65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78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43 018,60</w:t>
            </w:r>
          </w:p>
        </w:tc>
      </w:tr>
      <w:tr>
        <w:trPr>
          <w:trHeight w:val="15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"/>
                <w:i/>
                <w:iCs/>
                <w:sz w:val="20"/>
                <w:szCs w:val="20"/>
              </w:rPr>
              <w:t>ZBV: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34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i/>
                <w:iCs/>
                <w:sz w:val="20"/>
                <w:szCs w:val="20"/>
              </w:rPr>
              <w:t>ZBV 3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8310" w:val="left"/>
              </w:tabs>
              <w:bidi w:val="0"/>
              <w:spacing w:before="0" w:after="0" w:line="240" w:lineRule="auto"/>
              <w:ind w:left="0" w:right="0" w:firstLine="76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i/>
                <w:iCs/>
                <w:sz w:val="20"/>
                <w:szCs w:val="20"/>
              </w:rPr>
              <w:t>Geotextilie SO 201.1</w:t>
              <w:tab/>
              <w:t>842,444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rStyle w:val="CharStyle3"/>
              </w:rPr>
              <w:t>množství podle PDPS - měřeno v ACAD: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rStyle w:val="CharStyle3"/>
              </w:rPr>
              <w:t>O1: 6,40*10,90+71,47+61,69=202,920 [A]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rStyle w:val="CharStyle3"/>
              </w:rPr>
              <w:t>O4: 5,04*10,90+35,32+36,09=126,346 [B]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rStyle w:val="CharStyle3"/>
              </w:rPr>
              <w:t>Celkem: A+B=329,266 [C]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340" w:after="0" w:line="240" w:lineRule="auto"/>
              <w:ind w:left="0" w:right="0" w:firstLine="60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i/>
                <w:iCs/>
                <w:sz w:val="20"/>
                <w:szCs w:val="20"/>
              </w:rPr>
              <w:t>110 065,31</w:t>
            </w:r>
          </w:p>
        </w:tc>
      </w:tr>
      <w:tr>
        <w:trPr>
          <w:trHeight w:val="3154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rStyle w:val="CharStyle3"/>
              </w:rPr>
              <w:t>množství podle RDS: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rStyle w:val="CharStyle3"/>
              </w:rPr>
              <w:t>opěra O1 - asfaltové pásy + rub křídel: 59,77+0,92+1,29+2,01+1,08+0,76+61,18+0,11+0,11+0,96+0,82+0,68+56,15=185,840 [D]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rStyle w:val="CharStyle3"/>
              </w:rPr>
              <w:t>opěra O1 - nátěry základ: 11,05+5,37+1,83+3,6+6,24+13,58+6,54+9,86+17,65+5,51+3,17+1,83+4,6+9,39=100,220 [E]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rStyle w:val="CharStyle3"/>
              </w:rPr>
              <w:t>opěra O1 - nátěry dřík: 36,39+3,23+3,65+0,78+68,72+7,71+7,11+62,59+3,34+0,79+3,65+28,95=226,910 [F]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rStyle w:val="CharStyle3"/>
              </w:rPr>
              <w:t>opěra O1 - přechodová deska: 2,45+21,02+2,34+17,55+2,45+1+7,82+0,68+1=56,310 [G]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rStyle w:val="CharStyle3"/>
              </w:rPr>
              <w:t>pilíř P2 - nátěry základ: 2,73+20,7+8,83+8,83+20,7+2,73=64,520 [H]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rStyle w:val="CharStyle3"/>
              </w:rPr>
              <w:t>pilíř P2 - nátěry dřík: 1,13+4,24+3,71+1,06+1+3,78+3,24+0,93=19,090 [I]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rStyle w:val="CharStyle3"/>
              </w:rPr>
              <w:t>pilíř P3 - nátěry základ: 2,73+20,7+8,83+8,83+20,7+2,73=64,520 [J]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rStyle w:val="CharStyle3"/>
              </w:rPr>
              <w:t>pilíř P3 - nátěry dřík: 1,01+3,11+3,98+0,94+0,9+2,73+3,6+0,84=17,110 [K]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rStyle w:val="CharStyle3"/>
              </w:rPr>
              <w:t>opěra O4 - asfaltové pásy + rub křídel: 30,67+1,3+0,92+2,23+45,78+1,33+0,94+0,11+0,11+0,97+0,82+0,68+31,04=116,900 [L]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rStyle w:val="CharStyle3"/>
              </w:rPr>
              <w:t>opěra O4 - nátěry základ: 7,95+5,01+2,33+14,1+16,98+14,1+49,46+2,5+7,95=120,380 [M]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rStyle w:val="CharStyle3"/>
              </w:rPr>
              <w:t>opěra O4 - nátěry dřík: 21,45+1,85+0,78+3,65+35,96+7,27+6,7+34,4+2+3,65+0,79+20,67=139,170 [N]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rStyle w:val="CharStyle3"/>
              </w:rPr>
              <w:t>opěra O4 - přechodová deska: 2,45+21,03+2,6+21,76+2,45+1+0,68+7,77+1=60,740 [O]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rStyle w:val="CharStyle3"/>
              </w:rPr>
              <w:t>Celkem: D+E+F+G+H+I+J+K+L+M+N+O=1 171,710 [P]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1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rStyle w:val="CharStyle3"/>
              </w:rPr>
              <w:t>Rozdíl RDS - PDPS: P-C=842,444 [R]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5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8183" w:val="left"/>
              </w:tabs>
              <w:bidi w:val="0"/>
              <w:spacing w:before="0" w:after="0" w:line="240" w:lineRule="auto"/>
              <w:ind w:left="490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sz w:val="20"/>
                <w:szCs w:val="20"/>
              </w:rPr>
              <w:t>aktuální množství</w:t>
              <w:tab/>
              <w:t>1 171,710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sz w:val="20"/>
                <w:szCs w:val="20"/>
              </w:rPr>
              <w:t>153 083,91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70 78382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6854" w:val="left"/>
                <w:tab w:pos="8443" w:val="left"/>
              </w:tabs>
              <w:bidi w:val="0"/>
              <w:spacing w:before="0" w:after="0" w:line="240" w:lineRule="auto"/>
              <w:ind w:left="0" w:right="0" w:firstLine="36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NÁTĚRY BETON KONSTR TYP S2 (OS-B)</w:t>
              <w:tab/>
              <w:t>m2</w:t>
              <w:tab/>
              <w:t>93,667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309,70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29 008,67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442" behindDoc="0" locked="0" layoutInCell="1" allowOverlap="1">
                <wp:simplePos x="0" y="0"/>
                <wp:positionH relativeFrom="page">
                  <wp:posOffset>380365</wp:posOffset>
                </wp:positionH>
                <wp:positionV relativeFrom="paragraph">
                  <wp:posOffset>0</wp:posOffset>
                </wp:positionV>
                <wp:extent cx="438785" cy="170815"/>
                <wp:wrapTopAndBottom/>
                <wp:docPr id="118" name="Shape 1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38785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8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32" w:name="bookmark32"/>
                            <w:r>
                              <w:rPr>
                                <w:rStyle w:val="CharStyle69"/>
                                <w:u w:val="none"/>
                              </w:rPr>
                              <w:t>3.6.1.10</w:t>
                            </w:r>
                            <w:bookmarkEnd w:id="32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4" type="#_x0000_t202" style="position:absolute;margin-left:29.949999999999999pt;margin-top:0;width:34.550000000000004pt;height:13.450000000000001pt;z-index:-12582931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68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32" w:name="bookmark32"/>
                      <w:r>
                        <w:rPr>
                          <w:rStyle w:val="CharStyle69"/>
                          <w:u w:val="none"/>
                        </w:rPr>
                        <w:t>3.6.1.10</w:t>
                      </w:r>
                      <w:bookmarkEnd w:id="32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8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rStyle w:val="CharStyle87"/>
          <w:b/>
          <w:bCs/>
        </w:rPr>
        <w:t>POLOŽKY SOUPISU PRACÍ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80"/>
        <w:jc w:val="left"/>
        <w:rPr>
          <w:sz w:val="18"/>
          <w:szCs w:val="18"/>
        </w:rPr>
      </w:pPr>
      <w:r>
        <mc:AlternateContent>
          <mc:Choice Requires="wps">
            <w:drawing>
              <wp:anchor distT="0" distB="0" distL="114300" distR="114300" simplePos="0" relativeHeight="125829444" behindDoc="0" locked="0" layoutInCell="1" allowOverlap="1">
                <wp:simplePos x="0" y="0"/>
                <wp:positionH relativeFrom="page">
                  <wp:posOffset>1645285</wp:posOffset>
                </wp:positionH>
                <wp:positionV relativeFrom="paragraph">
                  <wp:posOffset>12700</wp:posOffset>
                </wp:positionV>
                <wp:extent cx="524510" cy="475615"/>
                <wp:wrapSquare wrapText="right"/>
                <wp:docPr id="120" name="Shape 1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24510" cy="4756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0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  <w:sz w:val="18"/>
                                <w:szCs w:val="18"/>
                              </w:rPr>
                              <w:t>Stavba: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0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  <w:sz w:val="18"/>
                                <w:szCs w:val="18"/>
                              </w:rPr>
                              <w:t>Objekt: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  <w:sz w:val="18"/>
                                <w:szCs w:val="18"/>
                              </w:rPr>
                              <w:t>Rozpočet: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6" type="#_x0000_t202" style="position:absolute;margin-left:129.55000000000001pt;margin-top:1.pt;width:41.300000000000004pt;height:37.450000000000003pt;z-index:-12582930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0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CharStyle3"/>
                          <w:b/>
                          <w:bCs/>
                          <w:sz w:val="18"/>
                          <w:szCs w:val="18"/>
                        </w:rPr>
                        <w:t>Stavba: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0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CharStyle3"/>
                          <w:b/>
                          <w:bCs/>
                          <w:sz w:val="18"/>
                          <w:szCs w:val="18"/>
                        </w:rPr>
                        <w:t>Objekt: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CharStyle3"/>
                          <w:b/>
                          <w:bCs/>
                          <w:sz w:val="18"/>
                          <w:szCs w:val="18"/>
                        </w:rPr>
                        <w:t>Rozpočet: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CharStyle3"/>
          <w:b/>
          <w:bCs/>
          <w:sz w:val="18"/>
          <w:szCs w:val="18"/>
        </w:rPr>
        <w:t>396079 III/2769 Kosmonosy, most ev. č. 2769-1 přes dálnici D10 u Kosmonos 2021 ZBV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80"/>
        <w:jc w:val="left"/>
        <w:rPr>
          <w:sz w:val="18"/>
          <w:szCs w:val="18"/>
        </w:rPr>
      </w:pPr>
      <w:r>
        <w:rPr>
          <w:rStyle w:val="CharStyle3"/>
          <w:b/>
          <w:bCs/>
          <w:sz w:val="18"/>
          <w:szCs w:val="18"/>
        </w:rPr>
        <w:t>SO 201 Most ev. č. 2769-1 - investor dle podobjektů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0" w:firstLine="680"/>
        <w:jc w:val="left"/>
        <w:rPr>
          <w:sz w:val="18"/>
          <w:szCs w:val="18"/>
        </w:rPr>
      </w:pPr>
      <w:r>
        <w:rPr>
          <w:rStyle w:val="CharStyle3"/>
          <w:b/>
          <w:bCs/>
          <w:sz w:val="18"/>
          <w:szCs w:val="18"/>
        </w:rPr>
        <w:t>SO 201.1 Most ev. č. 2769-1 - mostní konstrukce - investor KSÚS</w:t>
      </w:r>
    </w:p>
    <w:tbl>
      <w:tblPr>
        <w:tblOverlap w:val="never"/>
        <w:jc w:val="center"/>
        <w:tblLayout w:type="fixed"/>
      </w:tblPr>
      <w:tblGrid>
        <w:gridCol w:w="1675"/>
        <w:gridCol w:w="1171"/>
        <w:gridCol w:w="5482"/>
        <w:gridCol w:w="2098"/>
        <w:gridCol w:w="2006"/>
        <w:gridCol w:w="1882"/>
        <w:gridCol w:w="1637"/>
      </w:tblGrid>
      <w:tr>
        <w:trPr>
          <w:trHeight w:val="23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Poř.č. Položka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Typ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Název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MJ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6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Počet MJ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J.cena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Celkem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CharStyle3"/>
                <w:rFonts w:ascii="Arial" w:eastAsia="Arial" w:hAnsi="Arial" w:cs="Arial"/>
              </w:rPr>
              <w:t>Ochranný nátěr NK.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8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rStyle w:val="CharStyle3"/>
              </w:rPr>
              <w:t>měřeno v ACAD: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rStyle w:val="CharStyle3"/>
              </w:rPr>
              <w:t>boky NK: 2*0,61*61,14=74.591[A]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rStyle w:val="CharStyle3"/>
              </w:rPr>
              <w:t>čela NK: 2*0,76*12,55=19.076 [B]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rStyle w:val="CharStyle3"/>
              </w:rPr>
              <w:t>Celkem: A+B=93.667 [C]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71 78383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260" w:right="0" w:firstLine="40"/>
              <w:jc w:val="left"/>
            </w:pPr>
            <w:r>
              <w:rPr>
                <w:rStyle w:val="CharStyle3"/>
                <w:sz w:val="18"/>
                <w:szCs w:val="18"/>
              </w:rPr>
              <w:t xml:space="preserve">NÁTĚRY BETON KONSTR TYP S4 (OS-C) </w:t>
            </w:r>
            <w:r>
              <w:rPr>
                <w:rStyle w:val="CharStyle3"/>
                <w:rFonts w:ascii="Arial" w:eastAsia="Arial" w:hAnsi="Arial" w:cs="Arial"/>
              </w:rPr>
              <w:t>Ochranný nátěr římsy (část).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m2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57,722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425,83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24 579,76</w:t>
            </w:r>
          </w:p>
        </w:tc>
      </w:tr>
      <w:tr>
        <w:trPr>
          <w:trHeight w:val="88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rStyle w:val="CharStyle3"/>
              </w:rPr>
              <w:t>měřeno v ACAD: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rStyle w:val="CharStyle3"/>
              </w:rPr>
              <w:t>pravá římsa: 0,35*81,76=28.616 [A]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rStyle w:val="CharStyle3"/>
              </w:rPr>
              <w:t>levá římsa: 0,35*83,16=29.106 [B]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rStyle w:val="CharStyle3"/>
              </w:rPr>
              <w:t>Celkem: A+B=57.722 [C]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72 7838H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26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NÁTĚRY BETON KONSTR ANTIGRAFITI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CharStyle3"/>
                <w:rFonts w:ascii="Arial" w:eastAsia="Arial" w:hAnsi="Arial" w:cs="Arial"/>
              </w:rPr>
              <w:t>Viditelné plochy podpěr do výšky 3,0 m nad terénem.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m2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262,200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413,12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108 320,06</w:t>
            </w:r>
          </w:p>
        </w:tc>
      </w:tr>
      <w:tr>
        <w:trPr>
          <w:trHeight w:val="1310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700"/>
              <w:jc w:val="left"/>
            </w:pPr>
            <w:r>
              <w:rPr>
                <w:rStyle w:val="CharStyle3"/>
              </w:rPr>
              <w:t>měřeno v ACAD: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700" w:right="0" w:firstLine="0"/>
              <w:jc w:val="left"/>
            </w:pPr>
            <w:r>
              <w:rPr>
                <w:rStyle w:val="CharStyle3"/>
              </w:rPr>
              <w:t>opěra O1: 26,05*3,00=78.150 [A] pilíř P2: 2*9,20*3,00=55.200 [B] pilíř P3: 2*9,20*3,00=55.200 [C]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700" w:right="0" w:firstLine="0"/>
              <w:jc w:val="left"/>
            </w:pPr>
            <w:r>
              <w:rPr>
                <w:rStyle w:val="CharStyle3"/>
              </w:rPr>
              <w:t>opěra O4: 24,55*3,00=73.650 [D] Celkem: A+B+C+D=262.200 [E]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7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Přidružená stavební výroba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905 027,83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- 8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Potrubí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3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73 87426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POTRUBÍ Z TRUB PLAST ODPAD DN DO 80MM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M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25,100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665,37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16 700,79</w:t>
            </w:r>
          </w:p>
        </w:tc>
      </w:tr>
    </w:tbl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139" w:right="0" w:firstLine="0"/>
        <w:jc w:val="left"/>
        <w:rPr>
          <w:sz w:val="16"/>
          <w:szCs w:val="16"/>
        </w:rPr>
      </w:pPr>
      <w:r>
        <w:rPr>
          <w:rStyle w:val="CharStyle18"/>
          <w:rFonts w:ascii="Arial" w:eastAsia="Arial" w:hAnsi="Arial" w:cs="Arial"/>
          <w:sz w:val="16"/>
          <w:szCs w:val="16"/>
        </w:rPr>
        <w:t>Žlábek u úložných prahů opěr - 1/2 tr. PE DN 75/4,3mm.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538" w:right="0" w:firstLine="0"/>
        <w:jc w:val="left"/>
        <w:rPr>
          <w:sz w:val="16"/>
          <w:szCs w:val="16"/>
        </w:rPr>
      </w:pPr>
      <w:r>
        <w:rPr>
          <w:rStyle w:val="CharStyle18"/>
          <w:sz w:val="16"/>
          <w:szCs w:val="16"/>
        </w:rPr>
        <w:t>měřeno v ACAD: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538" w:right="0" w:firstLine="0"/>
        <w:jc w:val="left"/>
        <w:rPr>
          <w:sz w:val="16"/>
          <w:szCs w:val="16"/>
        </w:rPr>
      </w:pPr>
      <w:r>
        <w:rPr>
          <w:rStyle w:val="CharStyle18"/>
          <w:sz w:val="16"/>
          <w:szCs w:val="16"/>
        </w:rPr>
        <w:t>O1: 12,55=12.550 [A]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538" w:right="0" w:firstLine="0"/>
        <w:jc w:val="left"/>
        <w:rPr>
          <w:sz w:val="16"/>
          <w:szCs w:val="16"/>
        </w:rPr>
      </w:pPr>
      <w:r>
        <w:rPr>
          <w:rStyle w:val="CharStyle18"/>
          <w:sz w:val="16"/>
          <w:szCs w:val="16"/>
        </w:rPr>
        <w:t>O4: 12,55=12.550 [B]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538" w:right="0" w:firstLine="0"/>
        <w:jc w:val="left"/>
        <w:rPr>
          <w:sz w:val="16"/>
          <w:szCs w:val="16"/>
        </w:rPr>
        <w:sectPr>
          <w:headerReference w:type="default" r:id="rId39"/>
          <w:headerReference w:type="even" r:id="rId40"/>
          <w:footnotePr>
            <w:pos w:val="pageBottom"/>
            <w:numFmt w:val="decimal"/>
            <w:numRestart w:val="continuous"/>
          </w:footnotePr>
          <w:pgSz w:w="16840" w:h="11900" w:orient="landscape"/>
          <w:pgMar w:top="687" w:right="427" w:bottom="591" w:left="323" w:header="0" w:footer="163" w:gutter="0"/>
          <w:pgNumType w:start="17"/>
          <w:cols w:space="720"/>
          <w:noEndnote/>
          <w:rtlGutter w:val="0"/>
          <w:docGrid w:linePitch="360"/>
        </w:sectPr>
      </w:pPr>
      <w:r>
        <w:rPr>
          <w:rStyle w:val="CharStyle18"/>
          <w:sz w:val="16"/>
          <w:szCs w:val="16"/>
        </w:rPr>
        <w:t>Celkem: A+B=25.100 [C]</w:t>
      </w:r>
    </w:p>
    <w:p>
      <w:pPr>
        <w:pStyle w:val="Style68"/>
        <w:keepNext/>
        <w:keepLines/>
        <w:widowControl w:val="0"/>
        <w:shd w:val="clear" w:color="auto" w:fill="auto"/>
        <w:bidi w:val="0"/>
        <w:spacing w:before="0" w:after="60" w:line="240" w:lineRule="auto"/>
        <w:ind w:left="0" w:right="0" w:firstLine="360"/>
        <w:jc w:val="left"/>
      </w:pPr>
      <w:bookmarkStart w:id="44" w:name="bookmark44"/>
      <w:r>
        <w:rPr>
          <w:rStyle w:val="CharStyle69"/>
          <w:u w:val="none"/>
        </w:rPr>
        <w:t>3.6.1.10</w:t>
      </w:r>
      <w:bookmarkEnd w:id="44"/>
    </w:p>
    <w:p>
      <w:pPr>
        <w:pStyle w:val="Style8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rStyle w:val="CharStyle87"/>
          <w:b/>
          <w:bCs/>
        </w:rPr>
        <w:t>POLOŽKY SOUPISU PRACÍ</w:t>
      </w:r>
    </w:p>
    <w:tbl>
      <w:tblPr>
        <w:tblOverlap w:val="never"/>
        <w:jc w:val="center"/>
        <w:tblLayout w:type="fixed"/>
      </w:tblPr>
      <w:tblGrid>
        <w:gridCol w:w="787"/>
        <w:gridCol w:w="15302"/>
      </w:tblGrid>
      <w:tr>
        <w:trPr>
          <w:trHeight w:val="830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3310" w:val="left"/>
              </w:tabs>
              <w:bidi w:val="0"/>
              <w:spacing w:before="0" w:after="0" w:line="240" w:lineRule="auto"/>
              <w:ind w:left="174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b/>
                <w:bCs/>
                <w:sz w:val="18"/>
                <w:szCs w:val="18"/>
              </w:rPr>
              <w:t>Stavba:</w:t>
              <w:tab/>
              <w:t>396079 III/2769 Kosmonosy, most ev. č. 2769-1 přes dálnici D10 u Kosmonos 2021 ZBV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3329" w:val="left"/>
              </w:tabs>
              <w:bidi w:val="0"/>
              <w:spacing w:before="0" w:after="0" w:line="240" w:lineRule="auto"/>
              <w:ind w:left="174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b/>
                <w:bCs/>
                <w:sz w:val="18"/>
                <w:szCs w:val="18"/>
              </w:rPr>
              <w:t>Objekt:</w:t>
              <w:tab/>
              <w:t>SO 201 Most ev. č. 2769-1 - investor dle podobjektů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3197" w:val="left"/>
              </w:tabs>
              <w:bidi w:val="0"/>
              <w:spacing w:before="0" w:after="0" w:line="240" w:lineRule="auto"/>
              <w:ind w:left="156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b/>
                <w:bCs/>
                <w:sz w:val="18"/>
                <w:szCs w:val="18"/>
              </w:rPr>
              <w:t>Rozpočet:</w:t>
              <w:tab/>
              <w:t>SO 201.1 Most ev. č. 2769-1 - mostní konstrukce - investor KSÚS</w:t>
            </w:r>
          </w:p>
        </w:tc>
      </w:tr>
    </w:tbl>
    <w:p>
      <w:pPr>
        <w:widowControl w:val="0"/>
        <w:spacing w:after="279" w:line="1" w:lineRule="exact"/>
      </w:pPr>
    </w:p>
    <w:p>
      <w:pPr>
        <w:widowControl w:val="0"/>
        <w:spacing w:line="1" w:lineRule="exact"/>
      </w:pPr>
    </w:p>
    <w:p>
      <w:pPr>
        <w:pStyle w:val="Style17"/>
        <w:keepNext w:val="0"/>
        <w:keepLines w:val="0"/>
        <w:widowControl w:val="0"/>
        <w:shd w:val="clear" w:color="auto" w:fill="auto"/>
        <w:tabs>
          <w:tab w:pos="1939" w:val="left"/>
          <w:tab w:pos="3259" w:val="left"/>
          <w:tab w:pos="9754" w:val="left"/>
          <w:tab w:pos="10930" w:val="left"/>
          <w:tab w:pos="13181" w:val="left"/>
          <w:tab w:pos="15254" w:val="left"/>
        </w:tabs>
        <w:bidi w:val="0"/>
        <w:spacing w:before="0" w:after="0" w:line="240" w:lineRule="auto"/>
        <w:ind w:left="341" w:right="0" w:firstLine="0"/>
        <w:jc w:val="left"/>
        <w:rPr>
          <w:sz w:val="20"/>
          <w:szCs w:val="20"/>
        </w:rPr>
      </w:pPr>
      <w:r>
        <w:rPr>
          <w:rStyle w:val="CharStyle18"/>
          <w:b/>
          <w:bCs/>
          <w:sz w:val="20"/>
          <w:szCs w:val="20"/>
          <w:u w:val="single"/>
        </w:rPr>
        <w:t>Poř.č. Položka</w:t>
        <w:tab/>
        <w:t>Typ</w:t>
        <w:tab/>
        <w:t>Název</w:t>
        <w:tab/>
        <w:t>MJ</w:t>
        <w:tab/>
        <w:t>Počet MJ</w:t>
        <w:tab/>
        <w:t>J.cena</w:t>
        <w:tab/>
        <w:t>Celkem</w:t>
      </w:r>
    </w:p>
    <w:tbl>
      <w:tblPr>
        <w:tblOverlap w:val="never"/>
        <w:jc w:val="center"/>
        <w:tblLayout w:type="fixed"/>
      </w:tblPr>
      <w:tblGrid>
        <w:gridCol w:w="787"/>
        <w:gridCol w:w="15302"/>
      </w:tblGrid>
      <w:tr>
        <w:trPr>
          <w:trHeight w:val="1080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74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2395" w:val="left"/>
                <w:tab w:pos="9029" w:val="left"/>
                <w:tab w:pos="10474" w:val="left"/>
                <w:tab w:pos="12470" w:val="left"/>
                <w:tab w:pos="14405" w:val="left"/>
              </w:tabs>
              <w:bidi w:val="0"/>
              <w:spacing w:before="0" w:after="8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87434</w:t>
              <w:tab/>
              <w:t>POTRUBÍ Z TRUB PLASTOVÝCH ODPADNÍCH DN DO 200MM</w:t>
              <w:tab/>
              <w:t>M</w:t>
              <w:tab/>
              <w:t>22,950</w:t>
              <w:tab/>
              <w:t>864,30</w:t>
              <w:tab/>
              <w:t>19 835,69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2460" w:right="0" w:firstLine="0"/>
              <w:jc w:val="left"/>
            </w:pPr>
            <w:r>
              <w:rPr>
                <w:rStyle w:val="CharStyle3"/>
                <w:rFonts w:ascii="Arial" w:eastAsia="Arial" w:hAnsi="Arial" w:cs="Arial"/>
              </w:rPr>
              <w:t>Dešťová kanalizace.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900" w:right="0" w:firstLine="0"/>
              <w:jc w:val="left"/>
            </w:pPr>
            <w:r>
              <w:rPr>
                <w:rStyle w:val="CharStyle3"/>
              </w:rPr>
              <w:t>měřeno v ACAD: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2900" w:right="0" w:firstLine="0"/>
              <w:jc w:val="left"/>
            </w:pPr>
            <w:r>
              <w:rPr>
                <w:rStyle w:val="CharStyle3"/>
              </w:rPr>
              <w:t>předpolí O1: 8,30+4,20+4,90+5,55=22.950 [A]</w:t>
            </w:r>
          </w:p>
        </w:tc>
      </w:tr>
      <w:tr>
        <w:trPr>
          <w:trHeight w:val="1738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540"/>
              <w:jc w:val="both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75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2395" w:val="left"/>
                <w:tab w:pos="9029" w:val="left"/>
                <w:tab w:pos="10565" w:val="left"/>
                <w:tab w:pos="12350" w:val="left"/>
                <w:tab w:pos="14496" w:val="left"/>
              </w:tabs>
              <w:bidi w:val="0"/>
              <w:spacing w:before="0" w:after="8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87444</w:t>
              <w:tab/>
              <w:t>POTRUBÍ Z TRUB PLASTOVÝCH ODPADNÍCH DN DO 250MM</w:t>
              <w:tab/>
              <w:t>M</w:t>
              <w:tab/>
              <w:t>3,000</w:t>
              <w:tab/>
              <w:t>1 829,17</w:t>
              <w:tab/>
              <w:t>5 487,51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2460" w:right="0" w:firstLine="0"/>
              <w:jc w:val="left"/>
            </w:pPr>
            <w:r>
              <w:rPr>
                <w:rStyle w:val="CharStyle3"/>
                <w:rFonts w:ascii="Arial" w:eastAsia="Arial" w:hAnsi="Arial" w:cs="Arial"/>
              </w:rPr>
              <w:t>Vyústění rubové drenáže skrz opěru.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76" w:lineRule="auto"/>
              <w:ind w:left="2900" w:right="0" w:firstLine="0"/>
              <w:jc w:val="left"/>
            </w:pPr>
            <w:r>
              <w:rPr>
                <w:rStyle w:val="CharStyle3"/>
              </w:rPr>
              <w:t>měřeno v ACAD: O1: 2*1,00=2.000 [A] O4: 1,00=1.000 [B] Celkem: A+B=3.000 [C]</w:t>
            </w:r>
          </w:p>
        </w:tc>
      </w:tr>
      <w:tr>
        <w:trPr>
          <w:trHeight w:val="1733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540"/>
              <w:jc w:val="both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76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2395" w:val="left"/>
                <w:tab w:pos="8986" w:val="left"/>
                <w:tab w:pos="10469" w:val="left"/>
                <w:tab w:pos="12494" w:val="left"/>
                <w:tab w:pos="14482" w:val="left"/>
              </w:tabs>
              <w:bidi w:val="0"/>
              <w:spacing w:before="0" w:after="8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875342</w:t>
              <w:tab/>
              <w:t>POTRUBÍ DREN Z TRUB PLAST DN DO 200MM DĚROVANÝCH</w:t>
              <w:tab/>
              <w:t>M</w:t>
              <w:tab/>
              <w:t>24,300</w:t>
              <w:tab/>
              <w:t>373,11</w:t>
              <w:tab/>
              <w:t>9 066,57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2460" w:right="0" w:firstLine="0"/>
              <w:jc w:val="left"/>
            </w:pPr>
            <w:r>
              <w:rPr>
                <w:rStyle w:val="CharStyle3"/>
                <w:rFonts w:ascii="Arial" w:eastAsia="Arial" w:hAnsi="Arial" w:cs="Arial"/>
              </w:rPr>
              <w:t>Rubová drenáž z HDPE DN 200.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900" w:right="0" w:firstLine="0"/>
              <w:jc w:val="left"/>
            </w:pPr>
            <w:r>
              <w:rPr>
                <w:rStyle w:val="CharStyle3"/>
              </w:rPr>
              <w:t>měřeno v ACAD: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900" w:right="0" w:firstLine="0"/>
              <w:jc w:val="left"/>
            </w:pPr>
            <w:r>
              <w:rPr>
                <w:rStyle w:val="CharStyle3"/>
              </w:rPr>
              <w:t>O1: 12,15=12.150 [A]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900" w:right="0" w:firstLine="0"/>
              <w:jc w:val="left"/>
            </w:pPr>
            <w:r>
              <w:rPr>
                <w:rStyle w:val="CharStyle3"/>
              </w:rPr>
              <w:t>O4: 12,15=12.150 [B]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2900" w:right="0" w:firstLine="0"/>
              <w:jc w:val="left"/>
            </w:pPr>
            <w:r>
              <w:rPr>
                <w:rStyle w:val="CharStyle3"/>
              </w:rPr>
              <w:t>Celkem: A+B=24.300 [C]</w:t>
            </w:r>
          </w:p>
        </w:tc>
      </w:tr>
      <w:tr>
        <w:trPr>
          <w:trHeight w:val="1738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540"/>
              <w:jc w:val="both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77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2376" w:val="left"/>
                <w:tab w:pos="9029" w:val="left"/>
                <w:tab w:pos="10565" w:val="left"/>
                <w:tab w:pos="12470" w:val="left"/>
                <w:tab w:pos="14477" w:val="left"/>
              </w:tabs>
              <w:bidi w:val="0"/>
              <w:spacing w:before="0" w:after="8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87645</w:t>
              <w:tab/>
              <w:t>CHRÁNIČKY Z TRUB PLASTOVÝCH DN DO 300MM</w:t>
              <w:tab/>
              <w:t>M</w:t>
              <w:tab/>
              <w:t>3,400</w:t>
              <w:tab/>
              <w:t>821,97</w:t>
              <w:tab/>
              <w:t>2 794,70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auto"/>
              <w:ind w:left="2900" w:right="0" w:hanging="400"/>
              <w:jc w:val="left"/>
            </w:pPr>
            <w:r>
              <w:rPr>
                <w:rStyle w:val="CharStyle3"/>
                <w:rFonts w:ascii="Arial" w:eastAsia="Arial" w:hAnsi="Arial" w:cs="Arial"/>
              </w:rPr>
              <w:t xml:space="preserve">Chráničky pro vyústění rubové drenáže a kanal. vč. navařeného límce. </w:t>
            </w:r>
            <w:r>
              <w:rPr>
                <w:rStyle w:val="CharStyle3"/>
              </w:rPr>
              <w:t>měřeno v ACAD: O1: 3*0,85=2.550 [A] O4: 0,85=0.850 [B] Celkem: A+B=3.400 [C]</w:t>
            </w:r>
          </w:p>
        </w:tc>
      </w:tr>
      <w:tr>
        <w:trPr>
          <w:trHeight w:val="1243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540"/>
              <w:jc w:val="both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78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2390" w:val="left"/>
                <w:tab w:pos="8976" w:val="left"/>
                <w:tab w:pos="10397" w:val="left"/>
                <w:tab w:pos="12485" w:val="left"/>
                <w:tab w:pos="14328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87915</w:t>
              <w:tab/>
              <w:t>POTRUBÍ ODPADNÍ MOSTNÍCH OBJEKTŮ Z PLAST TRUB DN DO 300</w:t>
              <w:tab/>
              <w:t>M</w:t>
              <w:tab/>
              <w:t>131,300</w:t>
              <w:tab/>
              <w:t>959,01</w:t>
              <w:tab/>
              <w:t>125 918,01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246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MM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76" w:lineRule="auto"/>
              <w:ind w:left="2460" w:right="0" w:firstLine="40"/>
              <w:jc w:val="left"/>
            </w:pPr>
            <w:r>
              <w:rPr>
                <w:rStyle w:val="CharStyle3"/>
                <w:rFonts w:ascii="Arial" w:eastAsia="Arial" w:hAnsi="Arial" w:cs="Arial"/>
              </w:rPr>
              <w:t>Svod odvodnění - TR DN 300 mm, materiál odolávající UV záření, vč. závěsných a upevňovacích prvů z korozivzdorné oceli, vč. čistících dílců, vč. kompenzátoru.</w:t>
            </w:r>
          </w:p>
        </w:tc>
      </w:tr>
    </w:tbl>
    <w:p>
      <w:pPr>
        <w:sectPr>
          <w:headerReference w:type="default" r:id="rId41"/>
          <w:headerReference w:type="even" r:id="rId42"/>
          <w:footnotePr>
            <w:pos w:val="pageBottom"/>
            <w:numFmt w:val="decimal"/>
            <w:numRestart w:val="continuous"/>
          </w:footnotePr>
          <w:pgSz w:w="16840" w:h="11900" w:orient="landscape"/>
          <w:pgMar w:top="687" w:right="427" w:bottom="591" w:left="323" w:header="0" w:footer="16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left"/>
        <w:tblLayout w:type="fixed"/>
      </w:tblPr>
      <w:tblGrid>
        <w:gridCol w:w="154"/>
        <w:gridCol w:w="965"/>
        <w:gridCol w:w="566"/>
        <w:gridCol w:w="1378"/>
        <w:gridCol w:w="6576"/>
        <w:gridCol w:w="1214"/>
        <w:gridCol w:w="1536"/>
        <w:gridCol w:w="1930"/>
        <w:gridCol w:w="792"/>
        <w:gridCol w:w="859"/>
      </w:tblGrid>
      <w:tr>
        <w:trPr>
          <w:trHeight w:val="672" w:hRule="exact"/>
        </w:trPr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970" w:h="10354" w:vSpace="254" w:wrap="notBeside" w:vAnchor="text" w:hAnchor="text" w:y="2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sz w:val="20"/>
                <w:szCs w:val="20"/>
              </w:rPr>
              <w:t>3.6.1.10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5970" w:h="10354" w:vSpace="254" w:wrap="notBeside" w:vAnchor="text" w:hAnchor="text" w:y="25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5970" w:h="10354" w:vSpace="254" w:wrap="notBeside" w:vAnchor="text" w:hAnchor="text" w:y="25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970" w:h="10354" w:vSpace="254" w:wrap="notBeside" w:vAnchor="text" w:hAnchor="text" w:y="2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3"/>
                <w:b/>
                <w:bCs/>
                <w:sz w:val="24"/>
                <w:szCs w:val="24"/>
              </w:rPr>
              <w:t>POLOŽKY SOUPISU PRACÍ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5970" w:h="10354" w:vSpace="254" w:wrap="notBeside" w:vAnchor="text" w:hAnchor="text" w:y="25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5970" w:h="10354" w:vSpace="254" w:wrap="notBeside" w:vAnchor="text" w:hAnchor="text" w:y="25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5970" w:h="10354" w:vSpace="254" w:wrap="notBeside" w:vAnchor="text" w:hAnchor="text" w:y="25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5970" w:h="10354" w:vSpace="254" w:wrap="notBeside" w:vAnchor="text" w:hAnchor="text" w:y="25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5970" w:h="10354" w:vSpace="254" w:wrap="notBeside" w:vAnchor="text" w:hAnchor="text" w:y="25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02" w:hRule="exact"/>
        </w:trPr>
        <w:tc>
          <w:tcPr>
            <w:gridSpan w:val="2"/>
            <w:tcBorders/>
            <w:shd w:val="clear" w:color="auto" w:fill="auto"/>
            <w:vAlign w:val="top"/>
          </w:tcPr>
          <w:p>
            <w:pPr>
              <w:framePr w:w="15970" w:h="10354" w:vSpace="254" w:wrap="notBeside" w:vAnchor="text" w:hAnchor="text" w:y="25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970" w:h="10354" w:vSpace="254" w:wrap="notBeside" w:vAnchor="text" w:hAnchor="text" w:y="25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970" w:h="10354" w:vSpace="254" w:wrap="notBeside" w:vAnchor="text" w:hAnchor="text" w:y="2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b/>
                <w:bCs/>
                <w:sz w:val="18"/>
                <w:szCs w:val="18"/>
              </w:rPr>
              <w:t>Stavba:</w:t>
            </w:r>
          </w:p>
          <w:p>
            <w:pPr>
              <w:pStyle w:val="Style2"/>
              <w:keepNext w:val="0"/>
              <w:keepLines w:val="0"/>
              <w:framePr w:w="15970" w:h="10354" w:vSpace="254" w:wrap="notBeside" w:vAnchor="text" w:hAnchor="text" w:y="2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b/>
                <w:bCs/>
                <w:sz w:val="18"/>
                <w:szCs w:val="18"/>
              </w:rPr>
              <w:t>Objekt:</w:t>
            </w:r>
          </w:p>
          <w:p>
            <w:pPr>
              <w:pStyle w:val="Style2"/>
              <w:keepNext w:val="0"/>
              <w:keepLines w:val="0"/>
              <w:framePr w:w="15970" w:h="10354" w:vSpace="254" w:wrap="notBeside" w:vAnchor="text" w:hAnchor="text" w:y="2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b/>
                <w:bCs/>
                <w:sz w:val="18"/>
                <w:szCs w:val="18"/>
              </w:rPr>
              <w:t>Rozpočet: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970" w:h="10354" w:vSpace="254" w:wrap="notBeside" w:vAnchor="text" w:hAnchor="text" w:y="2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b/>
                <w:bCs/>
                <w:sz w:val="18"/>
                <w:szCs w:val="18"/>
              </w:rPr>
              <w:t>396079 III/2769 Kosmonosy, most ev. č. 2769-1 přes dálnici D10 u Kosmonos 2021 ZBV</w:t>
            </w:r>
          </w:p>
          <w:p>
            <w:pPr>
              <w:pStyle w:val="Style2"/>
              <w:keepNext w:val="0"/>
              <w:keepLines w:val="0"/>
              <w:framePr w:w="15970" w:h="10354" w:vSpace="254" w:wrap="notBeside" w:vAnchor="text" w:hAnchor="text" w:y="2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b/>
                <w:bCs/>
                <w:sz w:val="18"/>
                <w:szCs w:val="18"/>
              </w:rPr>
              <w:t>SO 201 Most ev. č. 2769-1 - investor dle podobjektů</w:t>
            </w:r>
          </w:p>
          <w:p>
            <w:pPr>
              <w:pStyle w:val="Style2"/>
              <w:keepNext w:val="0"/>
              <w:keepLines w:val="0"/>
              <w:framePr w:w="15970" w:h="10354" w:vSpace="254" w:wrap="notBeside" w:vAnchor="text" w:hAnchor="text" w:y="2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b/>
                <w:bCs/>
                <w:sz w:val="18"/>
                <w:szCs w:val="18"/>
              </w:rPr>
              <w:t>SO 201.1 Most ev. č. 2769-1 - mostní konstrukce - investor KSÚS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5970" w:h="10354" w:vSpace="254" w:wrap="notBeside" w:vAnchor="text" w:hAnchor="text" w:y="25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5970" w:h="10354" w:vSpace="254" w:wrap="notBeside" w:vAnchor="text" w:hAnchor="text" w:y="25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5970" w:h="10354" w:vSpace="254" w:wrap="notBeside" w:vAnchor="text" w:hAnchor="text" w:y="25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970" w:h="10354" w:vSpace="254" w:wrap="notBeside" w:vAnchor="text" w:hAnchor="text" w:y="25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5" w:hRule="exact"/>
        </w:trPr>
        <w:tc>
          <w:tcPr>
            <w:gridSpan w:val="3"/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970" w:h="10354" w:vSpace="254" w:wrap="notBeside" w:vAnchor="text" w:hAnchor="text" w:y="2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Poř.č. Položka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970" w:h="10354" w:vSpace="254" w:wrap="notBeside" w:vAnchor="text" w:hAnchor="text" w:y="2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Typ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970" w:h="10354" w:vSpace="254" w:wrap="notBeside" w:vAnchor="text" w:hAnchor="text" w:y="2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Název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970" w:h="10354" w:vSpace="254" w:wrap="notBeside" w:vAnchor="text" w:hAnchor="text" w:y="2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MJ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970" w:h="10354" w:vSpace="254" w:wrap="notBeside" w:vAnchor="text" w:hAnchor="text" w:y="2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Počet MJ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970" w:h="10354" w:vSpace="254" w:wrap="notBeside" w:vAnchor="text" w:hAnchor="text" w:y="2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J.cena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5970" w:h="10354" w:vSpace="254" w:wrap="notBeside" w:vAnchor="text" w:hAnchor="text" w:y="25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970" w:h="10354" w:vSpace="254" w:wrap="notBeside" w:vAnchor="text" w:hAnchor="text" w:y="2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Celkem</w:t>
            </w:r>
          </w:p>
        </w:tc>
      </w:tr>
      <w:tr>
        <w:trPr>
          <w:trHeight w:val="907" w:hRule="exact"/>
        </w:trPr>
        <w:tc>
          <w:tcPr>
            <w:gridSpan w:val="10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970" w:h="10354" w:vSpace="254" w:wrap="notBeside" w:vAnchor="text" w:hAnchor="text" w:y="255"/>
              <w:widowControl w:val="0"/>
              <w:shd w:val="clear" w:color="auto" w:fill="auto"/>
              <w:bidi w:val="0"/>
              <w:spacing w:before="0" w:after="0" w:line="276" w:lineRule="auto"/>
              <w:ind w:left="3560" w:right="0" w:firstLine="0"/>
              <w:jc w:val="left"/>
            </w:pPr>
            <w:r>
              <w:rPr>
                <w:rStyle w:val="CharStyle3"/>
              </w:rPr>
              <w:t>měřeno v ACAD:</w:t>
            </w:r>
          </w:p>
          <w:p>
            <w:pPr>
              <w:pStyle w:val="Style2"/>
              <w:keepNext w:val="0"/>
              <w:keepLines w:val="0"/>
              <w:framePr w:w="15970" w:h="10354" w:vSpace="254" w:wrap="notBeside" w:vAnchor="text" w:hAnchor="text" w:y="255"/>
              <w:widowControl w:val="0"/>
              <w:shd w:val="clear" w:color="auto" w:fill="auto"/>
              <w:bidi w:val="0"/>
              <w:spacing w:before="0" w:after="0" w:line="276" w:lineRule="auto"/>
              <w:ind w:left="3560" w:right="0" w:firstLine="0"/>
              <w:jc w:val="left"/>
            </w:pPr>
            <w:r>
              <w:rPr>
                <w:rStyle w:val="CharStyle3"/>
              </w:rPr>
              <w:t>pravá strana: 12,70+6,50+28,15+14,20+5,70=67.250 [A] levá strana: 12,00+6,50+25,50+14,35+5,70=64.050 [B]</w:t>
            </w:r>
          </w:p>
          <w:p>
            <w:pPr>
              <w:pStyle w:val="Style2"/>
              <w:keepNext w:val="0"/>
              <w:keepLines w:val="0"/>
              <w:framePr w:w="15970" w:h="10354" w:vSpace="254" w:wrap="notBeside" w:vAnchor="text" w:hAnchor="text" w:y="255"/>
              <w:widowControl w:val="0"/>
              <w:shd w:val="clear" w:color="auto" w:fill="auto"/>
              <w:bidi w:val="0"/>
              <w:spacing w:before="0" w:after="0" w:line="276" w:lineRule="auto"/>
              <w:ind w:left="3560" w:right="0" w:firstLine="0"/>
              <w:jc w:val="left"/>
            </w:pPr>
            <w:r>
              <w:rPr>
                <w:rStyle w:val="CharStyle3"/>
              </w:rPr>
              <w:t>Celkem: A+B=131.300 [C]</w:t>
            </w:r>
          </w:p>
        </w:tc>
      </w:tr>
      <w:tr>
        <w:trPr>
          <w:trHeight w:val="514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970" w:h="10354" w:vSpace="254" w:wrap="notBeside" w:vAnchor="text" w:hAnchor="text" w:y="2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79 89712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5970" w:h="10354" w:vSpace="254" w:wrap="notBeside" w:vAnchor="text" w:hAnchor="text" w:y="255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970" w:h="10354" w:vSpace="254" w:wrap="notBeside" w:vAnchor="text" w:hAnchor="text" w:y="255"/>
              <w:widowControl w:val="0"/>
              <w:shd w:val="clear" w:color="auto" w:fill="auto"/>
              <w:tabs>
                <w:tab w:pos="6389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VPUSŤ KANALIZAČNÍ ULIČNÍ KOMPLETNÍ Z BETONOVÝCH DÍLCŮ</w:t>
              <w:tab/>
              <w:t>KUS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970" w:h="10354" w:vSpace="254" w:wrap="notBeside" w:vAnchor="text" w:hAnchor="text" w:y="2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2,000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970" w:h="10354" w:vSpace="254" w:wrap="notBeside" w:vAnchor="text" w:hAnchor="text" w:y="2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18 473,61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5970" w:h="10354" w:vSpace="254" w:wrap="notBeside" w:vAnchor="text" w:hAnchor="text" w:y="25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970" w:h="10354" w:vSpace="254" w:wrap="notBeside" w:vAnchor="text" w:hAnchor="text" w:y="2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36 947,22</w:t>
            </w:r>
          </w:p>
        </w:tc>
      </w:tr>
      <w:tr>
        <w:trPr>
          <w:trHeight w:val="322" w:hRule="exact"/>
        </w:trPr>
        <w:tc>
          <w:tcPr>
            <w:gridSpan w:val="2"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970" w:h="10354" w:vSpace="254" w:wrap="notBeside" w:vAnchor="text" w:hAnchor="text" w:y="25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framePr w:w="15970" w:h="10354" w:vSpace="254" w:wrap="notBeside" w:vAnchor="text" w:hAnchor="text" w:y="25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framePr w:w="15970" w:h="10354" w:vSpace="254" w:wrap="notBeside" w:vAnchor="text" w:hAnchor="text" w:y="25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970" w:h="10354" w:vSpace="254" w:wrap="notBeside" w:vAnchor="text" w:hAnchor="text" w:y="2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  <w:rFonts w:ascii="Arial" w:eastAsia="Arial" w:hAnsi="Arial" w:cs="Arial"/>
              </w:rPr>
              <w:t>Silniční vpusťi u opěry O1.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framePr w:w="15970" w:h="10354" w:vSpace="254" w:wrap="notBeside" w:vAnchor="text" w:hAnchor="text" w:y="25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framePr w:w="15970" w:h="10354" w:vSpace="254" w:wrap="notBeside" w:vAnchor="text" w:hAnchor="text" w:y="25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framePr w:w="15970" w:h="10354" w:vSpace="254" w:wrap="notBeside" w:vAnchor="text" w:hAnchor="text" w:y="25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framePr w:w="15970" w:h="10354" w:vSpace="254" w:wrap="notBeside" w:vAnchor="text" w:hAnchor="text" w:y="25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framePr w:w="15970" w:h="10354" w:vSpace="254" w:wrap="notBeside" w:vAnchor="text" w:hAnchor="text" w:y="25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5" w:hRule="exact"/>
        </w:trPr>
        <w:tc>
          <w:tcPr>
            <w:gridSpan w:val="2"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970" w:h="10354" w:vSpace="254" w:wrap="notBeside" w:vAnchor="text" w:hAnchor="text" w:y="25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framePr w:w="15970" w:h="10354" w:vSpace="254" w:wrap="notBeside" w:vAnchor="text" w:hAnchor="text" w:y="25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framePr w:w="15970" w:h="10354" w:vSpace="254" w:wrap="notBeside" w:vAnchor="text" w:hAnchor="text" w:y="25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970" w:h="10354" w:vSpace="254" w:wrap="notBeside" w:vAnchor="text" w:hAnchor="text" w:y="2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3"/>
              </w:rPr>
              <w:t>Předpolí O1: 2=2.000 [A]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framePr w:w="15970" w:h="10354" w:vSpace="254" w:wrap="notBeside" w:vAnchor="text" w:hAnchor="text" w:y="25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framePr w:w="15970" w:h="10354" w:vSpace="254" w:wrap="notBeside" w:vAnchor="text" w:hAnchor="text" w:y="25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framePr w:w="15970" w:h="10354" w:vSpace="254" w:wrap="notBeside" w:vAnchor="text" w:hAnchor="text" w:y="25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framePr w:w="15970" w:h="10354" w:vSpace="254" w:wrap="notBeside" w:vAnchor="text" w:hAnchor="text" w:y="25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framePr w:w="15970" w:h="10354" w:vSpace="254" w:wrap="notBeside" w:vAnchor="text" w:hAnchor="text" w:y="25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970" w:h="10354" w:vSpace="254" w:wrap="notBeside" w:vAnchor="text" w:hAnchor="text" w:y="2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8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5970" w:h="10354" w:vSpace="254" w:wrap="notBeside" w:vAnchor="text" w:hAnchor="text" w:y="25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970" w:h="10354" w:vSpace="254" w:wrap="notBeside" w:vAnchor="text" w:hAnchor="text" w:y="2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Potrubí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5970" w:h="10354" w:vSpace="254" w:wrap="notBeside" w:vAnchor="text" w:hAnchor="text" w:y="25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5970" w:h="10354" w:vSpace="254" w:wrap="notBeside" w:vAnchor="text" w:hAnchor="text" w:y="25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5970" w:h="10354" w:vSpace="254" w:wrap="notBeside" w:vAnchor="text" w:hAnchor="text" w:y="25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5970" w:h="10354" w:vSpace="254" w:wrap="notBeside" w:vAnchor="text" w:hAnchor="text" w:y="255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970" w:h="10354" w:vSpace="254" w:wrap="notBeside" w:vAnchor="text" w:hAnchor="text" w:y="2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216 750,49</w:t>
            </w:r>
          </w:p>
        </w:tc>
      </w:tr>
      <w:tr>
        <w:trPr>
          <w:trHeight w:val="55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970" w:h="10354" w:vSpace="254" w:wrap="notBeside" w:vAnchor="text" w:hAnchor="text" w:y="2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3"/>
              </w:rPr>
              <w:t>-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970" w:h="10354" w:vSpace="254" w:wrap="notBeside" w:vAnchor="text" w:hAnchor="text" w:y="2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9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5970" w:h="10354" w:vSpace="254" w:wrap="notBeside" w:vAnchor="text" w:hAnchor="text" w:y="255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970" w:h="10354" w:vSpace="254" w:wrap="notBeside" w:vAnchor="text" w:hAnchor="text" w:y="2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Ostatní konstrukce a práce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5970" w:h="10354" w:vSpace="254" w:wrap="notBeside" w:vAnchor="text" w:hAnchor="text" w:y="25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5970" w:h="10354" w:vSpace="254" w:wrap="notBeside" w:vAnchor="text" w:hAnchor="text" w:y="25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5970" w:h="10354" w:vSpace="254" w:wrap="notBeside" w:vAnchor="text" w:hAnchor="text" w:y="25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5970" w:h="10354" w:vSpace="254" w:wrap="notBeside" w:vAnchor="text" w:hAnchor="text" w:y="25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5970" w:h="10354" w:vSpace="254" w:wrap="notBeside" w:vAnchor="text" w:hAnchor="text" w:y="25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gridSpan w:val="3"/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970" w:h="10354" w:vSpace="254" w:wrap="notBeside" w:vAnchor="text" w:hAnchor="text" w:y="2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113 9111A1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framePr w:w="15970" w:h="10354" w:vSpace="254" w:wrap="notBeside" w:vAnchor="text" w:hAnchor="text" w:y="25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970" w:h="10354" w:vSpace="254" w:wrap="notBeside" w:vAnchor="text" w:hAnchor="text" w:y="2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ZÁBRADLÍ SILNIČNÍ S VODOR MADLY - DODÁVKA A MONTÁŽ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970" w:h="10354" w:vSpace="254" w:wrap="notBeside" w:vAnchor="text" w:hAnchor="text" w:y="2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M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970" w:h="10354" w:vSpace="254" w:wrap="notBeside" w:vAnchor="text" w:hAnchor="text" w:y="2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0,000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970" w:h="10354" w:vSpace="254" w:wrap="notBeside" w:vAnchor="text" w:hAnchor="text" w:y="2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4 792,10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framePr w:w="15970" w:h="10354" w:vSpace="254" w:wrap="notBeside" w:vAnchor="text" w:hAnchor="text" w:y="25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970" w:h="10354" w:vSpace="254" w:wrap="notBeside" w:vAnchor="text" w:hAnchor="text" w:y="2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0,00</w:t>
            </w:r>
          </w:p>
        </w:tc>
      </w:tr>
      <w:tr>
        <w:trPr>
          <w:trHeight w:val="461" w:hRule="exact"/>
        </w:trPr>
        <w:tc>
          <w:tcPr>
            <w:gridSpan w:val="2"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970" w:h="10354" w:vSpace="254" w:wrap="notBeside" w:vAnchor="text" w:hAnchor="text" w:y="25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framePr w:w="15970" w:h="10354" w:vSpace="254" w:wrap="notBeside" w:vAnchor="text" w:hAnchor="text" w:y="25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framePr w:w="15970" w:h="10354" w:vSpace="254" w:wrap="notBeside" w:vAnchor="text" w:hAnchor="text" w:y="25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970" w:h="10354" w:vSpace="254" w:wrap="notBeside" w:vAnchor="text" w:hAnchor="text" w:y="2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  <w:rFonts w:ascii="Arial" w:eastAsia="Arial" w:hAnsi="Arial" w:cs="Arial"/>
              </w:rPr>
              <w:t>Položka z SO 201.2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framePr w:w="15970" w:h="10354" w:vSpace="254" w:wrap="notBeside" w:vAnchor="text" w:hAnchor="text" w:y="25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framePr w:w="15970" w:h="10354" w:vSpace="254" w:wrap="notBeside" w:vAnchor="text" w:hAnchor="text" w:y="25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framePr w:w="15970" w:h="10354" w:vSpace="254" w:wrap="notBeside" w:vAnchor="text" w:hAnchor="text" w:y="25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framePr w:w="15970" w:h="10354" w:vSpace="254" w:wrap="notBeside" w:vAnchor="text" w:hAnchor="text" w:y="25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framePr w:w="15970" w:h="10354" w:vSpace="254" w:wrap="notBeside" w:vAnchor="text" w:hAnchor="text" w:y="25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74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970" w:h="10354" w:vSpace="254" w:wrap="notBeside" w:vAnchor="text" w:hAnchor="text" w:y="255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970" w:h="10354" w:vSpace="254" w:wrap="notBeside" w:vAnchor="text" w:hAnchor="text" w:y="255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82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i/>
                <w:iCs/>
                <w:sz w:val="20"/>
                <w:szCs w:val="20"/>
              </w:rPr>
              <w:t>ZBV: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970" w:h="10354" w:vSpace="254" w:wrap="notBeside" w:vAnchor="text" w:hAnchor="text" w:y="2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i/>
                <w:iCs/>
                <w:sz w:val="20"/>
                <w:szCs w:val="20"/>
              </w:rPr>
              <w:t>ZBV 5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970" w:h="10354" w:vSpace="254" w:wrap="notBeside" w:vAnchor="text" w:hAnchor="text" w:y="255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44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i/>
                <w:iCs/>
                <w:sz w:val="20"/>
                <w:szCs w:val="20"/>
              </w:rPr>
              <w:t>Zábradlí a svodidla</w:t>
            </w:r>
          </w:p>
          <w:p>
            <w:pPr>
              <w:pStyle w:val="Style2"/>
              <w:keepNext w:val="0"/>
              <w:keepLines w:val="0"/>
              <w:framePr w:w="15970" w:h="10354" w:vSpace="254" w:wrap="notBeside" w:vAnchor="text" w:hAnchor="text" w:y="2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3"/>
              </w:rPr>
              <w:t>zábradlí výšky 1300 mm mezi silnicí a cyklostezkou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5970" w:h="10354" w:vSpace="254" w:wrap="notBeside" w:vAnchor="text" w:hAnchor="text" w:y="25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970" w:h="10354" w:vSpace="254" w:wrap="notBeside" w:vAnchor="text" w:hAnchor="text" w:y="2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i/>
                <w:iCs/>
                <w:sz w:val="20"/>
                <w:szCs w:val="20"/>
              </w:rPr>
              <w:t>142,287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5970" w:h="10354" w:vSpace="254" w:wrap="notBeside" w:vAnchor="text" w:hAnchor="text" w:y="255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970" w:h="10354" w:vSpace="254" w:wrap="notBeside" w:vAnchor="text" w:hAnchor="text" w:y="2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i/>
                <w:iCs/>
                <w:sz w:val="20"/>
                <w:szCs w:val="20"/>
              </w:rPr>
              <w:t>681 853,53</w:t>
            </w:r>
          </w:p>
        </w:tc>
      </w:tr>
      <w:tr>
        <w:trPr>
          <w:trHeight w:val="456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970" w:h="10354" w:vSpace="254" w:wrap="notBeside" w:vAnchor="text" w:hAnchor="text" w:y="25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970" w:h="10354" w:vSpace="254" w:wrap="notBeside" w:vAnchor="text" w:hAnchor="text" w:y="25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framePr w:w="15970" w:h="10354" w:vSpace="254" w:wrap="notBeside" w:vAnchor="text" w:hAnchor="text" w:y="25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framePr w:w="15970" w:h="10354" w:vSpace="254" w:wrap="notBeside" w:vAnchor="text" w:hAnchor="text" w:y="25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970" w:h="10354" w:vSpace="254" w:wrap="notBeside" w:vAnchor="text" w:hAnchor="text" w:y="2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3"/>
              </w:rPr>
              <w:t>142,287=142,287 [A]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framePr w:w="15970" w:h="10354" w:vSpace="254" w:wrap="notBeside" w:vAnchor="text" w:hAnchor="text" w:y="25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framePr w:w="15970" w:h="10354" w:vSpace="254" w:wrap="notBeside" w:vAnchor="text" w:hAnchor="text" w:y="25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framePr w:w="15970" w:h="10354" w:vSpace="254" w:wrap="notBeside" w:vAnchor="text" w:hAnchor="text" w:y="25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framePr w:w="15970" w:h="10354" w:vSpace="254" w:wrap="notBeside" w:vAnchor="text" w:hAnchor="text" w:y="25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framePr w:w="15970" w:h="10354" w:vSpace="254" w:wrap="notBeside" w:vAnchor="text" w:hAnchor="text" w:y="25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5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970" w:h="10354" w:vSpace="254" w:wrap="notBeside" w:vAnchor="text" w:hAnchor="text" w:y="25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5970" w:h="10354" w:vSpace="254" w:wrap="notBeside" w:vAnchor="text" w:hAnchor="text" w:y="25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5970" w:h="10354" w:vSpace="254" w:wrap="notBeside" w:vAnchor="text" w:hAnchor="text" w:y="25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970" w:h="10354" w:vSpace="254" w:wrap="notBeside" w:vAnchor="text" w:hAnchor="text" w:y="2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"/>
                <w:sz w:val="20"/>
                <w:szCs w:val="20"/>
              </w:rPr>
              <w:t>aktuální množství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5970" w:h="10354" w:vSpace="254" w:wrap="notBeside" w:vAnchor="text" w:hAnchor="text" w:y="25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970" w:h="10354" w:vSpace="254" w:wrap="notBeside" w:vAnchor="text" w:hAnchor="text" w:y="2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sz w:val="20"/>
                <w:szCs w:val="20"/>
              </w:rPr>
              <w:t>142,287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5970" w:h="10354" w:vSpace="254" w:wrap="notBeside" w:vAnchor="text" w:hAnchor="text" w:y="255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970" w:h="10354" w:vSpace="254" w:wrap="notBeside" w:vAnchor="text" w:hAnchor="text" w:y="2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sz w:val="20"/>
                <w:szCs w:val="20"/>
              </w:rPr>
              <w:t>681 853,53</w:t>
            </w:r>
          </w:p>
        </w:tc>
      </w:tr>
      <w:tr>
        <w:trPr>
          <w:trHeight w:val="518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970" w:h="10354" w:vSpace="254" w:wrap="notBeside" w:vAnchor="text" w:hAnchor="text" w:y="2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80 9112B1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5970" w:h="10354" w:vSpace="254" w:wrap="notBeside" w:vAnchor="text" w:hAnchor="text" w:y="25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970" w:h="10354" w:vSpace="254" w:wrap="notBeside" w:vAnchor="text" w:hAnchor="text" w:y="2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ZÁBRADLÍ MOSTNÍ SE SVISLOU VÝPLNÍ - DODÁVKA A MONTÁŽ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970" w:h="10354" w:vSpace="254" w:wrap="notBeside" w:vAnchor="text" w:hAnchor="text" w:y="2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M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970" w:h="10354" w:vSpace="254" w:wrap="notBeside" w:vAnchor="text" w:hAnchor="text" w:y="2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81,760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970" w:h="10354" w:vSpace="254" w:wrap="notBeside" w:vAnchor="text" w:hAnchor="text" w:y="2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8 673,87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970" w:h="10354" w:vSpace="254" w:wrap="notBeside" w:vAnchor="text" w:hAnchor="text" w:y="2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709 175,61</w:t>
            </w:r>
          </w:p>
        </w:tc>
      </w:tr>
      <w:tr>
        <w:trPr>
          <w:trHeight w:val="946" w:hRule="exact"/>
        </w:trPr>
        <w:tc>
          <w:tcPr>
            <w:gridSpan w:val="2"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970" w:h="10354" w:vSpace="254" w:wrap="notBeside" w:vAnchor="text" w:hAnchor="text" w:y="25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framePr w:w="15970" w:h="10354" w:vSpace="254" w:wrap="notBeside" w:vAnchor="text" w:hAnchor="text" w:y="25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framePr w:w="15970" w:h="10354" w:vSpace="254" w:wrap="notBeside" w:vAnchor="text" w:hAnchor="text" w:y="25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970" w:h="10354" w:vSpace="254" w:wrap="notBeside" w:vAnchor="text" w:hAnchor="text" w:y="255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rStyle w:val="CharStyle3"/>
                <w:rFonts w:ascii="Arial" w:eastAsia="Arial" w:hAnsi="Arial" w:cs="Arial"/>
              </w:rPr>
              <w:t>Zábradlí s výplní s ocelovou sítí na mostě a křídlech výšky 1,3 m. Včetně dilatačních dílců.</w:t>
            </w:r>
          </w:p>
          <w:p>
            <w:pPr>
              <w:pStyle w:val="Style2"/>
              <w:keepNext w:val="0"/>
              <w:keepLines w:val="0"/>
              <w:framePr w:w="15970" w:h="10354" w:vSpace="254" w:wrap="notBeside" w:vAnchor="text" w:hAnchor="text" w:y="2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3"/>
              </w:rPr>
              <w:t>měřeno v ACAD: 8,96+61,29+11,51=81.760 [A]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framePr w:w="15970" w:h="10354" w:vSpace="254" w:wrap="notBeside" w:vAnchor="text" w:hAnchor="text" w:y="25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framePr w:w="15970" w:h="10354" w:vSpace="254" w:wrap="notBeside" w:vAnchor="text" w:hAnchor="text" w:y="25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framePr w:w="15970" w:h="10354" w:vSpace="254" w:wrap="notBeside" w:vAnchor="text" w:hAnchor="text" w:y="25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framePr w:w="15970" w:h="10354" w:vSpace="254" w:wrap="notBeside" w:vAnchor="text" w:hAnchor="text" w:y="25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framePr w:w="15970" w:h="10354" w:vSpace="254" w:wrap="notBeside" w:vAnchor="text" w:hAnchor="text" w:y="25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970" w:h="10354" w:vSpace="254" w:wrap="notBeside" w:vAnchor="text" w:hAnchor="text" w:y="255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970" w:h="10354" w:vSpace="254" w:wrap="notBeside" w:vAnchor="text" w:hAnchor="text" w:y="255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82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i/>
                <w:iCs/>
                <w:sz w:val="20"/>
                <w:szCs w:val="20"/>
              </w:rPr>
              <w:t>ZBV: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970" w:h="10354" w:vSpace="254" w:wrap="notBeside" w:vAnchor="text" w:hAnchor="text" w:y="2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i/>
                <w:iCs/>
                <w:sz w:val="20"/>
                <w:szCs w:val="20"/>
              </w:rPr>
              <w:t>ZBV 5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970" w:h="10354" w:vSpace="254" w:wrap="notBeside" w:vAnchor="text" w:hAnchor="text" w:y="2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i/>
                <w:iCs/>
                <w:sz w:val="20"/>
                <w:szCs w:val="20"/>
              </w:rPr>
              <w:t>Zábradlí a svodidla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5970" w:h="10354" w:vSpace="254" w:wrap="notBeside" w:vAnchor="text" w:hAnchor="text" w:y="25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970" w:h="10354" w:vSpace="254" w:wrap="notBeside" w:vAnchor="text" w:hAnchor="text" w:y="2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i/>
                <w:iCs/>
                <w:sz w:val="20"/>
                <w:szCs w:val="20"/>
              </w:rPr>
              <w:t>0,214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5970" w:h="10354" w:vSpace="254" w:wrap="notBeside" w:vAnchor="text" w:hAnchor="text" w:y="25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5970" w:h="10354" w:vSpace="254" w:wrap="notBeside" w:vAnchor="text" w:hAnchor="text" w:y="25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970" w:h="10354" w:vSpace="254" w:wrap="notBeside" w:vAnchor="text" w:hAnchor="text" w:y="2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i/>
                <w:iCs/>
                <w:sz w:val="20"/>
                <w:szCs w:val="20"/>
              </w:rPr>
              <w:t>1 856,21</w:t>
            </w:r>
          </w:p>
        </w:tc>
      </w:tr>
    </w:tbl>
    <w:p>
      <w:pPr>
        <w:pStyle w:val="Style17"/>
        <w:keepNext w:val="0"/>
        <w:keepLines w:val="0"/>
        <w:framePr w:w="3384" w:h="293" w:hSpace="12586" w:wrap="notBeside" w:vAnchor="text" w:hAnchor="text" w:x="1230" w:y="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Style w:val="CharStyle18"/>
          <w:sz w:val="20"/>
          <w:szCs w:val="20"/>
        </w:rPr>
        <w:t>Firma: Chládek a Tintěra, Pardubice a.s.</w:t>
      </w:r>
    </w:p>
    <w:p>
      <w:pPr>
        <w:pStyle w:val="Style17"/>
        <w:keepNext w:val="0"/>
        <w:keepLines w:val="0"/>
        <w:framePr w:w="1286" w:h="250" w:hSpace="14684" w:wrap="notBeside" w:vAnchor="text" w:hAnchor="text" w:x="14521" w:y="1"/>
        <w:widowControl w:val="0"/>
        <w:shd w:val="clear" w:color="auto" w:fill="auto"/>
        <w:tabs>
          <w:tab w:pos="1037" w:val="left"/>
        </w:tabs>
        <w:bidi w:val="0"/>
        <w:spacing w:before="0" w:after="0" w:line="240" w:lineRule="auto"/>
        <w:ind w:left="0" w:right="0" w:firstLine="0"/>
        <w:jc w:val="center"/>
        <w:rPr>
          <w:sz w:val="20"/>
          <w:szCs w:val="20"/>
        </w:rPr>
      </w:pPr>
      <w:r>
        <w:rPr>
          <w:rStyle w:val="CharStyle18"/>
          <w:sz w:val="20"/>
          <w:szCs w:val="20"/>
        </w:rPr>
        <w:t>Strana:</w:t>
        <w:tab/>
        <w:t>23</w:t>
      </w:r>
    </w:p>
    <w:p>
      <w:pPr>
        <w:widowControl w:val="0"/>
        <w:spacing w:line="1" w:lineRule="exact"/>
        <w:sectPr>
          <w:headerReference w:type="default" r:id="rId43"/>
          <w:headerReference w:type="even" r:id="rId44"/>
          <w:footnotePr>
            <w:pos w:val="pageBottom"/>
            <w:numFmt w:val="decimal"/>
            <w:numRestart w:val="continuous"/>
          </w:footnotePr>
          <w:pgSz w:w="16840" w:h="11900" w:orient="landscape"/>
          <w:pgMar w:top="363" w:right="486" w:bottom="363" w:left="385" w:header="0" w:footer="3" w:gutter="0"/>
          <w:pgNumType w:start="3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446" behindDoc="0" locked="0" layoutInCell="1" allowOverlap="1">
                <wp:simplePos x="0" y="0"/>
                <wp:positionH relativeFrom="page">
                  <wp:posOffset>331470</wp:posOffset>
                </wp:positionH>
                <wp:positionV relativeFrom="paragraph">
                  <wp:posOffset>0</wp:posOffset>
                </wp:positionV>
                <wp:extent cx="478790" cy="137160"/>
                <wp:wrapTopAndBottom/>
                <wp:docPr id="134" name="Shape 1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78790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8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46" w:name="bookmark46"/>
                            <w:r>
                              <w:rPr>
                                <w:rStyle w:val="CharStyle69"/>
                                <w:u w:val="none"/>
                              </w:rPr>
                              <w:t>3.6.1.10</w:t>
                            </w:r>
                            <w:bookmarkEnd w:id="46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0" type="#_x0000_t202" style="position:absolute;margin-left:26.100000000000001pt;margin-top:0;width:37.700000000000003pt;height:10.800000000000001pt;z-index:-125829307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68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46" w:name="bookmark46"/>
                      <w:r>
                        <w:rPr>
                          <w:rStyle w:val="CharStyle69"/>
                          <w:u w:val="none"/>
                        </w:rPr>
                        <w:t>3.6.1.10</w:t>
                      </w:r>
                      <w:bookmarkEnd w:id="46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8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rStyle w:val="CharStyle87"/>
          <w:b/>
          <w:bCs/>
        </w:rPr>
        <w:t>POLOŽKY SOUPISU PRACÍ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80"/>
        <w:jc w:val="left"/>
        <w:rPr>
          <w:sz w:val="18"/>
          <w:szCs w:val="18"/>
        </w:rPr>
      </w:pPr>
      <w:r>
        <mc:AlternateContent>
          <mc:Choice Requires="wps">
            <w:drawing>
              <wp:anchor distT="0" distB="0" distL="114300" distR="114300" simplePos="0" relativeHeight="125829448" behindDoc="0" locked="0" layoutInCell="1" allowOverlap="1">
                <wp:simplePos x="0" y="0"/>
                <wp:positionH relativeFrom="page">
                  <wp:posOffset>1636395</wp:posOffset>
                </wp:positionH>
                <wp:positionV relativeFrom="paragraph">
                  <wp:posOffset>12700</wp:posOffset>
                </wp:positionV>
                <wp:extent cx="524510" cy="475615"/>
                <wp:wrapSquare wrapText="right"/>
                <wp:docPr id="136" name="Shape 13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24510" cy="4756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0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  <w:sz w:val="18"/>
                                <w:szCs w:val="18"/>
                              </w:rPr>
                              <w:t>Stavba: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0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  <w:sz w:val="18"/>
                                <w:szCs w:val="18"/>
                              </w:rPr>
                              <w:t>Objekt: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  <w:sz w:val="18"/>
                                <w:szCs w:val="18"/>
                              </w:rPr>
                              <w:t>Rozpočet: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2" type="#_x0000_t202" style="position:absolute;margin-left:128.84999999999999pt;margin-top:1.pt;width:41.300000000000004pt;height:37.450000000000003pt;z-index:-12582930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0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CharStyle3"/>
                          <w:b/>
                          <w:bCs/>
                          <w:sz w:val="18"/>
                          <w:szCs w:val="18"/>
                        </w:rPr>
                        <w:t>Stavba: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0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CharStyle3"/>
                          <w:b/>
                          <w:bCs/>
                          <w:sz w:val="18"/>
                          <w:szCs w:val="18"/>
                        </w:rPr>
                        <w:t>Objekt: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CharStyle3"/>
                          <w:b/>
                          <w:bCs/>
                          <w:sz w:val="18"/>
                          <w:szCs w:val="18"/>
                        </w:rPr>
                        <w:t>Rozpočet: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CharStyle3"/>
          <w:b/>
          <w:bCs/>
          <w:sz w:val="18"/>
          <w:szCs w:val="18"/>
        </w:rPr>
        <w:t>396079 III/2769 Kosmonosy, most ev. č. 2769-1 přes dálnici D10 u Kosmonos 2021 ZBV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80"/>
        <w:jc w:val="left"/>
        <w:rPr>
          <w:sz w:val="18"/>
          <w:szCs w:val="18"/>
        </w:rPr>
      </w:pPr>
      <w:r>
        <w:rPr>
          <w:rStyle w:val="CharStyle3"/>
          <w:b/>
          <w:bCs/>
          <w:sz w:val="18"/>
          <w:szCs w:val="18"/>
        </w:rPr>
        <w:t>SO 201 Most ev. č. 2769-1 - investor dle podobjektů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0" w:firstLine="680"/>
        <w:jc w:val="left"/>
        <w:rPr>
          <w:sz w:val="18"/>
          <w:szCs w:val="18"/>
        </w:rPr>
      </w:pPr>
      <w:r>
        <w:rPr>
          <w:rStyle w:val="CharStyle3"/>
          <w:b/>
          <w:bCs/>
          <w:sz w:val="18"/>
          <w:szCs w:val="18"/>
        </w:rPr>
        <w:t>SO 201.1 Most ev. č. 2769-1 - mostní konstrukce - investor KSÚS</w:t>
      </w:r>
    </w:p>
    <w:tbl>
      <w:tblPr>
        <w:tblOverlap w:val="never"/>
        <w:jc w:val="center"/>
        <w:tblLayout w:type="fixed"/>
      </w:tblPr>
      <w:tblGrid>
        <w:gridCol w:w="144"/>
        <w:gridCol w:w="1531"/>
        <w:gridCol w:w="1094"/>
        <w:gridCol w:w="6614"/>
        <w:gridCol w:w="1042"/>
        <w:gridCol w:w="1982"/>
        <w:gridCol w:w="1901"/>
        <w:gridCol w:w="1651"/>
      </w:tblGrid>
      <w:tr>
        <w:trPr>
          <w:trHeight w:val="269" w:hRule="exact"/>
        </w:trPr>
        <w:tc>
          <w:tcPr>
            <w:gridSpan w:val="2"/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Poř.č. Položka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Typ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Název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MJ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Počet MJ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J.cena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Celkem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rStyle w:val="CharStyle3"/>
              </w:rPr>
              <w:t>množství RDS- množství PDPS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6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rStyle w:val="CharStyle3"/>
              </w:rPr>
              <w:t>81,974-81,76=0,214 [A]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5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"/>
                <w:sz w:val="20"/>
                <w:szCs w:val="20"/>
              </w:rPr>
              <w:t>aktuální množství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sz w:val="20"/>
                <w:szCs w:val="20"/>
              </w:rPr>
              <w:t>81,974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20"/>
                <w:szCs w:val="20"/>
              </w:rPr>
            </w:pPr>
            <w:r>
              <w:rPr>
                <w:rStyle w:val="CharStyle3"/>
                <w:sz w:val="20"/>
                <w:szCs w:val="20"/>
              </w:rPr>
              <w:t>711 031,82</w:t>
            </w:r>
          </w:p>
        </w:tc>
      </w:tr>
      <w:tr>
        <w:trPr>
          <w:trHeight w:val="2107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81 9113B1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340" w:right="0" w:firstLine="2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SVODIDLO OCEL SILNIČ JEDNOSTR, ÚROVEŇ ZADRŽ H1 -DODÁVKA A MONTÁŽ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307" w:lineRule="auto"/>
              <w:ind w:left="0" w:right="0" w:firstLine="340"/>
              <w:jc w:val="left"/>
            </w:pPr>
            <w:r>
              <w:rPr>
                <w:rStyle w:val="CharStyle3"/>
                <w:rFonts w:ascii="Arial" w:eastAsia="Arial" w:hAnsi="Arial" w:cs="Arial"/>
              </w:rPr>
              <w:t>Svodidlo na předpolích.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rStyle w:val="CharStyle3"/>
              </w:rPr>
              <w:t>měřeno v ACAD: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rStyle w:val="CharStyle3"/>
              </w:rPr>
              <w:t>pravá strana: 12,00+31,76+31,51+12,00=87.270 [A]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rStyle w:val="CharStyle3"/>
              </w:rPr>
              <w:t>levá strana: 12,00+30,00+30,00+12,00=84.000 [B]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rStyle w:val="CharStyle3"/>
              </w:rPr>
              <w:t>Celkem: A+B=171.270 [C]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36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M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171,270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1 016,20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174 044,57</w:t>
            </w:r>
          </w:p>
        </w:tc>
      </w:tr>
      <w:tr>
        <w:trPr>
          <w:trHeight w:val="1066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82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i/>
                <w:iCs/>
                <w:sz w:val="20"/>
                <w:szCs w:val="20"/>
              </w:rPr>
              <w:t>ZBV: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i/>
                <w:iCs/>
                <w:sz w:val="20"/>
                <w:szCs w:val="20"/>
              </w:rPr>
              <w:t>ZBV 5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72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i/>
                <w:iCs/>
                <w:sz w:val="20"/>
                <w:szCs w:val="20"/>
              </w:rPr>
              <w:t>Zábradlí a svodidla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rStyle w:val="CharStyle3"/>
              </w:rPr>
              <w:t>množství RDS - množství PDPS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i/>
                <w:iCs/>
                <w:sz w:val="20"/>
                <w:szCs w:val="20"/>
              </w:rPr>
              <w:t>2,722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i/>
                <w:iCs/>
                <w:sz w:val="20"/>
                <w:szCs w:val="20"/>
              </w:rPr>
              <w:t>2 766,10</w:t>
            </w:r>
          </w:p>
        </w:tc>
      </w:tr>
      <w:tr>
        <w:trPr>
          <w:trHeight w:val="782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rStyle w:val="CharStyle3"/>
              </w:rPr>
              <w:t>42,998+43,998+42,998+43,998=173,992 [A]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rStyle w:val="CharStyle3"/>
              </w:rPr>
              <w:t>A-171,27=2,722 [B]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5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"/>
                <w:sz w:val="20"/>
                <w:szCs w:val="20"/>
              </w:rPr>
              <w:t>aktuální množství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"/>
                <w:sz w:val="20"/>
                <w:szCs w:val="20"/>
              </w:rPr>
              <w:t>173,992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20"/>
                <w:szCs w:val="20"/>
              </w:rPr>
            </w:pPr>
            <w:r>
              <w:rPr>
                <w:rStyle w:val="CharStyle3"/>
                <w:sz w:val="20"/>
                <w:szCs w:val="20"/>
              </w:rPr>
              <w:t>176 810,67</w:t>
            </w:r>
          </w:p>
        </w:tc>
      </w:tr>
      <w:tr>
        <w:trPr>
          <w:trHeight w:val="878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114 9115C1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340" w:right="0" w:firstLine="2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SVODIDLO OCEL MOSTNÍ JEDNOSTR, ÚROVEŇ ZADRŽ H2 - DODÁVKA A MONTÁŽ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M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0,000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5 480,00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0,00</w:t>
            </w:r>
          </w:p>
        </w:tc>
      </w:tr>
      <w:tr>
        <w:trPr>
          <w:trHeight w:val="111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82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i/>
                <w:iCs/>
                <w:sz w:val="20"/>
                <w:szCs w:val="20"/>
              </w:rPr>
              <w:t>ZBV: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i/>
                <w:iCs/>
                <w:sz w:val="20"/>
                <w:szCs w:val="20"/>
              </w:rPr>
              <w:t>ZBV 5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72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i/>
                <w:iCs/>
                <w:sz w:val="20"/>
                <w:szCs w:val="20"/>
              </w:rPr>
              <w:t>Zábradlí a svodidla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rStyle w:val="CharStyle3"/>
              </w:rPr>
              <w:t>mostní svodidlo nahrazuje původní zábradelní svodidlo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"/>
                <w:i/>
                <w:iCs/>
                <w:sz w:val="20"/>
                <w:szCs w:val="20"/>
              </w:rPr>
              <w:t>63,000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20"/>
                <w:szCs w:val="20"/>
              </w:rPr>
            </w:pPr>
            <w:r>
              <w:rPr>
                <w:rStyle w:val="CharStyle3"/>
                <w:i/>
                <w:iCs/>
                <w:sz w:val="20"/>
                <w:szCs w:val="20"/>
              </w:rPr>
              <w:t>345 240,00</w:t>
            </w:r>
          </w:p>
        </w:tc>
      </w:tr>
    </w:tbl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509" w:right="0" w:firstLine="0"/>
        <w:jc w:val="left"/>
        <w:rPr>
          <w:sz w:val="16"/>
          <w:szCs w:val="16"/>
        </w:rPr>
      </w:pPr>
      <w:r>
        <w:rPr>
          <w:rStyle w:val="CharStyle18"/>
          <w:sz w:val="16"/>
          <w:szCs w:val="16"/>
        </w:rPr>
        <w:t>63=63,000 [A]</w:t>
      </w:r>
      <w:r>
        <w:br w:type="page"/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450" behindDoc="0" locked="0" layoutInCell="1" allowOverlap="1">
                <wp:simplePos x="0" y="0"/>
                <wp:positionH relativeFrom="page">
                  <wp:posOffset>361950</wp:posOffset>
                </wp:positionH>
                <wp:positionV relativeFrom="paragraph">
                  <wp:posOffset>0</wp:posOffset>
                </wp:positionV>
                <wp:extent cx="438785" cy="170815"/>
                <wp:wrapTopAndBottom/>
                <wp:docPr id="138" name="Shape 13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38785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8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48" w:name="bookmark48"/>
                            <w:r>
                              <w:rPr>
                                <w:rStyle w:val="CharStyle69"/>
                                <w:u w:val="none"/>
                              </w:rPr>
                              <w:t>3.6.1.10</w:t>
                            </w:r>
                            <w:bookmarkEnd w:id="48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4" type="#_x0000_t202" style="position:absolute;margin-left:28.5pt;margin-top:0;width:34.550000000000004pt;height:13.450000000000001pt;z-index:-12582930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68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48" w:name="bookmark48"/>
                      <w:r>
                        <w:rPr>
                          <w:rStyle w:val="CharStyle69"/>
                          <w:u w:val="none"/>
                        </w:rPr>
                        <w:t>3.6.1.10</w:t>
                      </w:r>
                      <w:bookmarkEnd w:id="48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8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rStyle w:val="CharStyle87"/>
          <w:b/>
          <w:bCs/>
        </w:rPr>
        <w:t>POLOŽKY SOUPISU PRACÍ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80"/>
        <w:jc w:val="left"/>
        <w:rPr>
          <w:sz w:val="18"/>
          <w:szCs w:val="18"/>
        </w:rPr>
      </w:pPr>
      <w:r>
        <mc:AlternateContent>
          <mc:Choice Requires="wps">
            <w:drawing>
              <wp:anchor distT="0" distB="0" distL="114300" distR="114300" simplePos="0" relativeHeight="125829452" behindDoc="0" locked="0" layoutInCell="1" allowOverlap="1">
                <wp:simplePos x="0" y="0"/>
                <wp:positionH relativeFrom="page">
                  <wp:posOffset>1626870</wp:posOffset>
                </wp:positionH>
                <wp:positionV relativeFrom="paragraph">
                  <wp:posOffset>12700</wp:posOffset>
                </wp:positionV>
                <wp:extent cx="524510" cy="475615"/>
                <wp:wrapSquare wrapText="right"/>
                <wp:docPr id="140" name="Shape 14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24510" cy="4756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0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  <w:sz w:val="18"/>
                                <w:szCs w:val="18"/>
                              </w:rPr>
                              <w:t>Stavba: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0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  <w:sz w:val="18"/>
                                <w:szCs w:val="18"/>
                              </w:rPr>
                              <w:t>Objekt: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  <w:sz w:val="18"/>
                                <w:szCs w:val="18"/>
                              </w:rPr>
                              <w:t>Rozpočet: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6" type="#_x0000_t202" style="position:absolute;margin-left:128.09999999999999pt;margin-top:1.pt;width:41.300000000000004pt;height:37.450000000000003pt;z-index:-12582930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0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CharStyle3"/>
                          <w:b/>
                          <w:bCs/>
                          <w:sz w:val="18"/>
                          <w:szCs w:val="18"/>
                        </w:rPr>
                        <w:t>Stavba: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0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CharStyle3"/>
                          <w:b/>
                          <w:bCs/>
                          <w:sz w:val="18"/>
                          <w:szCs w:val="18"/>
                        </w:rPr>
                        <w:t>Objekt: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CharStyle3"/>
                          <w:b/>
                          <w:bCs/>
                          <w:sz w:val="18"/>
                          <w:szCs w:val="18"/>
                        </w:rPr>
                        <w:t>Rozpočet: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CharStyle3"/>
          <w:b/>
          <w:bCs/>
          <w:sz w:val="18"/>
          <w:szCs w:val="18"/>
        </w:rPr>
        <w:t>396079 III/2769 Kosmonosy, most ev. č. 2769-1 přes dálnici D10 u Kosmonos 2021 ZBV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80"/>
        <w:jc w:val="left"/>
        <w:rPr>
          <w:sz w:val="18"/>
          <w:szCs w:val="18"/>
        </w:rPr>
      </w:pPr>
      <w:r>
        <w:rPr>
          <w:rStyle w:val="CharStyle3"/>
          <w:b/>
          <w:bCs/>
          <w:sz w:val="18"/>
          <w:szCs w:val="18"/>
        </w:rPr>
        <w:t>SO 201 Most ev. č. 2769-1 - investor dle podobjektů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0" w:firstLine="680"/>
        <w:jc w:val="left"/>
        <w:rPr>
          <w:sz w:val="18"/>
          <w:szCs w:val="18"/>
        </w:rPr>
      </w:pPr>
      <w:r>
        <w:rPr>
          <w:rStyle w:val="CharStyle3"/>
          <w:b/>
          <w:bCs/>
          <w:sz w:val="18"/>
          <w:szCs w:val="18"/>
        </w:rPr>
        <w:t>SO 201.1 Most ev. č. 2769-1 - mostní konstrukce - investor KSÚS</w:t>
      </w:r>
    </w:p>
    <w:tbl>
      <w:tblPr>
        <w:tblOverlap w:val="never"/>
        <w:jc w:val="center"/>
        <w:tblLayout w:type="fixed"/>
      </w:tblPr>
      <w:tblGrid>
        <w:gridCol w:w="1574"/>
        <w:gridCol w:w="1008"/>
        <w:gridCol w:w="6701"/>
        <w:gridCol w:w="1042"/>
        <w:gridCol w:w="1982"/>
        <w:gridCol w:w="1901"/>
        <w:gridCol w:w="1680"/>
      </w:tblGrid>
      <w:tr>
        <w:trPr>
          <w:trHeight w:val="317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Poř.č. Položka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Typ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Název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MJ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Počet MJ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J.cena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Celkem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98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sz w:val="20"/>
                <w:szCs w:val="20"/>
              </w:rPr>
              <w:t>aktuální množství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sz w:val="20"/>
                <w:szCs w:val="20"/>
              </w:rPr>
              <w:t>63,000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Style w:val="CharStyle3"/>
                <w:color w:val="C0C0C0"/>
                <w:sz w:val="18"/>
                <w:szCs w:val="18"/>
              </w:rPr>
              <w:t>i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3"/>
                <w:sz w:val="20"/>
                <w:szCs w:val="20"/>
              </w:rPr>
              <w:t>345 240,00</w:t>
            </w:r>
          </w:p>
        </w:tc>
      </w:tr>
      <w:tr>
        <w:trPr>
          <w:trHeight w:val="48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82 9117C1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SVOD OCEL ZÁBRADEL ÚROVEŇ ZADRŽ H2 - DODÁVKA A MONTÁŽ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M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145,950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6 668,19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973 222,33</w:t>
            </w:r>
          </w:p>
        </w:tc>
      </w:tr>
    </w:tbl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038" w:right="0" w:firstLine="0"/>
        <w:jc w:val="left"/>
        <w:rPr>
          <w:sz w:val="16"/>
          <w:szCs w:val="16"/>
        </w:rPr>
      </w:pPr>
      <w:r>
        <w:rPr>
          <w:rStyle w:val="CharStyle18"/>
          <w:rFonts w:ascii="Arial" w:eastAsia="Arial" w:hAnsi="Arial" w:cs="Arial"/>
          <w:sz w:val="16"/>
          <w:szCs w:val="16"/>
        </w:rPr>
        <w:t>Zábradelní svodidlo na mostě.</w:t>
      </w:r>
    </w:p>
    <w:p>
      <w:pPr>
        <w:widowControl w:val="0"/>
        <w:spacing w:after="99" w:line="1" w:lineRule="exact"/>
      </w:pPr>
    </w:p>
    <w:p>
      <w:pPr>
        <w:widowControl w:val="0"/>
        <w:spacing w:line="1" w:lineRule="exact"/>
      </w:pP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398" w:right="0" w:firstLine="0"/>
        <w:jc w:val="left"/>
        <w:rPr>
          <w:sz w:val="16"/>
          <w:szCs w:val="16"/>
        </w:rPr>
      </w:pPr>
      <w:r>
        <w:rPr>
          <w:rStyle w:val="CharStyle18"/>
          <w:sz w:val="16"/>
          <w:szCs w:val="16"/>
        </w:rPr>
        <w:t>měřeno v ACAD: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398" w:right="0" w:firstLine="0"/>
        <w:jc w:val="left"/>
        <w:rPr>
          <w:sz w:val="16"/>
          <w:szCs w:val="16"/>
        </w:rPr>
      </w:pPr>
      <w:r>
        <w:rPr>
          <w:rStyle w:val="CharStyle18"/>
          <w:sz w:val="16"/>
          <w:szCs w:val="16"/>
        </w:rPr>
        <w:t>pravá strana (bez výplně): 62,79=62.790 [A]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398" w:right="0" w:firstLine="0"/>
        <w:jc w:val="left"/>
        <w:rPr>
          <w:sz w:val="16"/>
          <w:szCs w:val="16"/>
        </w:rPr>
      </w:pPr>
      <w:r>
        <w:rPr>
          <w:rStyle w:val="CharStyle18"/>
          <w:sz w:val="16"/>
          <w:szCs w:val="16"/>
        </w:rPr>
        <w:t>levá strana (výplň ocelovou sítí): 83,16=83.160 [B]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398" w:right="0" w:firstLine="0"/>
        <w:jc w:val="left"/>
        <w:rPr>
          <w:sz w:val="16"/>
          <w:szCs w:val="16"/>
        </w:rPr>
      </w:pPr>
      <w:r>
        <w:rPr>
          <w:rStyle w:val="CharStyle18"/>
          <w:sz w:val="16"/>
          <w:szCs w:val="16"/>
        </w:rPr>
        <w:t>Celkem: A+B=145.950 [C]</w:t>
      </w:r>
    </w:p>
    <w:tbl>
      <w:tblPr>
        <w:tblOverlap w:val="never"/>
        <w:jc w:val="center"/>
        <w:tblLayout w:type="fixed"/>
      </w:tblPr>
      <w:tblGrid>
        <w:gridCol w:w="1507"/>
        <w:gridCol w:w="1320"/>
        <w:gridCol w:w="7229"/>
        <w:gridCol w:w="3115"/>
        <w:gridCol w:w="2654"/>
      </w:tblGrid>
      <w:tr>
        <w:trPr>
          <w:trHeight w:val="9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"/>
                <w:i/>
                <w:iCs/>
                <w:sz w:val="20"/>
                <w:szCs w:val="20"/>
              </w:rPr>
              <w:t>ZBV: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0"/>
                <w:szCs w:val="20"/>
              </w:rPr>
            </w:pPr>
            <w:r>
              <w:rPr>
                <w:rStyle w:val="CharStyle3"/>
                <w:i/>
                <w:iCs/>
                <w:sz w:val="20"/>
                <w:szCs w:val="20"/>
              </w:rPr>
              <w:t>ZBV 5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54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i/>
                <w:iCs/>
                <w:sz w:val="20"/>
                <w:szCs w:val="20"/>
              </w:rPr>
              <w:t>Zábradlí a svodidla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rStyle w:val="CharStyle3"/>
              </w:rPr>
              <w:t>zábradelní mostní svodidlo je nahrazeno mostním svodidlem a zábradlím výšky 1300 mm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i/>
                <w:iCs/>
                <w:sz w:val="20"/>
                <w:szCs w:val="20"/>
              </w:rPr>
              <w:t>-63,000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3"/>
                <w:i/>
                <w:iCs/>
                <w:sz w:val="20"/>
                <w:szCs w:val="20"/>
              </w:rPr>
              <w:t>-420 095,97</w:t>
            </w:r>
          </w:p>
        </w:tc>
      </w:tr>
      <w:tr>
        <w:trPr>
          <w:trHeight w:val="475" w:hRule="exact"/>
        </w:trPr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rStyle w:val="CharStyle3"/>
              </w:rPr>
              <w:t>-63=-63,000 [A]</w:t>
            </w:r>
          </w:p>
        </w:tc>
        <w:tc>
          <w:tcPr>
            <w:tcBorders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19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643"/>
        <w:gridCol w:w="1536"/>
        <w:gridCol w:w="7147"/>
        <w:gridCol w:w="1229"/>
        <w:gridCol w:w="1867"/>
        <w:gridCol w:w="1886"/>
        <w:gridCol w:w="1589"/>
      </w:tblGrid>
      <w:tr>
        <w:trPr>
          <w:trHeight w:val="269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"/>
                <w:sz w:val="20"/>
                <w:szCs w:val="20"/>
              </w:rPr>
              <w:t>aktuální množství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"/>
                <w:sz w:val="20"/>
                <w:szCs w:val="20"/>
              </w:rPr>
              <w:t>82,950</w:t>
            </w:r>
          </w:p>
        </w:tc>
        <w:tc>
          <w:tcPr>
            <w:gridSpan w:val="2"/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3"/>
                <w:sz w:val="20"/>
                <w:szCs w:val="20"/>
              </w:rPr>
              <w:t>553 126,36</w:t>
            </w:r>
          </w:p>
        </w:tc>
      </w:tr>
      <w:tr>
        <w:trPr>
          <w:trHeight w:val="15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40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83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91345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94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NIVELAČNÍ ZNAČKY KOVOVÉ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940"/>
              <w:jc w:val="left"/>
            </w:pPr>
            <w:r>
              <w:rPr>
                <w:rStyle w:val="CharStyle3"/>
                <w:rFonts w:ascii="Arial" w:eastAsia="Arial" w:hAnsi="Arial" w:cs="Arial"/>
              </w:rPr>
              <w:t>Hřebové a čepové nivelační značky na římse. Rozmístění viz TZ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left"/>
            </w:pPr>
            <w:r>
              <w:rPr>
                <w:rStyle w:val="CharStyle3"/>
              </w:rPr>
              <w:t>hřebové nivelační značky: 4*2=8.000 [A]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left"/>
            </w:pPr>
            <w:r>
              <w:rPr>
                <w:rStyle w:val="CharStyle3"/>
              </w:rPr>
              <w:t>čepové nivelační značky: 7*2=14.000 [B]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1360" w:right="0" w:firstLine="0"/>
              <w:jc w:val="left"/>
            </w:pPr>
            <w:r>
              <w:rPr>
                <w:rStyle w:val="CharStyle3"/>
              </w:rPr>
              <w:t>Celkem: A+B=22.000 [C]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220"/>
              <w:jc w:val="both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KUS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22,000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76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774,25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80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17 033,50</w:t>
            </w:r>
          </w:p>
        </w:tc>
      </w:tr>
      <w:tr>
        <w:trPr>
          <w:trHeight w:val="11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40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84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91355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94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EVIDENČNÍ ČÍSLO MOSTU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940"/>
              <w:jc w:val="left"/>
            </w:pPr>
            <w:r>
              <w:rPr>
                <w:rStyle w:val="CharStyle3"/>
                <w:rFonts w:ascii="Arial" w:eastAsia="Arial" w:hAnsi="Arial" w:cs="Arial"/>
              </w:rPr>
              <w:t>Evidenční číslo mostu podle TKP kap. 14.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1360" w:right="0" w:firstLine="0"/>
              <w:jc w:val="left"/>
            </w:pPr>
            <w:r>
              <w:rPr>
                <w:rStyle w:val="CharStyle3"/>
              </w:rPr>
              <w:t>celkem: 2=2.000 [A]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220"/>
              <w:jc w:val="both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KUS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2,000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1 935,61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3 871,22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85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915111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VODOROVNÉ DOPRAVNÍ ZNAČENÍ BARVOU HLADKÉ - DODÁVKA 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m2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83,475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212,92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17 773,50</w:t>
            </w:r>
          </w:p>
        </w:tc>
      </w:tr>
    </w:tbl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101" w:right="0" w:firstLine="0"/>
        <w:jc w:val="left"/>
        <w:rPr>
          <w:sz w:val="18"/>
          <w:szCs w:val="18"/>
        </w:rPr>
        <w:sectPr>
          <w:headerReference w:type="default" r:id="rId45"/>
          <w:headerReference w:type="even" r:id="rId46"/>
          <w:footnotePr>
            <w:pos w:val="pageBottom"/>
            <w:numFmt w:val="decimal"/>
            <w:numRestart w:val="continuous"/>
          </w:footnotePr>
          <w:pgSz w:w="16840" w:h="11900" w:orient="landscape"/>
          <w:pgMar w:top="704" w:right="437" w:bottom="703" w:left="313" w:header="0" w:footer="275" w:gutter="0"/>
          <w:pgNumType w:start="24"/>
          <w:cols w:space="720"/>
          <w:noEndnote/>
          <w:rtlGutter w:val="0"/>
          <w:docGrid w:linePitch="360"/>
        </w:sectPr>
      </w:pPr>
      <w:r>
        <w:rPr>
          <w:rStyle w:val="CharStyle18"/>
          <w:sz w:val="18"/>
          <w:szCs w:val="18"/>
        </w:rPr>
        <w:t>POKLÁDKA</w:t>
      </w:r>
    </w:p>
    <w:p>
      <w:pPr>
        <w:pStyle w:val="Style68"/>
        <w:keepNext/>
        <w:keepLines/>
        <w:widowControl w:val="0"/>
        <w:shd w:val="clear" w:color="auto" w:fill="auto"/>
        <w:bidi w:val="0"/>
        <w:spacing w:before="0" w:after="60" w:line="240" w:lineRule="auto"/>
        <w:ind w:left="0" w:right="0" w:firstLine="360"/>
        <w:jc w:val="left"/>
      </w:pPr>
      <w:bookmarkStart w:id="52" w:name="bookmark52"/>
      <w:r>
        <w:rPr>
          <w:rStyle w:val="CharStyle69"/>
          <w:u w:val="none"/>
        </w:rPr>
        <w:t>3.6.1.10</w:t>
      </w:r>
      <w:bookmarkEnd w:id="52"/>
    </w:p>
    <w:p>
      <w:pPr>
        <w:pStyle w:val="Style8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rStyle w:val="CharStyle87"/>
          <w:b/>
          <w:bCs/>
        </w:rPr>
        <w:t>POLOŽKY SOUPISU PRACÍ</w:t>
      </w:r>
    </w:p>
    <w:tbl>
      <w:tblPr>
        <w:tblOverlap w:val="never"/>
        <w:jc w:val="center"/>
        <w:tblLayout w:type="fixed"/>
      </w:tblPr>
      <w:tblGrid>
        <w:gridCol w:w="782"/>
        <w:gridCol w:w="15307"/>
      </w:tblGrid>
      <w:tr>
        <w:trPr>
          <w:trHeight w:val="830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3330" w:val="left"/>
              </w:tabs>
              <w:bidi w:val="0"/>
              <w:spacing w:before="0" w:after="0" w:line="240" w:lineRule="auto"/>
              <w:ind w:left="176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b/>
                <w:bCs/>
                <w:sz w:val="18"/>
                <w:szCs w:val="18"/>
              </w:rPr>
              <w:t>Stavba:</w:t>
              <w:tab/>
              <w:t>396079 III/2769 Kosmonosy, most ev. č. 2769-1 přes dálnici D10 u Kosmonos 2021 ZBV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3349" w:val="left"/>
              </w:tabs>
              <w:bidi w:val="0"/>
              <w:spacing w:before="0" w:after="0" w:line="240" w:lineRule="auto"/>
              <w:ind w:left="176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b/>
                <w:bCs/>
                <w:sz w:val="18"/>
                <w:szCs w:val="18"/>
              </w:rPr>
              <w:t>Objekt:</w:t>
              <w:tab/>
              <w:t>SO 201 Most ev. č. 2769-1 - investor dle podobjektů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3197" w:val="left"/>
              </w:tabs>
              <w:bidi w:val="0"/>
              <w:spacing w:before="0" w:after="0" w:line="240" w:lineRule="auto"/>
              <w:ind w:left="156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b/>
                <w:bCs/>
                <w:sz w:val="18"/>
                <w:szCs w:val="18"/>
              </w:rPr>
              <w:t>Rozpočet:</w:t>
              <w:tab/>
              <w:t>SO 201.1 Most ev. č. 2769-1 - mostní konstrukce - investor KSÚS</w:t>
            </w:r>
          </w:p>
        </w:tc>
      </w:tr>
    </w:tbl>
    <w:p>
      <w:pPr>
        <w:widowControl w:val="0"/>
        <w:spacing w:after="279" w:line="1" w:lineRule="exact"/>
      </w:pPr>
    </w:p>
    <w:p>
      <w:pPr>
        <w:widowControl w:val="0"/>
        <w:spacing w:line="1" w:lineRule="exact"/>
      </w:pPr>
    </w:p>
    <w:p>
      <w:pPr>
        <w:pStyle w:val="Style17"/>
        <w:keepNext w:val="0"/>
        <w:keepLines w:val="0"/>
        <w:widowControl w:val="0"/>
        <w:shd w:val="clear" w:color="auto" w:fill="auto"/>
        <w:tabs>
          <w:tab w:pos="1939" w:val="left"/>
          <w:tab w:pos="3259" w:val="left"/>
          <w:tab w:pos="9754" w:val="left"/>
          <w:tab w:pos="10930" w:val="left"/>
          <w:tab w:pos="13181" w:val="left"/>
          <w:tab w:pos="15254" w:val="left"/>
        </w:tabs>
        <w:bidi w:val="0"/>
        <w:spacing w:before="0" w:after="0" w:line="240" w:lineRule="auto"/>
        <w:ind w:left="341" w:right="0" w:firstLine="0"/>
        <w:jc w:val="left"/>
        <w:rPr>
          <w:sz w:val="20"/>
          <w:szCs w:val="20"/>
        </w:rPr>
      </w:pPr>
      <w:r>
        <w:rPr>
          <w:rStyle w:val="CharStyle18"/>
          <w:b/>
          <w:bCs/>
          <w:sz w:val="20"/>
          <w:szCs w:val="20"/>
          <w:u w:val="single"/>
        </w:rPr>
        <w:t>Poř.č. Položka</w:t>
        <w:tab/>
        <w:t>Typ</w:t>
        <w:tab/>
        <w:t>Název</w:t>
        <w:tab/>
        <w:t>MJ</w:t>
        <w:tab/>
        <w:t>Počet MJ</w:t>
        <w:tab/>
        <w:t>J.cena</w:t>
        <w:tab/>
        <w:t>Celkem</w:t>
      </w:r>
    </w:p>
    <w:tbl>
      <w:tblPr>
        <w:tblOverlap w:val="never"/>
        <w:jc w:val="center"/>
        <w:tblLayout w:type="fixed"/>
      </w:tblPr>
      <w:tblGrid>
        <w:gridCol w:w="782"/>
        <w:gridCol w:w="15307"/>
      </w:tblGrid>
      <w:tr>
        <w:trPr>
          <w:trHeight w:val="1498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2480" w:right="0" w:firstLine="20"/>
              <w:jc w:val="left"/>
            </w:pPr>
            <w:r>
              <w:rPr>
                <w:rStyle w:val="CharStyle3"/>
                <w:rFonts w:ascii="Arial" w:eastAsia="Arial" w:hAnsi="Arial" w:cs="Arial"/>
              </w:rPr>
              <w:t>Vodorovné dopravní značení na mostě a předpolích. 2 x vodící proužek 1 x střední dělící čára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900" w:right="0" w:firstLine="0"/>
              <w:jc w:val="left"/>
            </w:pPr>
            <w:r>
              <w:rPr>
                <w:rStyle w:val="CharStyle3"/>
              </w:rPr>
              <w:t>měřeno v ACAD: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900" w:right="0" w:firstLine="0"/>
              <w:jc w:val="left"/>
            </w:pPr>
            <w:r>
              <w:rPr>
                <w:rStyle w:val="CharStyle3"/>
              </w:rPr>
              <w:t>vodící proužky: 2*0,25*148,40=74.200 [A]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900" w:right="0" w:firstLine="0"/>
              <w:jc w:val="left"/>
            </w:pPr>
            <w:r>
              <w:rPr>
                <w:rStyle w:val="CharStyle3"/>
              </w:rPr>
              <w:t>střed. děl. čára: 0,5*0,125*148,40=9.275 [B]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900" w:right="0" w:firstLine="0"/>
              <w:jc w:val="left"/>
            </w:pPr>
            <w:r>
              <w:rPr>
                <w:rStyle w:val="CharStyle3"/>
              </w:rPr>
              <w:t>Celkem: A+B=83.475 [C]</w:t>
            </w:r>
          </w:p>
        </w:tc>
      </w:tr>
      <w:tr>
        <w:trPr>
          <w:trHeight w:val="1699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540"/>
              <w:jc w:val="both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86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2366" w:val="left"/>
                <w:tab w:pos="8894" w:val="left"/>
                <w:tab w:pos="10565" w:val="left"/>
                <w:tab w:pos="12461" w:val="left"/>
                <w:tab w:pos="14472" w:val="left"/>
              </w:tabs>
              <w:bidi w:val="0"/>
              <w:spacing w:before="0"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915221</w:t>
              <w:tab/>
              <w:t>VODOR DOPRAV ZNAČ PLASTEM STRUKTURÁLNÍ NEHLUČNÉ -</w:t>
              <w:tab/>
              <w:t>m2</w:t>
              <w:tab/>
              <w:t>9,275</w:t>
              <w:tab/>
              <w:t>280,66</w:t>
              <w:tab/>
              <w:t>2 603,12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2480" w:right="0" w:firstLine="20"/>
              <w:jc w:val="both"/>
            </w:pPr>
            <w:r>
              <w:rPr>
                <w:rStyle w:val="CharStyle3"/>
                <w:sz w:val="18"/>
                <w:szCs w:val="18"/>
              </w:rPr>
              <w:t xml:space="preserve">DOD A POKLÁDKA </w:t>
            </w:r>
            <w:r>
              <w:rPr>
                <w:rStyle w:val="CharStyle3"/>
                <w:rFonts w:ascii="Arial" w:eastAsia="Arial" w:hAnsi="Arial" w:cs="Arial"/>
              </w:rPr>
              <w:t xml:space="preserve">Vodorovné dopravní značení na mostě a předpolích. 1 x střední dělící čára </w:t>
            </w:r>
            <w:r>
              <w:rPr>
                <w:rStyle w:val="CharStyle3"/>
              </w:rPr>
              <w:t>měřeno v ACAD: střed. děl. čára: 0,5*0,125*148,40=9.275 [A]</w:t>
            </w:r>
          </w:p>
        </w:tc>
      </w:tr>
      <w:tr>
        <w:trPr>
          <w:trHeight w:val="1704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540"/>
              <w:jc w:val="both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87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2328" w:val="left"/>
                <w:tab w:pos="8952" w:val="left"/>
                <w:tab w:pos="10464" w:val="left"/>
                <w:tab w:pos="12480" w:val="left"/>
                <w:tab w:pos="14381" w:val="left"/>
              </w:tabs>
              <w:bidi w:val="0"/>
              <w:spacing w:before="0"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915231</w:t>
              <w:tab/>
              <w:t>VODOR DOPRAV ZNAČ PLASTEM PROFIL ZVUČÍCÍ -DOD A</w:t>
              <w:tab/>
              <w:t>m2</w:t>
              <w:tab/>
              <w:t>74,200</w:t>
              <w:tab/>
              <w:t>348,41</w:t>
              <w:tab/>
              <w:t>25 852,02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2480" w:right="0" w:firstLine="20"/>
              <w:jc w:val="left"/>
            </w:pPr>
            <w:r>
              <w:rPr>
                <w:rStyle w:val="CharStyle3"/>
                <w:sz w:val="18"/>
                <w:szCs w:val="18"/>
              </w:rPr>
              <w:t xml:space="preserve">POKLÁDKA </w:t>
            </w:r>
            <w:r>
              <w:rPr>
                <w:rStyle w:val="CharStyle3"/>
                <w:rFonts w:ascii="Arial" w:eastAsia="Arial" w:hAnsi="Arial" w:cs="Arial"/>
              </w:rPr>
              <w:t xml:space="preserve">Vodorovné dopravní značení na mostě a předpolích. 2 x vodící proužek </w:t>
            </w:r>
            <w:r>
              <w:rPr>
                <w:rStyle w:val="CharStyle3"/>
              </w:rPr>
              <w:t>měřeno v ACAD: vodící proužky: 2*0,25*148,40=74.200 [A]</w:t>
            </w:r>
          </w:p>
        </w:tc>
      </w:tr>
      <w:tr>
        <w:trPr>
          <w:trHeight w:val="2400" w:hRule="exact"/>
        </w:trPr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540"/>
              <w:jc w:val="both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88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2357" w:val="left"/>
                <w:tab w:pos="8986" w:val="left"/>
                <w:tab w:pos="10373" w:val="left"/>
                <w:tab w:pos="12466" w:val="left"/>
                <w:tab w:pos="14386" w:val="left"/>
              </w:tabs>
              <w:bidi w:val="0"/>
              <w:spacing w:before="0"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917223</w:t>
              <w:tab/>
              <w:t>SILNIČNÍ A CHODNÍKOVÉ OBRUBY Z BETONOVÝCH OBRUBNÍKŮ ŠÍŘ</w:t>
              <w:tab/>
              <w:t>M</w:t>
              <w:tab/>
              <w:t>230,370</w:t>
              <w:tab/>
              <w:t>392,97</w:t>
              <w:tab/>
              <w:t>90 528,50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2480" w:right="0" w:firstLine="20"/>
              <w:jc w:val="left"/>
            </w:pPr>
            <w:r>
              <w:rPr>
                <w:rStyle w:val="CharStyle3"/>
                <w:sz w:val="18"/>
                <w:szCs w:val="18"/>
              </w:rPr>
              <w:t xml:space="preserve">100MM </w:t>
            </w:r>
            <w:r>
              <w:rPr>
                <w:rStyle w:val="CharStyle3"/>
                <w:rFonts w:ascii="Arial" w:eastAsia="Arial" w:hAnsi="Arial" w:cs="Arial"/>
              </w:rPr>
              <w:t xml:space="preserve">Obrubníky 100/250 mm. </w:t>
            </w:r>
            <w:r>
              <w:rPr>
                <w:rStyle w:val="CharStyle3"/>
              </w:rPr>
              <w:t>měřeno v ACAD: u opěry O1: 1,00+2,13+1,17+19,23+14,17+21,25+10,28+2*17,14=103.510 [A] u pilíře P2: 10,18+13,48=23.660 [B] u pilíře P3: 21,96=21.960 [C] u opěry O4: 22,25+12,30+14,20+23,62+6,83+2,04=81.240 [D] Celkem: A+B+C+D=230.370 [E]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454" behindDoc="0" locked="0" layoutInCell="1" allowOverlap="1">
                <wp:simplePos x="0" y="0"/>
                <wp:positionH relativeFrom="page">
                  <wp:posOffset>334645</wp:posOffset>
                </wp:positionH>
                <wp:positionV relativeFrom="paragraph">
                  <wp:posOffset>0</wp:posOffset>
                </wp:positionV>
                <wp:extent cx="478790" cy="137160"/>
                <wp:wrapTopAndBottom/>
                <wp:docPr id="148" name="Shape 14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78790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8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50" w:name="bookmark50"/>
                            <w:r>
                              <w:rPr>
                                <w:rStyle w:val="CharStyle69"/>
                                <w:u w:val="none"/>
                              </w:rPr>
                              <w:t>3.6.1.10</w:t>
                            </w:r>
                            <w:bookmarkEnd w:id="50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74" type="#_x0000_t202" style="position:absolute;margin-left:26.350000000000001pt;margin-top:0;width:37.700000000000003pt;height:10.800000000000001pt;z-index:-12582929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68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50" w:name="bookmark50"/>
                      <w:r>
                        <w:rPr>
                          <w:rStyle w:val="CharStyle69"/>
                          <w:u w:val="none"/>
                        </w:rPr>
                        <w:t>3.6.1.10</w:t>
                      </w:r>
                      <w:bookmarkEnd w:id="50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8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rStyle w:val="CharStyle87"/>
          <w:b/>
          <w:bCs/>
        </w:rPr>
        <w:t>POLOŽKY SOUPISU PRACÍ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80"/>
        <w:jc w:val="left"/>
        <w:rPr>
          <w:sz w:val="18"/>
          <w:szCs w:val="18"/>
        </w:rPr>
      </w:pPr>
      <w:r>
        <mc:AlternateContent>
          <mc:Choice Requires="wps">
            <w:drawing>
              <wp:anchor distT="0" distB="0" distL="114300" distR="114300" simplePos="0" relativeHeight="125829456" behindDoc="0" locked="0" layoutInCell="1" allowOverlap="1">
                <wp:simplePos x="0" y="0"/>
                <wp:positionH relativeFrom="page">
                  <wp:posOffset>1638935</wp:posOffset>
                </wp:positionH>
                <wp:positionV relativeFrom="paragraph">
                  <wp:posOffset>12700</wp:posOffset>
                </wp:positionV>
                <wp:extent cx="524510" cy="475615"/>
                <wp:wrapSquare wrapText="right"/>
                <wp:docPr id="150" name="Shape 15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24510" cy="4756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0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  <w:sz w:val="18"/>
                                <w:szCs w:val="18"/>
                              </w:rPr>
                              <w:t>Stavba: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0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  <w:sz w:val="18"/>
                                <w:szCs w:val="18"/>
                              </w:rPr>
                              <w:t>Objekt: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  <w:sz w:val="18"/>
                                <w:szCs w:val="18"/>
                              </w:rPr>
                              <w:t>Rozpočet: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76" type="#_x0000_t202" style="position:absolute;margin-left:129.05000000000001pt;margin-top:1.pt;width:41.300000000000004pt;height:37.450000000000003pt;z-index:-12582929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0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CharStyle3"/>
                          <w:b/>
                          <w:bCs/>
                          <w:sz w:val="18"/>
                          <w:szCs w:val="18"/>
                        </w:rPr>
                        <w:t>Stavba: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0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CharStyle3"/>
                          <w:b/>
                          <w:bCs/>
                          <w:sz w:val="18"/>
                          <w:szCs w:val="18"/>
                        </w:rPr>
                        <w:t>Objekt: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CharStyle3"/>
                          <w:b/>
                          <w:bCs/>
                          <w:sz w:val="18"/>
                          <w:szCs w:val="18"/>
                        </w:rPr>
                        <w:t>Rozpočet: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CharStyle3"/>
          <w:b/>
          <w:bCs/>
          <w:sz w:val="18"/>
          <w:szCs w:val="18"/>
        </w:rPr>
        <w:t>396079 III/2769 Kosmonosy, most ev. č. 2769-1 přes dálnici D10 u Kosmonos 2021 ZBV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80"/>
        <w:jc w:val="left"/>
        <w:rPr>
          <w:sz w:val="18"/>
          <w:szCs w:val="18"/>
        </w:rPr>
      </w:pPr>
      <w:r>
        <w:rPr>
          <w:rStyle w:val="CharStyle3"/>
          <w:b/>
          <w:bCs/>
          <w:sz w:val="18"/>
          <w:szCs w:val="18"/>
        </w:rPr>
        <w:t>SO 201 Most ev. č. 2769-1 - investor dle podobjektů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0" w:firstLine="680"/>
        <w:jc w:val="left"/>
        <w:rPr>
          <w:sz w:val="18"/>
          <w:szCs w:val="18"/>
        </w:rPr>
      </w:pPr>
      <w:r>
        <w:rPr>
          <w:rStyle w:val="CharStyle3"/>
          <w:b/>
          <w:bCs/>
          <w:sz w:val="18"/>
          <w:szCs w:val="18"/>
        </w:rPr>
        <w:t>SO 201.1 Most ev. č. 2769-1 - mostní konstrukce - investor KSÚS</w:t>
      </w:r>
    </w:p>
    <w:tbl>
      <w:tblPr>
        <w:tblOverlap w:val="never"/>
        <w:jc w:val="center"/>
        <w:tblLayout w:type="fixed"/>
      </w:tblPr>
      <w:tblGrid>
        <w:gridCol w:w="1675"/>
        <w:gridCol w:w="14275"/>
      </w:tblGrid>
      <w:tr>
        <w:trPr>
          <w:trHeight w:val="23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Poř.č. Položka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1487" w:val="left"/>
                <w:tab w:pos="7982" w:val="left"/>
                <w:tab w:pos="9177" w:val="left"/>
                <w:tab w:pos="11452" w:val="left"/>
                <w:tab w:pos="13482" w:val="left"/>
              </w:tabs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Typ</w:t>
              <w:tab/>
              <w:t>Název</w:t>
              <w:tab/>
              <w:t>MJ</w:t>
              <w:tab/>
              <w:t>Počet MJ</w:t>
              <w:tab/>
              <w:t>J.cena</w:t>
              <w:tab/>
              <w:t>Celkem</w:t>
            </w:r>
          </w:p>
        </w:tc>
      </w:tr>
      <w:tr>
        <w:trPr>
          <w:trHeight w:val="17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89 917224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8026" w:val="left"/>
                <w:tab w:pos="9518" w:val="left"/>
                <w:tab w:pos="11506" w:val="left"/>
                <w:tab w:pos="13512" w:val="left"/>
              </w:tabs>
              <w:bidi w:val="0"/>
              <w:spacing w:before="0" w:after="0" w:line="240" w:lineRule="auto"/>
              <w:ind w:left="144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SILNIČNÍ A CHODNÍKOVÉ OBRUBY Z BETONOVÝCH OBRUBNÍKŮ ŠÍŘ</w:t>
              <w:tab/>
              <w:t>M</w:t>
              <w:tab/>
              <w:t>10,000</w:t>
              <w:tab/>
              <w:t>433,28</w:t>
              <w:tab/>
              <w:t>4 332,80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144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150MM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1440" w:right="0" w:firstLine="0"/>
              <w:jc w:val="left"/>
            </w:pPr>
            <w:r>
              <w:rPr>
                <w:rStyle w:val="CharStyle3"/>
                <w:rFonts w:ascii="Arial" w:eastAsia="Arial" w:hAnsi="Arial" w:cs="Arial"/>
              </w:rPr>
              <w:t>Obrubníky 150/300 mm.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left"/>
            </w:pPr>
            <w:r>
              <w:rPr>
                <w:rStyle w:val="CharStyle3"/>
              </w:rPr>
              <w:t>měřeno v ACAD: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left"/>
            </w:pPr>
            <w:r>
              <w:rPr>
                <w:rStyle w:val="CharStyle3"/>
              </w:rPr>
              <w:t>u opěry O1: 5,00=5.000 [A]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left"/>
            </w:pPr>
            <w:r>
              <w:rPr>
                <w:rStyle w:val="CharStyle3"/>
              </w:rPr>
              <w:t>u opěry O4: 5,00=5.000 [B]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left"/>
            </w:pPr>
            <w:r>
              <w:rPr>
                <w:rStyle w:val="CharStyle3"/>
              </w:rPr>
              <w:t>Celkem: A+B=10.000 [C]</w:t>
            </w:r>
          </w:p>
        </w:tc>
      </w:tr>
      <w:tr>
        <w:trPr>
          <w:trHeight w:val="23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90 919111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8045" w:val="left"/>
                <w:tab w:pos="9422" w:val="left"/>
                <w:tab w:pos="11602" w:val="left"/>
                <w:tab w:pos="13440" w:val="left"/>
              </w:tabs>
              <w:bidi w:val="0"/>
              <w:spacing w:before="0" w:after="80" w:line="240" w:lineRule="auto"/>
              <w:ind w:left="144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ŘEZÁNÍ ASFALTOVÉHO KRYTU VOZOVEK TL DO 50MM</w:t>
              <w:tab/>
              <w:t>M</w:t>
              <w:tab/>
              <w:t>287,070</w:t>
              <w:tab/>
              <w:t>43,55</w:t>
              <w:tab/>
              <w:t>12 501,90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1440" w:right="0" w:firstLine="0"/>
              <w:jc w:val="left"/>
            </w:pPr>
            <w:r>
              <w:rPr>
                <w:rStyle w:val="CharStyle3"/>
                <w:rFonts w:ascii="Arial" w:eastAsia="Arial" w:hAnsi="Arial" w:cs="Arial"/>
              </w:rPr>
              <w:t>Řezaná spára na tl. obrusné vrstvy podél římsy, u mostního závěru a nad pilíři.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left"/>
            </w:pPr>
            <w:r>
              <w:rPr>
                <w:rStyle w:val="CharStyle3"/>
              </w:rPr>
              <w:t>měřeno v ACAD: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left"/>
            </w:pPr>
            <w:r>
              <w:rPr>
                <w:rStyle w:val="CharStyle3"/>
              </w:rPr>
              <w:t>podél říms: 83,16+62,79=145.950 [A]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left"/>
            </w:pPr>
            <w:r>
              <w:rPr>
                <w:rStyle w:val="CharStyle3"/>
              </w:rPr>
              <w:t>podél sil. obrub a odvod. žlabu: 33,36+5,00+5,00+38,26=81.620 [B]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left"/>
            </w:pPr>
            <w:r>
              <w:rPr>
                <w:rStyle w:val="CharStyle3"/>
              </w:rPr>
              <w:t>podél mostních závěrů: 2*7,75+2*7,75=31.000 [C]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left"/>
            </w:pPr>
            <w:r>
              <w:rPr>
                <w:rStyle w:val="CharStyle3"/>
              </w:rPr>
              <w:t>nad pilíři: 2*7,75=15.500 [D]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left"/>
            </w:pPr>
            <w:r>
              <w:rPr>
                <w:rStyle w:val="CharStyle3"/>
              </w:rPr>
              <w:t>napojení nové vozovky: 2*6,50=13.000 [E]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left"/>
            </w:pPr>
            <w:r>
              <w:rPr>
                <w:rStyle w:val="CharStyle3"/>
              </w:rPr>
              <w:t>Celkem: A+B+C+D+E=287.070 [F]</w:t>
            </w:r>
          </w:p>
        </w:tc>
      </w:tr>
      <w:tr>
        <w:trPr>
          <w:trHeight w:val="251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91 931316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8035" w:val="left"/>
                <w:tab w:pos="9422" w:val="left"/>
                <w:tab w:pos="11611" w:val="left"/>
                <w:tab w:pos="13440" w:val="left"/>
              </w:tabs>
              <w:bidi w:val="0"/>
              <w:spacing w:before="0" w:after="100" w:line="240" w:lineRule="auto"/>
              <w:ind w:left="144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TĚSNĚNÍ DILATAČ SPAR ASF ZÁLIVKOU PRŮŘ DO 800MM2</w:t>
              <w:tab/>
              <w:t>M</w:t>
              <w:tab/>
              <w:t>287,070</w:t>
              <w:tab/>
              <w:t>53,23</w:t>
              <w:tab/>
              <w:t>15 280,74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1440" w:right="0" w:firstLine="20"/>
              <w:jc w:val="left"/>
            </w:pPr>
            <w:r>
              <w:rPr>
                <w:rStyle w:val="CharStyle3"/>
                <w:rFonts w:ascii="Arial" w:eastAsia="Arial" w:hAnsi="Arial" w:cs="Arial"/>
              </w:rPr>
              <w:t>Vyplnění řezaných spár na tl. obrusné vrstvy podél římsy, u mostního závěru a nad pilíři.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left"/>
            </w:pPr>
            <w:r>
              <w:rPr>
                <w:rStyle w:val="CharStyle3"/>
              </w:rPr>
              <w:t>podle položky 919111: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left"/>
            </w:pPr>
            <w:r>
              <w:rPr>
                <w:rStyle w:val="CharStyle3"/>
              </w:rPr>
              <w:t>podél říms: 83,16+62,79=145.950 [A]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left"/>
            </w:pPr>
            <w:r>
              <w:rPr>
                <w:rStyle w:val="CharStyle3"/>
              </w:rPr>
              <w:t>podél sil. obrub a odvod. žlabu: 33,36+5,00+5,00+38,26=81.620 [B]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left"/>
            </w:pPr>
            <w:r>
              <w:rPr>
                <w:rStyle w:val="CharStyle3"/>
              </w:rPr>
              <w:t>podél mostních závěrů: 2*7,75+2*7,75=31.000 [C]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left"/>
            </w:pPr>
            <w:r>
              <w:rPr>
                <w:rStyle w:val="CharStyle3"/>
              </w:rPr>
              <w:t>nad pilíři: 2*7,75=15.500 [D]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left"/>
            </w:pPr>
            <w:r>
              <w:rPr>
                <w:rStyle w:val="CharStyle3"/>
              </w:rPr>
              <w:t>napojení nové vozovky: 2*6,50=13.000 [E]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left"/>
            </w:pPr>
            <w:r>
              <w:rPr>
                <w:rStyle w:val="CharStyle3"/>
              </w:rPr>
              <w:t>Celkem: A+B+C+D+E=287.070 [F]</w:t>
            </w:r>
          </w:p>
        </w:tc>
      </w:tr>
      <w:tr>
        <w:trPr>
          <w:trHeight w:val="133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92 931519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1386" w:val="left"/>
                <w:tab w:pos="8049" w:val="left"/>
                <w:tab w:pos="9508" w:val="left"/>
                <w:tab w:pos="11265" w:val="left"/>
                <w:tab w:pos="13324" w:val="left"/>
              </w:tabs>
              <w:bidi w:val="0"/>
              <w:spacing w:before="0" w:after="80" w:line="240" w:lineRule="auto"/>
              <w:ind w:left="0" w:right="0" w:firstLine="22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R</w:t>
              <w:tab/>
              <w:t>HYBRIDNÍ MOSTNÍ ZÁVĚRY POVRCHOVÉ POSUN DO 40MM</w:t>
              <w:tab/>
              <w:t>M</w:t>
              <w:tab/>
              <w:t>13,066</w:t>
              <w:tab/>
              <w:t>39 079,14</w:t>
              <w:tab/>
              <w:t>510 608,04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1440" w:right="0" w:firstLine="0"/>
              <w:jc w:val="left"/>
            </w:pPr>
            <w:r>
              <w:rPr>
                <w:rStyle w:val="CharStyle3"/>
                <w:rFonts w:ascii="Arial" w:eastAsia="Arial" w:hAnsi="Arial" w:cs="Arial"/>
              </w:rPr>
              <w:t>Mostní závěr s těsněním spáry nad opěrou O4.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left"/>
            </w:pPr>
            <w:r>
              <w:rPr>
                <w:rStyle w:val="CharStyle3"/>
              </w:rPr>
              <w:t>měřeno v ACAD: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1880" w:right="0" w:firstLine="0"/>
              <w:jc w:val="left"/>
            </w:pPr>
            <w:r>
              <w:rPr>
                <w:rStyle w:val="CharStyle3"/>
              </w:rPr>
              <w:t>délka závěru: 13,066=13.066 [A]</w:t>
            </w:r>
          </w:p>
        </w:tc>
      </w:tr>
    </w:tbl>
    <w:p>
      <w:pPr>
        <w:sectPr>
          <w:headerReference w:type="default" r:id="rId47"/>
          <w:headerReference w:type="even" r:id="rId48"/>
          <w:headerReference w:type="first" r:id="rId49"/>
          <w:footnotePr>
            <w:pos w:val="pageBottom"/>
            <w:numFmt w:val="decimal"/>
            <w:numRestart w:val="continuous"/>
          </w:footnotePr>
          <w:pgSz w:w="16840" w:h="11900" w:orient="landscape"/>
          <w:pgMar w:top="704" w:right="437" w:bottom="703" w:left="313" w:header="0" w:footer="3" w:gutter="0"/>
          <w:cols w:space="720"/>
          <w:noEndnote/>
          <w:titlePg/>
          <w:rtlGutter w:val="0"/>
          <w:docGrid w:linePitch="360"/>
        </w:sectPr>
      </w:pPr>
    </w:p>
    <w:p>
      <w:pPr>
        <w:pStyle w:val="Style68"/>
        <w:keepNext/>
        <w:keepLines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66" w:lineRule="auto"/>
        <w:ind w:left="220" w:right="0" w:firstLine="0"/>
        <w:jc w:val="left"/>
      </w:pPr>
      <w:bookmarkStart w:id="54" w:name="bookmark54"/>
      <w:r>
        <w:rPr>
          <w:rStyle w:val="CharStyle69"/>
          <w:b/>
          <w:bCs/>
          <w:sz w:val="22"/>
          <w:szCs w:val="22"/>
        </w:rPr>
        <w:t>Aspe</w:t>
      </w:r>
      <w:r>
        <w:rPr>
          <w:rStyle w:val="CharStyle69"/>
          <w:b/>
          <w:bCs/>
          <w:sz w:val="22"/>
          <w:szCs w:val="22"/>
          <w:u w:val="none"/>
        </w:rPr>
        <w:t xml:space="preserve"> </w:t>
      </w:r>
      <w:r>
        <w:rPr>
          <w:rStyle w:val="CharStyle69"/>
        </w:rPr>
        <w:t xml:space="preserve">Firma: Chládek a Tintěra, Pardubice a.s.Strana:28 </w:t>
      </w:r>
      <w:r>
        <w:rPr>
          <w:rStyle w:val="CharStyle69"/>
          <w:u w:val="none"/>
        </w:rPr>
        <w:t>3.6.1.10</w:t>
      </w:r>
      <w:bookmarkEnd w:id="54"/>
    </w:p>
    <w:p>
      <w:pPr>
        <w:pStyle w:val="Style86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center"/>
      </w:pPr>
      <w:r>
        <w:rPr>
          <w:rStyle w:val="CharStyle87"/>
          <w:b/>
          <w:bCs/>
        </w:rPr>
        <w:t>POLOŽKY SOUPISU PRACÍ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3937" w:val="left"/>
        </w:tabs>
        <w:bidi w:val="0"/>
        <w:spacing w:before="0" w:after="0" w:line="240" w:lineRule="auto"/>
        <w:ind w:left="2400" w:right="0" w:firstLine="0"/>
        <w:jc w:val="left"/>
        <w:rPr>
          <w:sz w:val="18"/>
          <w:szCs w:val="18"/>
        </w:rPr>
      </w:pPr>
      <w:r>
        <w:rPr>
          <w:rStyle w:val="CharStyle3"/>
          <w:b/>
          <w:bCs/>
          <w:sz w:val="18"/>
          <w:szCs w:val="18"/>
        </w:rPr>
        <w:t>Stavba:</w:t>
        <w:tab/>
        <w:t>396079 III/2769 Kosmonosy, most ev. č. 2769-1 přes dálnici D10 u Kosmonos 2021 ZBV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3937" w:val="left"/>
        </w:tabs>
        <w:bidi w:val="0"/>
        <w:spacing w:before="0" w:after="0" w:line="240" w:lineRule="auto"/>
        <w:ind w:left="2400" w:right="0" w:firstLine="0"/>
        <w:jc w:val="left"/>
        <w:rPr>
          <w:sz w:val="18"/>
          <w:szCs w:val="18"/>
        </w:rPr>
      </w:pPr>
      <w:r>
        <w:rPr>
          <w:rStyle w:val="CharStyle3"/>
          <w:b/>
          <w:bCs/>
          <w:sz w:val="18"/>
          <w:szCs w:val="18"/>
        </w:rPr>
        <w:t>Objekt:</w:t>
        <w:tab/>
        <w:t>SO 201 Most ev. č. 2769-1 - investor dle podobjektů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3937" w:val="left"/>
        </w:tabs>
        <w:bidi w:val="0"/>
        <w:spacing w:before="0" w:after="480" w:line="240" w:lineRule="auto"/>
        <w:ind w:left="2220" w:right="0" w:firstLine="0"/>
        <w:jc w:val="left"/>
        <w:rPr>
          <w:sz w:val="18"/>
          <w:szCs w:val="18"/>
        </w:rPr>
      </w:pPr>
      <w:r>
        <w:rPr>
          <w:rStyle w:val="CharStyle3"/>
          <w:b/>
          <w:bCs/>
          <w:sz w:val="18"/>
          <w:szCs w:val="18"/>
        </w:rPr>
        <w:t>Rozpočet:</w:t>
        <w:tab/>
        <w:t>SO 201.1 Most ev. č. 2769-1 - mostní konstrukce - investor KSÚS</w:t>
      </w:r>
    </w:p>
    <w:tbl>
      <w:tblPr>
        <w:tblOverlap w:val="never"/>
        <w:jc w:val="center"/>
        <w:tblLayout w:type="fixed"/>
      </w:tblPr>
      <w:tblGrid>
        <w:gridCol w:w="144"/>
        <w:gridCol w:w="1531"/>
        <w:gridCol w:w="1099"/>
        <w:gridCol w:w="4718"/>
        <w:gridCol w:w="1896"/>
        <w:gridCol w:w="1037"/>
        <w:gridCol w:w="1906"/>
        <w:gridCol w:w="1915"/>
        <w:gridCol w:w="1714"/>
      </w:tblGrid>
      <w:tr>
        <w:trPr>
          <w:trHeight w:val="230" w:hRule="exact"/>
        </w:trPr>
        <w:tc>
          <w:tcPr>
            <w:gridSpan w:val="2"/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Poř.č. Položka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Typ</w:t>
            </w:r>
          </w:p>
        </w:tc>
        <w:tc>
          <w:tcPr>
            <w:gridSpan w:val="2"/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Název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MJ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Počet MJ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J.cena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Celkem</w:t>
            </w:r>
          </w:p>
        </w:tc>
      </w:tr>
      <w:tr>
        <w:trPr>
          <w:trHeight w:val="202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22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82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i/>
                <w:iCs/>
                <w:sz w:val="20"/>
                <w:szCs w:val="20"/>
              </w:rPr>
              <w:t>ZBV: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Style w:val="CharStyle3"/>
                <w:i/>
                <w:iCs/>
                <w:sz w:val="20"/>
                <w:szCs w:val="20"/>
              </w:rPr>
              <w:t>ZBV 7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i/>
                <w:iCs/>
                <w:sz w:val="20"/>
                <w:szCs w:val="20"/>
              </w:rPr>
              <w:t>MDZ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rStyle w:val="CharStyle3"/>
              </w:rPr>
              <w:t>-13,066=-13,066 [A]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"/>
                <w:i/>
                <w:iCs/>
                <w:sz w:val="20"/>
                <w:szCs w:val="20"/>
              </w:rPr>
              <w:t>-13,066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20"/>
                <w:szCs w:val="20"/>
              </w:rPr>
            </w:pPr>
            <w:r>
              <w:rPr>
                <w:rStyle w:val="CharStyle3"/>
                <w:i/>
                <w:iCs/>
                <w:sz w:val="20"/>
                <w:szCs w:val="20"/>
              </w:rPr>
              <w:t>-510 608,04</w:t>
            </w:r>
          </w:p>
        </w:tc>
      </w:tr>
      <w:tr>
        <w:trPr>
          <w:trHeight w:val="485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sz w:val="20"/>
                <w:szCs w:val="20"/>
              </w:rPr>
              <w:t>aktuální množství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sz w:val="20"/>
                <w:szCs w:val="20"/>
              </w:rPr>
              <w:t>0,000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3"/>
                <w:sz w:val="20"/>
                <w:szCs w:val="20"/>
              </w:rPr>
              <w:t>0,00</w:t>
            </w:r>
          </w:p>
        </w:tc>
      </w:tr>
      <w:tr>
        <w:trPr>
          <w:trHeight w:val="509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116 93152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MOSTNÍ ZÁVĚRY POVRCHOVÉ POSUN DO 100MM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M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0,000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27 191,75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0,00</w:t>
            </w:r>
          </w:p>
        </w:tc>
      </w:tr>
      <w:tr>
        <w:trPr>
          <w:trHeight w:val="466" w:hRule="exact"/>
        </w:trPr>
        <w:tc>
          <w:tcPr>
            <w:gridSpan w:val="2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Style w:val="CharStyle3"/>
                <w:rFonts w:ascii="Arial" w:eastAsia="Arial" w:hAnsi="Arial" w:cs="Arial"/>
              </w:rPr>
              <w:t>Cena dle IK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22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82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i/>
                <w:iCs/>
                <w:sz w:val="20"/>
                <w:szCs w:val="20"/>
              </w:rPr>
              <w:t>ZBV: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Style w:val="CharStyle3"/>
                <w:i/>
                <w:iCs/>
                <w:sz w:val="20"/>
                <w:szCs w:val="20"/>
              </w:rPr>
              <w:t>ZBV 7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i/>
                <w:iCs/>
                <w:sz w:val="20"/>
                <w:szCs w:val="20"/>
              </w:rPr>
              <w:t>MDZ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rStyle w:val="CharStyle3"/>
              </w:rPr>
              <w:t>13,066=13,066 [A]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i/>
                <w:iCs/>
                <w:sz w:val="20"/>
                <w:szCs w:val="20"/>
              </w:rPr>
              <w:t>13,066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20"/>
                <w:szCs w:val="20"/>
              </w:rPr>
            </w:pPr>
            <w:r>
              <w:rPr>
                <w:rStyle w:val="CharStyle3"/>
                <w:i/>
                <w:iCs/>
                <w:sz w:val="20"/>
                <w:szCs w:val="20"/>
              </w:rPr>
              <w:t>355 287,41</w:t>
            </w:r>
          </w:p>
        </w:tc>
      </w:tr>
      <w:tr>
        <w:trPr>
          <w:trHeight w:val="485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sz w:val="20"/>
                <w:szCs w:val="20"/>
              </w:rPr>
              <w:t>aktuální množství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sz w:val="20"/>
                <w:szCs w:val="20"/>
              </w:rPr>
              <w:t>13,066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20"/>
                <w:szCs w:val="20"/>
              </w:rPr>
            </w:pPr>
            <w:r>
              <w:rPr>
                <w:rStyle w:val="CharStyle3"/>
                <w:sz w:val="20"/>
                <w:szCs w:val="20"/>
              </w:rPr>
              <w:t>355 287,41</w:t>
            </w:r>
          </w:p>
        </w:tc>
      </w:tr>
      <w:tr>
        <w:trPr>
          <w:trHeight w:val="638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115 93153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MOSTNÍ ZÁVĚRY POVRCHOVÉ POSUN DO 160MM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M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0,000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121 274,40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0,00</w:t>
            </w:r>
          </w:p>
        </w:tc>
      </w:tr>
      <w:tr>
        <w:trPr>
          <w:trHeight w:val="1022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82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i/>
                <w:iCs/>
                <w:sz w:val="20"/>
                <w:szCs w:val="20"/>
              </w:rPr>
              <w:t>ZBV: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Style w:val="CharStyle3"/>
                <w:i/>
                <w:iCs/>
                <w:sz w:val="20"/>
                <w:szCs w:val="20"/>
              </w:rPr>
              <w:t>ZBV 7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i/>
                <w:iCs/>
                <w:sz w:val="20"/>
                <w:szCs w:val="20"/>
              </w:rPr>
              <w:t>MDZ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rStyle w:val="CharStyle3"/>
              </w:rPr>
              <w:t>13,066=13,066 [A]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i/>
                <w:iCs/>
                <w:sz w:val="20"/>
                <w:szCs w:val="20"/>
              </w:rPr>
              <w:t>13,066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20"/>
                <w:szCs w:val="20"/>
              </w:rPr>
            </w:pPr>
            <w:r>
              <w:rPr>
                <w:rStyle w:val="CharStyle3"/>
                <w:i/>
                <w:iCs/>
                <w:sz w:val="20"/>
                <w:szCs w:val="20"/>
              </w:rPr>
              <w:t>1 584 571,31</w:t>
            </w:r>
          </w:p>
        </w:tc>
      </w:tr>
      <w:tr>
        <w:trPr>
          <w:trHeight w:val="485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sz w:val="20"/>
                <w:szCs w:val="20"/>
              </w:rPr>
              <w:t>aktuální množství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sz w:val="20"/>
                <w:szCs w:val="20"/>
              </w:rPr>
              <w:t>13,066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20"/>
                <w:szCs w:val="20"/>
              </w:rPr>
            </w:pPr>
            <w:r>
              <w:rPr>
                <w:rStyle w:val="CharStyle3"/>
                <w:sz w:val="20"/>
                <w:szCs w:val="20"/>
              </w:rPr>
              <w:t>1 584 571,31</w:t>
            </w:r>
          </w:p>
        </w:tc>
      </w:tr>
      <w:tr>
        <w:trPr>
          <w:trHeight w:val="509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93 931539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R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HYBRIDNÍ MOSTNÍ ZÁVĚRY POVRCHOVÉ POSUN DO 120MM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M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13,066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114 630,67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1 497 764,33</w:t>
            </w:r>
          </w:p>
        </w:tc>
      </w:tr>
      <w:tr>
        <w:trPr>
          <w:trHeight w:val="331" w:hRule="exact"/>
        </w:trPr>
        <w:tc>
          <w:tcPr>
            <w:gridSpan w:val="2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Style w:val="CharStyle3"/>
                <w:rFonts w:ascii="Arial" w:eastAsia="Arial" w:hAnsi="Arial" w:cs="Arial"/>
              </w:rPr>
              <w:t>Mostní závěr s těsněním spáry nad opěrou O1.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05" w:hRule="exact"/>
        </w:trPr>
        <w:tc>
          <w:tcPr>
            <w:gridSpan w:val="2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rStyle w:val="CharStyle3"/>
              </w:rPr>
              <w:t>měřeno v ACAD: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rStyle w:val="CharStyle3"/>
              </w:rPr>
              <w:t>délka závěru: 13,066=13.066 [A]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8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936" w:right="0" w:firstLine="0"/>
        <w:jc w:val="left"/>
        <w:rPr>
          <w:sz w:val="20"/>
          <w:szCs w:val="20"/>
        </w:rPr>
      </w:pPr>
      <w:r>
        <w:rPr>
          <w:rStyle w:val="CharStyle18"/>
          <w:i/>
          <w:iCs/>
          <w:sz w:val="20"/>
          <w:szCs w:val="20"/>
        </w:rPr>
        <w:t>ZBV:</w:t>
      </w:r>
      <w:r>
        <w:br w:type="page"/>
      </w:r>
    </w:p>
    <w:p>
      <w:pPr>
        <w:pStyle w:val="Style68"/>
        <w:keepNext/>
        <w:keepLines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66" w:lineRule="auto"/>
        <w:ind w:left="220" w:right="0" w:firstLine="0"/>
        <w:jc w:val="left"/>
      </w:pPr>
      <w:bookmarkStart w:id="56" w:name="bookmark56"/>
      <w:r>
        <w:rPr>
          <w:rStyle w:val="CharStyle69"/>
          <w:b/>
          <w:bCs/>
          <w:sz w:val="22"/>
          <w:szCs w:val="22"/>
        </w:rPr>
        <w:t>Aspe</w:t>
      </w:r>
      <w:r>
        <w:rPr>
          <w:rStyle w:val="CharStyle69"/>
          <w:b/>
          <w:bCs/>
          <w:sz w:val="22"/>
          <w:szCs w:val="22"/>
          <w:u w:val="none"/>
        </w:rPr>
        <w:t xml:space="preserve"> </w:t>
      </w:r>
      <w:r>
        <w:rPr>
          <w:rStyle w:val="CharStyle69"/>
        </w:rPr>
        <w:t xml:space="preserve">Firma: Chládek a Tintěra, Pardubice a.s.Strana:29 </w:t>
      </w:r>
      <w:r>
        <w:rPr>
          <w:rStyle w:val="CharStyle69"/>
          <w:u w:val="none"/>
        </w:rPr>
        <w:t>3.6.1.10</w:t>
      </w:r>
      <w:bookmarkEnd w:id="56"/>
    </w:p>
    <w:p>
      <w:pPr>
        <w:pStyle w:val="Style86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center"/>
      </w:pPr>
      <w:r>
        <w:rPr>
          <w:rStyle w:val="CharStyle87"/>
          <w:b/>
          <w:bCs/>
        </w:rPr>
        <w:t>POLOŽKY SOUPISU PRACÍ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3937" w:val="left"/>
        </w:tabs>
        <w:bidi w:val="0"/>
        <w:spacing w:before="0" w:after="0" w:line="240" w:lineRule="auto"/>
        <w:ind w:left="2400" w:right="0" w:firstLine="0"/>
        <w:jc w:val="left"/>
        <w:rPr>
          <w:sz w:val="18"/>
          <w:szCs w:val="18"/>
        </w:rPr>
      </w:pPr>
      <w:r>
        <w:rPr>
          <w:rStyle w:val="CharStyle3"/>
          <w:b/>
          <w:bCs/>
          <w:sz w:val="18"/>
          <w:szCs w:val="18"/>
        </w:rPr>
        <w:t>Stavba:</w:t>
        <w:tab/>
        <w:t>396079 III/2769 Kosmonosy, most ev. č. 2769-1 přes dálnici D10 u Kosmonos 2021 ZBV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3937" w:val="left"/>
        </w:tabs>
        <w:bidi w:val="0"/>
        <w:spacing w:before="0" w:after="0" w:line="240" w:lineRule="auto"/>
        <w:ind w:left="2400" w:right="0" w:firstLine="0"/>
        <w:jc w:val="left"/>
        <w:rPr>
          <w:sz w:val="18"/>
          <w:szCs w:val="18"/>
        </w:rPr>
      </w:pPr>
      <w:r>
        <w:rPr>
          <w:rStyle w:val="CharStyle3"/>
          <w:b/>
          <w:bCs/>
          <w:sz w:val="18"/>
          <w:szCs w:val="18"/>
        </w:rPr>
        <w:t>Objekt:</w:t>
        <w:tab/>
        <w:t>SO 201 Most ev. č. 2769-1 - investor dle podobjektů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3937" w:val="left"/>
        </w:tabs>
        <w:bidi w:val="0"/>
        <w:spacing w:before="0" w:after="480" w:line="240" w:lineRule="auto"/>
        <w:ind w:left="2220" w:right="0" w:firstLine="0"/>
        <w:jc w:val="left"/>
        <w:rPr>
          <w:sz w:val="18"/>
          <w:szCs w:val="18"/>
        </w:rPr>
      </w:pPr>
      <w:r>
        <w:rPr>
          <w:rStyle w:val="CharStyle3"/>
          <w:b/>
          <w:bCs/>
          <w:sz w:val="18"/>
          <w:szCs w:val="18"/>
        </w:rPr>
        <w:t>Rozpočet:</w:t>
        <w:tab/>
        <w:t>SO 201.1 Most ev. č. 2769-1 - mostní konstrukce - investor KSÚS</w:t>
      </w:r>
    </w:p>
    <w:tbl>
      <w:tblPr>
        <w:tblOverlap w:val="never"/>
        <w:jc w:val="center"/>
        <w:tblLayout w:type="fixed"/>
      </w:tblPr>
      <w:tblGrid>
        <w:gridCol w:w="154"/>
        <w:gridCol w:w="1531"/>
        <w:gridCol w:w="1090"/>
        <w:gridCol w:w="6562"/>
        <w:gridCol w:w="1099"/>
        <w:gridCol w:w="1944"/>
        <w:gridCol w:w="1862"/>
        <w:gridCol w:w="1728"/>
      </w:tblGrid>
      <w:tr>
        <w:trPr>
          <w:trHeight w:val="269" w:hRule="exact"/>
        </w:trPr>
        <w:tc>
          <w:tcPr>
            <w:gridSpan w:val="2"/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Poř.č. Položka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Typ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Název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MJ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Počet MJ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J.cena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Celkem</w:t>
            </w:r>
          </w:p>
        </w:tc>
      </w:tr>
      <w:tr>
        <w:trPr>
          <w:trHeight w:val="68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Style w:val="CharStyle3"/>
                <w:i/>
                <w:iCs/>
                <w:sz w:val="20"/>
                <w:szCs w:val="20"/>
              </w:rPr>
              <w:t>ZBV 7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i/>
                <w:iCs/>
                <w:sz w:val="20"/>
                <w:szCs w:val="20"/>
              </w:rPr>
              <w:t>MDZ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rStyle w:val="CharStyle3"/>
              </w:rPr>
              <w:t>-13,066=-13,066 [A]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"/>
                <w:i/>
                <w:iCs/>
                <w:sz w:val="20"/>
                <w:szCs w:val="20"/>
              </w:rPr>
              <w:t>-13,066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3"/>
                <w:i/>
                <w:iCs/>
                <w:sz w:val="20"/>
                <w:szCs w:val="20"/>
              </w:rPr>
              <w:t>-1 497 764,33</w:t>
            </w:r>
          </w:p>
        </w:tc>
      </w:tr>
      <w:tr>
        <w:trPr>
          <w:trHeight w:val="485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"/>
                <w:sz w:val="20"/>
                <w:szCs w:val="20"/>
              </w:rPr>
              <w:t>aktuální množství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sz w:val="20"/>
                <w:szCs w:val="20"/>
              </w:rPr>
              <w:t>0,000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3"/>
                <w:sz w:val="20"/>
                <w:szCs w:val="20"/>
              </w:rPr>
              <w:t>0,00</w:t>
            </w:r>
          </w:p>
        </w:tc>
      </w:tr>
      <w:tr>
        <w:trPr>
          <w:trHeight w:val="1781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94 933331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36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ZKOUŠKA INTEGRITY ULTRAZVUKEM V TRUBKÁCH PILOT SYSTÉMOVÝCH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360" w:right="0" w:firstLine="0"/>
              <w:jc w:val="left"/>
            </w:pPr>
            <w:r>
              <w:rPr>
                <w:rStyle w:val="CharStyle3"/>
                <w:rFonts w:ascii="Arial" w:eastAsia="Arial" w:hAnsi="Arial" w:cs="Arial"/>
              </w:rPr>
              <w:t>Zkouška integrity pilot transparentní metodou (ultrazvuk), min. 20% pilot, vč. dodávky a montáže ocelových trubek.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360" w:right="0" w:firstLine="0"/>
              <w:jc w:val="left"/>
            </w:pPr>
            <w:r>
              <w:rPr>
                <w:rStyle w:val="CharStyle3"/>
                <w:rFonts w:ascii="Arial" w:eastAsia="Arial" w:hAnsi="Arial" w:cs="Arial"/>
              </w:rPr>
              <w:t>Pilot celkem: 36 ks x 20% =&gt; 8 pilot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rStyle w:val="CharStyle3"/>
              </w:rPr>
              <w:t>celkem: 8=8.000 [A]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22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KUS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86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8,000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13 065,39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104 523,12</w:t>
            </w:r>
          </w:p>
        </w:tc>
      </w:tr>
      <w:tr>
        <w:trPr>
          <w:trHeight w:val="1435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95 933333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76" w:lineRule="auto"/>
              <w:ind w:left="36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ZKOUŠKA INTEGRITY ULTRAZVUKEM ODRAZ METOD PIT PILOT SYSTÉMOVÝCH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314" w:lineRule="auto"/>
              <w:ind w:left="0" w:right="0" w:firstLine="360"/>
              <w:jc w:val="left"/>
            </w:pPr>
            <w:r>
              <w:rPr>
                <w:rStyle w:val="CharStyle3"/>
                <w:rFonts w:ascii="Arial" w:eastAsia="Arial" w:hAnsi="Arial" w:cs="Arial"/>
              </w:rPr>
              <w:t>Zkouška integrity pilot akustickou metodou, 100% pilot.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720"/>
              <w:jc w:val="left"/>
            </w:pPr>
            <w:r>
              <w:rPr>
                <w:rStyle w:val="CharStyle3"/>
              </w:rPr>
              <w:t>celkem: 36=36.000 [A]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22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KUS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76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36,000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78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754,89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88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27 176,04</w:t>
            </w:r>
          </w:p>
        </w:tc>
      </w:tr>
      <w:tr>
        <w:trPr>
          <w:trHeight w:val="2534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96 935212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22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01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PŘÍKOPOVÉ ŽLABY Z BETON TVÁRNIC ŠÍŘ DO 600MM DO BETONU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36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TL 100MM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360" w:right="0" w:firstLine="0"/>
              <w:jc w:val="left"/>
            </w:pPr>
            <w:r>
              <w:rPr>
                <w:rStyle w:val="CharStyle3"/>
                <w:rFonts w:ascii="Arial" w:eastAsia="Arial" w:hAnsi="Arial" w:cs="Arial"/>
              </w:rPr>
              <w:t>Příkopové žlaby z betonu C30/37 - XF4,XD3 do betonového lože C20/25n - XF3. Spáry utěsnit cementovou maltou M25 XF4, vč. zemních prací, ukončení, úpravy vtoků a výtoků, základových stupňů.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360"/>
              <w:jc w:val="left"/>
            </w:pPr>
            <w:r>
              <w:rPr>
                <w:rStyle w:val="CharStyle3"/>
                <w:rFonts w:ascii="Arial" w:eastAsia="Arial" w:hAnsi="Arial" w:cs="Arial"/>
              </w:rPr>
              <w:t>Skluzy a příkopy podél zemních kuželů.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rStyle w:val="CharStyle3"/>
              </w:rPr>
              <w:t>měřeno v ACAD: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rStyle w:val="CharStyle3"/>
              </w:rPr>
              <w:t>O1: 8,88+21,90+17,14+21,41+15,14=84.470 [A]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rStyle w:val="CharStyle3"/>
              </w:rPr>
              <w:t>O4: 11,96=11.960 [B]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rStyle w:val="CharStyle3"/>
              </w:rPr>
              <w:t>Celkem: A+B=96.430 [C]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42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M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76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96,430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78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684,64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88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66 019,84</w:t>
            </w:r>
          </w:p>
        </w:tc>
      </w:tr>
      <w:tr>
        <w:trPr>
          <w:trHeight w:val="1258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97 935212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22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02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36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PŘÍKOPOVÉ ŽLABY Z BETON TVÁRNIC ŠÍŘ DO 600MM DO BETONU TL 100MM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auto"/>
              <w:ind w:left="0" w:right="0" w:firstLine="360"/>
              <w:jc w:val="left"/>
            </w:pPr>
            <w:r>
              <w:rPr>
                <w:rStyle w:val="CharStyle3"/>
                <w:rFonts w:ascii="Arial" w:eastAsia="Arial" w:hAnsi="Arial" w:cs="Arial"/>
              </w:rPr>
              <w:t>Betonový žlab pro převedení dálničních příkopů pod mostem.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42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M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76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60,000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78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684,64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88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41 078,40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1685"/>
        <w:gridCol w:w="994"/>
        <w:gridCol w:w="6480"/>
        <w:gridCol w:w="1277"/>
        <w:gridCol w:w="1915"/>
        <w:gridCol w:w="1896"/>
        <w:gridCol w:w="1714"/>
      </w:tblGrid>
      <w:tr>
        <w:trPr>
          <w:trHeight w:val="23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Poř.č. Položka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Typ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Název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MJ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Počet MJ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J.cena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Celkem</w:t>
            </w:r>
          </w:p>
        </w:tc>
      </w:tr>
      <w:tr>
        <w:trPr>
          <w:trHeight w:val="538" w:hRule="exact"/>
        </w:trPr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560" w:right="0" w:firstLine="0"/>
              <w:jc w:val="left"/>
            </w:pPr>
            <w:r>
              <w:rPr>
                <w:rStyle w:val="CharStyle3"/>
              </w:rPr>
              <w:t>měřeno v ACAD: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560" w:right="0" w:firstLine="0"/>
              <w:jc w:val="left"/>
            </w:pPr>
            <w:r>
              <w:rPr>
                <w:rStyle w:val="CharStyle3"/>
              </w:rPr>
              <w:t>předpoklad: 2*30=60.000 [A]</w:t>
            </w:r>
          </w:p>
        </w:tc>
      </w:tr>
      <w:tr>
        <w:trPr>
          <w:trHeight w:val="10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98 935222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PŘÍKOPOVÉ ŽLABY Z BETON TVÁRNIC ŠÍŘ DO 900MM DO BETONU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44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TL 100MM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3"/>
                <w:rFonts w:ascii="Arial" w:eastAsia="Arial" w:hAnsi="Arial" w:cs="Arial"/>
              </w:rPr>
              <w:t>Žlaby pro vytvoření vsakovací jímky.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M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86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1,650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957,43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1 579,76</w:t>
            </w:r>
          </w:p>
        </w:tc>
      </w:tr>
      <w:tr>
        <w:trPr>
          <w:trHeight w:val="470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</w:pPr>
            <w:r>
              <w:rPr>
                <w:rStyle w:val="CharStyle3"/>
              </w:rPr>
              <w:t>měřeno v ACAD: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</w:pPr>
            <w:r>
              <w:rPr>
                <w:rStyle w:val="CharStyle3"/>
              </w:rPr>
              <w:t>O4: 3*0,55=1.650 [A]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99 93639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440" w:right="0" w:firstLine="20"/>
              <w:jc w:val="left"/>
            </w:pPr>
            <w:r>
              <w:rPr>
                <w:rStyle w:val="CharStyle3"/>
                <w:sz w:val="18"/>
                <w:szCs w:val="18"/>
              </w:rPr>
              <w:t xml:space="preserve">ZAÚSTĚNÍ SKLUZŮ (VČET DLAŽBY Z LOM KAMENE) </w:t>
            </w:r>
            <w:r>
              <w:rPr>
                <w:rStyle w:val="CharStyle3"/>
                <w:rFonts w:ascii="Arial" w:eastAsia="Arial" w:hAnsi="Arial" w:cs="Arial"/>
              </w:rPr>
              <w:t>Vývařiště podle VL4.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KUS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3,000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26 594,73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79 784,19</w:t>
            </w:r>
          </w:p>
        </w:tc>
      </w:tr>
      <w:tr>
        <w:trPr>
          <w:trHeight w:val="470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</w:pPr>
            <w:r>
              <w:rPr>
                <w:rStyle w:val="CharStyle3"/>
              </w:rPr>
              <w:t>celkem: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</w:pPr>
            <w:r>
              <w:rPr>
                <w:rStyle w:val="CharStyle3"/>
              </w:rPr>
              <w:t>O1: 2+1=3.000 [A]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100 936532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440" w:right="0" w:firstLine="20"/>
              <w:jc w:val="left"/>
            </w:pPr>
            <w:r>
              <w:rPr>
                <w:rStyle w:val="CharStyle3"/>
                <w:sz w:val="18"/>
                <w:szCs w:val="18"/>
              </w:rPr>
              <w:t xml:space="preserve">MOSTNÍ ODVODŇOVACÍ SOUPRAVA 300/500 </w:t>
            </w:r>
            <w:r>
              <w:rPr>
                <w:rStyle w:val="CharStyle3"/>
                <w:rFonts w:ascii="Arial" w:eastAsia="Arial" w:hAnsi="Arial" w:cs="Arial"/>
              </w:rPr>
              <w:t>Mostní odvodňovače.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KUS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9,000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19 387,04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174 483,36</w:t>
            </w:r>
          </w:p>
        </w:tc>
      </w:tr>
      <w:tr>
        <w:trPr>
          <w:trHeight w:val="374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</w:pPr>
            <w:r>
              <w:rPr>
                <w:rStyle w:val="CharStyle3"/>
              </w:rPr>
              <w:t>celkem: 8+1(před mostem)=9.000 [A]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36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101 936541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MOSTNÍ ODVODŇOVACÍ TRUBKA (POVRCHŮ IZOLACE) Z NEREZ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44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OCELI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3"/>
                <w:rFonts w:ascii="Arial" w:eastAsia="Arial" w:hAnsi="Arial" w:cs="Arial"/>
              </w:rPr>
              <w:t>Odvodnění povrchu izolace.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KUS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76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18,000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72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1 742,05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31 356,90</w:t>
            </w:r>
          </w:p>
        </w:tc>
      </w:tr>
      <w:tr>
        <w:trPr>
          <w:trHeight w:val="365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</w:pPr>
            <w:r>
              <w:rPr>
                <w:rStyle w:val="CharStyle3"/>
              </w:rPr>
              <w:t>celkem: 18=18.000 [A]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9</w:t>
            </w:r>
          </w:p>
        </w:tc>
        <w:tc>
          <w:tcPr>
            <w:gridSpan w:val="2"/>
            <w:tcBorders>
              <w:top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Ostatní konstrukce a práce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5 123 700,01</w:t>
            </w:r>
          </w:p>
        </w:tc>
      </w:tr>
    </w:tbl>
    <w:p>
      <w:pPr>
        <w:widowControl w:val="0"/>
        <w:spacing w:after="259" w:line="1" w:lineRule="exact"/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215900" distL="0" distR="0" simplePos="0" relativeHeight="125829458" behindDoc="0" locked="0" layoutInCell="1" allowOverlap="1">
                <wp:simplePos x="0" y="0"/>
                <wp:positionH relativeFrom="page">
                  <wp:posOffset>192405</wp:posOffset>
                </wp:positionH>
                <wp:positionV relativeFrom="paragraph">
                  <wp:posOffset>0</wp:posOffset>
                </wp:positionV>
                <wp:extent cx="10189210" cy="1106170"/>
                <wp:wrapTopAndBottom/>
                <wp:docPr id="161" name="Shape 1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189210" cy="1106170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1248"/>
                              <w:gridCol w:w="14798"/>
                            </w:tblGrid>
                            <w:tr>
                              <w:trPr>
                                <w:tblHeader/>
                                <w:trHeight w:val="274" w:hRule="exact"/>
                              </w:trPr>
                              <w:tc>
                                <w:tcPr>
                                  <w:tcBorders/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3"/>
                                      <w:b/>
                                      <w:bCs/>
                                      <w:color w:val="CB441A"/>
                                      <w:sz w:val="22"/>
                                      <w:szCs w:val="22"/>
                                    </w:rPr>
                                    <w:t xml:space="preserve">® </w:t>
                                  </w:r>
                                  <w:r>
                                    <w:rPr>
                                      <w:rStyle w:val="CharStyle3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Aspe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tabs>
                                      <w:tab w:pos="13286" w:val="left"/>
                                      <w:tab w:pos="14323" w:val="left"/>
                                    </w:tabs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CharStyle3"/>
                                      <w:sz w:val="20"/>
                                      <w:szCs w:val="20"/>
                                    </w:rPr>
                                    <w:t>Firma: Chládek a Tintěra, Pardubice a.s.</w:t>
                                    <w:tab/>
                                    <w:t>Strana:</w:t>
                                    <w:tab/>
                                    <w:t>30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469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36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CharStyle3"/>
                                      <w:sz w:val="20"/>
                                      <w:szCs w:val="20"/>
                                    </w:rPr>
                                    <w:t>3.6.1.10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tabs>
                                      <w:tab w:leader="underscore" w:pos="5280" w:val="left"/>
                                      <w:tab w:leader="underscore" w:pos="13814" w:val="left"/>
                                    </w:tabs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3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Style w:val="CharStyle3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POLOŽKY SOUPISU PRACÍ</w:t>
                                  </w:r>
                                  <w:r>
                                    <w:rPr>
                                      <w:rStyle w:val="CharStyle3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</w:p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tabs>
                                      <w:tab w:pos="2840" w:val="left"/>
                                    </w:tabs>
                                    <w:bidi w:val="0"/>
                                    <w:spacing w:before="0" w:after="0" w:line="240" w:lineRule="auto"/>
                                    <w:ind w:left="1280" w:right="0" w:firstLine="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CharStyle3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Stavba:</w:t>
                                    <w:tab/>
                                    <w:t>396079 III/2769 Kosmonosy, most ev. č. 2769-1 přes dálnici D10 u Kosmonos 2021 ZBV</w:t>
                                  </w:r>
                                </w:p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tabs>
                                      <w:tab w:pos="2859" w:val="left"/>
                                    </w:tabs>
                                    <w:bidi w:val="0"/>
                                    <w:spacing w:before="0" w:after="0" w:line="240" w:lineRule="auto"/>
                                    <w:ind w:left="1280" w:right="0" w:firstLine="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CharStyle3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Objekt:</w:t>
                                    <w:tab/>
                                    <w:t>SO 201 Most ev. č. 2769-1 - investor dle podobjektů</w:t>
                                  </w:r>
                                </w:p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tabs>
                                      <w:tab w:pos="2722" w:val="left"/>
                                    </w:tabs>
                                    <w:bidi w:val="0"/>
                                    <w:spacing w:before="0" w:after="0" w:line="240" w:lineRule="auto"/>
                                    <w:ind w:left="1100" w:right="0" w:firstLine="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CharStyle3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Rozpočet:</w:t>
                                    <w:tab/>
                                    <w:t>SO 201.1 Most ev. č. 2769-1 - mostní konstrukce - investor KSÚS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87" type="#_x0000_t202" style="position:absolute;margin-left:15.15pt;margin-top:0;width:802.30000000000007pt;height:87.100000000000009pt;z-index:-125829295;mso-wrap-distance-left:0;mso-wrap-distance-right:0;mso-wrap-distance-bottom:17.pt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1248"/>
                        <w:gridCol w:w="14798"/>
                      </w:tblGrid>
                      <w:tr>
                        <w:trPr>
                          <w:tblHeader/>
                          <w:trHeight w:val="274" w:hRule="exact"/>
                        </w:trPr>
                        <w:tc>
                          <w:tcPr>
                            <w:tcBorders/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  <w:color w:val="CB441A"/>
                                <w:sz w:val="22"/>
                                <w:szCs w:val="22"/>
                              </w:rPr>
                              <w:t xml:space="preserve">® </w:t>
                            </w:r>
                            <w:r>
                              <w:rPr>
                                <w:rStyle w:val="CharStyle3"/>
                                <w:b/>
                                <w:bCs/>
                                <w:sz w:val="22"/>
                                <w:szCs w:val="22"/>
                              </w:rPr>
                              <w:t>Aspe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3286" w:val="left"/>
                                <w:tab w:pos="14323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CharStyle3"/>
                                <w:sz w:val="20"/>
                                <w:szCs w:val="20"/>
                              </w:rPr>
                              <w:t>Firma: Chládek a Tintěra, Pardubice a.s.</w:t>
                              <w:tab/>
                              <w:t>Strana:</w:t>
                              <w:tab/>
                              <w:t>30</w:t>
                            </w:r>
                          </w:p>
                        </w:tc>
                      </w:tr>
                      <w:tr>
                        <w:trPr>
                          <w:trHeight w:val="1469" w:hRule="exact"/>
                        </w:trPr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6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CharStyle3"/>
                                <w:sz w:val="20"/>
                                <w:szCs w:val="20"/>
                              </w:rPr>
                              <w:t>3.6.1.10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5280" w:val="left"/>
                                <w:tab w:leader="underscore" w:pos="13814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Style w:val="CharStyle3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POLOŽKY SOUPISU PRACÍ</w:t>
                            </w:r>
                            <w:r>
                              <w:rPr>
                                <w:rStyle w:val="CharStyle3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2840" w:val="left"/>
                              </w:tabs>
                              <w:bidi w:val="0"/>
                              <w:spacing w:before="0" w:after="0" w:line="240" w:lineRule="auto"/>
                              <w:ind w:left="128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  <w:sz w:val="18"/>
                                <w:szCs w:val="18"/>
                              </w:rPr>
                              <w:t>Stavba:</w:t>
                              <w:tab/>
                              <w:t>396079 III/2769 Kosmonosy, most ev. č. 2769-1 přes dálnici D10 u Kosmonos 2021 ZBV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2859" w:val="left"/>
                              </w:tabs>
                              <w:bidi w:val="0"/>
                              <w:spacing w:before="0" w:after="0" w:line="240" w:lineRule="auto"/>
                              <w:ind w:left="128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  <w:sz w:val="18"/>
                                <w:szCs w:val="18"/>
                              </w:rPr>
                              <w:t>Objekt:</w:t>
                              <w:tab/>
                              <w:t>SO 201 Most ev. č. 2769-1 - investor dle podobjektů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2722" w:val="left"/>
                              </w:tabs>
                              <w:bidi w:val="0"/>
                              <w:spacing w:before="0" w:after="0" w:line="240" w:lineRule="auto"/>
                              <w:ind w:left="110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  <w:sz w:val="18"/>
                                <w:szCs w:val="18"/>
                              </w:rPr>
                              <w:t>Rozpočet:</w:t>
                              <w:tab/>
                              <w:t>SO 201.1 Most ev. č. 2769-1 - mostní konstrukce - investor KSÚS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075690" distB="139700" distL="0" distR="0" simplePos="0" relativeHeight="125829460" behindDoc="0" locked="0" layoutInCell="1" allowOverlap="1">
                <wp:simplePos x="0" y="0"/>
                <wp:positionH relativeFrom="page">
                  <wp:posOffset>972820</wp:posOffset>
                </wp:positionH>
                <wp:positionV relativeFrom="paragraph">
                  <wp:posOffset>1075690</wp:posOffset>
                </wp:positionV>
                <wp:extent cx="8912225" cy="106680"/>
                <wp:wrapTopAndBottom/>
                <wp:docPr id="163" name="Shape 1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912225" cy="1066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widowControl w:val="0"/>
                            </w:pP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89" type="#_x0000_t202" style="position:absolute;margin-left:76.600000000000009pt;margin-top:84.700000000000003pt;width:701.75pt;height:8.4000000000000004pt;z-index:-125829293;mso-wrap-distance-left:0;mso-wrap-distance-top:84.700000000000003pt;mso-wrap-distance-right:0;mso-wrap-distance-bottom:11.pt;mso-position-horizontal-relative:page" filled="f" stroked="f">
                <v:textbox inset="0,0,0,0">
                  <w:txbxContent>
                    <w:p>
                      <w:pPr>
                        <w:widowControl w:val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8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sectPr>
          <w:headerReference w:type="default" r:id="rId50"/>
          <w:headerReference w:type="even" r:id="rId51"/>
          <w:footnotePr>
            <w:pos w:val="pageBottom"/>
            <w:numFmt w:val="decimal"/>
            <w:numRestart w:val="continuous"/>
          </w:footnotePr>
          <w:pgSz w:w="16840" w:h="11900" w:orient="landscape"/>
          <w:pgMar w:top="359" w:right="447" w:bottom="695" w:left="303" w:header="0" w:footer="267" w:gutter="0"/>
          <w:pgNumType w:start="35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114300" distR="114300" simplePos="0" relativeHeight="125829462" behindDoc="0" locked="0" layoutInCell="1" allowOverlap="1">
                <wp:simplePos x="0" y="0"/>
                <wp:positionH relativeFrom="page">
                  <wp:posOffset>339090</wp:posOffset>
                </wp:positionH>
                <wp:positionV relativeFrom="paragraph">
                  <wp:posOffset>12700</wp:posOffset>
                </wp:positionV>
                <wp:extent cx="572770" cy="222250"/>
                <wp:wrapSquare wrapText="right"/>
                <wp:docPr id="165" name="Shape 1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72770" cy="2222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87"/>
                                <w:b/>
                                <w:bCs/>
                              </w:rPr>
                              <w:t>Celkem: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91" type="#_x0000_t202" style="position:absolute;margin-left:26.699999999999999pt;margin-top:1.pt;width:45.100000000000001pt;height:17.5pt;z-index:-12582929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87"/>
                          <w:b/>
                          <w:bCs/>
                        </w:rPr>
                        <w:t>Celkem: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CharStyle87"/>
          <w:b/>
          <w:bCs/>
        </w:rPr>
        <w:t>44 769 864,56</w:t>
      </w:r>
    </w:p>
    <w:p>
      <w:pPr>
        <w:pStyle w:val="Style2"/>
        <w:keepNext w:val="0"/>
        <w:keepLines w:val="0"/>
        <w:framePr w:w="192" w:h="269" w:wrap="none" w:hAnchor="page" w:x="2932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Style w:val="CharStyle3"/>
          <w:rFonts w:ascii="Arial" w:eastAsia="Arial" w:hAnsi="Arial" w:cs="Arial"/>
          <w:color w:val="708CC1"/>
          <w:sz w:val="20"/>
          <w:szCs w:val="20"/>
        </w:rPr>
        <w:t>Ml</w:t>
      </w:r>
    </w:p>
    <w:p>
      <w:pPr>
        <w:widowControl w:val="0"/>
        <w:spacing w:after="268" w:line="1" w:lineRule="exact"/>
      </w:pPr>
    </w:p>
    <w:p>
      <w:pPr>
        <w:widowControl w:val="0"/>
        <w:spacing w:line="1" w:lineRule="exact"/>
        <w:sectPr>
          <w:headerReference w:type="default" r:id="rId52"/>
          <w:footerReference w:type="default" r:id="rId53"/>
          <w:headerReference w:type="even" r:id="rId54"/>
          <w:footerReference w:type="even" r:id="rId55"/>
          <w:footnotePr>
            <w:pos w:val="pageBottom"/>
            <w:numFmt w:val="decimal"/>
            <w:numRestart w:val="continuous"/>
          </w:footnotePr>
          <w:pgSz w:w="11900" w:h="16840"/>
          <w:pgMar w:top="1111" w:right="1394" w:bottom="1678" w:left="1308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6" w:after="16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11" w:right="0" w:bottom="2670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464" behindDoc="0" locked="0" layoutInCell="1" allowOverlap="1">
                <wp:simplePos x="0" y="0"/>
                <wp:positionH relativeFrom="page">
                  <wp:posOffset>855345</wp:posOffset>
                </wp:positionH>
                <wp:positionV relativeFrom="paragraph">
                  <wp:posOffset>12700</wp:posOffset>
                </wp:positionV>
                <wp:extent cx="2096770" cy="260350"/>
                <wp:wrapSquare wrapText="bothSides"/>
                <wp:docPr id="173" name="Shape 1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96770" cy="2603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Style w:val="CharStyle3"/>
                                <w:rFonts w:ascii="Arial" w:eastAsia="Arial" w:hAnsi="Arial" w:cs="Arial"/>
                                <w:b/>
                                <w:bCs/>
                                <w:color w:val="708CC1"/>
                                <w:sz w:val="34"/>
                                <w:szCs w:val="34"/>
                              </w:rPr>
                              <w:t>CH&amp;T PARDUBICE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99" type="#_x0000_t202" style="position:absolute;margin-left:67.349999999999994pt;margin-top:1.pt;width:165.09999999999999pt;height:20.5pt;z-index:-12582928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rStyle w:val="CharStyle3"/>
                          <w:rFonts w:ascii="Arial" w:eastAsia="Arial" w:hAnsi="Arial" w:cs="Arial"/>
                          <w:b/>
                          <w:bCs/>
                          <w:color w:val="708CC1"/>
                          <w:sz w:val="34"/>
                          <w:szCs w:val="34"/>
                        </w:rPr>
                        <w:t>CH&amp;T PARDUBICE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466" behindDoc="0" locked="0" layoutInCell="1" allowOverlap="1">
                <wp:simplePos x="0" y="0"/>
                <wp:positionH relativeFrom="page">
                  <wp:posOffset>1318260</wp:posOffset>
                </wp:positionH>
                <wp:positionV relativeFrom="paragraph">
                  <wp:posOffset>280670</wp:posOffset>
                </wp:positionV>
                <wp:extent cx="1158240" cy="118745"/>
                <wp:wrapSquare wrapText="bothSides"/>
                <wp:docPr id="175" name="Shape 1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58240" cy="1187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  <w:color w:val="708CC1"/>
                                <w:sz w:val="13"/>
                                <w:szCs w:val="13"/>
                              </w:rPr>
                              <w:t>ČLEN SKUPINY ENTERIA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01" type="#_x0000_t202" style="position:absolute;margin-left:103.8pt;margin-top:22.100000000000001pt;width:91.200000000000003pt;height:9.3499999999999996pt;z-index:-12582928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Style w:val="CharStyle3"/>
                          <w:b/>
                          <w:bCs/>
                          <w:color w:val="708CC1"/>
                          <w:sz w:val="13"/>
                          <w:szCs w:val="13"/>
                        </w:rPr>
                        <w:t>ČLEN SKUPINY ENTERIA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8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20" w:right="0" w:firstLine="2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11" w:right="1395" w:bottom="2670" w:left="4649" w:header="0" w:footer="3" w:gutter="0"/>
          <w:cols w:space="720"/>
          <w:noEndnote/>
          <w:rtlGutter w:val="0"/>
          <w:docGrid w:linePitch="360"/>
        </w:sectPr>
      </w:pPr>
      <w:r>
        <w:rPr>
          <w:rStyle w:val="CharStyle87"/>
          <w:color w:val="292929"/>
        </w:rPr>
        <w:t>Mott Mac Donald Ing. Michal Drahorád Národní 984/15 110 00 Praha 1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9" w:after="1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11" w:right="0" w:bottom="1678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framePr w:w="1286" w:h="214" w:wrap="none" w:vAnchor="text" w:hAnchor="page" w:x="1372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  <w:rFonts w:ascii="Arial" w:eastAsia="Arial" w:hAnsi="Arial" w:cs="Arial"/>
          <w:color w:val="708CC1"/>
        </w:rPr>
        <w:t>Váš dopis/ze dne</w:t>
      </w:r>
    </w:p>
    <w:p>
      <w:pPr>
        <w:pStyle w:val="Style2"/>
        <w:keepNext w:val="0"/>
        <w:keepLines w:val="0"/>
        <w:framePr w:w="972" w:h="204" w:wrap="none" w:vAnchor="text" w:hAnchor="page" w:x="3517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  <w:rFonts w:ascii="Arial" w:eastAsia="Arial" w:hAnsi="Arial" w:cs="Arial"/>
          <w:color w:val="708CC1"/>
        </w:rPr>
        <w:t>Naše značka</w:t>
      </w:r>
    </w:p>
    <w:p>
      <w:pPr>
        <w:pStyle w:val="Style2"/>
        <w:keepNext w:val="0"/>
        <w:keepLines w:val="0"/>
        <w:framePr w:w="1320" w:h="504" w:wrap="none" w:vAnchor="text" w:hAnchor="page" w:x="6253" w:y="21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r>
        <w:rPr>
          <w:rStyle w:val="CharStyle3"/>
          <w:rFonts w:ascii="Arial" w:eastAsia="Arial" w:hAnsi="Arial" w:cs="Arial"/>
          <w:color w:val="708CC1"/>
        </w:rPr>
        <w:t>Vyřizuje/linka</w:t>
      </w:r>
    </w:p>
    <w:p>
      <w:pPr>
        <w:pStyle w:val="Style2"/>
        <w:keepNext w:val="0"/>
        <w:keepLines w:val="0"/>
        <w:framePr w:w="1320" w:h="504" w:wrap="none" w:vAnchor="text" w:hAnchor="page" w:x="6253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9"/>
          <w:szCs w:val="19"/>
        </w:rPr>
      </w:pPr>
      <w:r>
        <w:rPr>
          <w:rStyle w:val="CharStyle3"/>
          <w:rFonts w:ascii="Arial" w:eastAsia="Arial" w:hAnsi="Arial" w:cs="Arial"/>
          <w:color w:val="292929"/>
          <w:sz w:val="19"/>
          <w:szCs w:val="19"/>
        </w:rPr>
        <w:t>Milan Vyskočil</w:t>
      </w:r>
    </w:p>
    <w:p>
      <w:pPr>
        <w:pStyle w:val="Style2"/>
        <w:keepNext w:val="0"/>
        <w:keepLines w:val="0"/>
        <w:framePr w:w="1123" w:h="482" w:wrap="none" w:vAnchor="text" w:hAnchor="page" w:x="9191" w:y="21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right"/>
      </w:pPr>
      <w:r>
        <w:rPr>
          <w:rStyle w:val="CharStyle3"/>
          <w:rFonts w:ascii="Arial" w:eastAsia="Arial" w:hAnsi="Arial" w:cs="Arial"/>
          <w:color w:val="869FC1"/>
        </w:rPr>
        <w:t>Pardubice dne</w:t>
      </w:r>
    </w:p>
    <w:p>
      <w:pPr>
        <w:pStyle w:val="Style2"/>
        <w:keepNext w:val="0"/>
        <w:keepLines w:val="0"/>
        <w:framePr w:w="1123" w:h="482" w:wrap="none" w:vAnchor="text" w:hAnchor="page" w:x="9191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18"/>
          <w:szCs w:val="18"/>
        </w:rPr>
      </w:pPr>
      <w:r>
        <w:rPr>
          <w:rStyle w:val="CharStyle3"/>
          <w:rFonts w:ascii="Arial" w:eastAsia="Arial" w:hAnsi="Arial" w:cs="Arial"/>
          <w:color w:val="292929"/>
          <w:sz w:val="18"/>
          <w:szCs w:val="18"/>
        </w:rPr>
        <w:t>24. 3. 2022</w:t>
      </w:r>
    </w:p>
    <w:p>
      <w:pPr>
        <w:widowControl w:val="0"/>
        <w:spacing w:after="508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11" w:right="1394" w:bottom="1678" w:left="1308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before="81" w:after="81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325" w:right="0" w:bottom="1555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left"/>
        <w:rPr>
          <w:sz w:val="24"/>
          <w:szCs w:val="24"/>
        </w:rPr>
      </w:pPr>
      <w:r>
        <w:rPr>
          <w:rStyle w:val="CharStyle3"/>
          <w:rFonts w:ascii="Arial" w:eastAsia="Arial" w:hAnsi="Arial" w:cs="Arial"/>
          <w:b/>
          <w:bCs/>
          <w:color w:val="6180AF"/>
          <w:sz w:val="24"/>
          <w:szCs w:val="24"/>
        </w:rPr>
        <w:t>Věc: Návrh na změnu mostních dilatačních závěrů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rStyle w:val="CharStyle3"/>
          <w:rFonts w:ascii="Arial" w:eastAsia="Arial" w:hAnsi="Arial" w:cs="Arial"/>
          <w:b/>
          <w:bCs/>
          <w:color w:val="6180AF"/>
          <w:sz w:val="24"/>
          <w:szCs w:val="24"/>
        </w:rPr>
        <w:t>Veřejná zakázka: „111/2769 Kosmonosy, most ev. č. 2769-1 přes dálnici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580"/>
        <w:jc w:val="left"/>
        <w:rPr>
          <w:sz w:val="24"/>
          <w:szCs w:val="24"/>
        </w:rPr>
      </w:pPr>
      <w:r>
        <w:rPr>
          <w:rStyle w:val="CharStyle3"/>
          <w:rFonts w:ascii="Arial" w:eastAsia="Arial" w:hAnsi="Arial" w:cs="Arial"/>
          <w:b/>
          <w:bCs/>
          <w:color w:val="6180AF"/>
          <w:sz w:val="24"/>
          <w:szCs w:val="24"/>
        </w:rPr>
        <w:t>D10 u Kosmonos“</w:t>
      </w:r>
    </w:p>
    <w:p>
      <w:pPr>
        <w:pStyle w:val="Style86"/>
        <w:keepNext w:val="0"/>
        <w:keepLines w:val="0"/>
        <w:widowControl w:val="0"/>
        <w:shd w:val="clear" w:color="auto" w:fill="auto"/>
        <w:bidi w:val="0"/>
        <w:spacing w:before="0" w:after="260" w:line="233" w:lineRule="auto"/>
        <w:ind w:left="0" w:right="0" w:firstLine="0"/>
        <w:jc w:val="left"/>
      </w:pPr>
      <w:r>
        <w:rPr>
          <w:rStyle w:val="CharStyle87"/>
          <w:color w:val="5A5A5A"/>
        </w:rPr>
        <w:t>Vážený pane Drahoráde,</w:t>
      </w:r>
    </w:p>
    <w:p>
      <w:pPr>
        <w:pStyle w:val="Style86"/>
        <w:keepNext w:val="0"/>
        <w:keepLines w:val="0"/>
        <w:widowControl w:val="0"/>
        <w:shd w:val="clear" w:color="auto" w:fill="auto"/>
        <w:bidi w:val="0"/>
        <w:spacing w:before="0" w:after="260" w:line="233" w:lineRule="auto"/>
        <w:ind w:left="0" w:right="0" w:firstLine="0"/>
        <w:jc w:val="both"/>
      </w:pPr>
      <w:r>
        <w:rPr>
          <w:rStyle w:val="CharStyle87"/>
          <w:color w:val="5A5A5A"/>
        </w:rPr>
        <w:t>obracíme se na Vás s návrhem na materiálovou změnu u mostních dilatačních závěrů mostu Kosmonosy. Vzhledem k momentálně nastalé situaci na trhu způsobené válkou na Ukrajině dochází k výpadkům v dodávkách stavebních materiálů, nejvíce je to patrné právě u oceli. Proto navrhujeme provést změnu v požadavku na materiál MDZ, u nichž je v PDPS předepsáno hybridní provedení. Náš návrh je použít MDZ v provedení ocel + PKO. Tyto závěry plně vyhoví požadavkům TP 86 a vyhneme se tak možnému prodlení při dodávce MDZ. V případě Vašeho kladného stanoviska necháme tyto závěry neprodleně schválit zástupce investora.</w:t>
      </w:r>
    </w:p>
    <w:p>
      <w:pPr>
        <w:pStyle w:val="Style86"/>
        <w:keepNext w:val="0"/>
        <w:keepLines w:val="0"/>
        <w:widowControl w:val="0"/>
        <w:shd w:val="clear" w:color="auto" w:fill="auto"/>
        <w:bidi w:val="0"/>
        <w:spacing w:before="0" w:after="260" w:line="233" w:lineRule="auto"/>
        <w:ind w:left="0" w:right="0" w:firstLine="0"/>
        <w:jc w:val="both"/>
      </w:pPr>
      <w:r>
        <w:rPr>
          <w:rStyle w:val="CharStyle87"/>
          <w:color w:val="5A5A5A"/>
        </w:rPr>
        <w:t>Za Vaši odpověď předem děkujeme</w:t>
      </w:r>
    </w:p>
    <w:p>
      <w:pPr>
        <w:pStyle w:val="Style86"/>
        <w:keepNext w:val="0"/>
        <w:keepLines w:val="0"/>
        <w:widowControl w:val="0"/>
        <w:shd w:val="clear" w:color="auto" w:fill="auto"/>
        <w:bidi w:val="0"/>
        <w:spacing w:before="0" w:after="1100" w:line="233" w:lineRule="auto"/>
        <w:ind w:left="0" w:right="0" w:firstLine="0"/>
        <w:jc w:val="left"/>
      </w:pPr>
      <w:r>
        <w:rPr>
          <w:rStyle w:val="CharStyle87"/>
          <w:color w:val="5A5A5A"/>
        </w:rPr>
        <w:t>S pozdravem</w:t>
      </w:r>
    </w:p>
    <w:p>
      <w:pPr>
        <w:pStyle w:val="Style86"/>
        <w:keepNext w:val="0"/>
        <w:keepLines w:val="0"/>
        <w:widowControl w:val="0"/>
        <w:shd w:val="clear" w:color="auto" w:fill="auto"/>
        <w:bidi w:val="0"/>
        <w:spacing w:before="0" w:after="300" w:line="233" w:lineRule="auto"/>
        <w:ind w:left="0" w:right="0" w:firstLine="0"/>
        <w:jc w:val="center"/>
      </w:pPr>
      <w:r>
        <w:rPr>
          <w:rStyle w:val="CharStyle87"/>
          <w:color w:val="292929"/>
        </w:rPr>
        <w:t>Milan Vyskočil</w:t>
        <w:br/>
        <w:t>technik výrobní přípravy</w:t>
        <w:br/>
        <w:t>Chládek a Tintěra, Pardubice a.s.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40" w:line="151" w:lineRule="auto"/>
        <w:ind w:left="-600" w:right="0" w:firstLine="20"/>
        <w:jc w:val="left"/>
        <w:rPr>
          <w:sz w:val="18"/>
          <w:szCs w:val="18"/>
        </w:rPr>
      </w:pPr>
      <w:r>
        <w:rPr>
          <w:rStyle w:val="CharStyle3"/>
          <w:rFonts w:ascii="Arial" w:eastAsia="Arial" w:hAnsi="Arial" w:cs="Arial"/>
          <w:b/>
          <w:bCs/>
          <w:color w:val="292929"/>
          <w:sz w:val="18"/>
          <w:szCs w:val="18"/>
        </w:rPr>
        <w:t xml:space="preserve">MOTT </w:t>
      </w:r>
      <w:r>
        <w:rPr>
          <w:rStyle w:val="CharStyle3"/>
          <w:rFonts w:ascii="Arial" w:eastAsia="Arial" w:hAnsi="Arial" w:cs="Arial"/>
          <w:b/>
          <w:bCs/>
          <w:color w:val="292929"/>
          <w:sz w:val="44"/>
          <w:szCs w:val="44"/>
        </w:rPr>
        <w:t xml:space="preserve">M </w:t>
      </w:r>
      <w:r>
        <w:rPr>
          <w:rStyle w:val="CharStyle3"/>
          <w:rFonts w:ascii="Arial" w:eastAsia="Arial" w:hAnsi="Arial" w:cs="Arial"/>
          <w:b/>
          <w:bCs/>
          <w:color w:val="292929"/>
          <w:sz w:val="18"/>
          <w:szCs w:val="18"/>
        </w:rPr>
        <w:t>MACDONALD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hanging="600"/>
        <w:jc w:val="left"/>
      </w:pPr>
      <w:r>
        <w:rPr>
          <w:rStyle w:val="CharStyle3"/>
          <w:rFonts w:ascii="Arial" w:eastAsia="Arial" w:hAnsi="Arial" w:cs="Arial"/>
          <w:color w:val="292929"/>
        </w:rPr>
        <w:t>Milan Vyskočil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hanging="600"/>
        <w:jc w:val="left"/>
      </w:pPr>
      <w:r>
        <w:rPr>
          <w:rStyle w:val="CharStyle3"/>
          <w:rFonts w:ascii="Arial" w:eastAsia="Arial" w:hAnsi="Arial" w:cs="Arial"/>
          <w:color w:val="292929"/>
        </w:rPr>
        <w:t>Chládek a Tintěra, Pardubice a.s.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hanging="600"/>
        <w:jc w:val="left"/>
      </w:pPr>
      <w:r>
        <w:rPr>
          <w:rStyle w:val="CharStyle3"/>
          <w:rFonts w:ascii="Arial" w:eastAsia="Arial" w:hAnsi="Arial" w:cs="Arial"/>
          <w:color w:val="292929"/>
        </w:rPr>
        <w:t>K Vápence 2677,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40" w:line="240" w:lineRule="auto"/>
        <w:ind w:left="0" w:right="0" w:hanging="600"/>
        <w:jc w:val="left"/>
      </w:pPr>
      <w:r>
        <w:rPr>
          <w:rStyle w:val="CharStyle3"/>
          <w:rFonts w:ascii="Arial" w:eastAsia="Arial" w:hAnsi="Arial" w:cs="Arial"/>
          <w:color w:val="292929"/>
        </w:rPr>
        <w:t>530 02 Pardubice - Zelené Předměstí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66" w:lineRule="auto"/>
        <w:ind w:left="1840" w:right="0" w:firstLine="0"/>
        <w:jc w:val="left"/>
        <w:rPr>
          <w:sz w:val="20"/>
          <w:szCs w:val="20"/>
        </w:rPr>
      </w:pPr>
      <w:r>
        <mc:AlternateContent>
          <mc:Choice Requires="wps">
            <w:drawing>
              <wp:anchor distT="0" distB="1813560" distL="114300" distR="114300" simplePos="0" relativeHeight="125829468" behindDoc="0" locked="0" layoutInCell="1" allowOverlap="1">
                <wp:simplePos x="0" y="0"/>
                <wp:positionH relativeFrom="page">
                  <wp:posOffset>601345</wp:posOffset>
                </wp:positionH>
                <wp:positionV relativeFrom="paragraph">
                  <wp:posOffset>482600</wp:posOffset>
                </wp:positionV>
                <wp:extent cx="1210310" cy="267970"/>
                <wp:wrapSquare wrapText="bothSides"/>
                <wp:docPr id="177" name="Shape 1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10310" cy="2679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CharStyle3"/>
                                <w:color w:val="292929"/>
                                <w:sz w:val="18"/>
                                <w:szCs w:val="18"/>
                              </w:rPr>
                              <w:t>Naše ref. číslo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  <w:rFonts w:ascii="Arial" w:eastAsia="Arial" w:hAnsi="Arial" w:cs="Arial"/>
                                <w:color w:val="292929"/>
                              </w:rPr>
                              <w:t>85/2022/PJu/VHa/71918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03" type="#_x0000_t202" style="position:absolute;margin-left:47.350000000000001pt;margin-top:38.pt;width:95.299999999999997pt;height:21.100000000000001pt;z-index:-125829285;mso-wrap-distance-left:9.pt;mso-wrap-distance-right:9.pt;mso-wrap-distance-bottom:142.8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CharStyle3"/>
                          <w:color w:val="292929"/>
                          <w:sz w:val="18"/>
                          <w:szCs w:val="18"/>
                        </w:rPr>
                        <w:t>Naše ref. číslo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rFonts w:ascii="Arial" w:eastAsia="Arial" w:hAnsi="Arial" w:cs="Arial"/>
                          <w:color w:val="292929"/>
                        </w:rPr>
                        <w:t>85/2022/PJu/VHa/71918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mc:AlternateContent>
          <mc:Choice Requires="wps">
            <w:drawing>
              <wp:anchor distT="1069975" distB="0" distL="114300" distR="318770" simplePos="0" relativeHeight="125829470" behindDoc="0" locked="0" layoutInCell="1" allowOverlap="1">
                <wp:simplePos x="0" y="0"/>
                <wp:positionH relativeFrom="page">
                  <wp:posOffset>601345</wp:posOffset>
                </wp:positionH>
                <wp:positionV relativeFrom="paragraph">
                  <wp:posOffset>1552575</wp:posOffset>
                </wp:positionV>
                <wp:extent cx="1005840" cy="1012190"/>
                <wp:wrapSquare wrapText="bothSides"/>
                <wp:docPr id="179" name="Shape 1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05840" cy="10121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4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  <w:rFonts w:ascii="Arial" w:eastAsia="Arial" w:hAnsi="Arial" w:cs="Arial"/>
                                <w:color w:val="292929"/>
                              </w:rPr>
                              <w:t>Mott MacDonald Národní 984/15 110 00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4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  <w:rFonts w:ascii="Arial" w:eastAsia="Arial" w:hAnsi="Arial" w:cs="Arial"/>
                                <w:color w:val="292929"/>
                              </w:rPr>
                              <w:t>Praha 1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80" w:line="254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  <w:rFonts w:ascii="Arial" w:eastAsia="Arial" w:hAnsi="Arial" w:cs="Arial"/>
                                <w:color w:val="292929"/>
                              </w:rPr>
                              <w:t>Česká republika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00" w:line="257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  <w:rFonts w:ascii="Arial" w:eastAsia="Arial" w:hAnsi="Arial" w:cs="Arial"/>
                                <w:color w:val="292929"/>
                              </w:rPr>
                              <w:t xml:space="preserve">T+420 221 412 800 </w:t>
                            </w:r>
                            <w:r>
                              <w:rPr>
                                <w:rStyle w:val="CharStyle3"/>
                                <w:rFonts w:ascii="Arial" w:eastAsia="Arial" w:hAnsi="Arial" w:cs="Arial"/>
                                <w:color w:val="292929"/>
                                <w:lang w:val="en-US" w:eastAsia="en-US" w:bidi="en-US"/>
                              </w:rPr>
                              <w:t>mottmac.com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05" type="#_x0000_t202" style="position:absolute;margin-left:47.350000000000001pt;margin-top:122.25pt;width:79.200000000000003pt;height:79.700000000000003pt;z-index:-125829283;mso-wrap-distance-left:9.pt;mso-wrap-distance-top:84.25pt;mso-wrap-distance-right:25.10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4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rFonts w:ascii="Arial" w:eastAsia="Arial" w:hAnsi="Arial" w:cs="Arial"/>
                          <w:color w:val="292929"/>
                        </w:rPr>
                        <w:t>Mott MacDonald Národní 984/15 110 00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4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rFonts w:ascii="Arial" w:eastAsia="Arial" w:hAnsi="Arial" w:cs="Arial"/>
                          <w:color w:val="292929"/>
                        </w:rPr>
                        <w:t>Praha 1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80" w:line="254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rFonts w:ascii="Arial" w:eastAsia="Arial" w:hAnsi="Arial" w:cs="Arial"/>
                          <w:color w:val="292929"/>
                        </w:rPr>
                        <w:t>Česká republika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257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rFonts w:ascii="Arial" w:eastAsia="Arial" w:hAnsi="Arial" w:cs="Arial"/>
                          <w:color w:val="292929"/>
                        </w:rPr>
                        <w:t xml:space="preserve">T+420 221 412 800 </w:t>
                      </w:r>
                      <w:r>
                        <w:rPr>
                          <w:rStyle w:val="CharStyle3"/>
                          <w:rFonts w:ascii="Arial" w:eastAsia="Arial" w:hAnsi="Arial" w:cs="Arial"/>
                          <w:color w:val="292929"/>
                          <w:lang w:val="en-US" w:eastAsia="en-US" w:bidi="en-US"/>
                        </w:rPr>
                        <w:t>mottmac.com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Style w:val="CharStyle3"/>
          <w:rFonts w:ascii="Arial" w:eastAsia="Arial" w:hAnsi="Arial" w:cs="Arial"/>
          <w:b/>
          <w:bCs/>
          <w:color w:val="292929"/>
          <w:sz w:val="20"/>
          <w:szCs w:val="20"/>
        </w:rPr>
        <w:t>Vyjádření zástupce autorského dozoru k akci „III/2769 Kosmonosy, most ev. č. 2769-1 přes dálnici D10 u Kosmonos“ - Vyjádření k návrhu na změnu provedení mostních dilatačních závěrů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66" w:lineRule="auto"/>
        <w:ind w:left="360" w:right="0" w:firstLine="0"/>
        <w:jc w:val="left"/>
        <w:rPr>
          <w:sz w:val="20"/>
          <w:szCs w:val="20"/>
        </w:rPr>
      </w:pPr>
      <w:r>
        <w:rPr>
          <w:rStyle w:val="CharStyle3"/>
          <w:rFonts w:ascii="Arial" w:eastAsia="Arial" w:hAnsi="Arial" w:cs="Arial"/>
          <w:color w:val="292929"/>
          <w:sz w:val="20"/>
          <w:szCs w:val="20"/>
        </w:rPr>
        <w:t>28. března 2022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80" w:line="266" w:lineRule="auto"/>
        <w:ind w:left="360" w:right="0" w:firstLine="0"/>
        <w:jc w:val="left"/>
        <w:rPr>
          <w:sz w:val="20"/>
          <w:szCs w:val="20"/>
        </w:rPr>
      </w:pPr>
      <w:r>
        <w:rPr>
          <w:rStyle w:val="CharStyle3"/>
          <w:rFonts w:ascii="Arial" w:eastAsia="Arial" w:hAnsi="Arial" w:cs="Arial"/>
          <w:color w:val="292929"/>
          <w:sz w:val="20"/>
          <w:szCs w:val="20"/>
        </w:rPr>
        <w:t>K návrhu na změnu provedení mostních dilatačních závěrů zaslaném v dopise ze dne 24. března 2022 sdělujeme, že z hlediska technického řešení není ze strany AD námitek.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360"/>
        <w:jc w:val="left"/>
        <w:rPr>
          <w:sz w:val="20"/>
          <w:szCs w:val="20"/>
        </w:rPr>
      </w:pPr>
      <w:r>
        <w:rPr>
          <w:rStyle w:val="CharStyle3"/>
          <w:rFonts w:ascii="Arial" w:eastAsia="Arial" w:hAnsi="Arial" w:cs="Arial"/>
          <w:color w:val="292929"/>
          <w:sz w:val="20"/>
          <w:szCs w:val="20"/>
        </w:rPr>
        <w:t>S pozdravem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80" w:line="240" w:lineRule="auto"/>
        <w:ind w:left="0" w:right="0" w:firstLine="360"/>
        <w:jc w:val="left"/>
        <w:rPr>
          <w:sz w:val="20"/>
          <w:szCs w:val="20"/>
        </w:rPr>
      </w:pPr>
      <w:r>
        <w:rPr>
          <w:rStyle w:val="CharStyle3"/>
          <w:rFonts w:ascii="Arial" w:eastAsia="Arial" w:hAnsi="Arial" w:cs="Arial"/>
          <w:color w:val="292929"/>
          <w:sz w:val="20"/>
          <w:szCs w:val="20"/>
        </w:rPr>
        <w:t>Ing. Pavel Jursík, Ph.D.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0" w:line="194" w:lineRule="auto"/>
        <w:ind w:left="-600" w:right="0" w:firstLine="20"/>
        <w:jc w:val="left"/>
        <w:rPr>
          <w:sz w:val="14"/>
          <w:szCs w:val="14"/>
        </w:rPr>
      </w:pPr>
      <w:r>
        <w:rPr>
          <w:rStyle w:val="CharStyle3"/>
          <w:rFonts w:ascii="Calibri" w:eastAsia="Calibri" w:hAnsi="Calibri" w:cs="Calibri"/>
          <w:color w:val="454545"/>
          <w:sz w:val="14"/>
          <w:szCs w:val="14"/>
        </w:rPr>
        <w:t>Mott MacDonald CZ, spol. s r.o. zapsána v obchodním rejstříku vedeném Městským soudem v Praze, oddíl C, vložka 14051. lč: 48588733, DIČ: CZ48588733.</w:t>
      </w:r>
      <w:r>
        <w:br w:type="page"/>
      </w:r>
    </w:p>
    <w:p>
      <w:pPr>
        <w:widowControl w:val="0"/>
        <w:spacing w:line="1" w:lineRule="exact"/>
      </w:pPr>
      <w:r>
        <w:drawing>
          <wp:anchor distT="0" distB="2366010" distL="0" distR="0" simplePos="0" relativeHeight="125829472" behindDoc="0" locked="0" layoutInCell="1" allowOverlap="1">
            <wp:simplePos x="0" y="0"/>
            <wp:positionH relativeFrom="page">
              <wp:posOffset>1562100</wp:posOffset>
            </wp:positionH>
            <wp:positionV relativeFrom="paragraph">
              <wp:posOffset>0</wp:posOffset>
            </wp:positionV>
            <wp:extent cx="628015" cy="731520"/>
            <wp:wrapTopAndBottom/>
            <wp:docPr id="181" name="Shape 18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Picture box 182"/>
                    <pic:cNvPicPr/>
                  </pic:nvPicPr>
                  <pic:blipFill>
                    <a:blip r:embed="rId56"/>
                    <a:stretch/>
                  </pic:blipFill>
                  <pic:spPr>
                    <a:xfrm>
                      <a:ext cx="628015" cy="73152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824230" distB="1885950" distL="0" distR="0" simplePos="0" relativeHeight="125829473" behindDoc="0" locked="0" layoutInCell="1" allowOverlap="1">
                <wp:simplePos x="0" y="0"/>
                <wp:positionH relativeFrom="page">
                  <wp:posOffset>952500</wp:posOffset>
                </wp:positionH>
                <wp:positionV relativeFrom="paragraph">
                  <wp:posOffset>824230</wp:posOffset>
                </wp:positionV>
                <wp:extent cx="2019300" cy="387350"/>
                <wp:wrapTopAndBottom/>
                <wp:docPr id="183" name="Shape 18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19300" cy="3873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Style w:val="CharStyle3"/>
                                <w:rFonts w:ascii="Arial" w:eastAsia="Arial" w:hAnsi="Arial" w:cs="Arial"/>
                                <w:b/>
                                <w:bCs/>
                                <w:color w:val="708CC1"/>
                                <w:sz w:val="34"/>
                                <w:szCs w:val="34"/>
                              </w:rPr>
                              <w:t>CH&amp;T PARDUBICE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  <w:color w:val="708CC1"/>
                                <w:sz w:val="13"/>
                                <w:szCs w:val="13"/>
                              </w:rPr>
                              <w:t>ČLEN SKUPINY ENTERIA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09" type="#_x0000_t202" style="position:absolute;margin-left:75.pt;margin-top:64.900000000000006pt;width:159.pt;height:30.5pt;z-index:-125829280;mso-wrap-distance-left:0;mso-wrap-distance-top:64.900000000000006pt;mso-wrap-distance-right:0;mso-wrap-distance-bottom:148.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rStyle w:val="CharStyle3"/>
                          <w:rFonts w:ascii="Arial" w:eastAsia="Arial" w:hAnsi="Arial" w:cs="Arial"/>
                          <w:b/>
                          <w:bCs/>
                          <w:color w:val="708CC1"/>
                          <w:sz w:val="34"/>
                          <w:szCs w:val="34"/>
                        </w:rPr>
                        <w:t>CH&amp;T PARDUBICE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Style w:val="CharStyle3"/>
                          <w:b/>
                          <w:bCs/>
                          <w:color w:val="708CC1"/>
                          <w:sz w:val="13"/>
                          <w:szCs w:val="13"/>
                        </w:rPr>
                        <w:t>ČLEN SKUPINY ENTERIA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875030" distB="1547495" distL="0" distR="0" simplePos="0" relativeHeight="125829475" behindDoc="0" locked="0" layoutInCell="1" allowOverlap="1">
                <wp:simplePos x="0" y="0"/>
                <wp:positionH relativeFrom="page">
                  <wp:posOffset>3424555</wp:posOffset>
                </wp:positionH>
                <wp:positionV relativeFrom="paragraph">
                  <wp:posOffset>875030</wp:posOffset>
                </wp:positionV>
                <wp:extent cx="3445510" cy="675005"/>
                <wp:wrapTopAndBottom/>
                <wp:docPr id="185" name="Shape 18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445510" cy="6750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28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87"/>
                                <w:color w:val="292929"/>
                              </w:rPr>
                              <w:t>Krajská správa a údržba silnic Středočeského kraje, příspěvková organizace</w:t>
                            </w:r>
                          </w:p>
                          <w:p>
                            <w:pPr>
                              <w:pStyle w:val="Style8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28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87"/>
                                <w:color w:val="292929"/>
                              </w:rPr>
                              <w:t>Zborovská 81/11</w:t>
                            </w:r>
                          </w:p>
                          <w:p>
                            <w:pPr>
                              <w:pStyle w:val="Style8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28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87"/>
                                <w:color w:val="292929"/>
                              </w:rPr>
                              <w:t>150 21 Praha 5 - Smíchov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11" type="#_x0000_t202" style="position:absolute;margin-left:269.64999999999998pt;margin-top:68.900000000000006pt;width:271.30000000000001pt;height:53.149999999999999pt;z-index:-125829278;mso-wrap-distance-left:0;mso-wrap-distance-top:68.900000000000006pt;mso-wrap-distance-right:0;mso-wrap-distance-bottom:121.85000000000001pt;mso-position-horizontal-relative:page" filled="f" stroked="f">
                <v:textbox inset="0,0,0,0">
                  <w:txbxContent>
                    <w:p>
                      <w:pPr>
                        <w:pStyle w:val="Style8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28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87"/>
                          <w:color w:val="292929"/>
                        </w:rPr>
                        <w:t>Krajská správa a údržba silnic Středočeského kraje, příspěvková organizace</w:t>
                      </w:r>
                    </w:p>
                    <w:p>
                      <w:pPr>
                        <w:pStyle w:val="Style8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28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87"/>
                          <w:color w:val="292929"/>
                        </w:rPr>
                        <w:t>Zborovská 81/11</w:t>
                      </w:r>
                    </w:p>
                    <w:p>
                      <w:pPr>
                        <w:pStyle w:val="Style8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28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87"/>
                          <w:color w:val="292929"/>
                        </w:rPr>
                        <w:t>150 21 Praha 5 - Smíchov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456815" distB="506730" distL="0" distR="0" simplePos="0" relativeHeight="125829477" behindDoc="0" locked="0" layoutInCell="1" allowOverlap="1">
                <wp:simplePos x="0" y="0"/>
                <wp:positionH relativeFrom="page">
                  <wp:posOffset>967740</wp:posOffset>
                </wp:positionH>
                <wp:positionV relativeFrom="paragraph">
                  <wp:posOffset>2456815</wp:posOffset>
                </wp:positionV>
                <wp:extent cx="795655" cy="133985"/>
                <wp:wrapTopAndBottom/>
                <wp:docPr id="187" name="Shape 18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95655" cy="1339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  <w:rFonts w:ascii="Arial" w:eastAsia="Arial" w:hAnsi="Arial" w:cs="Arial"/>
                                <w:color w:val="708CC1"/>
                              </w:rPr>
                              <w:t>Váš dopis/ze dne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13" type="#_x0000_t202" style="position:absolute;margin-left:76.200000000000003pt;margin-top:193.45000000000002pt;width:62.649999999999999pt;height:10.550000000000001pt;z-index:-125829276;mso-wrap-distance-left:0;mso-wrap-distance-top:193.45000000000002pt;mso-wrap-distance-right:0;mso-wrap-distance-bottom:39.89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rFonts w:ascii="Arial" w:eastAsia="Arial" w:hAnsi="Arial" w:cs="Arial"/>
                          <w:color w:val="708CC1"/>
                        </w:rPr>
                        <w:t>Váš dopis/ze dne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454910" distB="513080" distL="0" distR="0" simplePos="0" relativeHeight="125829479" behindDoc="0" locked="0" layoutInCell="1" allowOverlap="1">
                <wp:simplePos x="0" y="0"/>
                <wp:positionH relativeFrom="page">
                  <wp:posOffset>2284730</wp:posOffset>
                </wp:positionH>
                <wp:positionV relativeFrom="paragraph">
                  <wp:posOffset>2454910</wp:posOffset>
                </wp:positionV>
                <wp:extent cx="591185" cy="129540"/>
                <wp:wrapTopAndBottom/>
                <wp:docPr id="189" name="Shape 18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91185" cy="1295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  <w:rFonts w:ascii="Arial" w:eastAsia="Arial" w:hAnsi="Arial" w:cs="Arial"/>
                                <w:color w:val="708CC1"/>
                              </w:rPr>
                              <w:t>Naše značka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15" type="#_x0000_t202" style="position:absolute;margin-left:179.90000000000001pt;margin-top:193.30000000000001pt;width:46.550000000000004pt;height:10.200000000000001pt;z-index:-125829274;mso-wrap-distance-left:0;mso-wrap-distance-top:193.30000000000001pt;mso-wrap-distance-right:0;mso-wrap-distance-bottom:40.39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rFonts w:ascii="Arial" w:eastAsia="Arial" w:hAnsi="Arial" w:cs="Arial"/>
                          <w:color w:val="708CC1"/>
                        </w:rPr>
                        <w:t>Naše značka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454910" distB="330200" distL="0" distR="0" simplePos="0" relativeHeight="125829481" behindDoc="0" locked="0" layoutInCell="1" allowOverlap="1">
                <wp:simplePos x="0" y="0"/>
                <wp:positionH relativeFrom="page">
                  <wp:posOffset>3951605</wp:posOffset>
                </wp:positionH>
                <wp:positionV relativeFrom="paragraph">
                  <wp:posOffset>2454910</wp:posOffset>
                </wp:positionV>
                <wp:extent cx="806450" cy="312420"/>
                <wp:wrapTopAndBottom/>
                <wp:docPr id="191" name="Shape 19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06450" cy="3124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  <w:rFonts w:ascii="Arial" w:eastAsia="Arial" w:hAnsi="Arial" w:cs="Arial"/>
                                <w:color w:val="869FC1"/>
                              </w:rPr>
                              <w:t>Vyřizuje/linka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CharStyle3"/>
                                <w:rFonts w:ascii="Arial" w:eastAsia="Arial" w:hAnsi="Arial" w:cs="Arial"/>
                                <w:color w:val="292929"/>
                                <w:sz w:val="19"/>
                                <w:szCs w:val="19"/>
                              </w:rPr>
                              <w:t>Milan Vyskočil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17" type="#_x0000_t202" style="position:absolute;margin-left:311.15000000000003pt;margin-top:193.30000000000001pt;width:63.5pt;height:24.600000000000001pt;z-index:-125829272;mso-wrap-distance-left:0;mso-wrap-distance-top:193.30000000000001pt;mso-wrap-distance-right:0;mso-wrap-distance-bottom:26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rFonts w:ascii="Arial" w:eastAsia="Arial" w:hAnsi="Arial" w:cs="Arial"/>
                          <w:color w:val="869FC1"/>
                        </w:rPr>
                        <w:t>Vyřizuje/linka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Style w:val="CharStyle3"/>
                          <w:rFonts w:ascii="Arial" w:eastAsia="Arial" w:hAnsi="Arial" w:cs="Arial"/>
                          <w:color w:val="292929"/>
                          <w:sz w:val="19"/>
                          <w:szCs w:val="19"/>
                        </w:rPr>
                        <w:t>Milan Vyskočil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452370" distB="347980" distL="0" distR="0" simplePos="0" relativeHeight="125829483" behindDoc="0" locked="0" layoutInCell="1" allowOverlap="1">
                <wp:simplePos x="0" y="0"/>
                <wp:positionH relativeFrom="page">
                  <wp:posOffset>5744210</wp:posOffset>
                </wp:positionH>
                <wp:positionV relativeFrom="paragraph">
                  <wp:posOffset>2452370</wp:posOffset>
                </wp:positionV>
                <wp:extent cx="720725" cy="297180"/>
                <wp:wrapTopAndBottom/>
                <wp:docPr id="193" name="Shape 19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20725" cy="2971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rStyle w:val="CharStyle3"/>
                                <w:rFonts w:ascii="Arial" w:eastAsia="Arial" w:hAnsi="Arial" w:cs="Arial"/>
                                <w:color w:val="708CC1"/>
                              </w:rPr>
                              <w:t>Pardubice dne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CharStyle3"/>
                                <w:rFonts w:ascii="Arial" w:eastAsia="Arial" w:hAnsi="Arial" w:cs="Arial"/>
                                <w:color w:val="292929"/>
                                <w:sz w:val="17"/>
                                <w:szCs w:val="17"/>
                              </w:rPr>
                              <w:t>29. 03. 2022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19" type="#_x0000_t202" style="position:absolute;margin-left:452.30000000000001pt;margin-top:193.09999999999999pt;width:56.75pt;height:23.400000000000002pt;z-index:-125829270;mso-wrap-distance-left:0;mso-wrap-distance-top:193.09999999999999pt;mso-wrap-distance-right:0;mso-wrap-distance-bottom:27.400000000000002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right"/>
                      </w:pPr>
                      <w:r>
                        <w:rPr>
                          <w:rStyle w:val="CharStyle3"/>
                          <w:rFonts w:ascii="Arial" w:eastAsia="Arial" w:hAnsi="Arial" w:cs="Arial"/>
                          <w:color w:val="708CC1"/>
                        </w:rPr>
                        <w:t>Pardubice dne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Style w:val="CharStyle3"/>
                          <w:rFonts w:ascii="Arial" w:eastAsia="Arial" w:hAnsi="Arial" w:cs="Arial"/>
                          <w:color w:val="292929"/>
                          <w:sz w:val="17"/>
                          <w:szCs w:val="17"/>
                        </w:rPr>
                        <w:t>29. 03. 2022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left"/>
        <w:rPr>
          <w:sz w:val="24"/>
          <w:szCs w:val="24"/>
        </w:rPr>
      </w:pPr>
      <w:r>
        <w:rPr>
          <w:rStyle w:val="CharStyle3"/>
          <w:rFonts w:ascii="Arial" w:eastAsia="Arial" w:hAnsi="Arial" w:cs="Arial"/>
          <w:b/>
          <w:bCs/>
          <w:color w:val="6180AF"/>
          <w:sz w:val="24"/>
          <w:szCs w:val="24"/>
        </w:rPr>
        <w:t>Věc: Oznámení zhotovitele - mostní dilatační závěry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rStyle w:val="CharStyle3"/>
          <w:rFonts w:ascii="Arial" w:eastAsia="Arial" w:hAnsi="Arial" w:cs="Arial"/>
          <w:b/>
          <w:bCs/>
          <w:color w:val="6180AF"/>
          <w:sz w:val="24"/>
          <w:szCs w:val="24"/>
        </w:rPr>
        <w:t>Veřejná zakázka: „111/2769 Kosmonosy, most ev. č. 2769-1 přes dálnici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0" w:right="0" w:firstLine="560"/>
        <w:jc w:val="left"/>
        <w:rPr>
          <w:sz w:val="24"/>
          <w:szCs w:val="24"/>
        </w:rPr>
      </w:pPr>
      <w:r>
        <w:rPr>
          <w:rStyle w:val="CharStyle3"/>
          <w:rFonts w:ascii="Arial" w:eastAsia="Arial" w:hAnsi="Arial" w:cs="Arial"/>
          <w:b/>
          <w:bCs/>
          <w:color w:val="6180AF"/>
          <w:sz w:val="24"/>
          <w:szCs w:val="24"/>
        </w:rPr>
        <w:t>D10 u Kosmonos“</w:t>
      </w:r>
    </w:p>
    <w:p>
      <w:pPr>
        <w:pStyle w:val="Style86"/>
        <w:keepNext w:val="0"/>
        <w:keepLines w:val="0"/>
        <w:widowControl w:val="0"/>
        <w:shd w:val="clear" w:color="auto" w:fill="auto"/>
        <w:bidi w:val="0"/>
        <w:spacing w:before="0" w:after="240" w:line="226" w:lineRule="auto"/>
        <w:ind w:left="0" w:right="0" w:firstLine="0"/>
        <w:jc w:val="left"/>
      </w:pPr>
      <w:r>
        <w:rPr>
          <w:rStyle w:val="CharStyle87"/>
          <w:color w:val="292929"/>
        </w:rPr>
        <w:t>Vážení,</w:t>
      </w:r>
    </w:p>
    <w:p>
      <w:pPr>
        <w:pStyle w:val="Style86"/>
        <w:keepNext w:val="0"/>
        <w:keepLines w:val="0"/>
        <w:widowControl w:val="0"/>
        <w:shd w:val="clear" w:color="auto" w:fill="auto"/>
        <w:bidi w:val="0"/>
        <w:spacing w:before="0" w:after="240" w:line="226" w:lineRule="auto"/>
        <w:ind w:left="0" w:right="0" w:firstLine="720"/>
        <w:jc w:val="left"/>
      </w:pPr>
      <w:r>
        <w:rPr>
          <w:rStyle w:val="CharStyle87"/>
          <w:color w:val="292929"/>
        </w:rPr>
        <w:t>Vzhledem k nastalé situaci na trhu se stavebním materiálem, zejména pak na trhu s ocelí, jsme oslovili AD s návrhem na záměnu v PDPS uvažovaných hybridních mostních dilatačních závěrů za závěry v provedení ocel + PKO. Tyto závěry plně vyhoví požadavkům TP 86. Od AD jsme obdrželi souhlasné stanovisko k této změně.</w:t>
      </w:r>
    </w:p>
    <w:p>
      <w:pPr>
        <w:pStyle w:val="Style86"/>
        <w:keepNext w:val="0"/>
        <w:keepLines w:val="0"/>
        <w:widowControl w:val="0"/>
        <w:shd w:val="clear" w:color="auto" w:fill="auto"/>
        <w:bidi w:val="0"/>
        <w:spacing w:before="0" w:after="0" w:line="226" w:lineRule="auto"/>
        <w:ind w:left="0" w:right="0" w:firstLine="720"/>
        <w:jc w:val="left"/>
      </w:pPr>
      <w:r>
        <w:rPr>
          <w:rStyle w:val="CharStyle87"/>
          <w:color w:val="292929"/>
        </w:rPr>
        <w:t>Žádáme Vás tedy o vydání pokynu k dalšímu postupu.</w:t>
      </w:r>
    </w:p>
    <w:p>
      <w:pPr>
        <w:widowControl w:val="0"/>
        <w:spacing w:line="1" w:lineRule="exact"/>
      </w:pPr>
      <w:r>
        <w:drawing>
          <wp:anchor distT="50800" distB="0" distL="0" distR="0" simplePos="0" relativeHeight="125829485" behindDoc="0" locked="0" layoutInCell="1" allowOverlap="1">
            <wp:simplePos x="0" y="0"/>
            <wp:positionH relativeFrom="page">
              <wp:posOffset>974090</wp:posOffset>
            </wp:positionH>
            <wp:positionV relativeFrom="paragraph">
              <wp:posOffset>50800</wp:posOffset>
            </wp:positionV>
            <wp:extent cx="4754880" cy="1066800"/>
            <wp:wrapTopAndBottom/>
            <wp:docPr id="195" name="Shape 19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Picture box 196"/>
                    <pic:cNvPicPr/>
                  </pic:nvPicPr>
                  <pic:blipFill>
                    <a:blip r:embed="rId58"/>
                    <a:stretch/>
                  </pic:blipFill>
                  <pic:spPr>
                    <a:xfrm>
                      <a:ext cx="4754880" cy="106680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86"/>
        <w:keepNext w:val="0"/>
        <w:keepLines w:val="0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325" w:right="1081" w:bottom="1555" w:left="1472" w:header="0" w:footer="3" w:gutter="0"/>
          <w:cols w:space="720"/>
          <w:noEndnote/>
          <w:rtlGutter w:val="0"/>
          <w:docGrid w:linePitch="360"/>
        </w:sectPr>
      </w:pPr>
      <w:r>
        <w:rPr>
          <w:rStyle w:val="CharStyle87"/>
          <w:color w:val="292929"/>
        </w:rPr>
        <w:t>Ing. Pavel Hrdina</w:t>
        <w:br/>
        <w:t>prokurista</w:t>
        <w:br/>
        <w:t>Chládek a Tintěra, Pardubice a.s</w:t>
      </w:r>
    </w:p>
    <w:p>
      <w:pPr>
        <w:framePr w:w="2717" w:h="792" w:wrap="none" w:hAnchor="page" w:x="1319" w:y="1"/>
        <w:widowControl w:val="0"/>
      </w:pPr>
    </w:p>
    <w:p>
      <w:pPr>
        <w:pStyle w:val="Style2"/>
        <w:keepNext w:val="0"/>
        <w:keepLines w:val="0"/>
        <w:framePr w:w="6216" w:h="259" w:wrap="none" w:hAnchor="page" w:x="1319" w:y="76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Style w:val="CharStyle3"/>
          <w:i/>
          <w:iCs/>
          <w:color w:val="5F6B7D"/>
          <w:sz w:val="20"/>
          <w:szCs w:val="20"/>
        </w:rPr>
        <w:t>Krajská správa a údržba silnic Středočeského kraje, příspěvková organizace.</w:t>
      </w:r>
    </w:p>
    <w:p>
      <w:pPr>
        <w:pStyle w:val="Style2"/>
        <w:keepNext w:val="0"/>
        <w:keepLines w:val="0"/>
        <w:framePr w:w="1133" w:h="250" w:wrap="none" w:hAnchor="page" w:x="7554" w:y="75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20"/>
          <w:szCs w:val="20"/>
        </w:rPr>
      </w:pPr>
      <w:r>
        <w:rPr>
          <w:rStyle w:val="CharStyle3"/>
          <w:i/>
          <w:iCs/>
          <w:color w:val="5F6B7D"/>
          <w:sz w:val="20"/>
          <w:szCs w:val="20"/>
        </w:rPr>
        <w:t>IČ 00066001,</w:t>
      </w:r>
    </w:p>
    <w:p>
      <w:pPr>
        <w:pStyle w:val="Style2"/>
        <w:keepNext w:val="0"/>
        <w:keepLines w:val="0"/>
        <w:framePr w:w="2645" w:h="250" w:wrap="none" w:hAnchor="page" w:x="1338" w:y="101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Style w:val="CharStyle3"/>
          <w:i/>
          <w:iCs/>
          <w:color w:val="5F6B7D"/>
          <w:sz w:val="20"/>
          <w:szCs w:val="20"/>
        </w:rPr>
        <w:t>15021 PRAHA 5. Z borovská 11</w:t>
      </w:r>
    </w:p>
    <w:p>
      <w:pPr>
        <w:pStyle w:val="Style86"/>
        <w:keepNext w:val="0"/>
        <w:keepLines w:val="0"/>
        <w:framePr w:w="1238" w:h="715" w:wrap="none" w:hAnchor="page" w:x="1305" w:y="2113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87"/>
          <w:color w:val="292929"/>
        </w:rPr>
        <w:t>V Říčanech</w:t>
      </w:r>
    </w:p>
    <w:p>
      <w:pPr>
        <w:pStyle w:val="Style86"/>
        <w:keepNext w:val="0"/>
        <w:keepLines w:val="0"/>
        <w:framePr w:w="1238" w:h="715" w:wrap="none" w:hAnchor="page" w:x="1305" w:y="211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87"/>
          <w:color w:val="292929"/>
        </w:rPr>
        <w:t>20. 04. 2022</w:t>
      </w:r>
    </w:p>
    <w:tbl>
      <w:tblPr>
        <w:tblOverlap w:val="never"/>
        <w:jc w:val="left"/>
        <w:tblLayout w:type="fixed"/>
      </w:tblPr>
      <w:tblGrid>
        <w:gridCol w:w="2640"/>
        <w:gridCol w:w="1013"/>
      </w:tblGrid>
      <w:tr>
        <w:trPr>
          <w:trHeight w:val="9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3653" w:h="2184" w:wrap="none" w:hAnchor="page" w:x="6719" w:y="194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3"/>
                <w:color w:val="292929"/>
                <w:sz w:val="24"/>
                <w:szCs w:val="24"/>
              </w:rPr>
              <w:t>Vážený pan Ing. Pavel Hrdina Prokurista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3653" w:h="2184" w:wrap="none" w:hAnchor="page" w:x="6719" w:y="194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gridSpan w:val="2"/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3653" w:h="2184" w:wrap="none" w:hAnchor="page" w:x="6719" w:y="19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4"/>
                <w:szCs w:val="24"/>
              </w:rPr>
            </w:pPr>
            <w:r>
              <w:rPr>
                <w:rStyle w:val="CharStyle3"/>
                <w:color w:val="292929"/>
                <w:sz w:val="24"/>
                <w:szCs w:val="24"/>
              </w:rPr>
              <w:t>Chládek a Tintěra, Pardubice a.s.</w:t>
            </w:r>
          </w:p>
        </w:tc>
      </w:tr>
      <w:tr>
        <w:trPr>
          <w:trHeight w:val="950" w:hRule="exact"/>
        </w:trPr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3653" w:h="2184" w:wrap="none" w:hAnchor="page" w:x="6719" w:y="1940"/>
              <w:widowControl w:val="0"/>
              <w:shd w:val="clear" w:color="auto" w:fill="auto"/>
              <w:tabs>
                <w:tab w:pos="846" w:val="left"/>
              </w:tabs>
              <w:bidi w:val="0"/>
              <w:spacing w:before="0" w:after="0" w:line="240" w:lineRule="auto"/>
              <w:ind w:left="14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3"/>
                <w:color w:val="292929"/>
                <w:sz w:val="24"/>
                <w:szCs w:val="24"/>
              </w:rPr>
              <w:t>K Vápence 2677, 530</w:t>
              <w:tab/>
              <w:t>02 Pardubice-</w:t>
            </w:r>
          </w:p>
          <w:p>
            <w:pPr>
              <w:pStyle w:val="Style2"/>
              <w:keepNext w:val="0"/>
              <w:keepLines w:val="0"/>
              <w:framePr w:w="3653" w:h="2184" w:wrap="none" w:hAnchor="page" w:x="6719" w:y="19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4"/>
                <w:szCs w:val="24"/>
              </w:rPr>
            </w:pPr>
            <w:r>
              <w:rPr>
                <w:rStyle w:val="CharStyle3"/>
                <w:color w:val="292929"/>
                <w:sz w:val="24"/>
                <w:szCs w:val="24"/>
              </w:rPr>
              <w:t>Předměstí</w:t>
            </w:r>
          </w:p>
        </w:tc>
        <w:tc>
          <w:tcPr>
            <w:tcBorders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3653" w:h="2184" w:wrap="none" w:hAnchor="page" w:x="6719" w:y="19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4"/>
                <w:szCs w:val="24"/>
              </w:rPr>
            </w:pPr>
            <w:r>
              <w:rPr>
                <w:rStyle w:val="CharStyle3"/>
                <w:color w:val="292929"/>
                <w:sz w:val="24"/>
                <w:szCs w:val="24"/>
              </w:rPr>
              <w:t>Zelené</w:t>
            </w:r>
          </w:p>
        </w:tc>
      </w:tr>
    </w:tbl>
    <w:p>
      <w:pPr>
        <w:framePr w:w="3653" w:h="2184" w:wrap="none" w:hAnchor="page" w:x="6719" w:y="1940"/>
        <w:widowControl w:val="0"/>
        <w:spacing w:line="1" w:lineRule="exact"/>
      </w:pPr>
    </w:p>
    <w:p>
      <w:pPr>
        <w:pStyle w:val="Style86"/>
        <w:keepNext w:val="0"/>
        <w:keepLines w:val="0"/>
        <w:framePr w:w="7699" w:h="590" w:wrap="none" w:hAnchor="page" w:x="1305" w:y="481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87"/>
          <w:b/>
          <w:bCs/>
          <w:color w:val="292929"/>
        </w:rPr>
        <w:t>Věc: Pokyn k přípravě ZBV- mostní dilatační závěry, úprava založení OP4 III/2769 Kosmonosy, most cv. č. 2769-1 přes dálnici D10 u Kosmonos</w:t>
      </w:r>
    </w:p>
    <w:p>
      <w:pPr>
        <w:pStyle w:val="Style86"/>
        <w:keepNext w:val="0"/>
        <w:keepLines w:val="0"/>
        <w:framePr w:w="9154" w:h="2285" w:wrap="none" w:hAnchor="page" w:x="1290" w:y="6452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both"/>
      </w:pPr>
      <w:r>
        <w:rPr>
          <w:rStyle w:val="CharStyle87"/>
          <w:color w:val="292929"/>
        </w:rPr>
        <w:t>Vážení,</w:t>
      </w:r>
    </w:p>
    <w:p>
      <w:pPr>
        <w:pStyle w:val="Style86"/>
        <w:keepNext w:val="0"/>
        <w:keepLines w:val="0"/>
        <w:framePr w:w="9154" w:h="2285" w:wrap="none" w:hAnchor="page" w:x="1290" w:y="645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87"/>
          <w:color w:val="292929"/>
        </w:rPr>
        <w:t xml:space="preserve">Krajská správa a údržba silnic Středočeského kraje, p. o. (dále jen KSÚS), jako investor akce </w:t>
      </w:r>
      <w:r>
        <w:rPr>
          <w:rStyle w:val="CharStyle87"/>
          <w:b/>
          <w:bCs/>
          <w:color w:val="292929"/>
        </w:rPr>
        <w:t xml:space="preserve">„III/2769 Kosmonosy, most ev. č. 2769-1 přes dálnici D10 u Kosmonos“" </w:t>
      </w:r>
      <w:r>
        <w:rPr>
          <w:rStyle w:val="CharStyle87"/>
          <w:color w:val="292929"/>
        </w:rPr>
        <w:t>je seznámena s důvody pro zpracování ZBV. Důvody pro Vaši žádost bereme jako relevantní, a tímto žádáme zhotovitele, kterým je společnost Chládek a Tintěra. Pardubice a.s., o zpracování ZBV. ZBV bude zpracováno v souladu s technickým řešením, které bylo odsouhlaseno TDS a AD.</w:t>
      </w:r>
    </w:p>
    <w:p>
      <w:pPr>
        <w:pStyle w:val="Style86"/>
        <w:keepNext w:val="0"/>
        <w:keepLines w:val="0"/>
        <w:framePr w:w="9158" w:h="1464" w:wrap="none" w:hAnchor="page" w:x="1286" w:y="89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87"/>
          <w:color w:val="292929"/>
        </w:rPr>
        <w:t>KSÚS bere na vědomí, že zhotovitel nemohl v době zadávací lhůty soutěže předvídat výskyt těchto okolností, a proto KSÚS žádá zhotovitele společnost Chládek a Tintěra, Pardubice a.s. o vypracování Změnových listů, a to v souladu se směrnicí KSÚS. která je nedílnou součástí Smlouvy o dílo. Tyto ZBV budou následně projednány a podrobně posouzeny supervizorem zakázky, následně budou posouzeny vedením KSÚS.</w:t>
      </w:r>
    </w:p>
    <w:p>
      <w:pPr>
        <w:pStyle w:val="Style86"/>
        <w:keepNext w:val="0"/>
        <w:keepLines w:val="0"/>
        <w:framePr w:w="1301" w:h="307" w:wrap="none" w:hAnchor="page" w:x="1295" w:y="107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87"/>
          <w:color w:val="292929"/>
        </w:rPr>
        <w:t>S pozdravem</w:t>
      </w:r>
    </w:p>
    <w:p>
      <w:pPr>
        <w:pStyle w:val="Style86"/>
        <w:keepNext w:val="0"/>
        <w:keepLines w:val="0"/>
        <w:framePr w:w="2558" w:h="581" w:wrap="none" w:hAnchor="page" w:x="6921" w:y="1215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Style w:val="CharStyle87"/>
          <w:color w:val="292929"/>
        </w:rPr>
        <w:t>Ing. Marek Hanuš, MPA</w:t>
        <w:br/>
        <w:t>Vedoucí oddělení investic</w:t>
      </w:r>
    </w:p>
    <w:p>
      <w:pPr>
        <w:pStyle w:val="Style2"/>
        <w:keepNext w:val="0"/>
        <w:keepLines w:val="0"/>
        <w:framePr w:w="1253" w:h="398" w:wrap="none" w:hAnchor="page" w:x="1281" w:y="1445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rStyle w:val="CharStyle3"/>
          <w:i/>
          <w:iCs/>
          <w:color w:val="798695"/>
          <w:sz w:val="15"/>
          <w:szCs w:val="15"/>
        </w:rPr>
        <w:t>IČ 0006601)1</w:t>
      </w:r>
    </w:p>
    <w:p>
      <w:pPr>
        <w:pStyle w:val="Style2"/>
        <w:keepNext w:val="0"/>
        <w:keepLines w:val="0"/>
        <w:framePr w:w="1253" w:h="398" w:wrap="none" w:hAnchor="page" w:x="1281" w:y="1445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rStyle w:val="CharStyle3"/>
          <w:i/>
          <w:iCs/>
          <w:color w:val="798695"/>
          <w:sz w:val="15"/>
          <w:szCs w:val="15"/>
        </w:rPr>
        <w:t>DIČ CZOOO66OOI</w:t>
      </w:r>
    </w:p>
    <w:p>
      <w:pPr>
        <w:pStyle w:val="Style2"/>
        <w:keepNext w:val="0"/>
        <w:keepLines w:val="0"/>
        <w:framePr w:w="2179" w:h="389" w:wrap="none" w:hAnchor="page" w:x="8241" w:y="1448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rStyle w:val="CharStyle3"/>
          <w:i/>
          <w:iCs/>
          <w:color w:val="798695"/>
          <w:sz w:val="15"/>
          <w:szCs w:val="15"/>
        </w:rPr>
        <w:t>e-mailmichaetu. cerna'ci)ksus. cz</w:t>
      </w:r>
    </w:p>
    <w:p>
      <w:pPr>
        <w:pStyle w:val="Style2"/>
        <w:keepNext w:val="0"/>
        <w:keepLines w:val="0"/>
        <w:framePr w:w="2179" w:h="389" w:wrap="none" w:hAnchor="page" w:x="8241" w:y="1448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rStyle w:val="CharStyle3"/>
          <w:i/>
          <w:iCs/>
          <w:color w:val="798695"/>
          <w:sz w:val="15"/>
          <w:szCs w:val="15"/>
        </w:rPr>
        <w:t>telefon: ^420 607 021 449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74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618" w:right="1457" w:bottom="618" w:left="128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2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sectPr>
          <w:headerReference w:type="default" r:id="rId60"/>
          <w:footerReference w:type="default" r:id="rId61"/>
          <w:headerReference w:type="even" r:id="rId62"/>
          <w:footerReference w:type="even" r:id="rId63"/>
          <w:headerReference w:type="first" r:id="rId64"/>
          <w:footerReference w:type="first" r:id="rId65"/>
          <w:footnotePr>
            <w:pos w:val="pageBottom"/>
            <w:numFmt w:val="decimal"/>
            <w:numRestart w:val="continuous"/>
          </w:footnotePr>
          <w:pgSz w:w="11900" w:h="16840"/>
          <w:pgMar w:top="558" w:right="707" w:bottom="483" w:left="2034" w:header="0" w:footer="3" w:gutter="0"/>
          <w:cols w:space="720"/>
          <w:noEndnote/>
          <w:titlePg/>
          <w:rtlGutter w:val="0"/>
          <w:docGrid w:linePitch="360"/>
        </w:sectPr>
      </w:pPr>
      <w:r>
        <mc:AlternateContent>
          <mc:Choice Requires="wps">
            <w:drawing>
              <wp:anchor distT="0" distB="0" distL="114300" distR="114300" simplePos="0" relativeHeight="125829486" behindDoc="0" locked="0" layoutInCell="1" allowOverlap="1">
                <wp:simplePos x="0" y="0"/>
                <wp:positionH relativeFrom="page">
                  <wp:posOffset>791845</wp:posOffset>
                </wp:positionH>
                <wp:positionV relativeFrom="paragraph">
                  <wp:posOffset>393700</wp:posOffset>
                </wp:positionV>
                <wp:extent cx="1447800" cy="121920"/>
                <wp:wrapSquare wrapText="bothSides"/>
                <wp:docPr id="207" name="Shape 20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47800" cy="1219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CharStyle3"/>
                                <w:rFonts w:ascii="Calibri" w:eastAsia="Calibri" w:hAnsi="Calibri" w:cs="Calibri"/>
                                <w:b/>
                                <w:bCs/>
                                <w:color w:val="003A8C"/>
                                <w:sz w:val="14"/>
                                <w:szCs w:val="14"/>
                              </w:rPr>
                              <w:t>engineering connections® - since 1963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33" type="#_x0000_t202" style="position:absolute;margin-left:62.350000000000001pt;margin-top:31.pt;width:114.pt;height:9.5999999999999996pt;z-index:-12582926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Style w:val="CharStyle3"/>
                          <w:rFonts w:ascii="Calibri" w:eastAsia="Calibri" w:hAnsi="Calibri" w:cs="Calibri"/>
                          <w:b/>
                          <w:bCs/>
                          <w:color w:val="003A8C"/>
                          <w:sz w:val="14"/>
                          <w:szCs w:val="14"/>
                        </w:rPr>
                        <w:t>engineering connections® - since 1963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58" w:name="bookmark58"/>
      <w:r>
        <w:rPr>
          <w:rStyle w:val="CharStyle122"/>
        </w:rPr>
        <w:t>mageba</w:t>
      </w:r>
      <w:bookmarkEnd w:id="58"/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47" w:after="47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324" w:right="0" w:bottom="776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w:drawing>
          <wp:anchor distT="0" distB="42545" distL="848995" distR="114300" simplePos="0" relativeHeight="125829488" behindDoc="0" locked="0" layoutInCell="1" allowOverlap="1">
            <wp:simplePos x="0" y="0"/>
            <wp:positionH relativeFrom="page">
              <wp:posOffset>6748145</wp:posOffset>
            </wp:positionH>
            <wp:positionV relativeFrom="paragraph">
              <wp:posOffset>12700</wp:posOffset>
            </wp:positionV>
            <wp:extent cx="292735" cy="292735"/>
            <wp:wrapSquare wrapText="bothSides"/>
            <wp:docPr id="209" name="Shape 20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Picture box 210"/>
                    <pic:cNvPicPr/>
                  </pic:nvPicPr>
                  <pic:blipFill>
                    <a:blip r:embed="rId66"/>
                    <a:stretch/>
                  </pic:blipFill>
                  <pic:spPr>
                    <a:xfrm>
                      <a:ext cx="292735" cy="29273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6013450</wp:posOffset>
                </wp:positionH>
                <wp:positionV relativeFrom="paragraph">
                  <wp:posOffset>113030</wp:posOffset>
                </wp:positionV>
                <wp:extent cx="713105" cy="231775"/>
                <wp:wrapNone/>
                <wp:docPr id="211" name="Shape 2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13105" cy="2317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CharStyle125"/>
                                <w:sz w:val="14"/>
                                <w:szCs w:val="14"/>
                              </w:rPr>
                              <w:t>Stavební ložiska</w:t>
                            </w:r>
                          </w:p>
                          <w:p>
                            <w:pPr>
                              <w:pStyle w:val="Style12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CharStyle125"/>
                                <w:sz w:val="14"/>
                                <w:szCs w:val="14"/>
                              </w:rPr>
                              <w:t>Structural bearings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37" type="#_x0000_t202" style="position:absolute;margin-left:473.5pt;margin-top:8.9000000000000004pt;width:56.149999999999999pt;height:18.25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Style w:val="CharStyle125"/>
                          <w:sz w:val="14"/>
                          <w:szCs w:val="14"/>
                        </w:rPr>
                        <w:t>Stavební ložiska</w:t>
                      </w:r>
                    </w:p>
                    <w:p>
                      <w:pPr>
                        <w:pStyle w:val="Style1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Style w:val="CharStyle125"/>
                          <w:sz w:val="14"/>
                          <w:szCs w:val="14"/>
                        </w:rPr>
                        <w:t>Structural bearings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drawing>
          <wp:anchor distT="0" distB="384175" distL="18415" distR="42545" simplePos="0" relativeHeight="125829489" behindDoc="0" locked="0" layoutInCell="1" allowOverlap="1">
            <wp:simplePos x="0" y="0"/>
            <wp:positionH relativeFrom="page">
              <wp:posOffset>6748145</wp:posOffset>
            </wp:positionH>
            <wp:positionV relativeFrom="paragraph">
              <wp:posOffset>426720</wp:posOffset>
            </wp:positionV>
            <wp:extent cx="298450" cy="292735"/>
            <wp:wrapSquare wrapText="bothSides"/>
            <wp:docPr id="213" name="Shape 2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Picture box 214"/>
                    <pic:cNvPicPr/>
                  </pic:nvPicPr>
                  <pic:blipFill>
                    <a:blip r:embed="rId68"/>
                    <a:stretch/>
                  </pic:blipFill>
                  <pic:spPr>
                    <a:xfrm>
                      <a:ext cx="298450" cy="29273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311150" distB="0" distL="0" distR="0" simplePos="0" relativeHeight="125829490" behindDoc="0" locked="0" layoutInCell="1" allowOverlap="1">
                <wp:simplePos x="0" y="0"/>
                <wp:positionH relativeFrom="page">
                  <wp:posOffset>6729730</wp:posOffset>
                </wp:positionH>
                <wp:positionV relativeFrom="paragraph">
                  <wp:posOffset>737870</wp:posOffset>
                </wp:positionV>
                <wp:extent cx="356870" cy="365760"/>
                <wp:wrapSquare wrapText="bothSides"/>
                <wp:docPr id="215" name="Shape 2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56870" cy="3657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Style w:val="CharStyle3"/>
                                <w:rFonts w:ascii="Arial" w:eastAsia="Arial" w:hAnsi="Arial" w:cs="Arial"/>
                                <w:b/>
                                <w:bCs/>
                                <w:color w:val="003A8C"/>
                                <w:sz w:val="44"/>
                                <w:szCs w:val="44"/>
                              </w:rPr>
                              <w:t>El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41" type="#_x0000_t202" style="position:absolute;margin-left:529.89999999999998pt;margin-top:58.100000000000001pt;width:28.100000000000001pt;height:28.800000000000001pt;z-index:-125829263;mso-wrap-distance-left:0;mso-wrap-distance-top:24.5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Style w:val="CharStyle3"/>
                          <w:rFonts w:ascii="Arial" w:eastAsia="Arial" w:hAnsi="Arial" w:cs="Arial"/>
                          <w:b/>
                          <w:bCs/>
                          <w:color w:val="003A8C"/>
                          <w:sz w:val="44"/>
                          <w:szCs w:val="44"/>
                        </w:rPr>
                        <w:t>El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r>
        <w:rPr>
          <w:rStyle w:val="CharStyle3"/>
          <w:rFonts w:ascii="Calibri" w:eastAsia="Calibri" w:hAnsi="Calibri" w:cs="Calibri"/>
          <w:color w:val="1F497D"/>
          <w:sz w:val="16"/>
          <w:szCs w:val="16"/>
          <w:u w:val="single"/>
        </w:rPr>
        <w:t>MAGEBA Gesellschaft m.b.H. - odštěpný závod</w:t>
      </w:r>
      <w:r>
        <w:rPr>
          <w:rStyle w:val="CharStyle3"/>
          <w:rFonts w:ascii="Calibri" w:eastAsia="Calibri" w:hAnsi="Calibri" w:cs="Calibri"/>
          <w:color w:val="003A8C"/>
          <w:sz w:val="16"/>
          <w:szCs w:val="16"/>
          <w:u w:val="single"/>
        </w:rPr>
        <w:t>, Novoměstská 1c, CZ-621 00 Brno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8380" w:right="0" w:firstLine="0"/>
        <w:jc w:val="left"/>
        <w:rPr>
          <w:sz w:val="14"/>
          <w:szCs w:val="14"/>
        </w:rPr>
      </w:pPr>
      <w:r>
        <w:rPr>
          <w:rStyle w:val="CharStyle3"/>
          <w:rFonts w:ascii="Calibri" w:eastAsia="Calibri" w:hAnsi="Calibri" w:cs="Calibri"/>
          <w:color w:val="003A8C"/>
          <w:sz w:val="14"/>
          <w:szCs w:val="14"/>
        </w:rPr>
        <w:t>Dilatační závěry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0" w:line="233" w:lineRule="auto"/>
        <w:ind w:left="8380" w:right="0" w:firstLine="0"/>
        <w:jc w:val="left"/>
        <w:rPr>
          <w:sz w:val="14"/>
          <w:szCs w:val="14"/>
        </w:rPr>
      </w:pPr>
      <w:r>
        <w:rPr>
          <w:rStyle w:val="CharStyle3"/>
          <w:rFonts w:ascii="Calibri" w:eastAsia="Calibri" w:hAnsi="Calibri" w:cs="Calibri"/>
          <w:color w:val="003A8C"/>
          <w:sz w:val="14"/>
          <w:szCs w:val="14"/>
        </w:rPr>
        <w:t>Expansion joints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0" w:line="233" w:lineRule="auto"/>
        <w:ind w:left="0" w:right="0" w:firstLine="0"/>
        <w:jc w:val="center"/>
        <w:rPr>
          <w:sz w:val="14"/>
          <w:szCs w:val="14"/>
        </w:rPr>
      </w:pPr>
      <w:r>
        <w:rPr>
          <w:rStyle w:val="CharStyle3"/>
          <w:rFonts w:ascii="Calibri" w:eastAsia="Calibri" w:hAnsi="Calibri" w:cs="Calibri"/>
          <w:color w:val="003A8C"/>
          <w:sz w:val="14"/>
          <w:szCs w:val="14"/>
        </w:rPr>
        <w:t>Seizmická ochrana</w:t>
        <w:br/>
        <w:t>Seismic protection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center"/>
        <w:rPr>
          <w:sz w:val="14"/>
          <w:szCs w:val="14"/>
        </w:rPr>
      </w:pPr>
      <w:r>
        <w:rPr>
          <w:rStyle w:val="CharStyle3"/>
          <w:rFonts w:ascii="Calibri" w:eastAsia="Calibri" w:hAnsi="Calibri" w:cs="Calibri"/>
          <w:color w:val="003A8C"/>
          <w:sz w:val="14"/>
          <w:szCs w:val="14"/>
        </w:rPr>
        <w:t>Monitoring staveb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0" w:line="233" w:lineRule="auto"/>
        <w:ind w:left="8080" w:right="0" w:firstLine="0"/>
        <w:jc w:val="left"/>
        <w:rPr>
          <w:sz w:val="14"/>
          <w:szCs w:val="14"/>
        </w:rPr>
      </w:pPr>
      <w:r>
        <mc:AlternateContent>
          <mc:Choice Requires="wps">
            <w:drawing>
              <wp:anchor distT="837565" distB="448310" distL="117475" distR="4021455" simplePos="0" relativeHeight="125829492" behindDoc="0" locked="0" layoutInCell="1" allowOverlap="1">
                <wp:simplePos x="0" y="0"/>
                <wp:positionH relativeFrom="page">
                  <wp:posOffset>791845</wp:posOffset>
                </wp:positionH>
                <wp:positionV relativeFrom="margin">
                  <wp:posOffset>9380220</wp:posOffset>
                </wp:positionV>
                <wp:extent cx="2133600" cy="313690"/>
                <wp:wrapTopAndBottom/>
                <wp:docPr id="217" name="Shape 2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133600" cy="3136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2251" w:val="left"/>
                              </w:tabs>
                              <w:bidi w:val="0"/>
                              <w:spacing w:before="0" w:after="0" w:line="233" w:lineRule="auto"/>
                              <w:ind w:left="0" w:right="0" w:firstLine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CharStyle3"/>
                                <w:rFonts w:ascii="Calibri" w:eastAsia="Calibri" w:hAnsi="Calibri" w:cs="Calibri"/>
                                <w:color w:val="1F497D"/>
                                <w:sz w:val="14"/>
                                <w:szCs w:val="14"/>
                              </w:rPr>
                              <w:t xml:space="preserve">MAGEBA Gesellschaft m.b.H. - odštěpný závod </w:t>
                            </w:r>
                            <w:r>
                              <w:rPr>
                                <w:rStyle w:val="CharStyle3"/>
                                <w:rFonts w:ascii="Calibri" w:eastAsia="Calibri" w:hAnsi="Calibri" w:cs="Calibri"/>
                                <w:color w:val="003A8C"/>
                                <w:sz w:val="14"/>
                                <w:szCs w:val="14"/>
                              </w:rPr>
                              <w:t>Novoměstská 1c</w:t>
                              <w:tab/>
                              <w:t>IČO: 09693416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2261" w:val="left"/>
                              </w:tabs>
                              <w:bidi w:val="0"/>
                              <w:spacing w:before="0" w:after="0" w:line="233" w:lineRule="auto"/>
                              <w:ind w:left="0" w:right="0" w:firstLine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CharStyle3"/>
                                <w:rFonts w:ascii="Calibri" w:eastAsia="Calibri" w:hAnsi="Calibri" w:cs="Calibri"/>
                                <w:color w:val="003A8C"/>
                                <w:sz w:val="14"/>
                                <w:szCs w:val="14"/>
                              </w:rPr>
                              <w:t>CZ-621 00 Brno</w:t>
                              <w:tab/>
                              <w:t>DIČ: CZ685359425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43" type="#_x0000_t202" style="position:absolute;margin-left:62.350000000000001pt;margin-top:738.60000000000002pt;width:168.pt;height:24.699999999999999pt;z-index:-125829261;mso-wrap-distance-left:9.25pt;mso-wrap-distance-top:65.950000000000003pt;mso-wrap-distance-right:316.65000000000003pt;mso-wrap-distance-bottom:35.300000000000004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251" w:val="left"/>
                        </w:tabs>
                        <w:bidi w:val="0"/>
                        <w:spacing w:before="0" w:after="0" w:line="233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Style w:val="CharStyle3"/>
                          <w:rFonts w:ascii="Calibri" w:eastAsia="Calibri" w:hAnsi="Calibri" w:cs="Calibri"/>
                          <w:color w:val="1F497D"/>
                          <w:sz w:val="14"/>
                          <w:szCs w:val="14"/>
                        </w:rPr>
                        <w:t xml:space="preserve">MAGEBA Gesellschaft m.b.H. - odštěpný závod </w:t>
                      </w:r>
                      <w:r>
                        <w:rPr>
                          <w:rStyle w:val="CharStyle3"/>
                          <w:rFonts w:ascii="Calibri" w:eastAsia="Calibri" w:hAnsi="Calibri" w:cs="Calibri"/>
                          <w:color w:val="003A8C"/>
                          <w:sz w:val="14"/>
                          <w:szCs w:val="14"/>
                        </w:rPr>
                        <w:t>Novoměstská 1c</w:t>
                        <w:tab/>
                        <w:t>IČO: 09693416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261" w:val="left"/>
                        </w:tabs>
                        <w:bidi w:val="0"/>
                        <w:spacing w:before="0" w:after="0" w:line="233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Style w:val="CharStyle3"/>
                          <w:rFonts w:ascii="Calibri" w:eastAsia="Calibri" w:hAnsi="Calibri" w:cs="Calibri"/>
                          <w:color w:val="003A8C"/>
                          <w:sz w:val="14"/>
                          <w:szCs w:val="14"/>
                        </w:rPr>
                        <w:t>CZ-621 00 Brno</w:t>
                        <w:tab/>
                        <w:t>DIČ: CZ685359425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151890" distB="112395" distL="114300" distR="5316855" simplePos="0" relativeHeight="125829494" behindDoc="0" locked="0" layoutInCell="1" allowOverlap="1">
                <wp:simplePos x="0" y="0"/>
                <wp:positionH relativeFrom="page">
                  <wp:posOffset>788670</wp:posOffset>
                </wp:positionH>
                <wp:positionV relativeFrom="margin">
                  <wp:posOffset>9694545</wp:posOffset>
                </wp:positionV>
                <wp:extent cx="841375" cy="335280"/>
                <wp:wrapTopAndBottom/>
                <wp:docPr id="219" name="Shape 2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41375" cy="3352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CharStyle3"/>
                                <w:rFonts w:ascii="Calibri" w:eastAsia="Calibri" w:hAnsi="Calibri" w:cs="Calibri"/>
                                <w:color w:val="003A8C"/>
                                <w:sz w:val="14"/>
                                <w:szCs w:val="14"/>
                              </w:rPr>
                              <w:t>Česká republika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CharStyle3"/>
                                <w:rFonts w:ascii="Calibri" w:eastAsia="Calibri" w:hAnsi="Calibri" w:cs="Calibri"/>
                                <w:color w:val="003A8C"/>
                                <w:sz w:val="14"/>
                                <w:szCs w:val="14"/>
                              </w:rPr>
                              <w:t>Tel. +420 541 210 009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30" w:lineRule="auto"/>
                              <w:ind w:left="0" w:right="0" w:firstLine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CharStyle3"/>
                                <w:rFonts w:ascii="Calibri" w:eastAsia="Calibri" w:hAnsi="Calibri" w:cs="Calibri"/>
                                <w:color w:val="003A8C"/>
                                <w:sz w:val="14"/>
                                <w:szCs w:val="14"/>
                              </w:rPr>
                              <w:t>Fax: +420 541 233 132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45" type="#_x0000_t202" style="position:absolute;margin-left:62.100000000000001pt;margin-top:763.35000000000002pt;width:66.25pt;height:26.400000000000002pt;z-index:-125829259;mso-wrap-distance-left:9.pt;mso-wrap-distance-top:90.700000000000003pt;mso-wrap-distance-right:418.65000000000003pt;mso-wrap-distance-bottom:8.8499999999999996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Style w:val="CharStyle3"/>
                          <w:rFonts w:ascii="Calibri" w:eastAsia="Calibri" w:hAnsi="Calibri" w:cs="Calibri"/>
                          <w:color w:val="003A8C"/>
                          <w:sz w:val="14"/>
                          <w:szCs w:val="14"/>
                        </w:rPr>
                        <w:t>Česká republika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Style w:val="CharStyle3"/>
                          <w:rFonts w:ascii="Calibri" w:eastAsia="Calibri" w:hAnsi="Calibri" w:cs="Calibri"/>
                          <w:color w:val="003A8C"/>
                          <w:sz w:val="14"/>
                          <w:szCs w:val="14"/>
                        </w:rPr>
                        <w:t>Tel. +420 541 210 009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Style w:val="CharStyle3"/>
                          <w:rFonts w:ascii="Calibri" w:eastAsia="Calibri" w:hAnsi="Calibri" w:cs="Calibri"/>
                          <w:color w:val="003A8C"/>
                          <w:sz w:val="14"/>
                          <w:szCs w:val="14"/>
                        </w:rPr>
                        <w:t>Fax: +420 541 233 132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267460" distB="100330" distL="1555750" distR="4073525" simplePos="0" relativeHeight="125829496" behindDoc="0" locked="0" layoutInCell="1" allowOverlap="1">
                <wp:simplePos x="0" y="0"/>
                <wp:positionH relativeFrom="page">
                  <wp:posOffset>2230120</wp:posOffset>
                </wp:positionH>
                <wp:positionV relativeFrom="margin">
                  <wp:posOffset>9810115</wp:posOffset>
                </wp:positionV>
                <wp:extent cx="643255" cy="231775"/>
                <wp:wrapTopAndBottom/>
                <wp:docPr id="221" name="Shape 2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43255" cy="2317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rPr/>
                              <w:instrText> HYPERLINK "mailto:info@mageba.cz"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CharStyle3"/>
                                <w:rFonts w:ascii="Calibri" w:eastAsia="Calibri" w:hAnsi="Calibri" w:cs="Calibri"/>
                                <w:color w:val="0000FF"/>
                                <w:sz w:val="14"/>
                                <w:szCs w:val="14"/>
                                <w:u w:val="single"/>
                                <w:lang w:val="en-US" w:eastAsia="en-US" w:bidi="en-US"/>
                              </w:rPr>
                              <w:t>info@mageba.cz</w:t>
                            </w:r>
                            <w:r>
                              <w:fldChar w:fldCharType="end"/>
                            </w:r>
                            <w:r>
                              <w:rPr>
                                <w:rStyle w:val="CharStyle3"/>
                                <w:rFonts w:ascii="Calibri" w:eastAsia="Calibri" w:hAnsi="Calibri" w:cs="Calibri"/>
                                <w:color w:val="0000FF"/>
                                <w:sz w:val="14"/>
                                <w:szCs w:val="14"/>
                                <w:u w:val="single"/>
                                <w:lang w:val="en-US" w:eastAsia="en-US" w:bidi="en-US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rPr/>
                              <w:instrText> HYPERLINK "http://www.mageba.cz/"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CharStyle3"/>
                                <w:rFonts w:ascii="Calibri" w:eastAsia="Calibri" w:hAnsi="Calibri" w:cs="Calibri"/>
                                <w:color w:val="0000FF"/>
                                <w:sz w:val="14"/>
                                <w:szCs w:val="14"/>
                                <w:u w:val="single"/>
                                <w:lang w:val="en-US" w:eastAsia="en-US" w:bidi="en-US"/>
                              </w:rPr>
                              <w:t>www.mageba.cz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47" type="#_x0000_t202" style="position:absolute;margin-left:175.59999999999999pt;margin-top:772.45000000000005pt;width:50.649999999999999pt;height:18.25pt;z-index:-125829257;mso-wrap-distance-left:122.5pt;mso-wrap-distance-top:99.799999999999997pt;mso-wrap-distance-right:320.75pt;mso-wrap-distance-bottom:7.9000000000000004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fldChar w:fldCharType="begin"/>
                      </w:r>
                      <w:r>
                        <w:rPr/>
                        <w:instrText> HYPERLINK "mailto:info@mageba.cz" </w:instrText>
                      </w:r>
                      <w:r>
                        <w:fldChar w:fldCharType="separate"/>
                      </w:r>
                      <w:r>
                        <w:rPr>
                          <w:rStyle w:val="CharStyle3"/>
                          <w:rFonts w:ascii="Calibri" w:eastAsia="Calibri" w:hAnsi="Calibri" w:cs="Calibri"/>
                          <w:color w:val="0000FF"/>
                          <w:sz w:val="14"/>
                          <w:szCs w:val="14"/>
                          <w:u w:val="single"/>
                          <w:lang w:val="en-US" w:eastAsia="en-US" w:bidi="en-US"/>
                        </w:rPr>
                        <w:t>info@mageba.cz</w:t>
                      </w:r>
                      <w:r>
                        <w:fldChar w:fldCharType="end"/>
                      </w:r>
                      <w:r>
                        <w:rPr>
                          <w:rStyle w:val="CharStyle3"/>
                          <w:rFonts w:ascii="Calibri" w:eastAsia="Calibri" w:hAnsi="Calibri" w:cs="Calibri"/>
                          <w:color w:val="0000FF"/>
                          <w:sz w:val="14"/>
                          <w:szCs w:val="14"/>
                          <w:u w:val="single"/>
                          <w:lang w:val="en-US" w:eastAsia="en-US" w:bidi="en-US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rPr/>
                        <w:instrText> HYPERLINK "http://www.mageba.cz/" </w:instrText>
                      </w:r>
                      <w:r>
                        <w:fldChar w:fldCharType="separate"/>
                      </w:r>
                      <w:r>
                        <w:rPr>
                          <w:rStyle w:val="CharStyle3"/>
                          <w:rFonts w:ascii="Calibri" w:eastAsia="Calibri" w:hAnsi="Calibri" w:cs="Calibri"/>
                          <w:color w:val="0000FF"/>
                          <w:sz w:val="14"/>
                          <w:szCs w:val="14"/>
                          <w:u w:val="single"/>
                          <w:lang w:val="en-US" w:eastAsia="en-US" w:bidi="en-US"/>
                        </w:rPr>
                        <w:t>www.mageba.cz</w:t>
                      </w:r>
                      <w:r>
                        <w:fldChar w:fldCharType="end"/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834390" distB="113030" distL="2814955" distR="2140585" simplePos="0" relativeHeight="125829498" behindDoc="0" locked="0" layoutInCell="1" allowOverlap="1">
                <wp:simplePos x="0" y="0"/>
                <wp:positionH relativeFrom="page">
                  <wp:posOffset>3489325</wp:posOffset>
                </wp:positionH>
                <wp:positionV relativeFrom="margin">
                  <wp:posOffset>9377045</wp:posOffset>
                </wp:positionV>
                <wp:extent cx="1316990" cy="652145"/>
                <wp:wrapTopAndBottom/>
                <wp:docPr id="223" name="Shape 2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16990" cy="6521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CharStyle3"/>
                                <w:rFonts w:ascii="Calibri" w:eastAsia="Calibri" w:hAnsi="Calibri" w:cs="Calibri"/>
                                <w:color w:val="003A8C"/>
                                <w:sz w:val="14"/>
                                <w:szCs w:val="14"/>
                              </w:rPr>
                              <w:t>Bankovní spojení: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30" w:lineRule="auto"/>
                              <w:ind w:left="0" w:right="0" w:firstLine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CharStyle3"/>
                                <w:rFonts w:ascii="Calibri" w:eastAsia="Calibri" w:hAnsi="Calibri" w:cs="Calibri"/>
                                <w:color w:val="003A8C"/>
                                <w:sz w:val="14"/>
                                <w:szCs w:val="14"/>
                              </w:rPr>
                              <w:t>Komerční banka, a.s.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60" w:line="240" w:lineRule="auto"/>
                              <w:ind w:left="0" w:right="0" w:firstLine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CharStyle3"/>
                                <w:rFonts w:ascii="Calibri" w:eastAsia="Calibri" w:hAnsi="Calibri" w:cs="Calibri"/>
                                <w:color w:val="003A8C"/>
                                <w:sz w:val="14"/>
                                <w:szCs w:val="14"/>
                              </w:rPr>
                              <w:t>BIC/SWIFT: KOMBCZPPXXX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CharStyle3"/>
                                <w:rFonts w:ascii="Calibri" w:eastAsia="Calibri" w:hAnsi="Calibri" w:cs="Calibri"/>
                                <w:color w:val="003A8C"/>
                                <w:sz w:val="14"/>
                                <w:szCs w:val="14"/>
                              </w:rPr>
                              <w:t>Číslo účtu: 107 - 8211450227/0100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30" w:lineRule="auto"/>
                              <w:ind w:left="0" w:right="0" w:firstLine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CharStyle3"/>
                                <w:rFonts w:ascii="Calibri" w:eastAsia="Calibri" w:hAnsi="Calibri" w:cs="Calibri"/>
                                <w:color w:val="003A8C"/>
                                <w:sz w:val="14"/>
                                <w:szCs w:val="14"/>
                              </w:rPr>
                              <w:t>IBAN CZ2501000001078211450227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49" type="#_x0000_t202" style="position:absolute;margin-left:274.75pt;margin-top:738.35000000000002pt;width:103.7pt;height:51.350000000000001pt;z-index:-125829255;mso-wrap-distance-left:221.65000000000001pt;mso-wrap-distance-top:65.700000000000003pt;mso-wrap-distance-right:168.55000000000001pt;mso-wrap-distance-bottom:8.9000000000000004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Style w:val="CharStyle3"/>
                          <w:rFonts w:ascii="Calibri" w:eastAsia="Calibri" w:hAnsi="Calibri" w:cs="Calibri"/>
                          <w:color w:val="003A8C"/>
                          <w:sz w:val="14"/>
                          <w:szCs w:val="14"/>
                        </w:rPr>
                        <w:t>Bankovní spojení: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Style w:val="CharStyle3"/>
                          <w:rFonts w:ascii="Calibri" w:eastAsia="Calibri" w:hAnsi="Calibri" w:cs="Calibri"/>
                          <w:color w:val="003A8C"/>
                          <w:sz w:val="14"/>
                          <w:szCs w:val="14"/>
                        </w:rPr>
                        <w:t>Komerční banka, a.s.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6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Style w:val="CharStyle3"/>
                          <w:rFonts w:ascii="Calibri" w:eastAsia="Calibri" w:hAnsi="Calibri" w:cs="Calibri"/>
                          <w:color w:val="003A8C"/>
                          <w:sz w:val="14"/>
                          <w:szCs w:val="14"/>
                        </w:rPr>
                        <w:t>BIC/SWIFT: KOMBCZPPXXX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Style w:val="CharStyle3"/>
                          <w:rFonts w:ascii="Calibri" w:eastAsia="Calibri" w:hAnsi="Calibri" w:cs="Calibri"/>
                          <w:color w:val="003A8C"/>
                          <w:sz w:val="14"/>
                          <w:szCs w:val="14"/>
                        </w:rPr>
                        <w:t>Číslo účtu: 107 - 8211450227/0100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Style w:val="CharStyle3"/>
                          <w:rFonts w:ascii="Calibri" w:eastAsia="Calibri" w:hAnsi="Calibri" w:cs="Calibri"/>
                          <w:color w:val="003A8C"/>
                          <w:sz w:val="14"/>
                          <w:szCs w:val="14"/>
                        </w:rPr>
                        <w:t>IBAN CZ2501000001078211450227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825500" distB="0" distL="4625340" distR="114300" simplePos="0" relativeHeight="125829500" behindDoc="0" locked="0" layoutInCell="1" allowOverlap="1">
                <wp:simplePos x="0" y="0"/>
                <wp:positionH relativeFrom="page">
                  <wp:posOffset>5299710</wp:posOffset>
                </wp:positionH>
                <wp:positionV relativeFrom="margin">
                  <wp:posOffset>9368155</wp:posOffset>
                </wp:positionV>
                <wp:extent cx="1532890" cy="774065"/>
                <wp:wrapTopAndBottom/>
                <wp:docPr id="225" name="Shape 2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32890" cy="7740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33" w:lineRule="auto"/>
                              <w:ind w:left="0" w:right="0" w:firstLine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CharStyle3"/>
                                <w:rFonts w:ascii="Calibri" w:eastAsia="Calibri" w:hAnsi="Calibri" w:cs="Calibri"/>
                                <w:color w:val="003A8C"/>
                                <w:sz w:val="14"/>
                                <w:szCs w:val="14"/>
                              </w:rPr>
                              <w:t>Obchodní zástupce pro ČR: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33" w:lineRule="auto"/>
                              <w:ind w:left="0" w:right="0" w:firstLine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CharStyle3"/>
                                <w:rFonts w:ascii="Calibri" w:eastAsia="Calibri" w:hAnsi="Calibri" w:cs="Calibri"/>
                                <w:color w:val="003A8C"/>
                                <w:sz w:val="14"/>
                                <w:szCs w:val="14"/>
                              </w:rPr>
                              <w:t>MaGe Construction, s.r.o.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33" w:lineRule="auto"/>
                              <w:ind w:left="0" w:right="0" w:firstLine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CharStyle3"/>
                                <w:rFonts w:ascii="Calibri" w:eastAsia="Calibri" w:hAnsi="Calibri" w:cs="Calibri"/>
                                <w:color w:val="003A8C"/>
                                <w:sz w:val="14"/>
                                <w:szCs w:val="14"/>
                              </w:rPr>
                              <w:t>Voskovcova 1130/34, Hlubočepy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33" w:lineRule="auto"/>
                              <w:ind w:left="0" w:right="0" w:firstLine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CharStyle3"/>
                                <w:rFonts w:ascii="Calibri" w:eastAsia="Calibri" w:hAnsi="Calibri" w:cs="Calibri"/>
                                <w:color w:val="003A8C"/>
                                <w:sz w:val="14"/>
                                <w:szCs w:val="14"/>
                              </w:rPr>
                              <w:t>CZ-152 00 Praha 5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33" w:lineRule="auto"/>
                              <w:ind w:left="0" w:right="0" w:firstLine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CharStyle3"/>
                                <w:rFonts w:ascii="Calibri" w:eastAsia="Calibri" w:hAnsi="Calibri" w:cs="Calibri"/>
                                <w:color w:val="003A8C"/>
                                <w:sz w:val="14"/>
                                <w:szCs w:val="14"/>
                              </w:rPr>
                              <w:t>Česká republika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33" w:lineRule="auto"/>
                              <w:ind w:left="0" w:right="0" w:firstLine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CharStyle3"/>
                                <w:rFonts w:ascii="Calibri" w:eastAsia="Calibri" w:hAnsi="Calibri" w:cs="Calibri"/>
                                <w:color w:val="003A8C"/>
                                <w:sz w:val="14"/>
                                <w:szCs w:val="14"/>
                              </w:rPr>
                              <w:t>zapsaná v OR u Městského soudu v Praze, oddíl C, vložka 184802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51" type="#_x0000_t202" style="position:absolute;margin-left:417.30000000000001pt;margin-top:737.64999999999998pt;width:120.7pt;height:60.950000000000003pt;z-index:-125829253;mso-wrap-distance-left:364.19999999999999pt;mso-wrap-distance-top:65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3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Style w:val="CharStyle3"/>
                          <w:rFonts w:ascii="Calibri" w:eastAsia="Calibri" w:hAnsi="Calibri" w:cs="Calibri"/>
                          <w:color w:val="003A8C"/>
                          <w:sz w:val="14"/>
                          <w:szCs w:val="14"/>
                        </w:rPr>
                        <w:t>Obchodní zástupce pro ČR: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3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Style w:val="CharStyle3"/>
                          <w:rFonts w:ascii="Calibri" w:eastAsia="Calibri" w:hAnsi="Calibri" w:cs="Calibri"/>
                          <w:color w:val="003A8C"/>
                          <w:sz w:val="14"/>
                          <w:szCs w:val="14"/>
                        </w:rPr>
                        <w:t>MaGe Construction, s.r.o.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3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Style w:val="CharStyle3"/>
                          <w:rFonts w:ascii="Calibri" w:eastAsia="Calibri" w:hAnsi="Calibri" w:cs="Calibri"/>
                          <w:color w:val="003A8C"/>
                          <w:sz w:val="14"/>
                          <w:szCs w:val="14"/>
                        </w:rPr>
                        <w:t>Voskovcova 1130/34, Hlubočepy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3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Style w:val="CharStyle3"/>
                          <w:rFonts w:ascii="Calibri" w:eastAsia="Calibri" w:hAnsi="Calibri" w:cs="Calibri"/>
                          <w:color w:val="003A8C"/>
                          <w:sz w:val="14"/>
                          <w:szCs w:val="14"/>
                        </w:rPr>
                        <w:t>CZ-152 00 Praha 5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3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Style w:val="CharStyle3"/>
                          <w:rFonts w:ascii="Calibri" w:eastAsia="Calibri" w:hAnsi="Calibri" w:cs="Calibri"/>
                          <w:color w:val="003A8C"/>
                          <w:sz w:val="14"/>
                          <w:szCs w:val="14"/>
                        </w:rPr>
                        <w:t>Česká republika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3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Style w:val="CharStyle3"/>
                          <w:rFonts w:ascii="Calibri" w:eastAsia="Calibri" w:hAnsi="Calibri" w:cs="Calibri"/>
                          <w:color w:val="003A8C"/>
                          <w:sz w:val="14"/>
                          <w:szCs w:val="14"/>
                        </w:rPr>
                        <w:t>zapsaná v OR u Městského soudu v Praze, oddíl C, vložka 184802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rStyle w:val="CharStyle3"/>
          <w:rFonts w:ascii="Calibri" w:eastAsia="Calibri" w:hAnsi="Calibri" w:cs="Calibri"/>
          <w:color w:val="003A8C"/>
          <w:sz w:val="14"/>
          <w:szCs w:val="14"/>
        </w:rPr>
        <w:t>Structural monitoring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227" w:right="0" w:firstLine="0"/>
        <w:jc w:val="left"/>
        <w:rPr>
          <w:sz w:val="20"/>
          <w:szCs w:val="20"/>
        </w:rPr>
      </w:pPr>
      <w:r>
        <w:rPr>
          <w:rStyle w:val="CharStyle18"/>
          <w:rFonts w:ascii="Calibri" w:eastAsia="Calibri" w:hAnsi="Calibri" w:cs="Calibri"/>
          <w:color w:val="003A8C"/>
          <w:sz w:val="20"/>
          <w:szCs w:val="20"/>
        </w:rPr>
        <w:t>Brno, 26.05.2022</w:t>
      </w:r>
    </w:p>
    <w:p>
      <w:pPr>
        <w:pStyle w:val="Style17"/>
        <w:keepNext w:val="0"/>
        <w:keepLines w:val="0"/>
        <w:widowControl w:val="0"/>
        <w:shd w:val="clear" w:color="auto" w:fill="auto"/>
        <w:tabs>
          <w:tab w:pos="2549" w:val="left"/>
          <w:tab w:pos="5016" w:val="left"/>
        </w:tabs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Style w:val="CharStyle18"/>
          <w:rFonts w:ascii="Calibri" w:eastAsia="Calibri" w:hAnsi="Calibri" w:cs="Calibri"/>
          <w:sz w:val="20"/>
          <w:szCs w:val="20"/>
        </w:rPr>
        <w:t>Vyřizuje</w:t>
      </w:r>
      <w:r>
        <w:rPr>
          <w:rStyle w:val="CharStyle18"/>
          <w:rFonts w:ascii="Arial" w:eastAsia="Arial" w:hAnsi="Arial" w:cs="Arial"/>
          <w:sz w:val="20"/>
          <w:szCs w:val="20"/>
        </w:rPr>
        <w:t xml:space="preserve">: </w:t>
      </w:r>
      <w:r>
        <w:rPr>
          <w:rStyle w:val="CharStyle18"/>
          <w:rFonts w:ascii="Calibri" w:eastAsia="Calibri" w:hAnsi="Calibri" w:cs="Calibri"/>
          <w:sz w:val="20"/>
          <w:szCs w:val="20"/>
        </w:rPr>
        <w:t>Jaroslav Skoupil</w:t>
        <w:tab/>
        <w:t>Mobil: +420 606 048 039</w:t>
        <w:tab/>
      </w:r>
      <w:r>
        <w:rPr>
          <w:rStyle w:val="CharStyle18"/>
          <w:rFonts w:ascii="Arial" w:eastAsia="Arial" w:hAnsi="Arial" w:cs="Arial"/>
          <w:sz w:val="20"/>
          <w:szCs w:val="20"/>
        </w:rPr>
        <w:t>E</w:t>
      </w:r>
      <w:r>
        <w:rPr>
          <w:rStyle w:val="CharStyle18"/>
          <w:rFonts w:ascii="Arial" w:eastAsia="Arial" w:hAnsi="Arial" w:cs="Arial"/>
          <w:b/>
          <w:bCs/>
          <w:sz w:val="20"/>
          <w:szCs w:val="20"/>
        </w:rPr>
        <w:t>:</w:t>
      </w:r>
      <w:r>
        <w:rPr>
          <w:rStyle w:val="CharStyle18"/>
          <w:rFonts w:ascii="Calibri" w:eastAsia="Calibri" w:hAnsi="Calibri" w:cs="Calibri"/>
          <w:sz w:val="20"/>
          <w:szCs w:val="20"/>
        </w:rPr>
        <w:t xml:space="preserve">mail: </w:t>
      </w:r>
      <w:r>
        <w:fldChar w:fldCharType="begin"/>
      </w:r>
      <w:r>
        <w:rPr/>
        <w:instrText> HYPERLINK "mailto:jskoupil@mageba.cz" </w:instrText>
      </w:r>
      <w:r>
        <w:fldChar w:fldCharType="separate"/>
      </w:r>
      <w:r>
        <w:rPr>
          <w:rStyle w:val="CharStyle18"/>
          <w:rFonts w:ascii="Calibri" w:eastAsia="Calibri" w:hAnsi="Calibri" w:cs="Calibri"/>
          <w:sz w:val="20"/>
          <w:szCs w:val="20"/>
        </w:rPr>
        <w:t>jskoupil@mageba.cz</w:t>
      </w:r>
      <w:r>
        <w:fldChar w:fldCharType="end"/>
      </w:r>
    </w:p>
    <w:tbl>
      <w:tblPr>
        <w:tblOverlap w:val="never"/>
        <w:jc w:val="center"/>
        <w:tblLayout w:type="fixed"/>
      </w:tblPr>
      <w:tblGrid>
        <w:gridCol w:w="1018"/>
        <w:gridCol w:w="427"/>
        <w:gridCol w:w="283"/>
        <w:gridCol w:w="1277"/>
        <w:gridCol w:w="2270"/>
        <w:gridCol w:w="566"/>
        <w:gridCol w:w="854"/>
        <w:gridCol w:w="706"/>
        <w:gridCol w:w="710"/>
        <w:gridCol w:w="1138"/>
        <w:gridCol w:w="590"/>
      </w:tblGrid>
      <w:tr>
        <w:trPr>
          <w:trHeight w:val="1075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80" w:after="6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Style w:val="CharStyle3"/>
                <w:rFonts w:ascii="Arial" w:eastAsia="Arial" w:hAnsi="Arial" w:cs="Arial"/>
                <w:b/>
                <w:bCs/>
                <w:sz w:val="26"/>
                <w:szCs w:val="26"/>
              </w:rPr>
              <w:t>NABÍDKA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3"/>
                <w:rFonts w:ascii="Arial" w:eastAsia="Arial" w:hAnsi="Arial" w:cs="Arial"/>
                <w:b/>
                <w:bCs/>
                <w:sz w:val="24"/>
                <w:szCs w:val="24"/>
              </w:rPr>
              <w:t>N1034-3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rFonts w:ascii="Arial" w:eastAsia="Arial" w:hAnsi="Arial" w:cs="Arial"/>
                <w:b/>
                <w:bCs/>
                <w:sz w:val="20"/>
                <w:szCs w:val="20"/>
              </w:rPr>
              <w:t>Věc: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3"/>
                <w:rFonts w:ascii="Arial" w:eastAsia="Arial" w:hAnsi="Arial" w:cs="Arial"/>
                <w:b/>
                <w:bCs/>
                <w:sz w:val="24"/>
                <w:szCs w:val="24"/>
              </w:rPr>
              <w:t>III/2769 Kosmonosy, most ev.č. 2769-1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rFonts w:ascii="Arial" w:eastAsia="Arial" w:hAnsi="Arial" w:cs="Arial"/>
                <w:b/>
                <w:bCs/>
                <w:sz w:val="20"/>
                <w:szCs w:val="20"/>
              </w:rPr>
              <w:t>Děkujeme za Vaši po</w:t>
              <w:softHyphen/>
              <w:t>ptávku a nabízíme Vám</w:t>
            </w:r>
          </w:p>
        </w:tc>
      </w:tr>
      <w:tr>
        <w:trPr>
          <w:trHeight w:val="965" w:hRule="exact"/>
        </w:trPr>
        <w:tc>
          <w:tcPr>
            <w:gridSpan w:val="8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rFonts w:ascii="Arial" w:eastAsia="Arial" w:hAnsi="Arial" w:cs="Arial"/>
                <w:b/>
                <w:bCs/>
                <w:sz w:val="20"/>
                <w:szCs w:val="20"/>
              </w:rPr>
              <w:t>Mostní závěr lamelový se sníženou hlučností TENSA®MODULAR typ WSG 2 PLUS: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rFonts w:ascii="Arial" w:eastAsia="Arial" w:hAnsi="Arial" w:cs="Arial"/>
                <w:b/>
                <w:bCs/>
                <w:sz w:val="20"/>
                <w:szCs w:val="20"/>
              </w:rPr>
              <w:t>Cena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744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3"/>
                <w:rFonts w:ascii="Arial" w:eastAsia="Arial" w:hAnsi="Arial" w:cs="Arial"/>
                <w:b/>
                <w:bCs/>
                <w:sz w:val="20"/>
                <w:szCs w:val="20"/>
              </w:rPr>
              <w:t xml:space="preserve">Kč </w:t>
            </w:r>
            <w:r>
              <w:rPr>
                <w:rStyle w:val="CharStyle3"/>
                <w:rFonts w:ascii="Arial" w:eastAsia="Arial" w:hAnsi="Arial" w:cs="Arial"/>
                <w:b/>
                <w:bCs/>
                <w:sz w:val="24"/>
                <w:szCs w:val="24"/>
              </w:rPr>
              <w:t>:</w:t>
              <w:tab/>
              <w:t>1 547 587,-</w:t>
            </w:r>
          </w:p>
        </w:tc>
      </w:tr>
      <w:tr>
        <w:trPr>
          <w:trHeight w:val="9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  <w:rFonts w:ascii="Arial" w:eastAsia="Arial" w:hAnsi="Arial" w:cs="Arial"/>
              </w:rPr>
              <w:t>Pozice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  <w:rFonts w:ascii="Arial" w:eastAsia="Arial" w:hAnsi="Arial" w:cs="Arial"/>
              </w:rPr>
              <w:t>Ks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  <w:rFonts w:ascii="Arial" w:eastAsia="Arial" w:hAnsi="Arial" w:cs="Arial"/>
              </w:rPr>
              <w:t>Typ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</w:pPr>
            <w:r>
              <w:rPr>
                <w:rStyle w:val="CharStyle3"/>
                <w:rFonts w:ascii="Arial" w:eastAsia="Arial" w:hAnsi="Arial" w:cs="Arial"/>
              </w:rPr>
              <w:t>Délka ( mm ) celk ./vozov./chodn./římsa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rStyle w:val="CharStyle3"/>
                <w:rFonts w:ascii="Arial" w:eastAsia="Arial" w:hAnsi="Arial" w:cs="Arial"/>
              </w:rPr>
              <w:t>úhel kří</w:t>
              <w:softHyphen/>
              <w:t>žení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</w:pPr>
            <w:r>
              <w:rPr>
                <w:rStyle w:val="CharStyle3"/>
                <w:rFonts w:ascii="Arial" w:eastAsia="Arial" w:hAnsi="Arial" w:cs="Arial"/>
              </w:rPr>
              <w:t>Obrubní</w:t>
              <w:softHyphen/>
              <w:t>ky/ svislé zlomy vozovka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auto"/>
              <w:ind w:left="0" w:right="0" w:firstLine="0"/>
              <w:jc w:val="left"/>
            </w:pPr>
            <w:r>
              <w:rPr>
                <w:rStyle w:val="CharStyle3"/>
                <w:rFonts w:ascii="Arial" w:eastAsia="Arial" w:hAnsi="Arial" w:cs="Arial"/>
              </w:rPr>
              <w:t>Cena/ks (Kč)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left"/>
            </w:pPr>
            <w:r>
              <w:rPr>
                <w:rStyle w:val="CharStyle3"/>
                <w:rFonts w:ascii="Arial" w:eastAsia="Arial" w:hAnsi="Arial" w:cs="Arial"/>
              </w:rPr>
              <w:t>Cena (Kč)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  <w:rFonts w:ascii="Arial" w:eastAsia="Arial" w:hAnsi="Arial" w:cs="Arial"/>
              </w:rPr>
              <w:t>Pozn.</w:t>
            </w:r>
          </w:p>
        </w:tc>
      </w:tr>
      <w:tr>
        <w:trPr>
          <w:trHeight w:val="61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sz w:val="20"/>
                <w:szCs w:val="20"/>
              </w:rPr>
              <w:t>OP1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sz w:val="20"/>
                <w:szCs w:val="20"/>
              </w:rPr>
              <w:t>WSG190-2-PLUS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sz w:val="20"/>
                <w:szCs w:val="20"/>
              </w:rPr>
              <w:t>14465/7746/5319/1400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sz w:val="20"/>
                <w:szCs w:val="20"/>
              </w:rPr>
              <w:t>75,6°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sz w:val="20"/>
                <w:szCs w:val="20"/>
              </w:rPr>
              <w:t>2/9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sz w:val="20"/>
                <w:szCs w:val="20"/>
              </w:rPr>
              <w:t>1 390 419,--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sz w:val="20"/>
                <w:szCs w:val="20"/>
              </w:rPr>
              <w:t>1 390 419,--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sz w:val="20"/>
                <w:szCs w:val="20"/>
              </w:rPr>
              <w:t>1,4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sz w:val="20"/>
                <w:szCs w:val="20"/>
              </w:rPr>
              <w:t>OP1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sz w:val="20"/>
                <w:szCs w:val="20"/>
              </w:rPr>
              <w:t>transportní zařízení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sz w:val="20"/>
                <w:szCs w:val="20"/>
              </w:rPr>
              <w:t>2 376,--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sz w:val="20"/>
                <w:szCs w:val="20"/>
              </w:rPr>
              <w:t>21 384,--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sz w:val="20"/>
                <w:szCs w:val="20"/>
              </w:rPr>
              <w:t>OP1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sz w:val="20"/>
                <w:szCs w:val="20"/>
              </w:rPr>
              <w:t>cesta tam a zpět (montáž)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sz w:val="20"/>
                <w:szCs w:val="20"/>
              </w:rPr>
              <w:t>16 495,--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sz w:val="20"/>
                <w:szCs w:val="20"/>
              </w:rPr>
              <w:t>16 495,--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sz w:val="20"/>
                <w:szCs w:val="20"/>
              </w:rPr>
              <w:t>OP1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sz w:val="20"/>
                <w:szCs w:val="20"/>
              </w:rPr>
              <w:t>Montáž a mon</w:t>
              <w:softHyphen/>
              <w:t>tážní dohled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sz w:val="20"/>
                <w:szCs w:val="20"/>
              </w:rPr>
              <w:t>14,47 bm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sz w:val="20"/>
                <w:szCs w:val="20"/>
              </w:rPr>
              <w:t>5 077,--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sz w:val="20"/>
                <w:szCs w:val="20"/>
              </w:rPr>
              <w:t>73 464,--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sz w:val="20"/>
                <w:szCs w:val="20"/>
              </w:rPr>
              <w:t>OP1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sz w:val="20"/>
                <w:szCs w:val="20"/>
              </w:rPr>
              <w:t>dílenská přejím</w:t>
              <w:softHyphen/>
              <w:t>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sz w:val="20"/>
                <w:szCs w:val="20"/>
              </w:rPr>
              <w:t>1 den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sz w:val="20"/>
                <w:szCs w:val="20"/>
              </w:rPr>
              <w:t>7 500,--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sz w:val="20"/>
                <w:szCs w:val="20"/>
              </w:rPr>
              <w:t>7 500,--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sz w:val="20"/>
                <w:szCs w:val="20"/>
              </w:rPr>
              <w:t>OP1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sz w:val="20"/>
                <w:szCs w:val="20"/>
              </w:rPr>
              <w:t>doprava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sz w:val="20"/>
                <w:szCs w:val="20"/>
              </w:rPr>
              <w:t>38 325,--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sz w:val="20"/>
                <w:szCs w:val="20"/>
              </w:rPr>
              <w:t>38 325,--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15" w:hRule="exact"/>
        </w:trPr>
        <w:tc>
          <w:tcPr>
            <w:gridSpan w:val="11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sz w:val="20"/>
                <w:szCs w:val="20"/>
              </w:rPr>
              <w:t xml:space="preserve">Poznámka 1: </w:t>
            </w:r>
            <w:r>
              <w:rPr>
                <w:rStyle w:val="CharStyle3"/>
                <w:rFonts w:ascii="Calibri" w:eastAsia="Calibri" w:hAnsi="Calibri" w:cs="Calibri"/>
                <w:b/>
                <w:bCs/>
                <w:sz w:val="20"/>
                <w:szCs w:val="20"/>
              </w:rPr>
              <w:t>Provedení bez bednících plechů v souladu s TP 86. Se zakrytím jednoho chodníku.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sz w:val="20"/>
                <w:szCs w:val="20"/>
              </w:rPr>
              <w:t>V chodníkových částech závěrů je použito kotvení pomocí chodníkových kotev. V případě požadavku na kotvení v chodníkových částech pomocí vozovkových kotev, bude cena navýšena.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sz w:val="20"/>
                <w:szCs w:val="20"/>
              </w:rPr>
              <w:t>V případě změny či doplnění zadávacích parametrů se může změnit cena závěru.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sz w:val="20"/>
                <w:szCs w:val="20"/>
              </w:rPr>
              <w:t>Protikorozní ochrana dle TKP 19.B.P5, typ I A- žárový nástřik ZnAL15.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b/>
                <w:bCs/>
                <w:sz w:val="20"/>
                <w:szCs w:val="20"/>
              </w:rPr>
              <w:t>Poznámka 2: Dílenská přejímka závěrů v komplet. stavu - cena bude účtována za každý den vykonané přejímky.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Poznámka 3: </w:t>
            </w:r>
            <w:r>
              <w:rPr>
                <w:rStyle w:val="CharStyle3"/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  <w:t>Po Vašem vrácení všech transportních zařízení Vám tyto náklady budou vráceny. Cena platí pro 1 kus transportního zařízení, každých 1,5 metru závěru je nutný 1 kus transportního zařízení.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hanging="130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b/>
                <w:bCs/>
                <w:sz w:val="20"/>
                <w:szCs w:val="20"/>
              </w:rPr>
              <w:t>Poznámka 4: Mostní závěr lamelový WSG 2 PLUS v souladu s TP86 - CZ/2009, s protihlukovými deskami ve vozov- kové části, s celkovým posunem 190mm.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p>
      <w:pPr>
        <w:widowControl w:val="0"/>
        <w:jc w:val="right"/>
        <w:rPr>
          <w:sz w:val="2"/>
          <w:szCs w:val="2"/>
        </w:rPr>
      </w:pPr>
      <w:r>
        <w:drawing>
          <wp:inline>
            <wp:extent cx="1993265" cy="579120"/>
            <wp:docPr id="227" name="Picutre 22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/>
                  </pic:nvPicPr>
                  <pic:blipFill>
                    <a:blip r:embed="rId70"/>
                    <a:stretch/>
                  </pic:blipFill>
                  <pic:spPr>
                    <a:xfrm>
                      <a:ext cx="1993265" cy="57912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2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026" w:right="0" w:firstLine="0"/>
        <w:jc w:val="left"/>
        <w:rPr>
          <w:sz w:val="18"/>
          <w:szCs w:val="18"/>
        </w:rPr>
      </w:pPr>
      <w:r>
        <w:rPr>
          <w:rStyle w:val="CharStyle125"/>
          <w:rFonts w:ascii="Arial" w:eastAsia="Arial" w:hAnsi="Arial" w:cs="Arial"/>
          <w:color w:val="000000"/>
          <w:sz w:val="18"/>
          <w:szCs w:val="18"/>
        </w:rPr>
        <w:t>Strana 2</w:t>
      </w:r>
    </w:p>
    <w:p>
      <w:pPr>
        <w:widowControl w:val="0"/>
        <w:spacing w:after="43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1018"/>
        <w:gridCol w:w="427"/>
        <w:gridCol w:w="1416"/>
        <w:gridCol w:w="2270"/>
        <w:gridCol w:w="571"/>
        <w:gridCol w:w="845"/>
        <w:gridCol w:w="1142"/>
        <w:gridCol w:w="1416"/>
        <w:gridCol w:w="734"/>
      </w:tblGrid>
      <w:tr>
        <w:trPr>
          <w:trHeight w:val="888" w:hRule="exact"/>
        </w:trPr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rFonts w:ascii="Arial" w:eastAsia="Arial" w:hAnsi="Arial" w:cs="Arial"/>
                <w:b/>
                <w:bCs/>
                <w:sz w:val="20"/>
                <w:szCs w:val="20"/>
              </w:rPr>
              <w:t>Mostní závěr s jednoduchým těsněním spáry se sníženou hluč</w:t>
              <w:softHyphen/>
              <w:t>ností TENSA®GRIP: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1354" w:val="left"/>
              </w:tabs>
              <w:bidi w:val="0"/>
              <w:spacing w:before="80" w:after="0" w:line="314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3"/>
                <w:rFonts w:ascii="Arial" w:eastAsia="Arial" w:hAnsi="Arial" w:cs="Arial"/>
                <w:b/>
                <w:bCs/>
                <w:sz w:val="20"/>
                <w:szCs w:val="20"/>
              </w:rPr>
              <w:t>Cena Kč :</w:t>
              <w:tab/>
            </w:r>
            <w:r>
              <w:rPr>
                <w:rStyle w:val="CharStyle3"/>
                <w:rFonts w:ascii="Arial" w:eastAsia="Arial" w:hAnsi="Arial" w:cs="Arial"/>
                <w:b/>
                <w:bCs/>
                <w:sz w:val="24"/>
                <w:szCs w:val="24"/>
              </w:rPr>
              <w:t>527 593,-</w:t>
            </w:r>
          </w:p>
        </w:tc>
      </w:tr>
      <w:tr>
        <w:trPr>
          <w:trHeight w:val="10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b/>
                <w:bCs/>
                <w:sz w:val="20"/>
                <w:szCs w:val="20"/>
              </w:rPr>
              <w:t>Poz.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b/>
                <w:bCs/>
                <w:sz w:val="20"/>
                <w:szCs w:val="20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b/>
                <w:bCs/>
                <w:sz w:val="20"/>
                <w:szCs w:val="20"/>
              </w:rPr>
              <w:t>Typ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3"/>
                <w:rFonts w:ascii="Arial" w:eastAsia="Arial" w:hAnsi="Arial" w:cs="Arial"/>
              </w:rPr>
              <w:t>Délka ( mm )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  <w:rFonts w:ascii="Arial" w:eastAsia="Arial" w:hAnsi="Arial" w:cs="Arial"/>
              </w:rPr>
              <w:t>celk./vozov./chodn./římsa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b/>
                <w:bCs/>
                <w:sz w:val="20"/>
                <w:szCs w:val="20"/>
              </w:rPr>
              <w:t>úhel kří</w:t>
              <w:softHyphen/>
              <w:t>žení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b/>
                <w:bCs/>
                <w:sz w:val="20"/>
                <w:szCs w:val="20"/>
              </w:rPr>
              <w:t>Obrub</w:t>
              <w:softHyphen/>
              <w:t>níky/ svislé zlomy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b/>
                <w:bCs/>
                <w:sz w:val="20"/>
                <w:szCs w:val="20"/>
              </w:rPr>
              <w:t>Cena (Kč)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b/>
                <w:bCs/>
                <w:sz w:val="20"/>
                <w:szCs w:val="20"/>
              </w:rPr>
              <w:t>Cena celkem (Kč)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b/>
                <w:bCs/>
                <w:sz w:val="20"/>
                <w:szCs w:val="20"/>
              </w:rPr>
              <w:t>Pozn.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sz w:val="20"/>
                <w:szCs w:val="20"/>
              </w:rPr>
              <w:t>OP4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sz w:val="20"/>
                <w:szCs w:val="20"/>
              </w:rPr>
              <w:t>TENSA GRIP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sz w:val="20"/>
                <w:szCs w:val="20"/>
              </w:rPr>
              <w:t>14465/7746/5319/1400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sz w:val="20"/>
                <w:szCs w:val="20"/>
              </w:rPr>
              <w:t>75,6°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sz w:val="20"/>
                <w:szCs w:val="20"/>
              </w:rPr>
              <w:t>2/9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sz w:val="20"/>
                <w:szCs w:val="20"/>
              </w:rPr>
              <w:t>419 688,--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sz w:val="20"/>
                <w:szCs w:val="20"/>
              </w:rPr>
              <w:t>419 688,--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sz w:val="20"/>
                <w:szCs w:val="20"/>
              </w:rPr>
              <w:t>1,4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sz w:val="20"/>
                <w:szCs w:val="20"/>
              </w:rPr>
              <w:t>OP4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sz w:val="20"/>
                <w:szCs w:val="20"/>
              </w:rPr>
              <w:t>Transportní zařízení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sz w:val="20"/>
                <w:szCs w:val="20"/>
              </w:rPr>
              <w:t>1 060,--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sz w:val="20"/>
                <w:szCs w:val="20"/>
              </w:rPr>
              <w:t>9 540,--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  <w:t>3</w:t>
            </w:r>
          </w:p>
        </w:tc>
      </w:tr>
      <w:tr>
        <w:trPr>
          <w:trHeight w:val="74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sz w:val="20"/>
                <w:szCs w:val="20"/>
              </w:rPr>
              <w:t>OP4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sz w:val="20"/>
                <w:szCs w:val="20"/>
              </w:rPr>
              <w:t>cesta tam a zpět (na mon</w:t>
              <w:softHyphen/>
              <w:t>táž)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sz w:val="20"/>
                <w:szCs w:val="20"/>
              </w:rPr>
              <w:t>16 495,--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sz w:val="20"/>
                <w:szCs w:val="20"/>
              </w:rPr>
              <w:t>16 495,--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sz w:val="20"/>
                <w:szCs w:val="20"/>
              </w:rPr>
              <w:t>OP4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sz w:val="20"/>
                <w:szCs w:val="20"/>
              </w:rPr>
              <w:t>montáž a mon</w:t>
              <w:softHyphen/>
              <w:t>tážní dohled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sz w:val="20"/>
                <w:szCs w:val="20"/>
              </w:rPr>
              <w:t>14,47 bm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sz w:val="20"/>
                <w:szCs w:val="20"/>
              </w:rPr>
              <w:t>2 491,--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sz w:val="20"/>
                <w:szCs w:val="20"/>
              </w:rPr>
              <w:t>36 045,--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4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sz w:val="20"/>
                <w:szCs w:val="20"/>
              </w:rPr>
              <w:t>OP4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sz w:val="20"/>
                <w:szCs w:val="20"/>
              </w:rPr>
              <w:t>dílenská pře</w:t>
              <w:softHyphen/>
              <w:t>jímka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sz w:val="20"/>
                <w:szCs w:val="20"/>
              </w:rPr>
              <w:t>1 den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sz w:val="20"/>
                <w:szCs w:val="20"/>
              </w:rPr>
              <w:t>7 500,--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sz w:val="20"/>
                <w:szCs w:val="20"/>
              </w:rPr>
              <w:t>7 500,--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</w:tr>
      <w:tr>
        <w:trPr>
          <w:trHeight w:val="76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sz w:val="20"/>
                <w:szCs w:val="20"/>
              </w:rPr>
              <w:t>OP4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sz w:val="20"/>
                <w:szCs w:val="20"/>
              </w:rPr>
              <w:t>doprava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sz w:val="20"/>
                <w:szCs w:val="20"/>
              </w:rPr>
              <w:t>38 325,--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sz w:val="20"/>
                <w:szCs w:val="20"/>
              </w:rPr>
              <w:t>38 325,--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55" w:hRule="exact"/>
        </w:trPr>
        <w:tc>
          <w:tcPr>
            <w:gridSpan w:val="9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sz w:val="20"/>
                <w:szCs w:val="20"/>
              </w:rPr>
              <w:t xml:space="preserve">Poznámka 1: </w:t>
            </w:r>
            <w:r>
              <w:rPr>
                <w:rStyle w:val="CharStyle3"/>
                <w:rFonts w:ascii="Calibri" w:eastAsia="Calibri" w:hAnsi="Calibri" w:cs="Calibri"/>
                <w:b/>
                <w:bCs/>
                <w:sz w:val="20"/>
                <w:szCs w:val="20"/>
              </w:rPr>
              <w:t>Provedení bez bednících plechů v souladu s TP 86. Se zakrytím jednoho chodníku.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1343" w:val="left"/>
              </w:tabs>
              <w:bidi w:val="0"/>
              <w:spacing w:before="0" w:after="0" w:line="240" w:lineRule="auto"/>
              <w:ind w:left="118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sz w:val="20"/>
                <w:szCs w:val="20"/>
              </w:rPr>
              <w:t>chodníkových částech závěru je použito kotvení pomocí chodníkových kotev. V případě poža</w:t>
              <w:softHyphen/>
              <w:t>davku na kotvení v chodníkových částech pomocí vozovkových kotev, bude cena navýšena.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1343" w:val="left"/>
              </w:tabs>
              <w:bidi w:val="0"/>
              <w:spacing w:before="0" w:after="0" w:line="240" w:lineRule="auto"/>
              <w:ind w:left="118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sz w:val="20"/>
                <w:szCs w:val="20"/>
              </w:rPr>
              <w:t>případě změny či doplnění zadávacích parametrů se může změnit cena závěru.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sz w:val="20"/>
                <w:szCs w:val="20"/>
              </w:rPr>
              <w:t>Protikorozní ochrana dle TKP 19.B.P5, typ I A- žárový nástřik ZnAL15.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b/>
                <w:bCs/>
                <w:sz w:val="20"/>
                <w:szCs w:val="20"/>
              </w:rPr>
              <w:t>Poznámka 2: Dílenská přejímka závěrů v komplet. stavu - cena bude účtována za každý den vykonané přejímky.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Poznámka 3: </w:t>
            </w:r>
            <w:r>
              <w:rPr>
                <w:rStyle w:val="CharStyle3"/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  <w:t>Po Vašem vrácení všech transportních zařízení do výrobny Vám tyto náklady budou vráceny.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  <w:t>Cena platí pro 1 kus transportního zařízení, každých 1,5 metru závěru je nutný 1 kus transportního zařízení.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hanging="118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b/>
                <w:bCs/>
                <w:sz w:val="20"/>
                <w:szCs w:val="20"/>
              </w:rPr>
              <w:t>Poznámka 4: Mostní závěr s jednoduchým těsněním spáry podle TP86 - CZ/2009, provedení s protihlukovými deskam</w:t>
            </w:r>
            <w:r>
              <w:rPr>
                <w:rStyle w:val="CharStyle3"/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Style w:val="CharStyle3"/>
                <w:rFonts w:ascii="Calibri" w:eastAsia="Calibri" w:hAnsi="Calibri" w:cs="Calibri"/>
                <w:b/>
                <w:bCs/>
                <w:sz w:val="20"/>
                <w:szCs w:val="20"/>
              </w:rPr>
              <w:t>ve vozovkové části, s celkovým posunem 95mm.</w:t>
            </w:r>
          </w:p>
        </w:tc>
      </w:tr>
    </w:tbl>
    <w:p>
      <w:pPr>
        <w:widowControl w:val="0"/>
        <w:spacing w:after="239" w:line="1" w:lineRule="exact"/>
      </w:pPr>
    </w:p>
    <w:p>
      <w:pPr>
        <w:pStyle w:val="Style15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60" w:name="bookmark60"/>
      <w:r>
        <w:rPr>
          <w:rStyle w:val="CharStyle156"/>
          <w:b/>
          <w:bCs/>
        </w:rPr>
        <w:t>Pro oba závěry:</w:t>
      </w:r>
      <w:bookmarkEnd w:id="60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  <w:rPr>
          <w:sz w:val="22"/>
          <w:szCs w:val="22"/>
        </w:rPr>
      </w:pPr>
      <w:r>
        <w:rPr>
          <w:rStyle w:val="CharStyle3"/>
          <w:rFonts w:ascii="Calibri" w:eastAsia="Calibri" w:hAnsi="Calibri" w:cs="Calibri"/>
          <w:b/>
          <w:bCs/>
          <w:sz w:val="22"/>
          <w:szCs w:val="22"/>
        </w:rPr>
        <w:t>Závěry jsou vedeny až ke spodnímu okraji římsy.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rStyle w:val="CharStyle3"/>
          <w:rFonts w:ascii="Arial" w:eastAsia="Arial" w:hAnsi="Arial" w:cs="Arial"/>
          <w:b/>
          <w:bCs/>
          <w:sz w:val="24"/>
          <w:szCs w:val="24"/>
        </w:rPr>
        <w:t>Výše uvedené ceny jsou bez DPH</w:t>
      </w:r>
      <w:r>
        <w:rPr>
          <w:rStyle w:val="CharStyle3"/>
          <w:rFonts w:ascii="Calibri" w:eastAsia="Calibri" w:hAnsi="Calibri" w:cs="Calibri"/>
          <w:b/>
          <w:bCs/>
          <w:sz w:val="22"/>
          <w:szCs w:val="22"/>
        </w:rPr>
        <w:t>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10" w:val="left"/>
        </w:tabs>
        <w:bidi w:val="0"/>
        <w:spacing w:before="0" w:after="240" w:line="240" w:lineRule="auto"/>
        <w:ind w:left="0" w:right="0" w:firstLine="0"/>
        <w:jc w:val="left"/>
        <w:rPr>
          <w:sz w:val="20"/>
          <w:szCs w:val="20"/>
        </w:rPr>
      </w:pPr>
      <w:r>
        <w:rPr>
          <w:rStyle w:val="CharStyle3"/>
          <w:rFonts w:ascii="Calibri" w:eastAsia="Calibri" w:hAnsi="Calibri" w:cs="Calibri"/>
          <w:b/>
          <w:bCs/>
          <w:sz w:val="20"/>
          <w:szCs w:val="20"/>
        </w:rPr>
        <w:t>nabídkové ceně jsou zahrnuty 4 výtisky VTD a 2 výtisky dokladové části.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Style w:val="CharStyle3"/>
          <w:rFonts w:ascii="Calibri" w:eastAsia="Calibri" w:hAnsi="Calibri" w:cs="Calibri"/>
          <w:b/>
          <w:bCs/>
          <w:sz w:val="20"/>
          <w:szCs w:val="20"/>
        </w:rPr>
        <w:t>Položka „Transportní zařízení“ je vratná kauce.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Style w:val="CharStyle3"/>
          <w:rFonts w:ascii="Calibri" w:eastAsia="Calibri" w:hAnsi="Calibri" w:cs="Calibri"/>
          <w:b/>
          <w:bCs/>
          <w:sz w:val="20"/>
          <w:szCs w:val="20"/>
        </w:rPr>
        <w:t>Po vrácení transportních zařízení Vám tato kauce bude vrácena.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  <w:rPr>
          <w:sz w:val="20"/>
          <w:szCs w:val="20"/>
        </w:rPr>
      </w:pPr>
      <w:r>
        <w:rPr>
          <w:rStyle w:val="CharStyle3"/>
          <w:rFonts w:ascii="Calibri" w:eastAsia="Calibri" w:hAnsi="Calibri" w:cs="Calibri"/>
          <w:b/>
          <w:bCs/>
          <w:sz w:val="20"/>
          <w:szCs w:val="20"/>
        </w:rPr>
        <w:t>Náklady na zpětnou dopravu transportních zařízení jsou zahrnuty do celkové ceny závěrů.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Style w:val="CharStyle3"/>
          <w:rFonts w:ascii="Calibri" w:eastAsia="Calibri" w:hAnsi="Calibri" w:cs="Calibri"/>
          <w:b/>
          <w:bCs/>
          <w:sz w:val="20"/>
          <w:szCs w:val="20"/>
        </w:rPr>
        <w:t>Je počítáno s jedním nájezdem osádky na pracoviště, společným pro oba dva závěry.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Style w:val="CharStyle3"/>
          <w:rFonts w:ascii="Calibri" w:eastAsia="Calibri" w:hAnsi="Calibri" w:cs="Calibri"/>
          <w:sz w:val="20"/>
          <w:szCs w:val="20"/>
        </w:rPr>
        <w:t>Při montáži DZ po více etapách vyúčtuje zhotovitel za každý další nájezd osádky na pracoviště 32 990,-Kč + DPH.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06" w:val="left"/>
        </w:tabs>
        <w:bidi w:val="0"/>
        <w:spacing w:before="0" w:after="0" w:line="230" w:lineRule="auto"/>
        <w:ind w:left="0" w:right="0" w:firstLine="0"/>
        <w:jc w:val="left"/>
        <w:rPr>
          <w:sz w:val="20"/>
          <w:szCs w:val="20"/>
        </w:rPr>
      </w:pPr>
      <w:r>
        <w:rPr>
          <w:rStyle w:val="CharStyle3"/>
          <w:rFonts w:ascii="Calibri" w:eastAsia="Calibri" w:hAnsi="Calibri" w:cs="Calibri"/>
          <w:sz w:val="20"/>
          <w:szCs w:val="20"/>
        </w:rPr>
        <w:t>případě prostojů zaviněných objednatelem vyúčtuje zhotovitel za každou hodinu prostoje mont. čety 228,- Kč + DPH.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  <w:rPr>
          <w:sz w:val="20"/>
          <w:szCs w:val="20"/>
        </w:rPr>
      </w:pPr>
      <w:r>
        <w:rPr>
          <w:rStyle w:val="CharStyle3"/>
          <w:rFonts w:ascii="Calibri" w:eastAsia="Calibri" w:hAnsi="Calibri" w:cs="Calibri"/>
          <w:b/>
          <w:bCs/>
          <w:sz w:val="20"/>
          <w:szCs w:val="20"/>
        </w:rPr>
        <w:t>Ze strany stavby bude zajištěno následující: el-proud, voda, stlačený vzduch, zvedací zařízení a zaměření stavby.</w:t>
      </w:r>
    </w:p>
    <w:tbl>
      <w:tblPr>
        <w:tblOverlap w:val="never"/>
        <w:jc w:val="center"/>
        <w:tblLayout w:type="fixed"/>
      </w:tblPr>
      <w:tblGrid>
        <w:gridCol w:w="1699"/>
        <w:gridCol w:w="2107"/>
        <w:gridCol w:w="2904"/>
        <w:gridCol w:w="2837"/>
      </w:tblGrid>
      <w:tr>
        <w:trPr>
          <w:trHeight w:val="192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3"/>
                <w:rFonts w:ascii="Calibri" w:eastAsia="Calibri" w:hAnsi="Calibri" w:cs="Calibri"/>
                <w:color w:val="1F497D"/>
                <w:sz w:val="14"/>
                <w:szCs w:val="14"/>
              </w:rPr>
              <w:t>MAGEBA Gesellschaft m.b.H.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3"/>
                <w:rFonts w:ascii="Calibri" w:eastAsia="Calibri" w:hAnsi="Calibri" w:cs="Calibri"/>
                <w:color w:val="1F497D"/>
                <w:sz w:val="14"/>
                <w:szCs w:val="14"/>
              </w:rPr>
              <w:t>- odštěpný závod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4"/>
                <w:szCs w:val="14"/>
              </w:rPr>
            </w:pPr>
            <w:r>
              <w:rPr>
                <w:rStyle w:val="CharStyle3"/>
                <w:rFonts w:ascii="Calibri" w:eastAsia="Calibri" w:hAnsi="Calibri" w:cs="Calibri"/>
                <w:color w:val="003A8C"/>
                <w:sz w:val="14"/>
                <w:szCs w:val="14"/>
              </w:rPr>
              <w:t>Bankovní spojení: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4"/>
                <w:szCs w:val="14"/>
              </w:rPr>
            </w:pPr>
            <w:r>
              <w:rPr>
                <w:rStyle w:val="CharStyle3"/>
                <w:rFonts w:ascii="Calibri" w:eastAsia="Calibri" w:hAnsi="Calibri" w:cs="Calibri"/>
                <w:color w:val="003A8C"/>
                <w:sz w:val="14"/>
                <w:szCs w:val="14"/>
              </w:rPr>
              <w:t>Obchodní zástupce pro ČR:</w:t>
            </w:r>
          </w:p>
        </w:tc>
      </w:tr>
      <w:tr>
        <w:trPr>
          <w:trHeight w:val="163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3"/>
                <w:rFonts w:ascii="Calibri" w:eastAsia="Calibri" w:hAnsi="Calibri" w:cs="Calibri"/>
                <w:color w:val="003A8C"/>
                <w:sz w:val="14"/>
                <w:szCs w:val="14"/>
              </w:rPr>
              <w:t>Novoměstská 1c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4"/>
                <w:szCs w:val="14"/>
              </w:rPr>
            </w:pPr>
            <w:r>
              <w:rPr>
                <w:rStyle w:val="CharStyle3"/>
                <w:rFonts w:ascii="Calibri" w:eastAsia="Calibri" w:hAnsi="Calibri" w:cs="Calibri"/>
                <w:color w:val="003A8C"/>
                <w:sz w:val="14"/>
                <w:szCs w:val="14"/>
              </w:rPr>
              <w:t>IČO: 09693416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4"/>
                <w:szCs w:val="14"/>
              </w:rPr>
            </w:pPr>
            <w:r>
              <w:rPr>
                <w:rStyle w:val="CharStyle3"/>
                <w:rFonts w:ascii="Calibri" w:eastAsia="Calibri" w:hAnsi="Calibri" w:cs="Calibri"/>
                <w:color w:val="003A8C"/>
                <w:sz w:val="14"/>
                <w:szCs w:val="14"/>
              </w:rPr>
              <w:t>Komerční banka, a.s.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4"/>
                <w:szCs w:val="14"/>
              </w:rPr>
            </w:pPr>
            <w:r>
              <w:rPr>
                <w:rStyle w:val="CharStyle3"/>
                <w:rFonts w:ascii="Calibri" w:eastAsia="Calibri" w:hAnsi="Calibri" w:cs="Calibri"/>
                <w:color w:val="003A8C"/>
                <w:sz w:val="14"/>
                <w:szCs w:val="14"/>
              </w:rPr>
              <w:t>MaGe Construction, s.r.o.</w:t>
            </w:r>
          </w:p>
        </w:tc>
      </w:tr>
      <w:tr>
        <w:trPr>
          <w:trHeight w:val="17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3"/>
                <w:rFonts w:ascii="Calibri" w:eastAsia="Calibri" w:hAnsi="Calibri" w:cs="Calibri"/>
                <w:color w:val="003A8C"/>
                <w:sz w:val="14"/>
                <w:szCs w:val="14"/>
              </w:rPr>
              <w:t>CZ-621 00 Brno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4"/>
                <w:szCs w:val="14"/>
              </w:rPr>
            </w:pPr>
            <w:r>
              <w:rPr>
                <w:rStyle w:val="CharStyle3"/>
                <w:rFonts w:ascii="Calibri" w:eastAsia="Calibri" w:hAnsi="Calibri" w:cs="Calibri"/>
                <w:color w:val="003A8C"/>
                <w:sz w:val="14"/>
                <w:szCs w:val="14"/>
              </w:rPr>
              <w:t>DIČ: CZ685359425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4"/>
                <w:szCs w:val="14"/>
              </w:rPr>
            </w:pPr>
            <w:r>
              <w:rPr>
                <w:rStyle w:val="CharStyle3"/>
                <w:rFonts w:ascii="Calibri" w:eastAsia="Calibri" w:hAnsi="Calibri" w:cs="Calibri"/>
                <w:color w:val="003A8C"/>
                <w:sz w:val="14"/>
                <w:szCs w:val="14"/>
              </w:rPr>
              <w:t>BIC/SWIFT: KOMBCZPPXXX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4"/>
                <w:szCs w:val="14"/>
              </w:rPr>
            </w:pPr>
            <w:r>
              <w:rPr>
                <w:rStyle w:val="CharStyle3"/>
                <w:rFonts w:ascii="Calibri" w:eastAsia="Calibri" w:hAnsi="Calibri" w:cs="Calibri"/>
                <w:color w:val="003A8C"/>
                <w:sz w:val="14"/>
                <w:szCs w:val="14"/>
              </w:rPr>
              <w:t>Voskovcova 1130/34, Hlubočepy</w:t>
            </w:r>
          </w:p>
        </w:tc>
      </w:tr>
      <w:tr>
        <w:trPr>
          <w:trHeight w:val="173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3"/>
                <w:rFonts w:ascii="Calibri" w:eastAsia="Calibri" w:hAnsi="Calibri" w:cs="Calibri"/>
                <w:color w:val="003A8C"/>
                <w:sz w:val="14"/>
                <w:szCs w:val="14"/>
              </w:rPr>
              <w:t>Česká republika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4"/>
                <w:szCs w:val="14"/>
              </w:rPr>
            </w:pPr>
            <w:r>
              <w:rPr>
                <w:rStyle w:val="CharStyle3"/>
                <w:rFonts w:ascii="Calibri" w:eastAsia="Calibri" w:hAnsi="Calibri" w:cs="Calibri"/>
                <w:color w:val="003A8C"/>
                <w:sz w:val="14"/>
                <w:szCs w:val="14"/>
              </w:rPr>
              <w:t>CZ-152 00 Praha 5</w:t>
            </w:r>
          </w:p>
        </w:tc>
      </w:tr>
      <w:tr>
        <w:trPr>
          <w:trHeight w:val="17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3"/>
                <w:rFonts w:ascii="Calibri" w:eastAsia="Calibri" w:hAnsi="Calibri" w:cs="Calibri"/>
                <w:color w:val="003A8C"/>
                <w:sz w:val="14"/>
                <w:szCs w:val="14"/>
              </w:rPr>
              <w:t>Tel. +420 541 210 009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4"/>
                <w:szCs w:val="14"/>
              </w:rPr>
            </w:pPr>
            <w:r>
              <w:fldChar w:fldCharType="begin"/>
            </w:r>
            <w:r>
              <w:rPr/>
              <w:instrText> HYPERLINK "mailto:info@mageba.cz" </w:instrText>
            </w:r>
            <w:r>
              <w:fldChar w:fldCharType="separate"/>
            </w:r>
            <w:r>
              <w:rPr>
                <w:rStyle w:val="CharStyle3"/>
                <w:rFonts w:ascii="Calibri" w:eastAsia="Calibri" w:hAnsi="Calibri" w:cs="Calibri"/>
                <w:color w:val="0000FF"/>
                <w:sz w:val="14"/>
                <w:szCs w:val="14"/>
                <w:lang w:val="en-US" w:eastAsia="en-US" w:bidi="en-US"/>
              </w:rPr>
              <w:t>info@mageba.cz</w:t>
            </w:r>
            <w:r>
              <w:fldChar w:fldCharType="end"/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4"/>
                <w:szCs w:val="14"/>
              </w:rPr>
            </w:pPr>
            <w:r>
              <w:rPr>
                <w:rStyle w:val="CharStyle3"/>
                <w:rFonts w:ascii="Calibri" w:eastAsia="Calibri" w:hAnsi="Calibri" w:cs="Calibri"/>
                <w:color w:val="003A8C"/>
                <w:sz w:val="14"/>
                <w:szCs w:val="14"/>
              </w:rPr>
              <w:t>Číslo účtu: 107 - 8211450227/0100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4"/>
                <w:szCs w:val="14"/>
              </w:rPr>
            </w:pPr>
            <w:r>
              <w:rPr>
                <w:rStyle w:val="CharStyle3"/>
                <w:rFonts w:ascii="Calibri" w:eastAsia="Calibri" w:hAnsi="Calibri" w:cs="Calibri"/>
                <w:color w:val="003A8C"/>
                <w:sz w:val="14"/>
                <w:szCs w:val="14"/>
              </w:rPr>
              <w:t>Česká republika</w:t>
            </w:r>
          </w:p>
        </w:tc>
      </w:tr>
      <w:tr>
        <w:trPr>
          <w:trHeight w:val="178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3"/>
                <w:rFonts w:ascii="Calibri" w:eastAsia="Calibri" w:hAnsi="Calibri" w:cs="Calibri"/>
                <w:color w:val="003A8C"/>
                <w:sz w:val="14"/>
                <w:szCs w:val="14"/>
              </w:rPr>
              <w:t>Fax: +420 541 233 132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4"/>
                <w:szCs w:val="14"/>
              </w:rPr>
            </w:pPr>
            <w:r>
              <w:fldChar w:fldCharType="begin"/>
            </w:r>
            <w:r>
              <w:rPr/>
              <w:instrText> HYPERLINK "http://www.mageba.cz/" </w:instrText>
            </w:r>
            <w:r>
              <w:fldChar w:fldCharType="separate"/>
            </w:r>
            <w:r>
              <w:rPr>
                <w:rStyle w:val="CharStyle3"/>
                <w:rFonts w:ascii="Calibri" w:eastAsia="Calibri" w:hAnsi="Calibri" w:cs="Calibri"/>
                <w:color w:val="0000FF"/>
                <w:sz w:val="14"/>
                <w:szCs w:val="14"/>
                <w:u w:val="single"/>
                <w:lang w:val="en-US" w:eastAsia="en-US" w:bidi="en-US"/>
              </w:rPr>
              <w:t>www.mageba.cz</w:t>
            </w:r>
            <w:r>
              <w:fldChar w:fldCharType="end"/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4"/>
                <w:szCs w:val="14"/>
              </w:rPr>
            </w:pPr>
            <w:r>
              <w:rPr>
                <w:rStyle w:val="CharStyle3"/>
                <w:rFonts w:ascii="Calibri" w:eastAsia="Calibri" w:hAnsi="Calibri" w:cs="Calibri"/>
                <w:color w:val="003A8C"/>
                <w:sz w:val="14"/>
                <w:szCs w:val="14"/>
              </w:rPr>
              <w:t>IBAN CZ2501000001078211450227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4"/>
                <w:szCs w:val="14"/>
              </w:rPr>
            </w:pPr>
            <w:r>
              <w:rPr>
                <w:rStyle w:val="CharStyle3"/>
                <w:rFonts w:ascii="Calibri" w:eastAsia="Calibri" w:hAnsi="Calibri" w:cs="Calibri"/>
                <w:color w:val="003A8C"/>
                <w:sz w:val="14"/>
                <w:szCs w:val="14"/>
              </w:rPr>
              <w:t>zapsaná v OR u Městského soudu v Praze,</w:t>
            </w:r>
          </w:p>
        </w:tc>
      </w:tr>
    </w:tbl>
    <w:p>
      <w:pPr>
        <w:widowControl w:val="0"/>
        <w:spacing w:line="1" w:lineRule="exact"/>
      </w:pPr>
    </w:p>
    <w:p>
      <w:pPr>
        <w:widowControl w:val="0"/>
        <w:jc w:val="right"/>
        <w:rPr>
          <w:sz w:val="2"/>
          <w:szCs w:val="2"/>
        </w:rPr>
      </w:pPr>
      <w:r>
        <w:drawing>
          <wp:inline>
            <wp:extent cx="1993265" cy="579120"/>
            <wp:docPr id="228" name="Picutre 22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Picture 228"/>
                    <pic:cNvPicPr/>
                  </pic:nvPicPr>
                  <pic:blipFill>
                    <a:blip r:embed="rId72"/>
                    <a:stretch/>
                  </pic:blipFill>
                  <pic:spPr>
                    <a:xfrm>
                      <a:ext cx="1993265" cy="57912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2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026" w:right="0" w:firstLine="0"/>
        <w:jc w:val="left"/>
        <w:rPr>
          <w:sz w:val="18"/>
          <w:szCs w:val="18"/>
        </w:rPr>
      </w:pPr>
      <w:r>
        <w:rPr>
          <w:rStyle w:val="CharStyle125"/>
          <w:rFonts w:ascii="Arial" w:eastAsia="Arial" w:hAnsi="Arial" w:cs="Arial"/>
          <w:color w:val="000000"/>
          <w:sz w:val="18"/>
          <w:szCs w:val="18"/>
        </w:rPr>
        <w:t>Strana 3</w:t>
      </w:r>
    </w:p>
    <w:p>
      <w:pPr>
        <w:widowControl w:val="0"/>
        <w:spacing w:after="43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  <w:rPr>
          <w:sz w:val="20"/>
          <w:szCs w:val="20"/>
        </w:rPr>
      </w:pPr>
      <w:r>
        <w:rPr>
          <w:rStyle w:val="CharStyle3"/>
          <w:rFonts w:ascii="Calibri" w:eastAsia="Calibri" w:hAnsi="Calibri" w:cs="Calibri"/>
          <w:sz w:val="20"/>
          <w:szCs w:val="20"/>
        </w:rPr>
        <w:t xml:space="preserve">Dílenskou přejímkou se rozumí dílenská přejímka výrobků v konečném stavu před expedicí a předpokládá se, že bude realizována během jednoho pracovního dne. </w:t>
      </w:r>
      <w:r>
        <w:rPr>
          <w:rStyle w:val="CharStyle3"/>
          <w:rFonts w:ascii="Calibri" w:eastAsia="Calibri" w:hAnsi="Calibri" w:cs="Calibri"/>
          <w:b/>
          <w:bCs/>
          <w:sz w:val="20"/>
          <w:szCs w:val="20"/>
        </w:rPr>
        <w:t xml:space="preserve">Je počítáno s jednou dílenskou přejímkou, společnou pro oba dva závěry. </w:t>
      </w:r>
      <w:r>
        <w:rPr>
          <w:rStyle w:val="CharStyle3"/>
          <w:rFonts w:ascii="Calibri" w:eastAsia="Calibri" w:hAnsi="Calibri" w:cs="Calibri"/>
          <w:sz w:val="20"/>
          <w:szCs w:val="20"/>
        </w:rPr>
        <w:t>Dílenská přejímka bude účtována jen v případě její realizace. Pro případ, že dílenská přejímka nebude realizována, lze tedy náklady na ni od celkové ceny odečíst.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Style w:val="CharStyle3"/>
          <w:rFonts w:ascii="Calibri" w:eastAsia="Calibri" w:hAnsi="Calibri" w:cs="Calibri"/>
          <w:b/>
          <w:bCs/>
          <w:sz w:val="20"/>
          <w:szCs w:val="20"/>
        </w:rPr>
        <w:t>Doprava bude realizována jedním návozem (společným pro oba dva závěry) z výrobny na stavbu: III/2769 Kosmonosy, most ev.č. 2769-1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  <w:rPr>
          <w:sz w:val="20"/>
          <w:szCs w:val="20"/>
        </w:rPr>
      </w:pPr>
      <w:r>
        <w:rPr>
          <w:rStyle w:val="CharStyle3"/>
          <w:rFonts w:ascii="Calibri" w:eastAsia="Calibri" w:hAnsi="Calibri" w:cs="Calibri"/>
          <w:sz w:val="20"/>
          <w:szCs w:val="20"/>
        </w:rPr>
        <w:t>V případě, že si odběratel chce zajistit dopravu sám, upozorňujeme, že místo odběru není sídlo MAGEBA Gesellschaft m.b.H. - odštěpný závod, Novoměstská 1c, CZ 621 00 Brno, ale některá z našich výroben v zahraničí. V takovémto pří</w:t>
        <w:softHyphen/>
        <w:t>padě bude místo odběru ještě upřesněno.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  <w:rPr>
          <w:sz w:val="20"/>
          <w:szCs w:val="20"/>
        </w:rPr>
      </w:pPr>
      <w:r>
        <w:rPr>
          <w:rStyle w:val="CharStyle3"/>
          <w:rFonts w:ascii="Calibri" w:eastAsia="Calibri" w:hAnsi="Calibri" w:cs="Calibri"/>
          <w:b/>
          <w:bCs/>
          <w:sz w:val="20"/>
          <w:szCs w:val="20"/>
        </w:rPr>
        <w:t>Technické parametry výrobku a Všeobecné obchodní a dodací podmínky, přiložené v příloze, jsou součástí cenové nabídky.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  <w:rPr>
          <w:sz w:val="20"/>
          <w:szCs w:val="20"/>
        </w:rPr>
      </w:pPr>
      <w:r>
        <w:rPr>
          <w:rStyle w:val="CharStyle3"/>
          <w:rFonts w:ascii="Calibri" w:eastAsia="Calibri" w:hAnsi="Calibri" w:cs="Calibri"/>
          <w:sz w:val="20"/>
          <w:szCs w:val="20"/>
        </w:rPr>
        <w:t>Pokud je objednatel v době vzniku smlouvy nebo v momentu uvolnění zakázky do výroby v insolvenčním řízení, je zho</w:t>
        <w:softHyphen/>
        <w:t>tovitel oprávněn výrobu nezahájit nebo ji pozastavit a objednatel je povinen uhradit 100 % - tní platbu předem a nebo předložit bankovní garanci na danou částku. Výroba bude zahájena / znovu obnovena na základě splnění jedné z uve</w:t>
        <w:softHyphen/>
        <w:t>dených podmínek (tj. úhrada zálohové faktury a nebo předložení bankovní garance na danou částku). Dodací termín se prodlužuje o dobu než objednatel uhradí zálohovou fakturu, popř. než předloží bankovní garanci.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Style w:val="CharStyle3"/>
          <w:rFonts w:ascii="Calibri" w:eastAsia="Calibri" w:hAnsi="Calibri" w:cs="Calibri"/>
          <w:b/>
          <w:bCs/>
          <w:sz w:val="20"/>
          <w:szCs w:val="20"/>
        </w:rPr>
        <w:t>Dodací lhůta</w:t>
      </w:r>
      <w:r>
        <w:rPr>
          <w:rStyle w:val="CharStyle3"/>
          <w:rFonts w:ascii="Calibri" w:eastAsia="Calibri" w:hAnsi="Calibri" w:cs="Calibri"/>
          <w:b/>
          <w:bCs/>
          <w:sz w:val="22"/>
          <w:szCs w:val="22"/>
        </w:rPr>
        <w:t xml:space="preserve">: </w:t>
      </w:r>
      <w:r>
        <w:rPr>
          <w:rStyle w:val="CharStyle3"/>
          <w:rFonts w:ascii="Calibri" w:eastAsia="Calibri" w:hAnsi="Calibri" w:cs="Calibri"/>
          <w:sz w:val="20"/>
          <w:szCs w:val="20"/>
        </w:rPr>
        <w:t>ca. 10-12 týdnů od zadání do výroby v závislosti na aktuálním vytížení výrobních kapacit.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  <w:rPr>
          <w:sz w:val="20"/>
          <w:szCs w:val="20"/>
        </w:rPr>
      </w:pPr>
      <w:r>
        <w:rPr>
          <w:rStyle w:val="CharStyle3"/>
          <w:rFonts w:ascii="Calibri" w:eastAsia="Calibri" w:hAnsi="Calibri" w:cs="Calibri"/>
          <w:b/>
          <w:bCs/>
          <w:sz w:val="20"/>
          <w:szCs w:val="20"/>
        </w:rPr>
        <w:t>V důsledku rozšíření infekce Coronavirus (Covid-19) může dojít ke zpoždění dodávek.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  <w:rPr>
          <w:sz w:val="20"/>
          <w:szCs w:val="20"/>
        </w:rPr>
      </w:pPr>
      <w:r>
        <w:rPr>
          <w:rStyle w:val="CharStyle3"/>
          <w:rFonts w:ascii="Calibri" w:eastAsia="Calibri" w:hAnsi="Calibri" w:cs="Calibri"/>
          <w:b/>
          <w:bCs/>
          <w:sz w:val="20"/>
          <w:szCs w:val="20"/>
        </w:rPr>
        <w:t xml:space="preserve">Platnost této cenové nabídky: </w:t>
      </w:r>
      <w:r>
        <w:rPr>
          <w:rStyle w:val="CharStyle3"/>
          <w:rFonts w:ascii="Calibri" w:eastAsia="Calibri" w:hAnsi="Calibri" w:cs="Calibri"/>
          <w:sz w:val="20"/>
          <w:szCs w:val="20"/>
        </w:rPr>
        <w:t>Platnost je 30 dnů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195" w:val="left"/>
        </w:tabs>
        <w:bidi w:val="0"/>
        <w:spacing w:before="0" w:after="240" w:line="240" w:lineRule="auto"/>
        <w:ind w:left="0" w:right="0" w:firstLine="0"/>
        <w:jc w:val="left"/>
        <w:rPr>
          <w:sz w:val="20"/>
          <w:szCs w:val="20"/>
        </w:rPr>
      </w:pPr>
      <w:r>
        <w:rPr>
          <w:rStyle w:val="CharStyle3"/>
          <w:rFonts w:ascii="Calibri" w:eastAsia="Calibri" w:hAnsi="Calibri" w:cs="Calibri"/>
          <w:b/>
          <w:bCs/>
          <w:sz w:val="20"/>
          <w:szCs w:val="20"/>
        </w:rPr>
        <w:t>Platba:</w:t>
        <w:tab/>
      </w:r>
      <w:r>
        <w:rPr>
          <w:rStyle w:val="CharStyle3"/>
          <w:rFonts w:ascii="Calibri" w:eastAsia="Calibri" w:hAnsi="Calibri" w:cs="Calibri"/>
          <w:sz w:val="20"/>
          <w:szCs w:val="20"/>
        </w:rPr>
        <w:t>Mostní závěry po dodávce a montáži, splatnost faktur 30 dní.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195" w:val="left"/>
        </w:tabs>
        <w:bidi w:val="0"/>
        <w:spacing w:before="0" w:after="240" w:line="240" w:lineRule="auto"/>
        <w:ind w:left="0" w:right="0" w:firstLine="0"/>
        <w:jc w:val="left"/>
        <w:rPr>
          <w:sz w:val="20"/>
          <w:szCs w:val="20"/>
        </w:rPr>
      </w:pPr>
      <w:r>
        <w:rPr>
          <w:rStyle w:val="CharStyle3"/>
          <w:rFonts w:ascii="Calibri" w:eastAsia="Calibri" w:hAnsi="Calibri" w:cs="Calibri"/>
          <w:b/>
          <w:bCs/>
          <w:sz w:val="20"/>
          <w:szCs w:val="20"/>
        </w:rPr>
        <w:t>Záruka:</w:t>
        <w:tab/>
      </w:r>
      <w:r>
        <w:rPr>
          <w:rStyle w:val="CharStyle3"/>
          <w:rFonts w:ascii="Calibri" w:eastAsia="Calibri" w:hAnsi="Calibri" w:cs="Calibri"/>
          <w:sz w:val="20"/>
          <w:szCs w:val="20"/>
        </w:rPr>
        <w:t>5 let od převzetí objednatelem, avšak max. 5 / roku od dodání.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  <w:rPr>
          <w:sz w:val="20"/>
          <w:szCs w:val="20"/>
        </w:rPr>
      </w:pPr>
      <w:r>
        <w:rPr>
          <w:rStyle w:val="CharStyle3"/>
          <w:rFonts w:ascii="Calibri" w:eastAsia="Calibri" w:hAnsi="Calibri" w:cs="Calibri"/>
          <w:color w:val="003A8C"/>
          <w:sz w:val="20"/>
          <w:szCs w:val="20"/>
        </w:rPr>
        <w:t xml:space="preserve">S pozdravem, </w:t>
      </w:r>
      <w:r>
        <w:rPr>
          <w:rStyle w:val="CharStyle3"/>
          <w:rFonts w:ascii="Calibri" w:eastAsia="Calibri" w:hAnsi="Calibri" w:cs="Calibri"/>
          <w:color w:val="003A8C"/>
          <w:sz w:val="20"/>
          <w:szCs w:val="20"/>
        </w:rPr>
        <w:t>za obchodního zástupce</w:t>
      </w:r>
    </w:p>
    <w:p>
      <w:pPr>
        <w:pStyle w:val="Style124"/>
        <w:keepNext w:val="0"/>
        <w:keepLines w:val="0"/>
        <w:widowControl w:val="0"/>
        <w:shd w:val="clear" w:color="auto" w:fill="auto"/>
        <w:tabs>
          <w:tab w:pos="3274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rStyle w:val="CharStyle125"/>
        </w:rPr>
        <w:t>Jaroslav Skoupil</w:t>
        <w:tab/>
        <w:t>Ing. Filip Kostelecký</w:t>
      </w:r>
    </w:p>
    <w:p>
      <w:pPr>
        <w:widowControl w:val="0"/>
        <w:jc w:val="left"/>
        <w:rPr>
          <w:sz w:val="2"/>
          <w:szCs w:val="2"/>
        </w:rPr>
      </w:pPr>
      <w:r>
        <w:drawing>
          <wp:inline>
            <wp:extent cx="3950335" cy="1024255"/>
            <wp:docPr id="229" name="Picutre 22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" name="Picture 229"/>
                    <pic:cNvPicPr/>
                  </pic:nvPicPr>
                  <pic:blipFill>
                    <a:blip r:embed="rId74"/>
                    <a:stretch/>
                  </pic:blipFill>
                  <pic:spPr>
                    <a:xfrm>
                      <a:ext cx="3950335" cy="102425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</w:pPr>
    </w:p>
    <w:p>
      <w:pPr>
        <w:widowControl w:val="0"/>
        <w:jc w:val="left"/>
        <w:rPr>
          <w:sz w:val="2"/>
          <w:szCs w:val="2"/>
        </w:rPr>
      </w:pPr>
      <w:r>
        <w:drawing>
          <wp:inline>
            <wp:extent cx="1225550" cy="384175"/>
            <wp:docPr id="230" name="Picutre 23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Picture 230"/>
                    <pic:cNvPicPr/>
                  </pic:nvPicPr>
                  <pic:blipFill>
                    <a:blip r:embed="rId76"/>
                    <a:stretch/>
                  </pic:blipFill>
                  <pic:spPr>
                    <a:xfrm>
                      <a:ext cx="1225550" cy="38417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Style w:val="CharStyle3"/>
          <w:rFonts w:ascii="Arial" w:eastAsia="Arial" w:hAnsi="Arial" w:cs="Arial"/>
          <w:color w:val="003A8C"/>
          <w:sz w:val="20"/>
          <w:szCs w:val="20"/>
        </w:rPr>
        <w:t>Stavební ložiska I Dilatační závěry I Seizmická ochrana I Monitoring staveb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300" w:line="240" w:lineRule="auto"/>
        <w:ind w:left="0" w:right="0" w:firstLine="0"/>
        <w:jc w:val="left"/>
        <w:rPr>
          <w:sz w:val="20"/>
          <w:szCs w:val="20"/>
        </w:rPr>
      </w:pPr>
      <w:r>
        <w:rPr>
          <w:rStyle w:val="CharStyle3"/>
          <w:rFonts w:ascii="Arial" w:eastAsia="Arial" w:hAnsi="Arial" w:cs="Arial"/>
          <w:color w:val="003A8C"/>
          <w:sz w:val="20"/>
          <w:szCs w:val="20"/>
        </w:rPr>
        <w:t>MAGEBA Gesellschaft m.b.H. - odštěpný závod - engineering connections® - since 1963 Novoměstská 1c-621 00 Brno - Česká republika</w:t>
      </w:r>
    </w:p>
    <w:tbl>
      <w:tblPr>
        <w:tblOverlap w:val="never"/>
        <w:jc w:val="center"/>
        <w:tblLayout w:type="fixed"/>
      </w:tblPr>
      <w:tblGrid>
        <w:gridCol w:w="1699"/>
        <w:gridCol w:w="2107"/>
        <w:gridCol w:w="2904"/>
        <w:gridCol w:w="2837"/>
      </w:tblGrid>
      <w:tr>
        <w:trPr>
          <w:trHeight w:val="192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3"/>
                <w:rFonts w:ascii="Calibri" w:eastAsia="Calibri" w:hAnsi="Calibri" w:cs="Calibri"/>
                <w:color w:val="1F497D"/>
                <w:sz w:val="14"/>
                <w:szCs w:val="14"/>
              </w:rPr>
              <w:t>MAGEBA Gesellschaft m.b.H.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3"/>
                <w:rFonts w:ascii="Calibri" w:eastAsia="Calibri" w:hAnsi="Calibri" w:cs="Calibri"/>
                <w:color w:val="1F497D"/>
                <w:sz w:val="14"/>
                <w:szCs w:val="14"/>
              </w:rPr>
              <w:t>- odštěpný závod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4"/>
                <w:szCs w:val="14"/>
              </w:rPr>
            </w:pPr>
            <w:r>
              <w:rPr>
                <w:rStyle w:val="CharStyle3"/>
                <w:rFonts w:ascii="Calibri" w:eastAsia="Calibri" w:hAnsi="Calibri" w:cs="Calibri"/>
                <w:color w:val="003A8C"/>
                <w:sz w:val="14"/>
                <w:szCs w:val="14"/>
              </w:rPr>
              <w:t>Bankovní spojení: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4"/>
                <w:szCs w:val="14"/>
              </w:rPr>
            </w:pPr>
            <w:r>
              <w:rPr>
                <w:rStyle w:val="CharStyle3"/>
                <w:rFonts w:ascii="Calibri" w:eastAsia="Calibri" w:hAnsi="Calibri" w:cs="Calibri"/>
                <w:color w:val="003A8C"/>
                <w:sz w:val="14"/>
                <w:szCs w:val="14"/>
              </w:rPr>
              <w:t>Obchodní zástupce pro ČR:</w:t>
            </w:r>
          </w:p>
        </w:tc>
      </w:tr>
      <w:tr>
        <w:trPr>
          <w:trHeight w:val="163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3"/>
                <w:rFonts w:ascii="Calibri" w:eastAsia="Calibri" w:hAnsi="Calibri" w:cs="Calibri"/>
                <w:color w:val="003A8C"/>
                <w:sz w:val="14"/>
                <w:szCs w:val="14"/>
              </w:rPr>
              <w:t>Novoměstská 1c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4"/>
                <w:szCs w:val="14"/>
              </w:rPr>
            </w:pPr>
            <w:r>
              <w:rPr>
                <w:rStyle w:val="CharStyle3"/>
                <w:rFonts w:ascii="Calibri" w:eastAsia="Calibri" w:hAnsi="Calibri" w:cs="Calibri"/>
                <w:color w:val="003A8C"/>
                <w:sz w:val="14"/>
                <w:szCs w:val="14"/>
              </w:rPr>
              <w:t>IČO: 09693416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4"/>
                <w:szCs w:val="14"/>
              </w:rPr>
            </w:pPr>
            <w:r>
              <w:rPr>
                <w:rStyle w:val="CharStyle3"/>
                <w:rFonts w:ascii="Calibri" w:eastAsia="Calibri" w:hAnsi="Calibri" w:cs="Calibri"/>
                <w:color w:val="003A8C"/>
                <w:sz w:val="14"/>
                <w:szCs w:val="14"/>
              </w:rPr>
              <w:t>Komerční banka, a.s.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4"/>
                <w:szCs w:val="14"/>
              </w:rPr>
            </w:pPr>
            <w:r>
              <w:rPr>
                <w:rStyle w:val="CharStyle3"/>
                <w:rFonts w:ascii="Calibri" w:eastAsia="Calibri" w:hAnsi="Calibri" w:cs="Calibri"/>
                <w:color w:val="003A8C"/>
                <w:sz w:val="14"/>
                <w:szCs w:val="14"/>
              </w:rPr>
              <w:t>MaGe Construction, s.r.o.</w:t>
            </w:r>
          </w:p>
        </w:tc>
      </w:tr>
      <w:tr>
        <w:trPr>
          <w:trHeight w:val="17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3"/>
                <w:rFonts w:ascii="Calibri" w:eastAsia="Calibri" w:hAnsi="Calibri" w:cs="Calibri"/>
                <w:color w:val="003A8C"/>
                <w:sz w:val="14"/>
                <w:szCs w:val="14"/>
              </w:rPr>
              <w:t>CZ-621 00 Brno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4"/>
                <w:szCs w:val="14"/>
              </w:rPr>
            </w:pPr>
            <w:r>
              <w:rPr>
                <w:rStyle w:val="CharStyle3"/>
                <w:rFonts w:ascii="Calibri" w:eastAsia="Calibri" w:hAnsi="Calibri" w:cs="Calibri"/>
                <w:color w:val="003A8C"/>
                <w:sz w:val="14"/>
                <w:szCs w:val="14"/>
              </w:rPr>
              <w:t>DIČ: CZ685359425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4"/>
                <w:szCs w:val="14"/>
              </w:rPr>
            </w:pPr>
            <w:r>
              <w:rPr>
                <w:rStyle w:val="CharStyle3"/>
                <w:rFonts w:ascii="Calibri" w:eastAsia="Calibri" w:hAnsi="Calibri" w:cs="Calibri"/>
                <w:color w:val="003A8C"/>
                <w:sz w:val="14"/>
                <w:szCs w:val="14"/>
              </w:rPr>
              <w:t>BIC/SWIFT: KOMBCZPPXXX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4"/>
                <w:szCs w:val="14"/>
              </w:rPr>
            </w:pPr>
            <w:r>
              <w:rPr>
                <w:rStyle w:val="CharStyle3"/>
                <w:rFonts w:ascii="Calibri" w:eastAsia="Calibri" w:hAnsi="Calibri" w:cs="Calibri"/>
                <w:color w:val="003A8C"/>
                <w:sz w:val="14"/>
                <w:szCs w:val="14"/>
              </w:rPr>
              <w:t>Voskovcova 1130/34, Hlubočepy</w:t>
            </w:r>
          </w:p>
        </w:tc>
      </w:tr>
      <w:tr>
        <w:trPr>
          <w:trHeight w:val="173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3"/>
                <w:rFonts w:ascii="Calibri" w:eastAsia="Calibri" w:hAnsi="Calibri" w:cs="Calibri"/>
                <w:color w:val="003A8C"/>
                <w:sz w:val="14"/>
                <w:szCs w:val="14"/>
              </w:rPr>
              <w:t>Česká republika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4"/>
                <w:szCs w:val="14"/>
              </w:rPr>
            </w:pPr>
            <w:r>
              <w:rPr>
                <w:rStyle w:val="CharStyle3"/>
                <w:rFonts w:ascii="Calibri" w:eastAsia="Calibri" w:hAnsi="Calibri" w:cs="Calibri"/>
                <w:color w:val="003A8C"/>
                <w:sz w:val="14"/>
                <w:szCs w:val="14"/>
              </w:rPr>
              <w:t>CZ-152 00 Praha 5</w:t>
            </w:r>
          </w:p>
        </w:tc>
      </w:tr>
      <w:tr>
        <w:trPr>
          <w:trHeight w:val="17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3"/>
                <w:rFonts w:ascii="Calibri" w:eastAsia="Calibri" w:hAnsi="Calibri" w:cs="Calibri"/>
                <w:color w:val="003A8C"/>
                <w:sz w:val="14"/>
                <w:szCs w:val="14"/>
              </w:rPr>
              <w:t>Tel. +420 541 210 009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4"/>
                <w:szCs w:val="14"/>
              </w:rPr>
            </w:pPr>
            <w:r>
              <w:fldChar w:fldCharType="begin"/>
            </w:r>
            <w:r>
              <w:rPr/>
              <w:instrText> HYPERLINK "mailto:info@mageba.cz" </w:instrText>
            </w:r>
            <w:r>
              <w:fldChar w:fldCharType="separate"/>
            </w:r>
            <w:r>
              <w:rPr>
                <w:rStyle w:val="CharStyle3"/>
                <w:rFonts w:ascii="Calibri" w:eastAsia="Calibri" w:hAnsi="Calibri" w:cs="Calibri"/>
                <w:color w:val="0000FF"/>
                <w:sz w:val="14"/>
                <w:szCs w:val="14"/>
                <w:lang w:val="en-US" w:eastAsia="en-US" w:bidi="en-US"/>
              </w:rPr>
              <w:t>info@mageba.cz</w:t>
            </w:r>
            <w:r>
              <w:fldChar w:fldCharType="end"/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4"/>
                <w:szCs w:val="14"/>
              </w:rPr>
            </w:pPr>
            <w:r>
              <w:rPr>
                <w:rStyle w:val="CharStyle3"/>
                <w:rFonts w:ascii="Calibri" w:eastAsia="Calibri" w:hAnsi="Calibri" w:cs="Calibri"/>
                <w:color w:val="003A8C"/>
                <w:sz w:val="14"/>
                <w:szCs w:val="14"/>
              </w:rPr>
              <w:t>Číslo účtu: 107 - 8211450227/0100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4"/>
                <w:szCs w:val="14"/>
              </w:rPr>
            </w:pPr>
            <w:r>
              <w:rPr>
                <w:rStyle w:val="CharStyle3"/>
                <w:rFonts w:ascii="Calibri" w:eastAsia="Calibri" w:hAnsi="Calibri" w:cs="Calibri"/>
                <w:color w:val="003A8C"/>
                <w:sz w:val="14"/>
                <w:szCs w:val="14"/>
              </w:rPr>
              <w:t>Česká republika</w:t>
            </w:r>
          </w:p>
        </w:tc>
      </w:tr>
      <w:tr>
        <w:trPr>
          <w:trHeight w:val="178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3"/>
                <w:rFonts w:ascii="Calibri" w:eastAsia="Calibri" w:hAnsi="Calibri" w:cs="Calibri"/>
                <w:color w:val="003A8C"/>
                <w:sz w:val="14"/>
                <w:szCs w:val="14"/>
              </w:rPr>
              <w:t>Fax: +420 541 233 132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4"/>
                <w:szCs w:val="14"/>
              </w:rPr>
            </w:pPr>
            <w:r>
              <w:fldChar w:fldCharType="begin"/>
            </w:r>
            <w:r>
              <w:rPr/>
              <w:instrText> HYPERLINK "http://www.mageba.cz/" </w:instrText>
            </w:r>
            <w:r>
              <w:fldChar w:fldCharType="separate"/>
            </w:r>
            <w:r>
              <w:rPr>
                <w:rStyle w:val="CharStyle3"/>
                <w:rFonts w:ascii="Calibri" w:eastAsia="Calibri" w:hAnsi="Calibri" w:cs="Calibri"/>
                <w:color w:val="0000FF"/>
                <w:sz w:val="14"/>
                <w:szCs w:val="14"/>
                <w:u w:val="single"/>
                <w:lang w:val="en-US" w:eastAsia="en-US" w:bidi="en-US"/>
              </w:rPr>
              <w:t>www.mageba.cz</w:t>
            </w:r>
            <w:r>
              <w:fldChar w:fldCharType="end"/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4"/>
                <w:szCs w:val="14"/>
              </w:rPr>
            </w:pPr>
            <w:r>
              <w:rPr>
                <w:rStyle w:val="CharStyle3"/>
                <w:rFonts w:ascii="Calibri" w:eastAsia="Calibri" w:hAnsi="Calibri" w:cs="Calibri"/>
                <w:color w:val="003A8C"/>
                <w:sz w:val="14"/>
                <w:szCs w:val="14"/>
              </w:rPr>
              <w:t>IBAN CZ2501000001078211450227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4"/>
                <w:szCs w:val="14"/>
              </w:rPr>
            </w:pPr>
            <w:r>
              <w:rPr>
                <w:rStyle w:val="CharStyle3"/>
                <w:rFonts w:ascii="Calibri" w:eastAsia="Calibri" w:hAnsi="Calibri" w:cs="Calibri"/>
                <w:color w:val="003A8C"/>
                <w:sz w:val="14"/>
                <w:szCs w:val="14"/>
              </w:rPr>
              <w:t>zapsaná v OR u Městského soudu v Praze,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324" w:right="691" w:bottom="776" w:left="832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left"/>
        <w:tblLayout w:type="fixed"/>
      </w:tblPr>
      <w:tblGrid>
        <w:gridCol w:w="2002"/>
        <w:gridCol w:w="6595"/>
      </w:tblGrid>
      <w:tr>
        <w:trPr>
          <w:trHeight w:val="725" w:hRule="exact"/>
        </w:trPr>
        <w:tc>
          <w:tcPr>
            <w:tcBorders/>
            <w:shd w:val="clear" w:color="auto" w:fill="auto"/>
            <w:vAlign w:val="top"/>
          </w:tcPr>
          <w:p>
            <w:pPr>
              <w:framePr w:w="8597" w:h="2779" w:hSpace="720" w:vSpace="826" w:wrap="notBeside" w:vAnchor="text" w:hAnchor="text" w:x="531" w:y="827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8597" w:h="2779" w:hSpace="720" w:vSpace="826" w:wrap="notBeside" w:vAnchor="text" w:hAnchor="text" w:x="531" w:y="827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Style w:val="CharStyle3"/>
                <w:rFonts w:ascii="Calibri" w:eastAsia="Calibri" w:hAnsi="Calibri" w:cs="Calibri"/>
                <w:sz w:val="32"/>
                <w:szCs w:val="32"/>
              </w:rPr>
              <w:t>NABÍDKA MOSTNÍCH ZÁVĚRŮ</w:t>
            </w:r>
          </w:p>
          <w:p>
            <w:pPr>
              <w:pStyle w:val="Style2"/>
              <w:keepNext w:val="0"/>
              <w:keepLines w:val="0"/>
              <w:framePr w:w="8597" w:h="2779" w:hSpace="720" w:vSpace="826" w:wrap="notBeside" w:vAnchor="text" w:hAnchor="text" w:x="531" w:y="827"/>
              <w:widowControl w:val="0"/>
              <w:shd w:val="clear" w:color="auto" w:fill="auto"/>
              <w:bidi w:val="0"/>
              <w:spacing w:before="0" w:after="0" w:line="240" w:lineRule="auto"/>
              <w:ind w:left="438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sz w:val="20"/>
                <w:szCs w:val="20"/>
              </w:rPr>
              <w:t>DRUH: FREYSSIMOD LW</w:t>
            </w:r>
          </w:p>
        </w:tc>
      </w:tr>
      <w:tr>
        <w:trPr>
          <w:trHeight w:val="394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8597" w:h="2779" w:hSpace="720" w:vSpace="826" w:wrap="notBeside" w:vAnchor="text" w:hAnchor="text" w:x="531" w:y="8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sz w:val="20"/>
                <w:szCs w:val="20"/>
              </w:rPr>
              <w:t>Nabídka číslo: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8597" w:h="2779" w:hSpace="720" w:vSpace="826" w:wrap="notBeside" w:vAnchor="text" w:hAnchor="text" w:x="531" w:y="8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sz w:val="20"/>
                <w:szCs w:val="20"/>
              </w:rPr>
              <w:t>8260</w:t>
            </w:r>
          </w:p>
        </w:tc>
      </w:tr>
      <w:tr>
        <w:trPr>
          <w:trHeight w:val="466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8597" w:h="2779" w:hSpace="720" w:vSpace="826" w:wrap="notBeside" w:vAnchor="text" w:hAnchor="text" w:x="531" w:y="8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sz w:val="20"/>
                <w:szCs w:val="20"/>
              </w:rPr>
              <w:t>Objednatel: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8597" w:h="2779" w:hSpace="720" w:vSpace="826" w:wrap="notBeside" w:vAnchor="text" w:hAnchor="text" w:x="531" w:y="8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sz w:val="20"/>
                <w:szCs w:val="20"/>
              </w:rPr>
              <w:t>Chládek a Tintěra, Pardubice a.s.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8597" w:h="2779" w:hSpace="720" w:vSpace="826" w:wrap="notBeside" w:vAnchor="text" w:hAnchor="text" w:x="531" w:y="8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sz w:val="20"/>
                <w:szCs w:val="20"/>
              </w:rPr>
              <w:t>Akce: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8597" w:h="2779" w:hSpace="720" w:vSpace="826" w:wrap="notBeside" w:vAnchor="text" w:hAnchor="text" w:x="531" w:y="8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sz w:val="20"/>
                <w:szCs w:val="20"/>
              </w:rPr>
              <w:t>III/2769 Kosmonosy, most ev. č. 2769-1 přes dálnici D10 u Kosmonos 2021</w:t>
            </w:r>
          </w:p>
        </w:tc>
      </w:tr>
      <w:tr>
        <w:trPr>
          <w:trHeight w:val="442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8597" w:h="2779" w:hSpace="720" w:vSpace="826" w:wrap="notBeside" w:vAnchor="text" w:hAnchor="text" w:x="531" w:y="8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sz w:val="20"/>
                <w:szCs w:val="20"/>
              </w:rPr>
              <w:t>Nabídka pro: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8597" w:h="2779" w:hSpace="720" w:vSpace="826" w:wrap="notBeside" w:vAnchor="text" w:hAnchor="text" w:x="531" w:y="8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sz w:val="20"/>
                <w:szCs w:val="20"/>
              </w:rPr>
              <w:t>soutěž</w:t>
            </w:r>
          </w:p>
        </w:tc>
      </w:tr>
      <w:tr>
        <w:trPr>
          <w:trHeight w:val="322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8597" w:h="2779" w:hSpace="720" w:vSpace="826" w:wrap="notBeside" w:vAnchor="text" w:hAnchor="text" w:x="531" w:y="8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sz w:val="20"/>
                <w:szCs w:val="20"/>
              </w:rPr>
              <w:t>Termín realizace: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8597" w:h="2779" w:hSpace="720" w:vSpace="826" w:wrap="notBeside" w:vAnchor="text" w:hAnchor="text" w:x="531" w:y="8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sz w:val="20"/>
                <w:szCs w:val="20"/>
              </w:rPr>
              <w:t>2023</w:t>
            </w:r>
          </w:p>
        </w:tc>
      </w:tr>
    </w:tbl>
    <w:p>
      <w:pPr>
        <w:pStyle w:val="Style17"/>
        <w:keepNext w:val="0"/>
        <w:keepLines w:val="0"/>
        <w:framePr w:w="1877" w:h="451" w:hSpace="530" w:wrap="notBeside" w:vAnchor="text" w:hAnchor="text" w:x="7971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6"/>
          <w:szCs w:val="26"/>
        </w:rPr>
      </w:pPr>
      <w:r>
        <w:rPr>
          <w:rStyle w:val="CharStyle18"/>
          <w:rFonts w:ascii="Arial" w:eastAsia="Arial" w:hAnsi="Arial" w:cs="Arial"/>
          <w:b/>
          <w:bCs/>
          <w:color w:val="1F497D"/>
          <w:sz w:val="26"/>
          <w:szCs w:val="26"/>
        </w:rPr>
        <w:t>FRevssineT</w:t>
      </w:r>
    </w:p>
    <w:p>
      <w:pPr>
        <w:pStyle w:val="Style17"/>
        <w:keepNext w:val="0"/>
        <w:keepLines w:val="0"/>
        <w:framePr w:w="1877" w:h="451" w:hSpace="530" w:wrap="notBeside" w:vAnchor="text" w:hAnchor="text" w:x="7971" w:y="1"/>
        <w:widowControl w:val="0"/>
        <w:shd w:val="clear" w:color="auto" w:fill="auto"/>
        <w:bidi w:val="0"/>
        <w:spacing w:before="0" w:after="0" w:line="218" w:lineRule="auto"/>
        <w:ind w:left="0" w:right="0" w:firstLine="0"/>
        <w:jc w:val="left"/>
        <w:rPr>
          <w:sz w:val="15"/>
          <w:szCs w:val="15"/>
        </w:rPr>
      </w:pPr>
      <w:r>
        <w:rPr>
          <w:rStyle w:val="CharStyle18"/>
          <w:b/>
          <w:bCs/>
          <w:color w:val="989899"/>
          <w:sz w:val="15"/>
          <w:szCs w:val="15"/>
        </w:rPr>
        <w:t>SUSTAinABLe TECHnOLOGY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1416"/>
        <w:gridCol w:w="1210"/>
        <w:gridCol w:w="1464"/>
        <w:gridCol w:w="1282"/>
        <w:gridCol w:w="1618"/>
        <w:gridCol w:w="2717"/>
      </w:tblGrid>
      <w:tr>
        <w:trPr>
          <w:trHeight w:val="5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sz w:val="20"/>
                <w:szCs w:val="20"/>
              </w:rPr>
              <w:t>Objekt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sz w:val="20"/>
                <w:szCs w:val="20"/>
              </w:rPr>
              <w:t>Umístění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sz w:val="20"/>
                <w:szCs w:val="20"/>
              </w:rPr>
              <w:t>Typ MZ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sz w:val="20"/>
                <w:szCs w:val="20"/>
              </w:rPr>
              <w:t>Půdorys. délka [m]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sz w:val="20"/>
                <w:szCs w:val="20"/>
              </w:rPr>
              <w:t>JC [Kč/m]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sz w:val="20"/>
                <w:szCs w:val="20"/>
              </w:rPr>
              <w:t>Cena MZ [Kč bez DPH]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rFonts w:ascii="Calibri" w:eastAsia="Calibri" w:hAnsi="Calibri" w:cs="Calibri"/>
                <w:sz w:val="18"/>
                <w:szCs w:val="18"/>
              </w:rPr>
              <w:t>SO 201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sz w:val="20"/>
                <w:szCs w:val="20"/>
              </w:rPr>
              <w:t>OP1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sz w:val="20"/>
                <w:szCs w:val="20"/>
              </w:rPr>
              <w:t>LW160 SH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sz w:val="20"/>
                <w:szCs w:val="20"/>
              </w:rPr>
              <w:t>13,07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sz w:val="20"/>
                <w:szCs w:val="20"/>
              </w:rPr>
              <w:t>109 029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b/>
                <w:bCs/>
                <w:sz w:val="20"/>
                <w:szCs w:val="20"/>
              </w:rPr>
              <w:t>1 425 009 Kč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sz w:val="20"/>
                <w:szCs w:val="20"/>
              </w:rPr>
              <w:t>OP4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sz w:val="20"/>
                <w:szCs w:val="20"/>
              </w:rPr>
              <w:t>LW80 SH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sz w:val="20"/>
                <w:szCs w:val="20"/>
              </w:rPr>
              <w:t>13,07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sz w:val="20"/>
                <w:szCs w:val="20"/>
              </w:rPr>
              <w:t>23 868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b/>
                <w:bCs/>
                <w:sz w:val="20"/>
                <w:szCs w:val="20"/>
              </w:rPr>
              <w:t>311 955 Kč</w:t>
            </w:r>
          </w:p>
        </w:tc>
      </w:tr>
      <w:tr>
        <w:trPr>
          <w:trHeight w:val="346" w:hRule="exact"/>
        </w:trPr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Style w:val="CharStyle3"/>
                <w:rFonts w:ascii="Calibri" w:eastAsia="Calibri" w:hAnsi="Calibri" w:cs="Calibri"/>
                <w:b/>
                <w:bCs/>
                <w:sz w:val="26"/>
                <w:szCs w:val="26"/>
                <w:u w:val="single"/>
              </w:rPr>
              <w:t>Cena celkem bez DPH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leader="underscore" w:pos="1051" w:val="left"/>
              </w:tabs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rStyle w:val="CharStyle3"/>
                <w:rFonts w:ascii="Calibri" w:eastAsia="Calibri" w:hAnsi="Calibri" w:cs="Calibri"/>
                <w:b/>
                <w:bCs/>
                <w:sz w:val="26"/>
                <w:szCs w:val="26"/>
              </w:rPr>
              <w:tab/>
            </w:r>
            <w:r>
              <w:rPr>
                <w:rStyle w:val="CharStyle3"/>
                <w:rFonts w:ascii="Calibri" w:eastAsia="Calibri" w:hAnsi="Calibri" w:cs="Calibri"/>
                <w:b/>
                <w:bCs/>
                <w:sz w:val="26"/>
                <w:szCs w:val="26"/>
                <w:u w:val="single"/>
              </w:rPr>
              <w:t>1 736 964 Kč</w:t>
            </w:r>
          </w:p>
        </w:tc>
      </w:tr>
      <w:tr>
        <w:trPr>
          <w:trHeight w:val="1118" w:hRule="exact"/>
        </w:trPr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sz w:val="20"/>
                <w:szCs w:val="20"/>
              </w:rPr>
              <w:t>Cena zahrnuje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sz w:val="20"/>
                <w:szCs w:val="20"/>
              </w:rPr>
              <w:t>Zpracování výrobní dokumentace, výrobu, protikorozní ochranu, 2x přejímka ve výrobně v Třebestovicích (v černém stavu a po sestavení v PKO), dopravu a montáž MZ do připravených kapes. Bednící plechy tl. 1,5 mm z pozinkovaného plechu.</w:t>
            </w:r>
          </w:p>
        </w:tc>
      </w:tr>
      <w:tr>
        <w:trPr>
          <w:trHeight w:val="792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sz w:val="20"/>
                <w:szCs w:val="20"/>
              </w:rPr>
              <w:t>Cena nezahrnuje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/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sz w:val="20"/>
                <w:szCs w:val="20"/>
              </w:rPr>
              <w:t>Jeřáb a geodetické práce potřebné pro osazení MZ, vyztužení kapes a betonáž, izolační práce a zálivky, případná zimní opatření, fee FCS pro LW80</w:t>
            </w:r>
          </w:p>
        </w:tc>
      </w:tr>
      <w:tr>
        <w:trPr>
          <w:trHeight w:val="701" w:hRule="exact"/>
        </w:trPr>
        <w:tc>
          <w:tcPr>
            <w:gridSpan w:val="2"/>
            <w:tcBorders/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sz w:val="20"/>
                <w:szCs w:val="20"/>
              </w:rPr>
              <w:t>Objednatel zajistí</w:t>
            </w:r>
          </w:p>
        </w:tc>
        <w:tc>
          <w:tcPr>
            <w:gridSpan w:val="4"/>
            <w:tcBorders/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sz w:val="20"/>
                <w:szCs w:val="20"/>
              </w:rPr>
              <w:t>Přístupové cesty, stavební připravenost, kapsy pro osazení MZ dle RDS/VTD, přípojku el. proudu, jeřáb pro osazení MZ a geodeta.</w:t>
            </w:r>
          </w:p>
        </w:tc>
      </w:tr>
      <w:tr>
        <w:trPr>
          <w:trHeight w:val="955" w:hRule="exact"/>
        </w:trPr>
        <w:tc>
          <w:tcPr>
            <w:gridSpan w:val="2"/>
            <w:tcBorders/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sz w:val="20"/>
                <w:szCs w:val="20"/>
              </w:rPr>
              <w:t>Platební podmínky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sz w:val="20"/>
                <w:szCs w:val="20"/>
              </w:rPr>
              <w:t>Záruční doba Délka realizace</w:t>
            </w:r>
          </w:p>
        </w:tc>
        <w:tc>
          <w:tcPr>
            <w:gridSpan w:val="4"/>
            <w:tcBorders/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sz w:val="20"/>
                <w:szCs w:val="20"/>
              </w:rPr>
              <w:t>platební podmínky budou stanoveny v nabídce pro realizaci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sz w:val="20"/>
                <w:szCs w:val="20"/>
              </w:rPr>
              <w:t>60 měsíců od předání objednateli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sz w:val="20"/>
                <w:szCs w:val="20"/>
              </w:rPr>
              <w:t>16 týdnů od objednávky a předání RDS, osazení na stavbě 1 prac. den/1 MZ</w:t>
            </w:r>
          </w:p>
        </w:tc>
      </w:tr>
      <w:tr>
        <w:trPr>
          <w:trHeight w:val="1560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sz w:val="20"/>
                <w:szCs w:val="20"/>
              </w:rPr>
              <w:t>Ostatní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/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sz w:val="20"/>
                <w:szCs w:val="20"/>
              </w:rPr>
              <w:t>Ceny jsou platné za předpokladu dodání všech závěrů. V případě požadavku na realizaci během víkendu/svátku bude účtována paušální částka 25 000,- Kč za každý takový den. V případě marného nájezdu z důvodu nepřipravenosti ze strany objednatele bude účtován poplatek 25 000,-Kč za každý takový nájezd. Záruka se nevztahuje na pojížděné části PKO.</w:t>
            </w:r>
          </w:p>
        </w:tc>
      </w:tr>
      <w:tr>
        <w:trPr>
          <w:trHeight w:val="2808" w:hRule="exact"/>
        </w:trPr>
        <w:tc>
          <w:tcPr>
            <w:gridSpan w:val="2"/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88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sz w:val="20"/>
                <w:szCs w:val="20"/>
              </w:rPr>
              <w:t>Další ujednání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sz w:val="20"/>
                <w:szCs w:val="20"/>
              </w:rPr>
              <w:t>V Třebestovicích dne: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58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sz w:val="20"/>
                <w:szCs w:val="20"/>
              </w:rPr>
              <w:t>Platnost nabídky:</w:t>
            </w:r>
          </w:p>
        </w:tc>
        <w:tc>
          <w:tcPr>
            <w:gridSpan w:val="4"/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sz w:val="20"/>
                <w:szCs w:val="20"/>
              </w:rPr>
              <w:t>Tato nabídka je účinná do doby její platnosti, a to za předpokladu, že po vyhotovení této nabídky nedojde k výkyvu v cenách hlavních surovin, jakožto vstupních materiálů potřebných ke zhotovení předmětu plnění, tj. u ocelového materiálu požadované jakosti, o více než 10 % oproti uvažované ceně 33 Kč za kg pro ocelové plechy, 111,-Kč za bm pro krajové a středové profily, 115,-Kč za kg pro chodníkové profily (vše bez DPH), ke dni vyhotovení nabídky. V opačném případě si zhotovitel vyhrazuje právo upravit cenovou část nabídky o takto vzniklý rozdíl v cenách hlavních surovin.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2825" w:val="left"/>
                <w:tab w:pos="4385" w:val="left"/>
              </w:tabs>
              <w:bidi w:val="0"/>
              <w:spacing w:before="0" w:after="0" w:line="254" w:lineRule="auto"/>
              <w:ind w:left="0" w:right="0" w:firstLine="54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sz w:val="20"/>
                <w:szCs w:val="20"/>
              </w:rPr>
              <w:t>27.05.2022</w:t>
              <w:tab/>
              <w:t>Zpracoval:</w:t>
              <w:tab/>
              <w:t>Ing. Marek Mikšovský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4372" w:val="left"/>
              </w:tabs>
              <w:bidi w:val="0"/>
              <w:spacing w:before="0" w:after="0" w:line="240" w:lineRule="auto"/>
              <w:ind w:left="2860" w:right="0" w:firstLine="0"/>
              <w:jc w:val="left"/>
            </w:pPr>
            <w:r>
              <w:rPr>
                <w:rStyle w:val="CharStyle3"/>
                <w:rFonts w:ascii="Calibri" w:eastAsia="Calibri" w:hAnsi="Calibri" w:cs="Calibri"/>
                <w:sz w:val="20"/>
                <w:szCs w:val="20"/>
              </w:rPr>
              <w:t>Email:</w:t>
            </w:r>
            <w:r>
              <w:fldChar w:fldCharType="begin"/>
            </w:r>
            <w:r>
              <w:rPr/>
              <w:instrText> HYPERLINK "mailto:marek.miksovsky@oktrebestovice.cz" </w:instrText>
            </w:r>
            <w:r>
              <w:fldChar w:fldCharType="separate"/>
            </w:r>
            <w:r>
              <w:rPr>
                <w:rStyle w:val="CharStyle3"/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Style w:val="CharStyle3"/>
                <w:rFonts w:ascii="Calibri" w:eastAsia="Calibri" w:hAnsi="Calibri" w:cs="Calibri"/>
                <w:sz w:val="16"/>
                <w:szCs w:val="16"/>
                <w:lang w:val="en-US" w:eastAsia="en-US" w:bidi="en-US"/>
              </w:rPr>
              <w:t>marek.miksovsky@oktrebestovice.cz</w:t>
            </w:r>
            <w:r>
              <w:fldChar w:fldCharType="end"/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2825" w:val="left"/>
                <w:tab w:pos="4385" w:val="left"/>
              </w:tabs>
              <w:bidi w:val="0"/>
              <w:spacing w:before="0" w:after="0" w:line="254" w:lineRule="auto"/>
              <w:ind w:left="0" w:right="0" w:firstLine="54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rFonts w:ascii="Calibri" w:eastAsia="Calibri" w:hAnsi="Calibri" w:cs="Calibri"/>
                <w:sz w:val="20"/>
                <w:szCs w:val="20"/>
              </w:rPr>
              <w:t>26.07.2022</w:t>
              <w:tab/>
              <w:t>Tel.:</w:t>
              <w:tab/>
              <w:t>+420 735 157 225</w:t>
            </w:r>
          </w:p>
        </w:tc>
      </w:tr>
    </w:tbl>
    <w:p>
      <w:pPr>
        <w:widowControl w:val="0"/>
        <w:spacing w:after="59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14" w:lineRule="auto"/>
        <w:ind w:left="0" w:right="0" w:firstLine="0"/>
        <w:jc w:val="left"/>
      </w:pPr>
      <w:r>
        <mc:AlternateContent>
          <mc:Choice Requires="wps">
            <w:drawing>
              <wp:anchor distT="0" distB="0" distL="0" distR="0" simplePos="0" relativeHeight="125829502" behindDoc="0" locked="0" layoutInCell="1" allowOverlap="1">
                <wp:simplePos x="0" y="0"/>
                <wp:positionH relativeFrom="page">
                  <wp:posOffset>3094355</wp:posOffset>
                </wp:positionH>
                <wp:positionV relativeFrom="margin">
                  <wp:posOffset>135255</wp:posOffset>
                </wp:positionV>
                <wp:extent cx="1554480" cy="704215"/>
                <wp:wrapSquare wrapText="bothSides"/>
                <wp:docPr id="231" name="Shape 2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54480" cy="7042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7" w:lineRule="auto"/>
                              <w:ind w:left="0" w:right="0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CharStyle3"/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  <w:t>OK Třebestovice, a.s.</w:t>
                              <w:br/>
                            </w:r>
                            <w:r>
                              <w:rPr>
                                <w:rStyle w:val="CharStyle3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ve spolupráci</w:t>
                              <w:br/>
                            </w:r>
                            <w:r>
                              <w:rPr>
                                <w:rStyle w:val="CharStyle3"/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  <w:t>Freyssinet CS, a.s.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57" type="#_x0000_t202" style="position:absolute;margin-left:243.65000000000001pt;margin-top:10.65pt;width:122.40000000000001pt;height:55.450000000000003pt;z-index:-125829251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7" w:lineRule="auto"/>
                        <w:ind w:left="0" w:right="0"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Style w:val="CharStyle3"/>
                          <w:rFonts w:ascii="Calibri" w:eastAsia="Calibri" w:hAnsi="Calibri" w:cs="Calibri"/>
                          <w:sz w:val="28"/>
                          <w:szCs w:val="28"/>
                        </w:rPr>
                        <w:t>OK Třebestovice, a.s.</w:t>
                        <w:br/>
                      </w:r>
                      <w:r>
                        <w:rPr>
                          <w:rStyle w:val="CharStyle3"/>
                          <w:rFonts w:ascii="Calibri" w:eastAsia="Calibri" w:hAnsi="Calibri" w:cs="Calibri"/>
                          <w:sz w:val="22"/>
                          <w:szCs w:val="22"/>
                        </w:rPr>
                        <w:t>ve spolupráci</w:t>
                        <w:br/>
                      </w:r>
                      <w:r>
                        <w:rPr>
                          <w:rStyle w:val="CharStyle3"/>
                          <w:rFonts w:ascii="Calibri" w:eastAsia="Calibri" w:hAnsi="Calibri" w:cs="Calibri"/>
                          <w:sz w:val="28"/>
                          <w:szCs w:val="28"/>
                        </w:rPr>
                        <w:t>Freyssinet CS, a.s.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25829504" behindDoc="0" locked="0" layoutInCell="1" allowOverlap="1">
                <wp:simplePos x="0" y="0"/>
                <wp:positionH relativeFrom="page">
                  <wp:posOffset>991235</wp:posOffset>
                </wp:positionH>
                <wp:positionV relativeFrom="margin">
                  <wp:posOffset>208280</wp:posOffset>
                </wp:positionV>
                <wp:extent cx="1527175" cy="435610"/>
                <wp:wrapSquare wrapText="bothSides"/>
                <wp:docPr id="233" name="Shape 2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27175" cy="4356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Style w:val="CharStyle3"/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1F497D"/>
                                <w:sz w:val="58"/>
                                <w:szCs w:val="58"/>
                              </w:rPr>
                              <w:t>HEKT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59" type="#_x0000_t202" style="position:absolute;margin-left:78.049999999999997pt;margin-top:16.399999999999999pt;width:120.25pt;height:34.300000000000004pt;z-index:-125829249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58"/>
                          <w:szCs w:val="58"/>
                        </w:rPr>
                      </w:pPr>
                      <w:r>
                        <w:rPr>
                          <w:rStyle w:val="CharStyle3"/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1F497D"/>
                          <w:sz w:val="58"/>
                          <w:szCs w:val="58"/>
                        </w:rPr>
                        <w:t>HEKT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drawing>
          <wp:anchor distT="0" distB="0" distL="114300" distR="114300" simplePos="0" relativeHeight="125829506" behindDoc="0" locked="0" layoutInCell="1" allowOverlap="1">
            <wp:simplePos x="0" y="0"/>
            <wp:positionH relativeFrom="page">
              <wp:posOffset>5969000</wp:posOffset>
            </wp:positionH>
            <wp:positionV relativeFrom="margin">
              <wp:posOffset>184150</wp:posOffset>
            </wp:positionV>
            <wp:extent cx="365760" cy="328930"/>
            <wp:wrapTopAndBottom/>
            <wp:docPr id="235" name="Shape 23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Picture box 236"/>
                    <pic:cNvPicPr/>
                  </pic:nvPicPr>
                  <pic:blipFill>
                    <a:blip r:embed="rId78"/>
                    <a:stretch/>
                  </pic:blipFill>
                  <pic:spPr>
                    <a:xfrm>
                      <a:ext cx="365760" cy="32893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Style w:val="CharStyle3"/>
          <w:rFonts w:ascii="Arial" w:eastAsia="Arial" w:hAnsi="Arial" w:cs="Arial"/>
        </w:rPr>
        <w:t>OK Třebestovice, a.s.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60" w:line="259" w:lineRule="auto"/>
        <w:ind w:left="0" w:right="0" w:firstLine="0"/>
        <w:jc w:val="left"/>
        <w:rPr>
          <w:sz w:val="18"/>
          <w:szCs w:val="18"/>
        </w:rPr>
        <w:sectPr>
          <w:headerReference w:type="default" r:id="rId80"/>
          <w:footerReference w:type="default" r:id="rId81"/>
          <w:headerReference w:type="even" r:id="rId82"/>
          <w:footerReference w:type="even" r:id="rId83"/>
          <w:footnotePr>
            <w:pos w:val="pageBottom"/>
            <w:numFmt w:val="decimal"/>
            <w:numRestart w:val="continuous"/>
          </w:footnotePr>
          <w:pgSz w:w="11900" w:h="16840"/>
          <w:pgMar w:top="324" w:right="691" w:bottom="776" w:left="832" w:header="0" w:footer="348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114300" distR="114300" simplePos="0" relativeHeight="125829507" behindDoc="0" locked="0" layoutInCell="1" allowOverlap="1">
                <wp:simplePos x="0" y="0"/>
                <wp:positionH relativeFrom="page">
                  <wp:posOffset>4883785</wp:posOffset>
                </wp:positionH>
                <wp:positionV relativeFrom="margin">
                  <wp:posOffset>9389110</wp:posOffset>
                </wp:positionV>
                <wp:extent cx="2279650" cy="320040"/>
                <wp:wrapSquare wrapText="bothSides"/>
                <wp:docPr id="237" name="Shape 2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279650" cy="3200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CharStyle3"/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IČ: 030 94 251, DIČ: CZ03094251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CharStyle3"/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Č.Ú.: 107-2404100277/0100, KOMERČNÍ BANKA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63" type="#_x0000_t202" style="position:absolute;margin-left:384.55000000000001pt;margin-top:739.30000000000007pt;width:179.5pt;height:25.199999999999999pt;z-index:-125829246;mso-wrap-distance-left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CharStyle3"/>
                          <w:rFonts w:ascii="Calibri" w:eastAsia="Calibri" w:hAnsi="Calibri" w:cs="Calibri"/>
                          <w:sz w:val="18"/>
                          <w:szCs w:val="18"/>
                        </w:rPr>
                        <w:t>IČ: 030 94 251, DIČ: CZ03094251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CharStyle3"/>
                          <w:rFonts w:ascii="Calibri" w:eastAsia="Calibri" w:hAnsi="Calibri" w:cs="Calibri"/>
                          <w:sz w:val="18"/>
                          <w:szCs w:val="18"/>
                        </w:rPr>
                        <w:t>Č.Ú.: 107-2404100277/0100, KOMERČNÍ BANKA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rStyle w:val="CharStyle3"/>
          <w:rFonts w:ascii="Calibri" w:eastAsia="Calibri" w:hAnsi="Calibri" w:cs="Calibri"/>
          <w:sz w:val="18"/>
          <w:szCs w:val="18"/>
        </w:rPr>
        <w:t>Tovární 164, 289 12 Třebestovice tel. +420 325 510 111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drawing>
          <wp:anchor distT="0" distB="0" distL="63500" distR="63500" simplePos="0" relativeHeight="125829509" behindDoc="0" locked="0" layoutInCell="1" allowOverlap="1">
            <wp:simplePos x="0" y="0"/>
            <wp:positionH relativeFrom="page">
              <wp:posOffset>737235</wp:posOffset>
            </wp:positionH>
            <wp:positionV relativeFrom="margin">
              <wp:posOffset>765810</wp:posOffset>
            </wp:positionV>
            <wp:extent cx="951230" cy="457200"/>
            <wp:wrapSquare wrapText="right"/>
            <wp:docPr id="239" name="Shape 23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Picture box 240"/>
                    <pic:cNvPicPr/>
                  </pic:nvPicPr>
                  <pic:blipFill>
                    <a:blip r:embed="rId84"/>
                    <a:stretch/>
                  </pic:blipFill>
                  <pic:spPr>
                    <a:xfrm>
                      <a:ext cx="951230" cy="45720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Style w:val="CharStyle3"/>
          <w:rFonts w:ascii="Arial" w:eastAsia="Arial" w:hAnsi="Arial" w:cs="Arial"/>
          <w:b/>
          <w:bCs/>
          <w:sz w:val="19"/>
          <w:szCs w:val="19"/>
        </w:rPr>
        <w:t>SVP mosty, s.r.o. - oblast Polirol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22"/>
          <w:i/>
          <w:iCs/>
          <w:color w:val="808080"/>
          <w:sz w:val="14"/>
          <w:szCs w:val="14"/>
        </w:rPr>
        <w:t>Rekonstrukce a stavby mostů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22"/>
          <w:i/>
          <w:iCs/>
          <w:color w:val="808080"/>
          <w:sz w:val="14"/>
          <w:szCs w:val="14"/>
        </w:rPr>
        <w:t>Výroba ocelových konstrukcí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22"/>
          <w:i/>
          <w:iCs/>
          <w:color w:val="808080"/>
          <w:sz w:val="14"/>
          <w:szCs w:val="14"/>
        </w:rPr>
        <w:t>Výroba mostních ložisek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000" w:right="0" w:firstLine="0"/>
        <w:jc w:val="left"/>
      </w:pPr>
      <w:r>
        <w:rPr>
          <w:rStyle w:val="CharStyle22"/>
          <w:i/>
          <w:iCs/>
          <w:color w:val="808080"/>
          <w:sz w:val="14"/>
          <w:szCs w:val="14"/>
        </w:rPr>
        <w:t>Výroba mostních závěrů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000" w:right="0" w:firstLine="0"/>
        <w:jc w:val="left"/>
      </w:pPr>
      <w:r>
        <w:rPr>
          <w:rStyle w:val="CharStyle22"/>
          <w:i/>
          <w:iCs/>
          <w:color w:val="808080"/>
          <w:sz w:val="14"/>
          <w:szCs w:val="14"/>
        </w:rPr>
        <w:t>Komplexní inženýrská činnost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00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510" behindDoc="0" locked="0" layoutInCell="1" allowOverlap="1">
                <wp:simplePos x="0" y="0"/>
                <wp:positionH relativeFrom="page">
                  <wp:posOffset>4090670</wp:posOffset>
                </wp:positionH>
                <wp:positionV relativeFrom="margin">
                  <wp:posOffset>1021715</wp:posOffset>
                </wp:positionV>
                <wp:extent cx="1570990" cy="645160"/>
                <wp:wrapSquare wrapText="left"/>
                <wp:docPr id="241" name="Shape 2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70990" cy="645160"/>
                        </a:xfrm>
                        <a:prstGeom prst="rect"/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  <w:rFonts w:ascii="Arial" w:eastAsia="Arial" w:hAnsi="Arial" w:cs="Arial"/>
                                <w:b/>
                                <w:bCs/>
                                <w:u w:val="single"/>
                              </w:rPr>
                              <w:t>Odb</w:t>
                            </w:r>
                            <w:r>
                              <w:rPr>
                                <w:rStyle w:val="CharStyle3"/>
                                <w:rFonts w:ascii="Arial" w:eastAsia="Arial" w:hAnsi="Arial" w:cs="Arial"/>
                                <w:u w:val="single"/>
                              </w:rPr>
                              <w:t>ě</w:t>
                            </w:r>
                            <w:r>
                              <w:rPr>
                                <w:rStyle w:val="CharStyle3"/>
                                <w:rFonts w:ascii="Arial" w:eastAsia="Arial" w:hAnsi="Arial" w:cs="Arial"/>
                                <w:b/>
                                <w:bCs/>
                                <w:u w:val="single"/>
                              </w:rPr>
                              <w:t>ratel: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Style w:val="CharStyle3"/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Chládek a Tintěra, Pardubice a.s.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Style w:val="CharStyle3"/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p. Milan Vyskočil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Style w:val="CharStyle3"/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K Vápence 2677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Style w:val="CharStyle3"/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530 02 Pardubice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67" type="#_x0000_t202" style="position:absolute;margin-left:322.10000000000002pt;margin-top:80.450000000000003pt;width:123.7pt;height:50.800000000000004pt;z-index:-125829243;mso-wrap-distance-left:9.pt;mso-wrap-distance-right:9.pt;mso-position-horizontal-relative:page;mso-position-vertical-relative:margin" fill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rFonts w:ascii="Arial" w:eastAsia="Arial" w:hAnsi="Arial" w:cs="Arial"/>
                          <w:b/>
                          <w:bCs/>
                          <w:u w:val="single"/>
                        </w:rPr>
                        <w:t>Odb</w:t>
                      </w:r>
                      <w:r>
                        <w:rPr>
                          <w:rStyle w:val="CharStyle3"/>
                          <w:rFonts w:ascii="Arial" w:eastAsia="Arial" w:hAnsi="Arial" w:cs="Arial"/>
                          <w:u w:val="single"/>
                        </w:rPr>
                        <w:t>ě</w:t>
                      </w:r>
                      <w:r>
                        <w:rPr>
                          <w:rStyle w:val="CharStyle3"/>
                          <w:rFonts w:ascii="Arial" w:eastAsia="Arial" w:hAnsi="Arial" w:cs="Arial"/>
                          <w:b/>
                          <w:bCs/>
                          <w:u w:val="single"/>
                        </w:rPr>
                        <w:t>ratel: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Style w:val="CharStyle3"/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  <w:t>Chládek a Tintěra, Pardubice a.s.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Style w:val="CharStyle3"/>
                          <w:rFonts w:ascii="Arial" w:eastAsia="Arial" w:hAnsi="Arial" w:cs="Arial"/>
                          <w:sz w:val="15"/>
                          <w:szCs w:val="15"/>
                        </w:rPr>
                        <w:t>p. Milan Vyskočil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Style w:val="CharStyle3"/>
                          <w:rFonts w:ascii="Arial" w:eastAsia="Arial" w:hAnsi="Arial" w:cs="Arial"/>
                          <w:sz w:val="15"/>
                          <w:szCs w:val="15"/>
                        </w:rPr>
                        <w:t>K Vápence 2677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Style w:val="CharStyle3"/>
                          <w:rFonts w:ascii="Arial" w:eastAsia="Arial" w:hAnsi="Arial" w:cs="Arial"/>
                          <w:sz w:val="15"/>
                          <w:szCs w:val="15"/>
                        </w:rPr>
                        <w:t>530 02 Pardubice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65100" distB="136525" distL="114300" distR="4857750" simplePos="0" relativeHeight="125829512" behindDoc="0" locked="0" layoutInCell="1" allowOverlap="1">
                <wp:simplePos x="0" y="0"/>
                <wp:positionH relativeFrom="page">
                  <wp:posOffset>752475</wp:posOffset>
                </wp:positionH>
                <wp:positionV relativeFrom="margin">
                  <wp:posOffset>2030095</wp:posOffset>
                </wp:positionV>
                <wp:extent cx="1370330" cy="117475"/>
                <wp:wrapTopAndBottom/>
                <wp:docPr id="243" name="Shape 2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70330" cy="1174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458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22"/>
                                <w:sz w:val="14"/>
                                <w:szCs w:val="14"/>
                              </w:rPr>
                              <w:t>Naše značka</w:t>
                              <w:tab/>
                              <w:t>Zpracoval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69" type="#_x0000_t202" style="position:absolute;margin-left:59.25pt;margin-top:159.84999999999999pt;width:107.90000000000001pt;height:9.25pt;z-index:-125829241;mso-wrap-distance-left:9.pt;mso-wrap-distance-top:13.pt;mso-wrap-distance-right:382.5pt;mso-wrap-distance-bottom:10.7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458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22"/>
                          <w:sz w:val="14"/>
                          <w:szCs w:val="14"/>
                        </w:rPr>
                        <w:t>Naše značka</w:t>
                        <w:tab/>
                        <w:t>Zpracoval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65100" distB="136525" distL="3305810" distR="1983740" simplePos="0" relativeHeight="125829514" behindDoc="0" locked="0" layoutInCell="1" allowOverlap="1">
                <wp:simplePos x="0" y="0"/>
                <wp:positionH relativeFrom="page">
                  <wp:posOffset>3943985</wp:posOffset>
                </wp:positionH>
                <wp:positionV relativeFrom="margin">
                  <wp:posOffset>2030095</wp:posOffset>
                </wp:positionV>
                <wp:extent cx="1052830" cy="117475"/>
                <wp:wrapTopAndBottom/>
                <wp:docPr id="245" name="Shape 2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52830" cy="1174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225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22"/>
                                <w:sz w:val="14"/>
                                <w:szCs w:val="14"/>
                              </w:rPr>
                              <w:t>Tel</w:t>
                              <w:tab/>
                              <w:t>E-mail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71" type="#_x0000_t202" style="position:absolute;margin-left:310.55000000000001pt;margin-top:159.84999999999999pt;width:82.900000000000006pt;height:9.25pt;z-index:-125829239;mso-wrap-distance-left:260.30000000000001pt;mso-wrap-distance-top:13.pt;mso-wrap-distance-right:156.20000000000002pt;mso-wrap-distance-bottom:10.7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225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22"/>
                          <w:sz w:val="14"/>
                          <w:szCs w:val="14"/>
                        </w:rPr>
                        <w:t>Tel</w:t>
                        <w:tab/>
                        <w:t>E-mail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84480" distB="3810" distL="118110" distR="5673725" simplePos="0" relativeHeight="125829516" behindDoc="0" locked="0" layoutInCell="1" allowOverlap="1">
                <wp:simplePos x="0" y="0"/>
                <wp:positionH relativeFrom="page">
                  <wp:posOffset>756285</wp:posOffset>
                </wp:positionH>
                <wp:positionV relativeFrom="margin">
                  <wp:posOffset>2149475</wp:posOffset>
                </wp:positionV>
                <wp:extent cx="550545" cy="130810"/>
                <wp:wrapTopAndBottom/>
                <wp:docPr id="247" name="Shape 2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50545" cy="1308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Style w:val="CharStyle22"/>
                                <w:b/>
                                <w:bCs/>
                                <w:sz w:val="15"/>
                                <w:szCs w:val="15"/>
                              </w:rPr>
                              <w:t>NP 067b-22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73" type="#_x0000_t202" style="position:absolute;margin-left:59.550000000000004pt;margin-top:169.25pt;width:43.350000000000001pt;height:10.300000000000001pt;z-index:-125829237;mso-wrap-distance-left:9.3000000000000007pt;mso-wrap-distance-top:22.400000000000002pt;mso-wrap-distance-right:446.75pt;mso-wrap-distance-bottom:0.2999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Style w:val="CharStyle22"/>
                          <w:b/>
                          <w:bCs/>
                          <w:sz w:val="15"/>
                          <w:szCs w:val="15"/>
                        </w:rPr>
                        <w:t>NP 067b-22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84480" distB="7620" distL="1080770" distR="4206875" simplePos="0" relativeHeight="125829518" behindDoc="0" locked="0" layoutInCell="1" allowOverlap="1">
                <wp:simplePos x="0" y="0"/>
                <wp:positionH relativeFrom="page">
                  <wp:posOffset>1718945</wp:posOffset>
                </wp:positionH>
                <wp:positionV relativeFrom="margin">
                  <wp:posOffset>2149475</wp:posOffset>
                </wp:positionV>
                <wp:extent cx="1054735" cy="127000"/>
                <wp:wrapTopAndBottom/>
                <wp:docPr id="249" name="Shape 2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54735" cy="1270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Style w:val="CharStyle22"/>
                                <w:sz w:val="15"/>
                                <w:szCs w:val="15"/>
                              </w:rPr>
                              <w:t>Ing.Josef Kotšmíd, IWE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75" type="#_x0000_t202" style="position:absolute;margin-left:135.34999999999999pt;margin-top:169.25pt;width:83.049999999999997pt;height:10.pt;z-index:-125829235;mso-wrap-distance-left:85.100000000000009pt;mso-wrap-distance-top:22.400000000000002pt;mso-wrap-distance-right:331.25pt;mso-wrap-distance-bottom:0.59999999999999998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Style w:val="CharStyle22"/>
                          <w:sz w:val="15"/>
                          <w:szCs w:val="15"/>
                        </w:rPr>
                        <w:t>Ing.Josef Kotšmíd, IWE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65100" distB="0" distL="5311775" distR="114300" simplePos="0" relativeHeight="125829520" behindDoc="0" locked="0" layoutInCell="1" allowOverlap="1">
                <wp:simplePos x="0" y="0"/>
                <wp:positionH relativeFrom="page">
                  <wp:posOffset>5949950</wp:posOffset>
                </wp:positionH>
                <wp:positionV relativeFrom="margin">
                  <wp:posOffset>2030095</wp:posOffset>
                </wp:positionV>
                <wp:extent cx="916305" cy="254000"/>
                <wp:wrapTopAndBottom/>
                <wp:docPr id="251" name="Shape 2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16305" cy="2540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22"/>
                                <w:sz w:val="14"/>
                                <w:szCs w:val="14"/>
                              </w:rPr>
                              <w:t>Místo/datum</w:t>
                            </w:r>
                          </w:p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Style w:val="CharStyle22"/>
                                <w:sz w:val="15"/>
                                <w:szCs w:val="15"/>
                              </w:rPr>
                              <w:t>V Praze, 30.05.2022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77" type="#_x0000_t202" style="position:absolute;margin-left:468.5pt;margin-top:159.84999999999999pt;width:72.150000000000006pt;height:20.pt;z-index:-125829233;mso-wrap-distance-left:418.25pt;mso-wrap-distance-top:13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22"/>
                          <w:sz w:val="14"/>
                          <w:szCs w:val="14"/>
                        </w:rPr>
                        <w:t>Místo/datum</w:t>
                      </w:r>
                    </w:p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Style w:val="CharStyle22"/>
                          <w:sz w:val="15"/>
                          <w:szCs w:val="15"/>
                        </w:rPr>
                        <w:t>V Praze, 30.05.2022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rStyle w:val="CharStyle22"/>
          <w:i/>
          <w:iCs/>
          <w:color w:val="808080"/>
          <w:sz w:val="14"/>
          <w:szCs w:val="14"/>
        </w:rPr>
        <w:t>Poradenství a expertní činnost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  <w:rPr>
          <w:sz w:val="22"/>
          <w:szCs w:val="22"/>
        </w:rPr>
      </w:pPr>
      <w:r>
        <w:rPr>
          <w:rStyle w:val="CharStyle3"/>
          <w:rFonts w:ascii="Arial" w:eastAsia="Arial" w:hAnsi="Arial" w:cs="Arial"/>
          <w:b/>
          <w:bCs/>
          <w:sz w:val="22"/>
          <w:szCs w:val="22"/>
        </w:rPr>
        <w:t>Cenová nabídka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496" w:val="left"/>
        </w:tabs>
        <w:bidi w:val="0"/>
        <w:spacing w:before="0" w:after="200" w:line="240" w:lineRule="auto"/>
        <w:ind w:left="0" w:right="0" w:firstLine="0"/>
        <w:jc w:val="left"/>
      </w:pPr>
      <w:r>
        <w:rPr>
          <w:rStyle w:val="CharStyle3"/>
          <w:rFonts w:ascii="Arial" w:eastAsia="Arial" w:hAnsi="Arial" w:cs="Arial"/>
          <w:b/>
          <w:bCs/>
          <w:sz w:val="15"/>
          <w:szCs w:val="15"/>
        </w:rPr>
        <w:t>Stavba:</w:t>
        <w:tab/>
      </w:r>
      <w:r>
        <w:rPr>
          <w:rStyle w:val="CharStyle3"/>
          <w:rFonts w:ascii="Arial" w:eastAsia="Arial" w:hAnsi="Arial" w:cs="Arial"/>
          <w:b/>
          <w:bCs/>
        </w:rPr>
        <w:t>III/2769 Kosmonosy, most ev.</w:t>
      </w:r>
      <w:r>
        <w:rPr>
          <w:rStyle w:val="CharStyle3"/>
          <w:rFonts w:ascii="Arial" w:eastAsia="Arial" w:hAnsi="Arial" w:cs="Arial"/>
        </w:rPr>
        <w:t>č</w:t>
      </w:r>
      <w:r>
        <w:rPr>
          <w:rStyle w:val="CharStyle3"/>
          <w:rFonts w:ascii="Arial" w:eastAsia="Arial" w:hAnsi="Arial" w:cs="Arial"/>
          <w:b/>
          <w:bCs/>
        </w:rPr>
        <w:t>. 2769-1 p</w:t>
      </w:r>
      <w:r>
        <w:rPr>
          <w:rStyle w:val="CharStyle3"/>
          <w:rFonts w:ascii="Arial" w:eastAsia="Arial" w:hAnsi="Arial" w:cs="Arial"/>
        </w:rPr>
        <w:t>ř</w:t>
      </w:r>
      <w:r>
        <w:rPr>
          <w:rStyle w:val="CharStyle3"/>
          <w:rFonts w:ascii="Arial" w:eastAsia="Arial" w:hAnsi="Arial" w:cs="Arial"/>
          <w:b/>
          <w:bCs/>
        </w:rPr>
        <w:t>es dálnici D10 u Kosmonos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rStyle w:val="CharStyle22"/>
          <w:sz w:val="14"/>
          <w:szCs w:val="14"/>
        </w:rPr>
        <w:t>Vážený pane,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rStyle w:val="CharStyle22"/>
          <w:sz w:val="14"/>
          <w:szCs w:val="14"/>
        </w:rPr>
        <w:t>na základě Vaší poptávky Vám předkládáme aktualizovanou cenovou nabídku na mostní závěry dle zaslané dokumentace.</w:t>
      </w:r>
    </w:p>
    <w:p>
      <w:pPr>
        <w:pStyle w:val="Style17"/>
        <w:keepNext w:val="0"/>
        <w:keepLines w:val="0"/>
        <w:widowControl w:val="0"/>
        <w:shd w:val="clear" w:color="auto" w:fill="auto"/>
        <w:tabs>
          <w:tab w:pos="1492" w:val="left"/>
        </w:tabs>
        <w:bidi w:val="0"/>
        <w:spacing w:before="0" w:after="0" w:line="240" w:lineRule="auto"/>
        <w:ind w:left="521" w:right="0" w:firstLine="0"/>
        <w:jc w:val="left"/>
      </w:pPr>
      <w:r>
        <w:rPr>
          <w:rStyle w:val="CharStyle18"/>
          <w:rFonts w:ascii="Arial" w:eastAsia="Arial" w:hAnsi="Arial" w:cs="Arial"/>
        </w:rPr>
        <w:t>SO 201</w:t>
        <w:tab/>
      </w:r>
      <w:r>
        <w:rPr>
          <w:rStyle w:val="CharStyle18"/>
          <w:rFonts w:ascii="Arial" w:eastAsia="Arial" w:hAnsi="Arial" w:cs="Arial"/>
          <w:b/>
          <w:bCs/>
        </w:rPr>
        <w:t>Mostní závěry dle TP 86</w:t>
      </w:r>
    </w:p>
    <w:tbl>
      <w:tblPr>
        <w:tblOverlap w:val="never"/>
        <w:jc w:val="center"/>
        <w:tblLayout w:type="fixed"/>
      </w:tblPr>
      <w:tblGrid>
        <w:gridCol w:w="1528"/>
        <w:gridCol w:w="3523"/>
        <w:gridCol w:w="1213"/>
        <w:gridCol w:w="552"/>
        <w:gridCol w:w="1382"/>
        <w:gridCol w:w="1485"/>
      </w:tblGrid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BFBFB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3"/>
                <w:rFonts w:ascii="Arial" w:eastAsia="Arial" w:hAnsi="Arial" w:cs="Arial"/>
                <w:b/>
                <w:bCs/>
                <w:sz w:val="14"/>
                <w:szCs w:val="14"/>
              </w:rPr>
              <w:t>Umístění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FBFB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3"/>
                <w:rFonts w:ascii="Arial" w:eastAsia="Arial" w:hAnsi="Arial" w:cs="Arial"/>
                <w:b/>
                <w:bCs/>
                <w:sz w:val="14"/>
                <w:szCs w:val="14"/>
              </w:rPr>
              <w:t>Název položky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FBFB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3"/>
                <w:rFonts w:ascii="Arial" w:eastAsia="Arial" w:hAnsi="Arial" w:cs="Arial"/>
                <w:b/>
                <w:bCs/>
                <w:sz w:val="14"/>
                <w:szCs w:val="14"/>
              </w:rPr>
              <w:t>Počet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FBFB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rStyle w:val="CharStyle3"/>
                <w:rFonts w:ascii="Arial" w:eastAsia="Arial" w:hAnsi="Arial" w:cs="Arial"/>
                <w:b/>
                <w:bCs/>
                <w:sz w:val="14"/>
                <w:szCs w:val="14"/>
              </w:rPr>
              <w:t>m.j.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FBFB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3"/>
                <w:rFonts w:ascii="Arial" w:eastAsia="Arial" w:hAnsi="Arial" w:cs="Arial"/>
                <w:b/>
                <w:bCs/>
                <w:sz w:val="14"/>
                <w:szCs w:val="14"/>
              </w:rPr>
              <w:t>Cena za m.j.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FBFB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3"/>
                <w:rFonts w:ascii="Arial" w:eastAsia="Arial" w:hAnsi="Arial" w:cs="Arial"/>
                <w:b/>
                <w:bCs/>
                <w:sz w:val="14"/>
                <w:szCs w:val="14"/>
              </w:rPr>
              <w:t>Celkem bez DPH</w:t>
            </w:r>
          </w:p>
        </w:tc>
      </w:tr>
      <w:tr>
        <w:trPr>
          <w:trHeight w:val="129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3"/>
                <w:rFonts w:ascii="Arial" w:eastAsia="Arial" w:hAnsi="Arial" w:cs="Arial"/>
                <w:sz w:val="14"/>
                <w:szCs w:val="14"/>
              </w:rPr>
              <w:t>OP1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3"/>
                <w:rFonts w:ascii="Arial" w:eastAsia="Arial" w:hAnsi="Arial" w:cs="Arial"/>
                <w:sz w:val="14"/>
                <w:szCs w:val="14"/>
              </w:rPr>
              <w:t xml:space="preserve">Mostní povrchový závěr, druh 4 dle TP 86 Typ Polisteel F80 - omezená hlučnost Výška profilové konstrukce: h=125mm Hlavní návrhový dilatační posun:Vx=±40mm Hlavní vypočtený dilatační posun:Vx=±20mm Šikmost MZ: </w:t>
            </w:r>
            <w:r>
              <w:rPr>
                <w:rStyle w:val="CharStyle3"/>
                <w:rFonts w:ascii="Calibri" w:eastAsia="Calibri" w:hAnsi="Calibri" w:cs="Calibri"/>
                <w:sz w:val="14"/>
                <w:szCs w:val="14"/>
              </w:rPr>
              <w:t xml:space="preserve">p </w:t>
            </w:r>
            <w:r>
              <w:rPr>
                <w:rStyle w:val="CharStyle3"/>
                <w:rFonts w:ascii="Arial" w:eastAsia="Arial" w:hAnsi="Arial" w:cs="Arial"/>
                <w:sz w:val="14"/>
                <w:szCs w:val="14"/>
              </w:rPr>
              <w:t>= 75°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FBFB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>13,066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FBFB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3"/>
                <w:rFonts w:ascii="Arial" w:eastAsia="Arial" w:hAnsi="Arial" w:cs="Arial"/>
                <w:sz w:val="14"/>
                <w:szCs w:val="14"/>
              </w:rPr>
              <w:t>23 645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FBFB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3"/>
                <w:rFonts w:ascii="Arial" w:eastAsia="Arial" w:hAnsi="Arial" w:cs="Arial"/>
                <w:sz w:val="14"/>
                <w:szCs w:val="14"/>
              </w:rPr>
              <w:t>308 946 Kč</w:t>
            </w:r>
          </w:p>
        </w:tc>
      </w:tr>
      <w:tr>
        <w:trPr>
          <w:trHeight w:val="1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3"/>
                <w:rFonts w:ascii="Arial" w:eastAsia="Arial" w:hAnsi="Arial" w:cs="Arial"/>
                <w:sz w:val="14"/>
                <w:szCs w:val="14"/>
              </w:rPr>
              <w:t>OP4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3"/>
                <w:rFonts w:ascii="Arial" w:eastAsia="Arial" w:hAnsi="Arial" w:cs="Arial"/>
                <w:sz w:val="14"/>
                <w:szCs w:val="14"/>
              </w:rPr>
              <w:t xml:space="preserve">Mostní povrchový závěr, druh 8 dle TP 86 Typ Polisteel 160 - omezená hlučnost Výška profilové konstrukce: h=117mm Hlavní návrhový dilatační posun:Vx=±80mm Hlavní vypočtený dilatační posun:Vx=±60mm Šikmost MZ: </w:t>
            </w:r>
            <w:r>
              <w:rPr>
                <w:rStyle w:val="CharStyle3"/>
                <w:rFonts w:ascii="Calibri" w:eastAsia="Calibri" w:hAnsi="Calibri" w:cs="Calibri"/>
                <w:sz w:val="14"/>
                <w:szCs w:val="14"/>
              </w:rPr>
              <w:t xml:space="preserve">p </w:t>
            </w:r>
            <w:r>
              <w:rPr>
                <w:rStyle w:val="CharStyle3"/>
                <w:rFonts w:ascii="Arial" w:eastAsia="Arial" w:hAnsi="Arial" w:cs="Arial"/>
                <w:sz w:val="14"/>
                <w:szCs w:val="14"/>
              </w:rPr>
              <w:t>= 75°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FBFB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>13,066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FBFB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3"/>
                <w:rFonts w:ascii="Arial" w:eastAsia="Arial" w:hAnsi="Arial" w:cs="Arial"/>
                <w:sz w:val="14"/>
                <w:szCs w:val="14"/>
              </w:rPr>
              <w:t>105 456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FBFB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3"/>
                <w:rFonts w:ascii="Arial" w:eastAsia="Arial" w:hAnsi="Arial" w:cs="Arial"/>
                <w:sz w:val="14"/>
                <w:szCs w:val="14"/>
              </w:rPr>
              <w:t>1 377 888 Kč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b/>
                <w:bCs/>
                <w:sz w:val="12"/>
                <w:szCs w:val="12"/>
              </w:rPr>
              <w:t>Celkem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BFBFB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>22,025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BFBFB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>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BFBFB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3"/>
                <w:rFonts w:ascii="Arial" w:eastAsia="Arial" w:hAnsi="Arial" w:cs="Arial"/>
                <w:b/>
                <w:bCs/>
                <w:sz w:val="14"/>
                <w:szCs w:val="14"/>
              </w:rPr>
              <w:t>1 686 834 Kč</w:t>
            </w:r>
          </w:p>
        </w:tc>
      </w:tr>
    </w:tbl>
    <w:p>
      <w:pPr>
        <w:widowControl w:val="0"/>
        <w:spacing w:after="259" w:line="1" w:lineRule="exact"/>
      </w:pP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rStyle w:val="CharStyle22"/>
          <w:b/>
          <w:bCs/>
          <w:sz w:val="14"/>
          <w:szCs w:val="14"/>
        </w:rPr>
        <w:t xml:space="preserve">Nabídka obsahuje: </w:t>
      </w:r>
      <w:r>
        <w:rPr>
          <w:rStyle w:val="CharStyle22"/>
          <w:sz w:val="14"/>
          <w:szCs w:val="14"/>
        </w:rPr>
        <w:t>zpracování VTD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1540" w:right="0" w:firstLine="0"/>
        <w:jc w:val="left"/>
      </w:pPr>
      <w:r>
        <w:rPr>
          <w:rStyle w:val="CharStyle22"/>
          <w:sz w:val="14"/>
          <w:szCs w:val="14"/>
        </w:rPr>
        <w:t>výrobu MZ včetně PKO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1540" w:right="0" w:firstLine="0"/>
        <w:jc w:val="left"/>
      </w:pPr>
      <w:r>
        <w:rPr>
          <w:rStyle w:val="CharStyle22"/>
          <w:sz w:val="14"/>
          <w:szCs w:val="14"/>
        </w:rPr>
        <w:t>přejímku MZ v černém stavu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1540" w:right="0" w:firstLine="0"/>
        <w:jc w:val="left"/>
      </w:pPr>
      <w:r>
        <w:rPr>
          <w:rStyle w:val="CharStyle22"/>
          <w:sz w:val="14"/>
          <w:szCs w:val="14"/>
        </w:rPr>
        <w:t>dopravu na místo montáže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1540" w:right="0" w:firstLine="0"/>
        <w:jc w:val="left"/>
      </w:pPr>
      <w:r>
        <w:rPr>
          <w:rStyle w:val="CharStyle22"/>
          <w:sz w:val="14"/>
          <w:szCs w:val="14"/>
        </w:rPr>
        <w:t>montáž MZ na stavbě (fixace výztuže)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1540" w:right="0" w:firstLine="0"/>
        <w:jc w:val="left"/>
      </w:pPr>
      <w:r>
        <w:rPr>
          <w:rStyle w:val="CharStyle22"/>
          <w:sz w:val="14"/>
          <w:szCs w:val="14"/>
        </w:rPr>
        <w:t>zpracování podkladů DZZ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rStyle w:val="CharStyle22"/>
          <w:b/>
          <w:bCs/>
          <w:sz w:val="14"/>
          <w:szCs w:val="14"/>
        </w:rPr>
        <w:t xml:space="preserve">Nabídka neobsahuje: </w:t>
      </w:r>
      <w:r>
        <w:rPr>
          <w:rStyle w:val="CharStyle22"/>
          <w:sz w:val="14"/>
          <w:szCs w:val="14"/>
        </w:rPr>
        <w:t>podpůrné konstrukce, lešení, lávky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1540" w:right="0" w:firstLine="0"/>
        <w:jc w:val="left"/>
      </w:pPr>
      <w:r>
        <w:rPr>
          <w:rStyle w:val="CharStyle22"/>
          <w:sz w:val="14"/>
          <w:szCs w:val="14"/>
        </w:rPr>
        <w:t>jeřábové práce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1540" w:right="0" w:firstLine="0"/>
        <w:jc w:val="left"/>
      </w:pPr>
      <w:r>
        <w:rPr>
          <w:rStyle w:val="CharStyle22"/>
          <w:sz w:val="14"/>
          <w:szCs w:val="14"/>
        </w:rPr>
        <w:t>geodetické práce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rStyle w:val="CharStyle22"/>
          <w:b/>
          <w:bCs/>
          <w:sz w:val="14"/>
          <w:szCs w:val="14"/>
        </w:rPr>
        <w:t xml:space="preserve">Termín dodání </w:t>
      </w:r>
      <w:r>
        <w:rPr>
          <w:rStyle w:val="CharStyle22"/>
          <w:sz w:val="14"/>
          <w:szCs w:val="14"/>
        </w:rPr>
        <w:t>Termíny budou upřesněny v souladu s harmonogramem stavby, který bude odsouhlasen oběma stranami.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1540" w:right="0" w:firstLine="0"/>
        <w:jc w:val="left"/>
      </w:pPr>
      <w:r>
        <w:rPr>
          <w:rStyle w:val="CharStyle22"/>
          <w:sz w:val="14"/>
          <w:szCs w:val="14"/>
        </w:rPr>
        <w:t>Možný termín dodání: 9-10/2022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1496" w:val="left"/>
        </w:tabs>
        <w:bidi w:val="0"/>
        <w:spacing w:before="0" w:after="40" w:line="240" w:lineRule="auto"/>
        <w:ind w:left="0" w:right="0" w:firstLine="0"/>
        <w:jc w:val="left"/>
      </w:pPr>
      <w:r>
        <w:rPr>
          <w:rStyle w:val="CharStyle22"/>
          <w:b/>
          <w:bCs/>
          <w:sz w:val="14"/>
          <w:szCs w:val="14"/>
        </w:rPr>
        <w:t>Průběh zakázky</w:t>
        <w:tab/>
      </w:r>
      <w:r>
        <w:rPr>
          <w:rStyle w:val="CharStyle22"/>
          <w:sz w:val="14"/>
          <w:szCs w:val="14"/>
        </w:rPr>
        <w:t>Objednatel zašle závaznou objednávku (zohlední nabídku Zhotovitele a původní poptávku) a investorem odsouhlasenou RDS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1540" w:right="0" w:firstLine="0"/>
        <w:jc w:val="left"/>
      </w:pPr>
      <w:r>
        <w:rPr>
          <w:rStyle w:val="CharStyle22"/>
          <w:sz w:val="14"/>
          <w:szCs w:val="14"/>
        </w:rPr>
        <w:t>Zhotovitel do 2 dnů potvrdí objednávku, případně bude uzavřena KS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1540" w:right="0" w:firstLine="0"/>
        <w:jc w:val="left"/>
      </w:pPr>
      <w:r>
        <w:rPr>
          <w:rStyle w:val="CharStyle22"/>
          <w:sz w:val="14"/>
          <w:szCs w:val="14"/>
        </w:rPr>
        <w:t>Zhotovitel vypracuje VTD do dvou týdnů po předání schválené RDS a ostatních podkladů Objednatelem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1540" w:right="0" w:firstLine="0"/>
        <w:jc w:val="left"/>
      </w:pPr>
      <w:r>
        <w:rPr>
          <w:rStyle w:val="CharStyle22"/>
          <w:sz w:val="14"/>
          <w:szCs w:val="14"/>
        </w:rPr>
        <w:t>Objednatel schválí VTD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1540" w:right="0" w:firstLine="0"/>
        <w:jc w:val="left"/>
      </w:pPr>
      <w:r>
        <w:rPr>
          <w:rStyle w:val="CharStyle22"/>
          <w:sz w:val="14"/>
          <w:szCs w:val="14"/>
        </w:rPr>
        <w:t>Zhotovitel zahájí výrobu MZ (doba trvání výroby a PKO od schválené VTD dle HMG-cca 8 týdnů/MZ PS 160,cca 5 týdnů/MZ PS F80)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1540" w:right="0" w:firstLine="0"/>
        <w:jc w:val="left"/>
      </w:pPr>
      <w:r>
        <w:rPr>
          <w:rStyle w:val="CharStyle22"/>
          <w:sz w:val="14"/>
          <w:szCs w:val="14"/>
        </w:rPr>
        <w:t>Dílenská přejímka Objednatelem dílů MZ v černém stavu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1540" w:right="0" w:firstLine="0"/>
        <w:jc w:val="left"/>
      </w:pPr>
      <w:r>
        <w:rPr>
          <w:rStyle w:val="CharStyle22"/>
          <w:sz w:val="14"/>
          <w:szCs w:val="14"/>
        </w:rPr>
        <w:t>Přejímka PKO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1540" w:right="0" w:firstLine="0"/>
        <w:jc w:val="left"/>
      </w:pPr>
      <w:r>
        <w:rPr>
          <w:rStyle w:val="CharStyle22"/>
          <w:sz w:val="14"/>
          <w:szCs w:val="14"/>
        </w:rPr>
        <w:t>Doprava MZ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1540" w:right="0" w:firstLine="0"/>
        <w:jc w:val="left"/>
      </w:pPr>
      <w:r>
        <w:rPr>
          <w:rStyle w:val="CharStyle22"/>
          <w:sz w:val="14"/>
          <w:szCs w:val="14"/>
        </w:rPr>
        <w:t>Montáž MZ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1540" w:right="0" w:firstLine="0"/>
        <w:jc w:val="left"/>
      </w:pPr>
      <w:r>
        <w:rPr>
          <w:rStyle w:val="CharStyle22"/>
          <w:sz w:val="14"/>
          <w:szCs w:val="14"/>
        </w:rPr>
        <w:t>Předání a převzetí díla</w:t>
      </w:r>
      <w:r>
        <w:br w:type="page"/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200"/>
        <w:jc w:val="left"/>
      </w:pPr>
      <w:r>
        <mc:AlternateContent>
          <mc:Choice Requires="wps">
            <w:drawing>
              <wp:anchor distT="0" distB="0" distL="114300" distR="114300" simplePos="0" relativeHeight="125829522" behindDoc="0" locked="0" layoutInCell="1" allowOverlap="1">
                <wp:simplePos x="0" y="0"/>
                <wp:positionH relativeFrom="page">
                  <wp:posOffset>704850</wp:posOffset>
                </wp:positionH>
                <wp:positionV relativeFrom="margin">
                  <wp:posOffset>676275</wp:posOffset>
                </wp:positionV>
                <wp:extent cx="734695" cy="399415"/>
                <wp:wrapSquare wrapText="right"/>
                <wp:docPr id="253" name="Shape 2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34695" cy="3994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22"/>
                                <w:b/>
                                <w:bCs/>
                                <w:sz w:val="14"/>
                                <w:szCs w:val="14"/>
                              </w:rPr>
                              <w:t>Záruční lhůta</w:t>
                            </w:r>
                          </w:p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22"/>
                                <w:b/>
                                <w:bCs/>
                                <w:sz w:val="14"/>
                                <w:szCs w:val="14"/>
                              </w:rPr>
                              <w:t>Splatnos faktury</w:t>
                            </w:r>
                          </w:p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22"/>
                                <w:b/>
                                <w:bCs/>
                                <w:sz w:val="14"/>
                                <w:szCs w:val="14"/>
                              </w:rPr>
                              <w:t>Platnost nabídky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79" type="#_x0000_t202" style="position:absolute;margin-left:55.5pt;margin-top:53.25pt;width:57.850000000000001pt;height:31.449999999999999pt;z-index:-125829231;mso-wrap-distance-left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22"/>
                          <w:b/>
                          <w:bCs/>
                          <w:sz w:val="14"/>
                          <w:szCs w:val="14"/>
                        </w:rPr>
                        <w:t>Záruční lhůta</w:t>
                      </w:r>
                    </w:p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22"/>
                          <w:b/>
                          <w:bCs/>
                          <w:sz w:val="14"/>
                          <w:szCs w:val="14"/>
                        </w:rPr>
                        <w:t>Splatnos faktury</w:t>
                      </w:r>
                    </w:p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22"/>
                          <w:b/>
                          <w:bCs/>
                          <w:sz w:val="14"/>
                          <w:szCs w:val="14"/>
                        </w:rPr>
                        <w:t>Platnost nabídky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rPr>
          <w:rStyle w:val="CharStyle22"/>
          <w:sz w:val="14"/>
          <w:szCs w:val="14"/>
        </w:rPr>
        <w:t>Záruční lhůta je 60 měsíců od předání MZ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200"/>
        <w:jc w:val="left"/>
      </w:pPr>
      <w:r>
        <w:rPr>
          <w:rStyle w:val="CharStyle22"/>
          <w:sz w:val="14"/>
          <w:szCs w:val="14"/>
        </w:rPr>
        <w:t>30 dní od DUZP uvedeného na faktuře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00"/>
        <w:jc w:val="left"/>
      </w:pPr>
      <w:r>
        <mc:AlternateContent>
          <mc:Choice Requires="wps">
            <w:drawing>
              <wp:anchor distT="951230" distB="0" distL="114300" distR="3366770" simplePos="0" relativeHeight="125829524" behindDoc="0" locked="0" layoutInCell="1" allowOverlap="1">
                <wp:simplePos x="0" y="0"/>
                <wp:positionH relativeFrom="page">
                  <wp:posOffset>708025</wp:posOffset>
                </wp:positionH>
                <wp:positionV relativeFrom="margin">
                  <wp:posOffset>2047875</wp:posOffset>
                </wp:positionV>
                <wp:extent cx="438785" cy="118745"/>
                <wp:wrapTopAndBottom/>
                <wp:docPr id="255" name="Shape 2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38785" cy="1187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22"/>
                                <w:sz w:val="14"/>
                                <w:szCs w:val="14"/>
                              </w:rPr>
                              <w:t>Zpracoval: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81" type="#_x0000_t202" style="position:absolute;margin-left:55.75pt;margin-top:161.25pt;width:34.550000000000004pt;height:9.3499999999999996pt;z-index:-125829229;mso-wrap-distance-left:9.pt;mso-wrap-distance-top:74.900000000000006pt;mso-wrap-distance-right:265.1000000000000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22"/>
                          <w:sz w:val="14"/>
                          <w:szCs w:val="14"/>
                        </w:rPr>
                        <w:t>Zpracoval: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drawing>
          <wp:anchor distT="0" distB="36830" distL="580390" distR="1071880" simplePos="0" relativeHeight="125829526" behindDoc="0" locked="0" layoutInCell="1" allowOverlap="1">
            <wp:simplePos x="0" y="0"/>
            <wp:positionH relativeFrom="page">
              <wp:posOffset>1174115</wp:posOffset>
            </wp:positionH>
            <wp:positionV relativeFrom="margin">
              <wp:posOffset>1096645</wp:posOffset>
            </wp:positionV>
            <wp:extent cx="2267585" cy="1036320"/>
            <wp:wrapTopAndBottom/>
            <wp:docPr id="257" name="Shape 25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Picture box 258"/>
                    <pic:cNvPicPr/>
                  </pic:nvPicPr>
                  <pic:blipFill>
                    <a:blip r:embed="rId86"/>
                    <a:stretch/>
                  </pic:blipFill>
                  <pic:spPr>
                    <a:xfrm>
                      <a:ext cx="2267585" cy="103632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951230" distB="3175" distL="3314700" distR="114300" simplePos="0" relativeHeight="125829527" behindDoc="0" locked="0" layoutInCell="1" allowOverlap="1">
                <wp:simplePos x="0" y="0"/>
                <wp:positionH relativeFrom="page">
                  <wp:posOffset>3908425</wp:posOffset>
                </wp:positionH>
                <wp:positionV relativeFrom="margin">
                  <wp:posOffset>2047875</wp:posOffset>
                </wp:positionV>
                <wp:extent cx="490855" cy="115570"/>
                <wp:wrapTopAndBottom/>
                <wp:docPr id="259" name="Shape 2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90855" cy="1155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22"/>
                                <w:sz w:val="14"/>
                                <w:szCs w:val="14"/>
                              </w:rPr>
                              <w:t>Kontroloval: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85" type="#_x0000_t202" style="position:absolute;margin-left:307.75pt;margin-top:161.25pt;width:38.649999999999999pt;height:9.0999999999999996pt;z-index:-125829226;mso-wrap-distance-left:261.pt;mso-wrap-distance-top:74.900000000000006pt;mso-wrap-distance-right:9.pt;mso-wrap-distance-bottom:0.2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22"/>
                          <w:sz w:val="14"/>
                          <w:szCs w:val="14"/>
                        </w:rPr>
                        <w:t>Kontroloval: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rStyle w:val="CharStyle22"/>
          <w:sz w:val="14"/>
          <w:szCs w:val="14"/>
        </w:rPr>
        <w:t>Naše nabídka je platná pro objednání do 10/2022.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300"/>
        <w:jc w:val="both"/>
      </w:pPr>
      <w:r>
        <w:rPr>
          <w:rStyle w:val="CharStyle22"/>
          <w:sz w:val="14"/>
          <w:szCs w:val="14"/>
        </w:rPr>
        <w:t>Cena je kalkulována bez hodnoty případného zádržného.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300"/>
        <w:jc w:val="both"/>
      </w:pPr>
      <w:r>
        <w:rPr>
          <w:rStyle w:val="CharStyle22"/>
          <w:sz w:val="14"/>
          <w:szCs w:val="14"/>
        </w:rPr>
        <w:t>V případě, že Vás tato nabídka oslovila, jsme připraveni Vám zaslat návrh smlouvy.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300" w:right="0" w:firstLine="0"/>
        <w:jc w:val="both"/>
      </w:pPr>
      <w:r>
        <w:rPr>
          <w:rStyle w:val="CharStyle22"/>
          <w:sz w:val="14"/>
          <w:szCs w:val="14"/>
        </w:rPr>
        <w:t>K uzavření smlouvy dochází teprve nalezením výslovné a úplné shody smluvních stran na všech jejích náležitostech a vylučuje se možnost přijetí nabídky s dodatkem či odchylkou, byť takovou, která podstatně nemění podmínky nabídky.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300" w:right="0" w:firstLine="0"/>
        <w:jc w:val="both"/>
        <w:sectPr>
          <w:headerReference w:type="default" r:id="rId88"/>
          <w:footerReference w:type="default" r:id="rId89"/>
          <w:headerReference w:type="even" r:id="rId90"/>
          <w:footerReference w:type="even" r:id="rId91"/>
          <w:headerReference w:type="first" r:id="rId92"/>
          <w:footerReference w:type="first" r:id="rId93"/>
          <w:footnotePr>
            <w:pos w:val="pageBottom"/>
            <w:numFmt w:val="decimal"/>
            <w:numRestart w:val="continuous"/>
          </w:footnotePr>
          <w:pgSz w:w="11900" w:h="16840"/>
          <w:pgMar w:top="324" w:right="691" w:bottom="776" w:left="832" w:header="0" w:footer="3" w:gutter="0"/>
          <w:pgNumType w:start="1"/>
          <w:cols w:space="720"/>
          <w:noEndnote/>
          <w:titlePg/>
          <w:rtlGutter w:val="0"/>
          <w:docGrid w:linePitch="360"/>
        </w:sectPr>
      </w:pPr>
      <w:r>
        <w:rPr>
          <w:rStyle w:val="CharStyle22"/>
          <w:sz w:val="14"/>
          <w:szCs w:val="14"/>
        </w:rPr>
        <w:t>Vyhrazujeme si právo ukončit jednání o uzavření smlouvy kdykoliv, a to i bez uvedení důvodu, a s ohledem na právě uvedené nelze toto případné jednání považovat za nepoctivé ve smyslu ustanovení § 1729 zákona č. 89/2012 Sb.</w:t>
      </w:r>
    </w:p>
    <w:tbl>
      <w:tblPr>
        <w:tblOverlap w:val="never"/>
        <w:jc w:val="center"/>
        <w:tblLayout w:type="fixed"/>
      </w:tblPr>
      <w:tblGrid>
        <w:gridCol w:w="2328"/>
        <w:gridCol w:w="5856"/>
        <w:gridCol w:w="2194"/>
      </w:tblGrid>
      <w:tr>
        <w:trPr>
          <w:trHeight w:val="13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3"/>
                <w:rFonts w:ascii="Arial" w:eastAsia="Arial" w:hAnsi="Arial" w:cs="Arial"/>
                <w:b/>
                <w:bCs/>
                <w:color w:val="5A5A5A"/>
                <w:sz w:val="24"/>
                <w:szCs w:val="24"/>
              </w:rPr>
              <w:t>TES Consulting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4"/>
                <w:szCs w:val="34"/>
              </w:rPr>
            </w:pPr>
            <w:r>
              <w:rPr>
                <w:rStyle w:val="CharStyle3"/>
                <w:rFonts w:ascii="Calibri" w:eastAsia="Calibri" w:hAnsi="Calibri" w:cs="Calibri"/>
                <w:color w:val="5A5A5A"/>
                <w:sz w:val="34"/>
                <w:szCs w:val="34"/>
              </w:rPr>
              <w:t>TES- Consulting s.r.o.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Style w:val="CharStyle3"/>
                <w:rFonts w:ascii="Calibri" w:eastAsia="Calibri" w:hAnsi="Calibri" w:cs="Calibri"/>
                <w:color w:val="5A5A5A"/>
                <w:sz w:val="32"/>
                <w:szCs w:val="32"/>
              </w:rPr>
              <w:t>V olšinách 2300/75,100 00 Praha 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240" w:lineRule="auto"/>
              <w:ind w:left="0" w:right="0" w:firstLine="14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rFonts w:ascii="Arial" w:eastAsia="Arial" w:hAnsi="Arial" w:cs="Arial"/>
                <w:b/>
                <w:bCs/>
                <w:color w:val="5A5A5A"/>
                <w:sz w:val="18"/>
                <w:szCs w:val="18"/>
              </w:rPr>
              <w:t>Pořadová číslo: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44"/>
                <w:szCs w:val="44"/>
              </w:rPr>
            </w:pPr>
            <w:r>
              <w:rPr>
                <w:rStyle w:val="CharStyle3"/>
                <w:rFonts w:ascii="Arial" w:eastAsia="Arial" w:hAnsi="Arial" w:cs="Arial"/>
                <w:b/>
                <w:bCs/>
                <w:color w:val="5A5A5A"/>
                <w:sz w:val="44"/>
                <w:szCs w:val="44"/>
              </w:rPr>
              <w:t>07</w:t>
            </w:r>
          </w:p>
        </w:tc>
      </w:tr>
      <w:tr>
        <w:trPr>
          <w:trHeight w:val="778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42"/>
                <w:szCs w:val="42"/>
              </w:rPr>
            </w:pPr>
            <w:r>
              <w:rPr>
                <w:rStyle w:val="CharStyle3"/>
                <w:rFonts w:ascii="Calibri" w:eastAsia="Calibri" w:hAnsi="Calibri" w:cs="Calibri"/>
                <w:b/>
                <w:bCs/>
                <w:color w:val="5A5A5A"/>
                <w:sz w:val="42"/>
                <w:szCs w:val="42"/>
              </w:rPr>
              <w:t>Stanovisko TDS ke změně - při realizaci</w:t>
            </w:r>
          </w:p>
        </w:tc>
      </w:tr>
      <w:tr>
        <w:trPr>
          <w:trHeight w:val="60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rFonts w:ascii="Arial" w:eastAsia="Arial" w:hAnsi="Arial" w:cs="Arial"/>
                <w:b/>
                <w:bCs/>
                <w:color w:val="5A5A5A"/>
                <w:sz w:val="18"/>
                <w:szCs w:val="18"/>
              </w:rPr>
              <w:t>Popis změny: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3"/>
                <w:rFonts w:ascii="Arial" w:eastAsia="Arial" w:hAnsi="Arial" w:cs="Arial"/>
                <w:b/>
                <w:bCs/>
                <w:color w:val="5A5A5A"/>
                <w:sz w:val="24"/>
                <w:szCs w:val="24"/>
              </w:rPr>
              <w:t>Změna materiálu u mostních dilatačních závěrů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rFonts w:ascii="Arial" w:eastAsia="Arial" w:hAnsi="Arial" w:cs="Arial"/>
                <w:b/>
                <w:bCs/>
                <w:color w:val="5A5A5A"/>
                <w:sz w:val="18"/>
                <w:szCs w:val="18"/>
              </w:rPr>
              <w:t>Název stavby: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rFonts w:ascii="Arial" w:eastAsia="Arial" w:hAnsi="Arial" w:cs="Arial"/>
                <w:b/>
                <w:bCs/>
                <w:color w:val="5A5A5A"/>
                <w:sz w:val="20"/>
                <w:szCs w:val="20"/>
              </w:rPr>
              <w:t>111/2769 Kosmonosy, most ev.č. 2769-1 přes dálnici D10 u Kosmonos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rFonts w:ascii="Arial" w:eastAsia="Arial" w:hAnsi="Arial" w:cs="Arial"/>
                <w:b/>
                <w:bCs/>
                <w:color w:val="5A5A5A"/>
                <w:sz w:val="18"/>
                <w:szCs w:val="18"/>
              </w:rPr>
              <w:t>Datum:</w:t>
            </w:r>
          </w:p>
        </w:tc>
        <w:tc>
          <w:tcPr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rFonts w:ascii="Arial" w:eastAsia="Arial" w:hAnsi="Arial" w:cs="Arial"/>
                <w:b/>
                <w:bCs/>
                <w:color w:val="454545"/>
                <w:sz w:val="20"/>
                <w:szCs w:val="20"/>
              </w:rPr>
              <w:t>14.04. 2022</w:t>
            </w:r>
          </w:p>
        </w:tc>
      </w:tr>
    </w:tbl>
    <w:p>
      <w:pPr>
        <w:widowControl w:val="0"/>
        <w:spacing w:after="87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95" w:lineRule="auto"/>
        <w:ind w:left="220" w:right="0" w:firstLine="80"/>
        <w:jc w:val="left"/>
        <w:rPr>
          <w:sz w:val="20"/>
          <w:szCs w:val="20"/>
        </w:rPr>
      </w:pPr>
      <w:r>
        <w:rPr>
          <w:rStyle w:val="CharStyle3"/>
          <w:rFonts w:ascii="Arial" w:eastAsia="Arial" w:hAnsi="Arial" w:cs="Arial"/>
          <w:color w:val="5A5A5A"/>
          <w:sz w:val="20"/>
          <w:szCs w:val="20"/>
        </w:rPr>
        <w:t>Vzhledem k nastalé situaci na trhu způsobené válkou na Ukrajině nebylo možné požadovaný materiál objednat včas a došlo by k velkému prodlení s dokončením stavby. Po konzultaci s objednatelem a AD byly hybridní mostní dilatační závěry nahrazeny závěry z černé oceli opatřené PKO v souladu s TP 86.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95" w:lineRule="auto"/>
        <w:ind w:left="0" w:right="0" w:firstLine="220"/>
        <w:jc w:val="both"/>
        <w:rPr>
          <w:sz w:val="20"/>
          <w:szCs w:val="20"/>
        </w:rPr>
      </w:pPr>
      <w:r>
        <w:rPr>
          <w:rStyle w:val="CharStyle3"/>
          <w:rFonts w:ascii="Arial" w:eastAsia="Arial" w:hAnsi="Arial" w:cs="Arial"/>
          <w:color w:val="5A5A5A"/>
          <w:sz w:val="20"/>
          <w:szCs w:val="20"/>
        </w:rPr>
        <w:t>S navrženým řešením TDS souhlasí a doporučuje zabývat se touto změnou.</w:t>
      </w:r>
    </w:p>
    <w:p>
      <w:pPr>
        <w:widowControl w:val="0"/>
        <w:spacing w:line="1" w:lineRule="exact"/>
        <w:sectPr>
          <w:headerReference w:type="default" r:id="rId94"/>
          <w:footerReference w:type="default" r:id="rId95"/>
          <w:headerReference w:type="even" r:id="rId96"/>
          <w:footerReference w:type="even" r:id="rId97"/>
          <w:footnotePr>
            <w:pos w:val="pageBottom"/>
            <w:numFmt w:val="decimal"/>
            <w:numRestart w:val="continuous"/>
          </w:footnotePr>
          <w:pgSz w:w="11900" w:h="16840"/>
          <w:pgMar w:top="1485" w:right="627" w:bottom="1225" w:left="895" w:header="1057" w:footer="3" w:gutter="0"/>
          <w:pgNumType w:start="48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3260090" distB="271145" distL="0" distR="0" simplePos="0" relativeHeight="125829529" behindDoc="0" locked="0" layoutInCell="1" allowOverlap="1">
                <wp:simplePos x="0" y="0"/>
                <wp:positionH relativeFrom="page">
                  <wp:posOffset>671830</wp:posOffset>
                </wp:positionH>
                <wp:positionV relativeFrom="paragraph">
                  <wp:posOffset>3260090</wp:posOffset>
                </wp:positionV>
                <wp:extent cx="784860" cy="338455"/>
                <wp:wrapTopAndBottom/>
                <wp:docPr id="271" name="Shape 2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84860" cy="3384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CharStyle3"/>
                                <w:rFonts w:ascii="Arial" w:eastAsia="Arial" w:hAnsi="Arial" w:cs="Arial"/>
                                <w:color w:val="292929"/>
                                <w:sz w:val="20"/>
                                <w:szCs w:val="20"/>
                              </w:rPr>
                              <w:t>Jan Novotný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CharStyle3"/>
                                <w:rFonts w:ascii="Arial" w:eastAsia="Arial" w:hAnsi="Arial" w:cs="Arial"/>
                                <w:color w:val="292929"/>
                                <w:sz w:val="20"/>
                                <w:szCs w:val="20"/>
                              </w:rPr>
                              <w:t>TDS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97" type="#_x0000_t202" style="position:absolute;margin-left:52.899999999999999pt;margin-top:256.69999999999999pt;width:61.800000000000004pt;height:26.650000000000002pt;z-index:-125829224;mso-wrap-distance-left:0;mso-wrap-distance-top:256.69999999999999pt;mso-wrap-distance-right:0;mso-wrap-distance-bottom:21.35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CharStyle3"/>
                          <w:rFonts w:ascii="Arial" w:eastAsia="Arial" w:hAnsi="Arial" w:cs="Arial"/>
                          <w:color w:val="292929"/>
                          <w:sz w:val="20"/>
                          <w:szCs w:val="20"/>
                        </w:rPr>
                        <w:t>Jan Novotný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CharStyle3"/>
                          <w:rFonts w:ascii="Arial" w:eastAsia="Arial" w:hAnsi="Arial" w:cs="Arial"/>
                          <w:color w:val="292929"/>
                          <w:sz w:val="20"/>
                          <w:szCs w:val="20"/>
                        </w:rPr>
                        <w:t>TDS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2641600" distB="0" distL="0" distR="0" simplePos="0" relativeHeight="125829531" behindDoc="0" locked="0" layoutInCell="1" allowOverlap="1">
            <wp:simplePos x="0" y="0"/>
            <wp:positionH relativeFrom="page">
              <wp:posOffset>1939925</wp:posOffset>
            </wp:positionH>
            <wp:positionV relativeFrom="paragraph">
              <wp:posOffset>2641600</wp:posOffset>
            </wp:positionV>
            <wp:extent cx="2675890" cy="1231265"/>
            <wp:wrapTopAndBottom/>
            <wp:docPr id="273" name="Shape 27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Picture box 274"/>
                    <pic:cNvPicPr/>
                  </pic:nvPicPr>
                  <pic:blipFill>
                    <a:blip r:embed="rId98"/>
                    <a:stretch/>
                  </pic:blipFill>
                  <pic:spPr>
                    <a:xfrm>
                      <a:ext cx="2675890" cy="123126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9" w:after="1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485" w:right="0" w:bottom="1225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532" behindDoc="0" locked="0" layoutInCell="1" allowOverlap="1">
                <wp:simplePos x="0" y="0"/>
                <wp:positionH relativeFrom="page">
                  <wp:posOffset>879475</wp:posOffset>
                </wp:positionH>
                <wp:positionV relativeFrom="paragraph">
                  <wp:posOffset>12700</wp:posOffset>
                </wp:positionV>
                <wp:extent cx="1435735" cy="191770"/>
                <wp:wrapTopAndBottom/>
                <wp:docPr id="275" name="Shape 2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35735" cy="1917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3"/>
                                <w:rFonts w:ascii="Arial" w:eastAsia="Arial" w:hAnsi="Arial" w:cs="Arial"/>
                                <w:b/>
                                <w:bCs/>
                                <w:color w:val="292929"/>
                                <w:sz w:val="24"/>
                                <w:szCs w:val="24"/>
                              </w:rPr>
                              <w:t>TES Consulting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01" type="#_x0000_t202" style="position:absolute;margin-left:69.25pt;margin-top:1.pt;width:113.05pt;height:15.1pt;z-index:-12582922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Style w:val="CharStyle3"/>
                          <w:rFonts w:ascii="Arial" w:eastAsia="Arial" w:hAnsi="Arial" w:cs="Arial"/>
                          <w:b/>
                          <w:bCs/>
                          <w:color w:val="292929"/>
                          <w:sz w:val="24"/>
                          <w:szCs w:val="24"/>
                        </w:rPr>
                        <w:t>TES Consulting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28" w:lineRule="auto"/>
        <w:ind w:left="5680" w:right="0" w:firstLine="0"/>
        <w:jc w:val="left"/>
        <w:rPr>
          <w:sz w:val="18"/>
          <w:szCs w:val="18"/>
        </w:rPr>
      </w:pPr>
      <w:r>
        <w:rPr>
          <w:rStyle w:val="CharStyle3"/>
          <w:b/>
          <w:bCs/>
          <w:color w:val="292929"/>
          <w:sz w:val="18"/>
          <w:szCs w:val="18"/>
        </w:rPr>
        <w:t>TES-Consulting, s.r.o.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28" w:lineRule="auto"/>
        <w:ind w:left="0" w:right="0" w:firstLine="0"/>
        <w:jc w:val="center"/>
        <w:rPr>
          <w:sz w:val="18"/>
          <w:szCs w:val="18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485" w:right="627" w:bottom="1225" w:left="1488" w:header="0" w:footer="3" w:gutter="0"/>
          <w:cols w:space="720"/>
          <w:noEndnote/>
          <w:rtlGutter w:val="0"/>
          <w:docGrid w:linePitch="360"/>
        </w:sectPr>
      </w:pPr>
      <w:r>
        <w:rPr>
          <w:rStyle w:val="CharStyle3"/>
          <w:b/>
          <w:bCs/>
          <w:color w:val="292929"/>
          <w:sz w:val="18"/>
          <w:szCs w:val="18"/>
        </w:rPr>
        <w:t>V Olšinách 2300/75,100 00 Praha 10,</w:t>
        <w:br/>
        <w:t>IČO: 17059071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rStyle w:val="CharStyle3"/>
          <w:rFonts w:ascii="Arial" w:eastAsia="Arial" w:hAnsi="Arial" w:cs="Arial"/>
          <w:b/>
          <w:bCs/>
          <w:sz w:val="18"/>
          <w:szCs w:val="18"/>
        </w:rPr>
        <w:t>MOTT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0" w:line="240" w:lineRule="auto"/>
        <w:ind w:left="0" w:right="0" w:firstLine="0"/>
        <w:jc w:val="left"/>
        <w:rPr>
          <w:sz w:val="18"/>
          <w:szCs w:val="18"/>
        </w:rPr>
      </w:pPr>
      <w:r>
        <w:rPr>
          <w:rStyle w:val="CharStyle3"/>
          <w:rFonts w:ascii="Arial" w:eastAsia="Arial" w:hAnsi="Arial" w:cs="Arial"/>
          <w:b/>
          <w:bCs/>
          <w:sz w:val="18"/>
          <w:szCs w:val="18"/>
        </w:rPr>
        <w:t>MACDONALD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  <w:rFonts w:ascii="Arial" w:eastAsia="Arial" w:hAnsi="Arial" w:cs="Arial"/>
        </w:rPr>
        <w:t>Milan Vyskočil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  <w:rFonts w:ascii="Arial" w:eastAsia="Arial" w:hAnsi="Arial" w:cs="Arial"/>
        </w:rPr>
        <w:t>Chládek a Tintěra, Pardubice a.s.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60" w:line="240" w:lineRule="auto"/>
        <w:ind w:left="0" w:right="0" w:firstLine="0"/>
        <w:jc w:val="left"/>
      </w:pPr>
      <w:r>
        <w:rPr>
          <w:rStyle w:val="CharStyle3"/>
          <w:rFonts w:ascii="Arial" w:eastAsia="Arial" w:hAnsi="Arial" w:cs="Arial"/>
        </w:rPr>
        <w:t>K Vápence 2677, 530 02 Pardubice - Zelené Předměstí</w:t>
      </w:r>
    </w:p>
    <w:tbl>
      <w:tblPr>
        <w:tblOverlap w:val="never"/>
        <w:jc w:val="center"/>
        <w:tblLayout w:type="fixed"/>
      </w:tblPr>
      <w:tblGrid>
        <w:gridCol w:w="2121"/>
        <w:gridCol w:w="7600"/>
      </w:tblGrid>
      <w:tr>
        <w:trPr>
          <w:trHeight w:val="752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34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rFonts w:ascii="Arial" w:eastAsia="Arial" w:hAnsi="Arial" w:cs="Arial"/>
                <w:b/>
                <w:bCs/>
                <w:sz w:val="20"/>
                <w:szCs w:val="20"/>
              </w:rPr>
              <w:t>Vyjádření zástupce autorského dozoru k akci „III/2769 Kosmonosy, most ev. č. 2769-1 přes dálnici D10 u Kosmonos“ - Vyjádření k ZBV a předložené schvalovací korespondenci ZBV č. 1-8</w:t>
            </w:r>
          </w:p>
        </w:tc>
      </w:tr>
      <w:tr>
        <w:trPr>
          <w:trHeight w:val="386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  <w:rFonts w:ascii="Arial" w:eastAsia="Arial" w:hAnsi="Arial" w:cs="Arial"/>
                <w:b/>
                <w:bCs/>
              </w:rPr>
              <w:t xml:space="preserve">Naše ref. </w:t>
            </w:r>
            <w:r>
              <w:rPr>
                <w:rStyle w:val="CharStyle3"/>
                <w:sz w:val="18"/>
                <w:szCs w:val="18"/>
              </w:rPr>
              <w:t>č</w:t>
            </w:r>
            <w:r>
              <w:rPr>
                <w:rStyle w:val="CharStyle3"/>
                <w:rFonts w:ascii="Arial" w:eastAsia="Arial" w:hAnsi="Arial" w:cs="Arial"/>
                <w:b/>
                <w:bCs/>
              </w:rPr>
              <w:t>íslo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  <w:rFonts w:ascii="Arial" w:eastAsia="Arial" w:hAnsi="Arial" w:cs="Arial"/>
              </w:rPr>
              <w:t>05-09/2023/VHa/71513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rFonts w:ascii="Arial" w:eastAsia="Arial" w:hAnsi="Arial" w:cs="Arial"/>
                <w:sz w:val="20"/>
                <w:szCs w:val="20"/>
              </w:rPr>
              <w:t>05. května 2023</w:t>
            </w:r>
          </w:p>
        </w:tc>
      </w:tr>
    </w:tbl>
    <w:p>
      <w:pPr>
        <w:widowControl w:val="0"/>
        <w:spacing w:after="9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64" w:lineRule="auto"/>
        <w:ind w:left="2460" w:right="0" w:firstLine="0"/>
        <w:jc w:val="left"/>
        <w:rPr>
          <w:sz w:val="20"/>
          <w:szCs w:val="20"/>
        </w:rPr>
      </w:pPr>
      <w:r>
        <w:rPr>
          <w:rStyle w:val="CharStyle3"/>
          <w:rFonts w:ascii="Arial" w:eastAsia="Arial" w:hAnsi="Arial" w:cs="Arial"/>
          <w:sz w:val="20"/>
          <w:szCs w:val="20"/>
        </w:rPr>
        <w:t>Zástupci AD byla předložena schvalovací korespondence k technickému řešení jednotlivých ZBV 1-8 a to: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460" w:right="0" w:firstLine="0"/>
        <w:jc w:val="left"/>
        <w:rPr>
          <w:sz w:val="20"/>
          <w:szCs w:val="20"/>
        </w:rPr>
      </w:pPr>
      <w:r>
        <w:rPr>
          <w:rStyle w:val="CharStyle3"/>
          <w:rFonts w:ascii="Arial" w:eastAsia="Arial" w:hAnsi="Arial" w:cs="Arial"/>
          <w:sz w:val="20"/>
          <w:szCs w:val="20"/>
        </w:rPr>
        <w:t>ZBV č. 1: Zakládání - změna délky pilot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460" w:right="0" w:firstLine="0"/>
        <w:jc w:val="left"/>
        <w:rPr>
          <w:sz w:val="20"/>
          <w:szCs w:val="20"/>
        </w:rPr>
      </w:pPr>
      <w:r>
        <w:rPr>
          <w:rStyle w:val="CharStyle3"/>
          <w:rFonts w:ascii="Arial" w:eastAsia="Arial" w:hAnsi="Arial" w:cs="Arial"/>
          <w:sz w:val="20"/>
          <w:szCs w:val="20"/>
        </w:rPr>
        <w:t>ZBV č. 2: Zakládání - rozšíření základu O4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00"/>
        <w:jc w:val="left"/>
        <w:rPr>
          <w:sz w:val="20"/>
          <w:szCs w:val="20"/>
        </w:rPr>
      </w:pPr>
      <w:r>
        <mc:AlternateContent>
          <mc:Choice Requires="wps">
            <w:drawing>
              <wp:anchor distT="0" distB="0" distL="114300" distR="114300" simplePos="0" relativeHeight="125829534" behindDoc="0" locked="0" layoutInCell="1" allowOverlap="1">
                <wp:simplePos x="0" y="0"/>
                <wp:positionH relativeFrom="page">
                  <wp:posOffset>681355</wp:posOffset>
                </wp:positionH>
                <wp:positionV relativeFrom="paragraph">
                  <wp:posOffset>12700</wp:posOffset>
                </wp:positionV>
                <wp:extent cx="998855" cy="1012825"/>
                <wp:wrapSquare wrapText="bothSides"/>
                <wp:docPr id="277" name="Shape 2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98855" cy="10128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4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  <w:rFonts w:ascii="Arial" w:eastAsia="Arial" w:hAnsi="Arial" w:cs="Arial"/>
                              </w:rPr>
                              <w:t>Mott MacDonald Národní 984/15 110 00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4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  <w:rFonts w:ascii="Arial" w:eastAsia="Arial" w:hAnsi="Arial" w:cs="Arial"/>
                              </w:rPr>
                              <w:t>Praha 1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80" w:line="254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  <w:rFonts w:ascii="Arial" w:eastAsia="Arial" w:hAnsi="Arial" w:cs="Arial"/>
                              </w:rPr>
                              <w:t>Česká republika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2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  <w:rFonts w:ascii="Arial" w:eastAsia="Arial" w:hAnsi="Arial" w:cs="Arial"/>
                              </w:rPr>
                              <w:t xml:space="preserve">T +420 221 412 800 </w:t>
                            </w:r>
                            <w:r>
                              <w:rPr>
                                <w:rStyle w:val="CharStyle3"/>
                                <w:rFonts w:ascii="Arial" w:eastAsia="Arial" w:hAnsi="Arial" w:cs="Arial"/>
                                <w:lang w:val="en-US" w:eastAsia="en-US" w:bidi="en-US"/>
                              </w:rPr>
                              <w:t>mottmac.com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03" type="#_x0000_t202" style="position:absolute;margin-left:53.649999999999999pt;margin-top:1.pt;width:78.650000000000006pt;height:79.75pt;z-index:-12582921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4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rFonts w:ascii="Arial" w:eastAsia="Arial" w:hAnsi="Arial" w:cs="Arial"/>
                        </w:rPr>
                        <w:t>Mott MacDonald Národní 984/15 110 00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4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rFonts w:ascii="Arial" w:eastAsia="Arial" w:hAnsi="Arial" w:cs="Arial"/>
                        </w:rPr>
                        <w:t>Praha 1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80" w:line="254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rFonts w:ascii="Arial" w:eastAsia="Arial" w:hAnsi="Arial" w:cs="Arial"/>
                        </w:rPr>
                        <w:t>Česká republika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2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rFonts w:ascii="Arial" w:eastAsia="Arial" w:hAnsi="Arial" w:cs="Arial"/>
                        </w:rPr>
                        <w:t xml:space="preserve">T +420 221 412 800 </w:t>
                      </w:r>
                      <w:r>
                        <w:rPr>
                          <w:rStyle w:val="CharStyle3"/>
                          <w:rFonts w:ascii="Arial" w:eastAsia="Arial" w:hAnsi="Arial" w:cs="Arial"/>
                          <w:lang w:val="en-US" w:eastAsia="en-US" w:bidi="en-US"/>
                        </w:rPr>
                        <w:t>mottmac.com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Style w:val="CharStyle3"/>
          <w:rFonts w:ascii="Arial" w:eastAsia="Arial" w:hAnsi="Arial" w:cs="Arial"/>
          <w:sz w:val="20"/>
          <w:szCs w:val="20"/>
        </w:rPr>
        <w:t>ZBV č. 3: Ochrana hydroizolace SO 201.1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00"/>
        <w:jc w:val="left"/>
        <w:rPr>
          <w:sz w:val="20"/>
          <w:szCs w:val="20"/>
        </w:rPr>
      </w:pPr>
      <w:r>
        <w:rPr>
          <w:rStyle w:val="CharStyle3"/>
          <w:rFonts w:ascii="Arial" w:eastAsia="Arial" w:hAnsi="Arial" w:cs="Arial"/>
          <w:sz w:val="20"/>
          <w:szCs w:val="20"/>
        </w:rPr>
        <w:t>ZBV č. 4: Ochrana hydroizolace SO 201.2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00"/>
        <w:jc w:val="left"/>
        <w:rPr>
          <w:sz w:val="20"/>
          <w:szCs w:val="20"/>
        </w:rPr>
      </w:pPr>
      <w:r>
        <w:rPr>
          <w:rStyle w:val="CharStyle3"/>
          <w:rFonts w:ascii="Arial" w:eastAsia="Arial" w:hAnsi="Arial" w:cs="Arial"/>
          <w:sz w:val="20"/>
          <w:szCs w:val="20"/>
        </w:rPr>
        <w:t>ZBV č. 5: Svodidla a zábradlí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00"/>
        <w:jc w:val="left"/>
        <w:rPr>
          <w:sz w:val="20"/>
          <w:szCs w:val="20"/>
        </w:rPr>
      </w:pPr>
      <w:r>
        <w:rPr>
          <w:rStyle w:val="CharStyle3"/>
          <w:rFonts w:ascii="Arial" w:eastAsia="Arial" w:hAnsi="Arial" w:cs="Arial"/>
          <w:sz w:val="20"/>
          <w:szCs w:val="20"/>
        </w:rPr>
        <w:t>ZBV č. 6: Odstranění pařezů a křovin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00"/>
        <w:jc w:val="left"/>
        <w:rPr>
          <w:sz w:val="20"/>
          <w:szCs w:val="20"/>
        </w:rPr>
      </w:pPr>
      <w:r>
        <w:rPr>
          <w:rStyle w:val="CharStyle3"/>
          <w:rFonts w:ascii="Arial" w:eastAsia="Arial" w:hAnsi="Arial" w:cs="Arial"/>
          <w:sz w:val="20"/>
          <w:szCs w:val="20"/>
        </w:rPr>
        <w:t>ZBV č. 7: Změna materiálu u mostních dilatačních závěrů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700"/>
        <w:jc w:val="left"/>
        <w:rPr>
          <w:sz w:val="20"/>
          <w:szCs w:val="20"/>
        </w:rPr>
      </w:pPr>
      <w:r>
        <w:rPr>
          <w:rStyle w:val="CharStyle3"/>
          <w:rFonts w:ascii="Arial" w:eastAsia="Arial" w:hAnsi="Arial" w:cs="Arial"/>
          <w:sz w:val="20"/>
          <w:szCs w:val="20"/>
        </w:rPr>
        <w:t>ZBV č. 8: Výměna tělesa komunikací na předpolích mostu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80" w:line="264" w:lineRule="auto"/>
        <w:ind w:left="2460" w:right="0" w:firstLine="0"/>
        <w:jc w:val="left"/>
        <w:rPr>
          <w:sz w:val="20"/>
          <w:szCs w:val="20"/>
        </w:rPr>
      </w:pPr>
      <w:r>
        <w:rPr>
          <w:rStyle w:val="CharStyle3"/>
          <w:rFonts w:ascii="Arial" w:eastAsia="Arial" w:hAnsi="Arial" w:cs="Arial"/>
          <w:sz w:val="20"/>
          <w:szCs w:val="20"/>
        </w:rPr>
        <w:t>K předloženému technickému řešení v příloze není připomínek a související stanoviska AD zůstávají v platnosti.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2460" w:right="0" w:firstLine="0"/>
        <w:jc w:val="left"/>
        <w:rPr>
          <w:sz w:val="20"/>
          <w:szCs w:val="20"/>
        </w:rPr>
      </w:pPr>
      <w:r>
        <w:rPr>
          <w:rStyle w:val="CharStyle3"/>
          <w:rFonts w:ascii="Arial" w:eastAsia="Arial" w:hAnsi="Arial" w:cs="Arial"/>
          <w:sz w:val="20"/>
          <w:szCs w:val="20"/>
        </w:rPr>
        <w:t>S pozdravem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560" w:line="240" w:lineRule="auto"/>
        <w:ind w:left="2460" w:right="0" w:firstLine="0"/>
        <w:jc w:val="left"/>
        <w:rPr>
          <w:sz w:val="20"/>
          <w:szCs w:val="20"/>
        </w:rPr>
      </w:pPr>
      <w:r>
        <w:rPr>
          <w:rStyle w:val="CharStyle3"/>
          <w:rFonts w:ascii="Arial" w:eastAsia="Arial" w:hAnsi="Arial" w:cs="Arial"/>
          <w:sz w:val="20"/>
          <w:szCs w:val="20"/>
        </w:rPr>
        <w:t>Ing. Vít Havlíček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  <w:rPr>
          <w:sz w:val="12"/>
          <w:szCs w:val="12"/>
        </w:rPr>
        <w:sectPr>
          <w:headerReference w:type="default" r:id="rId100"/>
          <w:footerReference w:type="default" r:id="rId101"/>
          <w:headerReference w:type="even" r:id="rId102"/>
          <w:footerReference w:type="even" r:id="rId103"/>
          <w:footnotePr>
            <w:pos w:val="pageBottom"/>
            <w:numFmt w:val="decimal"/>
            <w:numRestart w:val="continuous"/>
          </w:footnotePr>
          <w:pgSz w:w="11900" w:h="16840"/>
          <w:pgMar w:top="1571" w:right="1041" w:bottom="612" w:left="1073" w:header="1143" w:footer="184" w:gutter="0"/>
          <w:cols w:space="720"/>
          <w:noEndnote/>
          <w:rtlGutter w:val="0"/>
          <w:docGrid w:linePitch="360"/>
        </w:sectPr>
      </w:pPr>
      <w:r>
        <w:rPr>
          <w:rStyle w:val="CharStyle3"/>
          <w:rFonts w:ascii="Arial" w:eastAsia="Arial" w:hAnsi="Arial" w:cs="Arial"/>
          <w:sz w:val="12"/>
          <w:szCs w:val="12"/>
        </w:rPr>
        <w:t>Mott MacDonald CZ, spol. s r.o. zapsána v obchodním rejstříku vedeném Městským soudem v Praze, oddíl C, vložka 14051. IČ: 48588733, DIČ: CZ48588733.</w:t>
      </w:r>
    </w:p>
    <w:p>
      <w:pPr>
        <w:pStyle w:val="Style8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070" w:val="left"/>
        </w:tabs>
        <w:bidi w:val="0"/>
        <w:spacing w:before="260" w:after="0" w:line="233" w:lineRule="auto"/>
        <w:ind w:left="0" w:right="0" w:firstLine="700"/>
        <w:jc w:val="left"/>
      </w:pPr>
      <w:r>
        <w:rPr>
          <w:rStyle w:val="CharStyle87"/>
          <w:b/>
          <w:bCs/>
        </w:rPr>
        <w:t>Zakládání - změna délky pilot</w:t>
      </w:r>
    </w:p>
    <w:p>
      <w:pPr>
        <w:pStyle w:val="Style86"/>
        <w:keepNext w:val="0"/>
        <w:keepLines w:val="0"/>
        <w:widowControl w:val="0"/>
        <w:shd w:val="clear" w:color="auto" w:fill="auto"/>
        <w:bidi w:val="0"/>
        <w:spacing w:before="0" w:after="240" w:line="233" w:lineRule="auto"/>
        <w:ind w:left="1040" w:right="0" w:firstLine="0"/>
        <w:jc w:val="both"/>
      </w:pPr>
      <w:r>
        <w:rPr>
          <w:rStyle w:val="CharStyle87"/>
        </w:rPr>
        <w:t>Vzhledem k tomu, že podklady Inženýrsko geologického průzkumu dostupné ve fázi zpracování PDPS neposkytovaly dostatečnou představu o základových poměrech, navrhujeme po dohodě s AD a TDS provést dodatečný IGP přímo v prostoru umístění mostu. Pokud tento dodatečný IGP prokáže lepší základové poměry, umožní to výrazné zkrácení pilot hlubinného založení mostu a v důsledku toho i podstatnou úsporu časovou i finanční.</w:t>
      </w:r>
    </w:p>
    <w:p>
      <w:pPr>
        <w:pStyle w:val="Style8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070" w:val="left"/>
        </w:tabs>
        <w:bidi w:val="0"/>
        <w:spacing w:before="0" w:after="0" w:line="233" w:lineRule="auto"/>
        <w:ind w:left="0" w:right="0" w:firstLine="700"/>
        <w:jc w:val="left"/>
      </w:pPr>
      <w:r>
        <w:rPr>
          <w:rStyle w:val="CharStyle87"/>
          <w:b/>
          <w:bCs/>
        </w:rPr>
        <w:t>Zakládání - rozšíření základu O4</w:t>
      </w:r>
    </w:p>
    <w:p>
      <w:pPr>
        <w:pStyle w:val="Style86"/>
        <w:keepNext w:val="0"/>
        <w:keepLines w:val="0"/>
        <w:widowControl w:val="0"/>
        <w:shd w:val="clear" w:color="auto" w:fill="auto"/>
        <w:bidi w:val="0"/>
        <w:spacing w:before="0" w:after="240" w:line="233" w:lineRule="auto"/>
        <w:ind w:left="1040" w:right="0" w:firstLine="0"/>
        <w:jc w:val="both"/>
      </w:pPr>
      <w:r>
        <w:rPr>
          <w:rStyle w:val="CharStyle87"/>
        </w:rPr>
        <w:t>Při provádění vrtných prací pro opěru O4 byly v místech některých pilot nalezeny piloty z původní stavby mostu v kolizi s navrhovaným umístěním nových pilot, jejichž únosnost však nebylo možné ověřit, proto bylo rozhodnuto o rozšíření půdorysu základu O4 tak, aby mohl být dodržen počet nově zřizovaných pilot a tím pádem i požadovaná únosnost.</w:t>
      </w:r>
    </w:p>
    <w:p>
      <w:pPr>
        <w:pStyle w:val="Style8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070" w:val="left"/>
        </w:tabs>
        <w:bidi w:val="0"/>
        <w:spacing w:before="0" w:after="0" w:line="233" w:lineRule="auto"/>
        <w:ind w:left="0" w:right="0" w:firstLine="700"/>
        <w:jc w:val="both"/>
      </w:pPr>
      <w:r>
        <w:rPr>
          <w:rStyle w:val="CharStyle87"/>
          <w:b/>
          <w:bCs/>
        </w:rPr>
        <w:t>Ochrana hydroizolace</w:t>
      </w:r>
    </w:p>
    <w:p>
      <w:pPr>
        <w:pStyle w:val="Style86"/>
        <w:keepNext w:val="0"/>
        <w:keepLines w:val="0"/>
        <w:widowControl w:val="0"/>
        <w:shd w:val="clear" w:color="auto" w:fill="auto"/>
        <w:bidi w:val="0"/>
        <w:spacing w:before="0" w:after="240" w:line="233" w:lineRule="auto"/>
        <w:ind w:left="1040" w:right="0" w:firstLine="0"/>
        <w:jc w:val="both"/>
      </w:pPr>
      <w:r>
        <w:rPr>
          <w:rStyle w:val="CharStyle87"/>
        </w:rPr>
        <w:t>Ve výkazu výměr RDS SO 201.1 byla upřesněna výměra ochrany hydroizolace geotextilií v souladu s TKP 21.</w:t>
      </w:r>
    </w:p>
    <w:p>
      <w:pPr>
        <w:pStyle w:val="Style8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079" w:val="left"/>
        </w:tabs>
        <w:bidi w:val="0"/>
        <w:spacing w:before="0" w:after="0" w:line="233" w:lineRule="auto"/>
        <w:ind w:left="0" w:right="0" w:firstLine="700"/>
        <w:jc w:val="both"/>
      </w:pPr>
      <w:r>
        <w:rPr>
          <w:rStyle w:val="CharStyle87"/>
          <w:b/>
          <w:bCs/>
        </w:rPr>
        <w:t>Ochrana hydroizolace</w:t>
      </w:r>
    </w:p>
    <w:p>
      <w:pPr>
        <w:pStyle w:val="Style86"/>
        <w:keepNext w:val="0"/>
        <w:keepLines w:val="0"/>
        <w:widowControl w:val="0"/>
        <w:shd w:val="clear" w:color="auto" w:fill="auto"/>
        <w:bidi w:val="0"/>
        <w:spacing w:before="0" w:after="240" w:line="233" w:lineRule="auto"/>
        <w:ind w:left="1040" w:right="0" w:firstLine="0"/>
        <w:jc w:val="both"/>
      </w:pPr>
      <w:r>
        <w:rPr>
          <w:rStyle w:val="CharStyle87"/>
        </w:rPr>
        <w:t>Ve výkazu výměr RDS SO 201.2 byla upřesněna výměra ochrany hydroizolace geotextilií v souladu s TKP 21.</w:t>
      </w:r>
    </w:p>
    <w:p>
      <w:pPr>
        <w:pStyle w:val="Style8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070" w:val="left"/>
        </w:tabs>
        <w:bidi w:val="0"/>
        <w:spacing w:before="0" w:after="0" w:line="233" w:lineRule="auto"/>
        <w:ind w:left="0" w:right="0" w:firstLine="700"/>
        <w:jc w:val="both"/>
      </w:pPr>
      <w:r>
        <w:rPr>
          <w:rStyle w:val="CharStyle87"/>
          <w:b/>
          <w:bCs/>
        </w:rPr>
        <w:t>Svodidla a zábradlí</w:t>
      </w:r>
    </w:p>
    <w:p>
      <w:pPr>
        <w:pStyle w:val="Style86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1040" w:right="0" w:firstLine="0"/>
        <w:jc w:val="both"/>
      </w:pPr>
      <w:r>
        <w:rPr>
          <w:rStyle w:val="CharStyle87"/>
        </w:rPr>
        <w:t>Na kontrolním dnu č. 2 konaném 27. 04. 2022 byl vznesen požadavek na prověření výšky zábradelního svodidla na pravé straně ve směru staničení s ohledem na cyklostezku.</w:t>
      </w:r>
    </w:p>
    <w:p>
      <w:pPr>
        <w:pStyle w:val="Style86"/>
        <w:keepNext w:val="0"/>
        <w:keepLines w:val="0"/>
        <w:widowControl w:val="0"/>
        <w:shd w:val="clear" w:color="auto" w:fill="auto"/>
        <w:bidi w:val="0"/>
        <w:spacing w:before="0" w:after="240" w:line="233" w:lineRule="auto"/>
        <w:ind w:left="1040" w:right="0" w:firstLine="0"/>
        <w:jc w:val="both"/>
      </w:pPr>
      <w:r>
        <w:rPr>
          <w:rStyle w:val="CharStyle87"/>
        </w:rPr>
        <w:t>Požadovaná výška zábrany na straně cyklostezky je 1 300 mm, proto byla navržena záměna původně uvažovaného zábradelního svodidla na pravé straně za mostní svodidlo doplněné o dvoumadlové zábradlí výšky 1 300 mm na celou délku svodidel na pravé straně, tj. včetně výběhů ze silničních svodidel.</w:t>
      </w:r>
    </w:p>
    <w:p>
      <w:pPr>
        <w:pStyle w:val="Style8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070" w:val="left"/>
        </w:tabs>
        <w:bidi w:val="0"/>
        <w:spacing w:before="0" w:after="0" w:line="233" w:lineRule="auto"/>
        <w:ind w:left="0" w:right="0" w:firstLine="700"/>
        <w:jc w:val="left"/>
      </w:pPr>
      <w:r>
        <w:rPr>
          <w:rStyle w:val="CharStyle87"/>
          <w:b/>
          <w:bCs/>
        </w:rPr>
        <w:t>Odstranění pařezů a křovin</w:t>
      </w:r>
    </w:p>
    <w:p>
      <w:pPr>
        <w:pStyle w:val="Style86"/>
        <w:keepNext w:val="0"/>
        <w:keepLines w:val="0"/>
        <w:widowControl w:val="0"/>
        <w:shd w:val="clear" w:color="auto" w:fill="auto"/>
        <w:bidi w:val="0"/>
        <w:spacing w:before="0" w:after="240" w:line="233" w:lineRule="auto"/>
        <w:ind w:left="1040" w:right="0" w:firstLine="0"/>
        <w:jc w:val="both"/>
      </w:pPr>
      <w:r>
        <w:rPr>
          <w:rStyle w:val="CharStyle87"/>
        </w:rPr>
        <w:t>Oproti v PDPS původně odhadované výměře bylo třeba odstranit křoviny ve větším rozsahu pro umožnění provádění prací, manipulaci s nosníky a pro příjezd mechanizace. Zároveň bylo po odstranění křovin odhaleno větší množství pařezů k likvidaci.</w:t>
      </w:r>
    </w:p>
    <w:p>
      <w:pPr>
        <w:pStyle w:val="Style8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222" w:val="left"/>
        </w:tabs>
        <w:bidi w:val="0"/>
        <w:spacing w:before="0" w:after="0" w:line="233" w:lineRule="auto"/>
        <w:ind w:left="0" w:right="0" w:firstLine="840"/>
        <w:jc w:val="left"/>
      </w:pPr>
      <w:r>
        <w:rPr>
          <w:rStyle w:val="CharStyle87"/>
          <w:b/>
          <w:bCs/>
        </w:rPr>
        <w:t>Změna materiálu u mostních dilatačních závěrů</w:t>
      </w:r>
    </w:p>
    <w:p>
      <w:pPr>
        <w:pStyle w:val="Style86"/>
        <w:keepNext w:val="0"/>
        <w:keepLines w:val="0"/>
        <w:widowControl w:val="0"/>
        <w:shd w:val="clear" w:color="auto" w:fill="auto"/>
        <w:bidi w:val="0"/>
        <w:spacing w:before="0" w:after="240" w:line="233" w:lineRule="auto"/>
        <w:ind w:left="1200" w:right="0" w:firstLine="0"/>
        <w:jc w:val="left"/>
      </w:pPr>
      <w:r>
        <w:rPr>
          <w:rStyle w:val="CharStyle87"/>
        </w:rPr>
        <w:t>Po schválení AD budou použity MDZ z černé oceli opatřené PKO v souladu s TP 86.</w:t>
      </w:r>
    </w:p>
    <w:p>
      <w:pPr>
        <w:pStyle w:val="Style8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222" w:val="left"/>
        </w:tabs>
        <w:bidi w:val="0"/>
        <w:spacing w:before="0" w:after="0" w:line="233" w:lineRule="auto"/>
        <w:ind w:left="0" w:right="0" w:firstLine="840"/>
        <w:jc w:val="left"/>
      </w:pPr>
      <w:r>
        <w:rPr>
          <w:rStyle w:val="CharStyle87"/>
          <w:b/>
          <w:bCs/>
        </w:rPr>
        <w:t>Výměna tělesa komunikací na předpolích mostu</w:t>
      </w:r>
    </w:p>
    <w:p>
      <w:pPr>
        <w:pStyle w:val="Style86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1200" w:right="0" w:firstLine="0"/>
        <w:jc w:val="left"/>
        <w:sectPr>
          <w:headerReference w:type="default" r:id="rId104"/>
          <w:footerReference w:type="default" r:id="rId105"/>
          <w:headerReference w:type="even" r:id="rId106"/>
          <w:footerReference w:type="even" r:id="rId107"/>
          <w:footnotePr>
            <w:pos w:val="pageBottom"/>
            <w:numFmt w:val="decimal"/>
            <w:numRestart w:val="continuous"/>
          </w:footnotePr>
          <w:pgSz w:w="11900" w:h="16840"/>
          <w:pgMar w:top="3159" w:right="793" w:bottom="2909" w:left="884" w:header="0" w:footer="3" w:gutter="0"/>
          <w:cols w:space="720"/>
          <w:noEndnote/>
          <w:rtlGutter w:val="0"/>
          <w:docGrid w:linePitch="360"/>
        </w:sectPr>
      </w:pPr>
      <w:r>
        <w:rPr>
          <w:rStyle w:val="CharStyle87"/>
        </w:rPr>
        <w:t>Po odfrézování stávajících asfaltových vrstev byly zjištěny v podkladních vrstvách podélné trhliny hloubky cca 0,5 m. Proto byl osloven AD, který navrhl úpravu tělesa násypu tak, aby bylo zamezeno dalšímu pohybu tělesa náspu, který by způsoboval poruchy vozovky.</w:t>
      </w:r>
    </w:p>
    <w:tbl>
      <w:tblPr>
        <w:tblOverlap w:val="never"/>
        <w:jc w:val="center"/>
        <w:tblLayout w:type="fixed"/>
      </w:tblPr>
      <w:tblGrid>
        <w:gridCol w:w="797"/>
        <w:gridCol w:w="384"/>
        <w:gridCol w:w="3533"/>
        <w:gridCol w:w="514"/>
        <w:gridCol w:w="2059"/>
        <w:gridCol w:w="965"/>
        <w:gridCol w:w="1853"/>
        <w:gridCol w:w="120"/>
      </w:tblGrid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rStyle w:val="CharStyle3"/>
                <w:rFonts w:ascii="Arial" w:eastAsia="Arial" w:hAnsi="Arial" w:cs="Arial"/>
                <w:b/>
                <w:bCs/>
                <w:sz w:val="22"/>
                <w:szCs w:val="22"/>
              </w:rPr>
              <w:t>Rozbor ceny položky</w:t>
            </w:r>
          </w:p>
        </w:tc>
        <w:tc>
          <w:tcPr>
            <w:tcBorders>
              <w:top w:val="single" w:sz="4"/>
            </w:tcBorders>
            <w:shd w:val="clear" w:color="auto" w:fill="FFFF00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rFonts w:ascii="Arial" w:eastAsia="Arial" w:hAnsi="Arial" w:cs="Arial"/>
                <w:b/>
                <w:bCs/>
                <w:sz w:val="18"/>
                <w:szCs w:val="18"/>
              </w:rPr>
              <w:t>93152 A</w:t>
            </w:r>
          </w:p>
        </w:tc>
        <w:tc>
          <w:tcPr>
            <w:gridSpan w:val="3"/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FFFF00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b/>
                <w:bCs/>
                <w:sz w:val="12"/>
                <w:szCs w:val="12"/>
              </w:rPr>
              <w:t>MOSTNÍ ZÁVĚRY POVRCHOVÉ POSUN DO 100 MM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0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>TOV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1066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>000</w:t>
              <w:tab/>
              <w:t>|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>TOV 000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 xml:space="preserve">MJ </w:t>
            </w:r>
            <w:r>
              <w:rPr>
                <w:rStyle w:val="CharStyle3"/>
                <w:rFonts w:ascii="Arial" w:eastAsia="Arial" w:hAnsi="Arial" w:cs="Arial"/>
                <w:b/>
                <w:bCs/>
                <w:sz w:val="12"/>
                <w:szCs w:val="12"/>
              </w:rPr>
              <w:t>|M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0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>Přímý materiál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gridSpan w:val="2"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>Mzdy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gridSpan w:val="2"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>Odvody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>34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>% z mezd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gridSpan w:val="2"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>4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>Stroje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gridSpan w:val="2"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>5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>Ostatní přímé náklady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>23 645,00</w:t>
            </w:r>
          </w:p>
        </w:tc>
        <w:tc>
          <w:tcPr>
            <w:gridSpan w:val="2"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>6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b/>
                <w:bCs/>
                <w:sz w:val="12"/>
                <w:szCs w:val="12"/>
              </w:rPr>
              <w:t>Příme zpracovací náklady [2] až [5]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b/>
                <w:bCs/>
                <w:sz w:val="12"/>
                <w:szCs w:val="12"/>
              </w:rPr>
              <w:t>23 645,00</w:t>
            </w:r>
          </w:p>
        </w:tc>
        <w:tc>
          <w:tcPr>
            <w:gridSpan w:val="2"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>7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>Nekalkulované náklady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gridSpan w:val="2"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0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b/>
                <w:bCs/>
                <w:sz w:val="12"/>
                <w:szCs w:val="12"/>
              </w:rPr>
              <w:t>Přímé + nekalkulované náklady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b/>
                <w:bCs/>
                <w:sz w:val="12"/>
                <w:szCs w:val="12"/>
              </w:rPr>
              <w:t>23 645,00</w:t>
            </w:r>
          </w:p>
        </w:tc>
        <w:tc>
          <w:tcPr>
            <w:gridSpan w:val="2"/>
            <w:tcBorders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>režie výrobní</w:t>
            </w:r>
          </w:p>
        </w:tc>
        <w:tc>
          <w:tcPr>
            <w:tcBorders>
              <w:top w:val="single" w:sz="4"/>
            </w:tcBorders>
            <w:shd w:val="clear" w:color="auto" w:fill="FFFF00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>5,0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>% z [1] + [6]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>1 182,25</w:t>
            </w:r>
          </w:p>
        </w:tc>
        <w:tc>
          <w:tcPr>
            <w:gridSpan w:val="2"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>režie správní</w:t>
            </w:r>
          </w:p>
        </w:tc>
        <w:tc>
          <w:tcPr>
            <w:tcBorders>
              <w:top w:val="single" w:sz="4"/>
            </w:tcBorders>
            <w:shd w:val="clear" w:color="auto" w:fill="FFFF00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>5,0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>% z [1] + [6]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>1 182,25</w:t>
            </w:r>
          </w:p>
        </w:tc>
        <w:tc>
          <w:tcPr>
            <w:gridSpan w:val="2"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2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b/>
                <w:bCs/>
                <w:sz w:val="12"/>
                <w:szCs w:val="12"/>
              </w:rPr>
              <w:t>Nepřímé náklady [8] + [9]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b/>
                <w:bCs/>
                <w:sz w:val="12"/>
                <w:szCs w:val="12"/>
              </w:rPr>
              <w:t>Náklady celkem + nekalkulované [1] + [6] + [7] + [8] + [9]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b/>
                <w:bCs/>
                <w:sz w:val="12"/>
                <w:szCs w:val="12"/>
              </w:rPr>
              <w:t>2 364,50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b/>
                <w:bCs/>
                <w:sz w:val="12"/>
                <w:szCs w:val="12"/>
              </w:rPr>
              <w:t>26 009,50</w:t>
            </w:r>
          </w:p>
        </w:tc>
        <w:tc>
          <w:tcPr>
            <w:gridSpan w:val="2"/>
            <w:tcBorders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>10</w:t>
            </w:r>
          </w:p>
        </w:tc>
        <w:tc>
          <w:tcPr>
            <w:tcBorders>
              <w:top w:val="single" w:sz="4"/>
            </w:tcBorders>
            <w:shd w:val="clear" w:color="auto" w:fill="FFFF00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>Zisk</w:t>
            </w:r>
          </w:p>
        </w:tc>
        <w:tc>
          <w:tcPr>
            <w:tcBorders>
              <w:top w:val="single" w:sz="4"/>
            </w:tcBorders>
            <w:shd w:val="clear" w:color="auto" w:fill="FFFF00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>5,0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>% z [1] + [6]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>1 182,25</w:t>
            </w:r>
          </w:p>
        </w:tc>
        <w:tc>
          <w:tcPr>
            <w:gridSpan w:val="2"/>
            <w:tcBorders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0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b/>
                <w:bCs/>
                <w:sz w:val="12"/>
                <w:szCs w:val="12"/>
              </w:rPr>
              <w:t>Celkem [1] + [6] až [10]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b/>
                <w:bCs/>
                <w:sz w:val="12"/>
                <w:szCs w:val="12"/>
              </w:rPr>
              <w:t>27 191,75</w:t>
            </w:r>
          </w:p>
        </w:tc>
        <w:tc>
          <w:tcPr>
            <w:gridSpan w:val="2"/>
            <w:tcBorders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b/>
                <w:bCs/>
                <w:sz w:val="12"/>
                <w:szCs w:val="12"/>
              </w:rPr>
              <w:t>Jednotková cena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b/>
                <w:bCs/>
                <w:color w:val="FF0000"/>
                <w:sz w:val="12"/>
                <w:szCs w:val="12"/>
              </w:rPr>
              <w:t>27 191,75</w:t>
            </w:r>
          </w:p>
        </w:tc>
        <w:tc>
          <w:tcPr>
            <w:gridSpan w:val="2"/>
            <w:tcBorders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>Hmotnost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>0,000000</w:t>
            </w:r>
          </w:p>
        </w:tc>
        <w:tc>
          <w:tcPr>
            <w:gridSpan w:val="2"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>Normohodiny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>0,0</w:t>
            </w:r>
          </w:p>
        </w:tc>
        <w:tc>
          <w:tcPr>
            <w:gridSpan w:val="2"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" w:hRule="exact"/>
        </w:trPr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79" w:line="1" w:lineRule="exact"/>
      </w:pPr>
    </w:p>
    <w:tbl>
      <w:tblPr>
        <w:tblOverlap w:val="never"/>
        <w:jc w:val="center"/>
        <w:tblLayout w:type="fixed"/>
      </w:tblPr>
      <w:tblGrid>
        <w:gridCol w:w="797"/>
        <w:gridCol w:w="389"/>
        <w:gridCol w:w="1123"/>
        <w:gridCol w:w="4368"/>
        <w:gridCol w:w="610"/>
        <w:gridCol w:w="970"/>
        <w:gridCol w:w="965"/>
        <w:gridCol w:w="1003"/>
      </w:tblGrid>
      <w:tr>
        <w:trPr>
          <w:trHeight w:val="38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>P.Č.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>T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>Kód položky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>Název položky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>MJ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>Množství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>Jednotková cena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80" w:firstLine="0"/>
              <w:jc w:val="righ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>Celkem</w:t>
            </w:r>
          </w:p>
        </w:tc>
      </w:tr>
    </w:tbl>
    <w:p>
      <w:pPr>
        <w:widowControl w:val="0"/>
        <w:spacing w:after="79" w:line="1" w:lineRule="exact"/>
      </w:pPr>
    </w:p>
    <w:tbl>
      <w:tblPr>
        <w:tblOverlap w:val="never"/>
        <w:jc w:val="center"/>
        <w:tblLayout w:type="fixed"/>
      </w:tblPr>
      <w:tblGrid>
        <w:gridCol w:w="797"/>
        <w:gridCol w:w="384"/>
        <w:gridCol w:w="1123"/>
        <w:gridCol w:w="4373"/>
        <w:gridCol w:w="610"/>
        <w:gridCol w:w="965"/>
        <w:gridCol w:w="970"/>
        <w:gridCol w:w="1003"/>
      </w:tblGrid>
      <w:tr>
        <w:trPr>
          <w:trHeight w:val="19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</w:tbl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9922" w:right="0" w:firstLine="0"/>
        <w:jc w:val="left"/>
        <w:rPr>
          <w:sz w:val="12"/>
          <w:szCs w:val="12"/>
        </w:rPr>
      </w:pPr>
      <w:r>
        <w:rPr>
          <w:rStyle w:val="CharStyle18"/>
          <w:rFonts w:ascii="Arial" w:eastAsia="Arial" w:hAnsi="Arial" w:cs="Arial"/>
          <w:b/>
          <w:bCs/>
          <w:sz w:val="12"/>
          <w:szCs w:val="12"/>
        </w:rPr>
        <w:t>0,00</w:t>
      </w:r>
    </w:p>
    <w:p>
      <w:pPr>
        <w:widowControl w:val="0"/>
        <w:spacing w:after="79" w:line="1" w:lineRule="exact"/>
      </w:pPr>
    </w:p>
    <w:tbl>
      <w:tblPr>
        <w:tblOverlap w:val="never"/>
        <w:jc w:val="center"/>
        <w:tblLayout w:type="fixed"/>
      </w:tblPr>
      <w:tblGrid>
        <w:gridCol w:w="797"/>
        <w:gridCol w:w="384"/>
        <w:gridCol w:w="1123"/>
        <w:gridCol w:w="4373"/>
        <w:gridCol w:w="610"/>
        <w:gridCol w:w="965"/>
        <w:gridCol w:w="970"/>
        <w:gridCol w:w="1003"/>
      </w:tblGrid>
      <w:tr>
        <w:trPr>
          <w:trHeight w:val="19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b/>
                <w:bCs/>
                <w:sz w:val="12"/>
                <w:szCs w:val="12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b/>
                <w:bCs/>
                <w:sz w:val="12"/>
                <w:szCs w:val="12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>
        <w:trPr>
          <w:trHeight w:val="19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b/>
                <w:bCs/>
                <w:sz w:val="12"/>
                <w:szCs w:val="12"/>
              </w:rPr>
              <w:t>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</w:tbl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9922" w:right="0" w:firstLine="0"/>
        <w:jc w:val="left"/>
        <w:rPr>
          <w:sz w:val="12"/>
          <w:szCs w:val="12"/>
        </w:rPr>
      </w:pPr>
      <w:r>
        <w:rPr>
          <w:rStyle w:val="CharStyle18"/>
          <w:rFonts w:ascii="Arial" w:eastAsia="Arial" w:hAnsi="Arial" w:cs="Arial"/>
          <w:b/>
          <w:bCs/>
          <w:sz w:val="12"/>
          <w:szCs w:val="12"/>
        </w:rPr>
        <w:t>0,00</w:t>
      </w:r>
    </w:p>
    <w:p>
      <w:pPr>
        <w:widowControl w:val="0"/>
        <w:spacing w:after="79" w:line="1" w:lineRule="exact"/>
      </w:pPr>
    </w:p>
    <w:tbl>
      <w:tblPr>
        <w:tblOverlap w:val="never"/>
        <w:jc w:val="center"/>
        <w:tblLayout w:type="fixed"/>
      </w:tblPr>
      <w:tblGrid>
        <w:gridCol w:w="797"/>
        <w:gridCol w:w="384"/>
        <w:gridCol w:w="1123"/>
        <w:gridCol w:w="4373"/>
        <w:gridCol w:w="610"/>
        <w:gridCol w:w="965"/>
        <w:gridCol w:w="970"/>
        <w:gridCol w:w="1003"/>
      </w:tblGrid>
      <w:tr>
        <w:trPr>
          <w:trHeight w:val="19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</w:tbl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9922" w:right="0" w:firstLine="0"/>
        <w:jc w:val="left"/>
        <w:rPr>
          <w:sz w:val="12"/>
          <w:szCs w:val="12"/>
        </w:rPr>
      </w:pPr>
      <w:r>
        <w:rPr>
          <w:rStyle w:val="CharStyle18"/>
          <w:rFonts w:ascii="Arial" w:eastAsia="Arial" w:hAnsi="Arial" w:cs="Arial"/>
          <w:b/>
          <w:bCs/>
          <w:sz w:val="12"/>
          <w:szCs w:val="12"/>
        </w:rPr>
        <w:t>0,00</w:t>
      </w:r>
    </w:p>
    <w:p>
      <w:pPr>
        <w:widowControl w:val="0"/>
        <w:spacing w:after="79" w:line="1" w:lineRule="exact"/>
      </w:pPr>
    </w:p>
    <w:tbl>
      <w:tblPr>
        <w:tblOverlap w:val="never"/>
        <w:jc w:val="center"/>
        <w:tblLayout w:type="fixed"/>
      </w:tblPr>
      <w:tblGrid>
        <w:gridCol w:w="797"/>
        <w:gridCol w:w="384"/>
        <w:gridCol w:w="1123"/>
        <w:gridCol w:w="4373"/>
        <w:gridCol w:w="610"/>
        <w:gridCol w:w="965"/>
        <w:gridCol w:w="970"/>
        <w:gridCol w:w="1003"/>
      </w:tblGrid>
      <w:tr>
        <w:trPr>
          <w:trHeight w:val="19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b/>
                <w:bCs/>
                <w:sz w:val="12"/>
                <w:szCs w:val="12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>Dle nabídky "SVP mosty" z 30. května 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>1,000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>23 645,00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00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>23 645,00</w:t>
            </w: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b/>
                <w:bCs/>
                <w:sz w:val="12"/>
                <w:szCs w:val="12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b/>
                <w:bCs/>
                <w:sz w:val="12"/>
                <w:szCs w:val="12"/>
              </w:rPr>
              <w:t>O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797"/>
        <w:gridCol w:w="384"/>
        <w:gridCol w:w="3533"/>
        <w:gridCol w:w="514"/>
        <w:gridCol w:w="2059"/>
        <w:gridCol w:w="965"/>
        <w:gridCol w:w="1853"/>
        <w:gridCol w:w="120"/>
      </w:tblGrid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rStyle w:val="CharStyle3"/>
                <w:rFonts w:ascii="Arial" w:eastAsia="Arial" w:hAnsi="Arial" w:cs="Arial"/>
                <w:b/>
                <w:bCs/>
                <w:sz w:val="22"/>
                <w:szCs w:val="22"/>
              </w:rPr>
              <w:t>Rozbor ceny položky</w:t>
            </w:r>
          </w:p>
        </w:tc>
        <w:tc>
          <w:tcPr>
            <w:tcBorders>
              <w:top w:val="single" w:sz="4"/>
            </w:tcBorders>
            <w:shd w:val="clear" w:color="auto" w:fill="FFFF00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rFonts w:ascii="Arial" w:eastAsia="Arial" w:hAnsi="Arial" w:cs="Arial"/>
                <w:b/>
                <w:bCs/>
                <w:sz w:val="18"/>
                <w:szCs w:val="18"/>
              </w:rPr>
              <w:t>93153 A</w:t>
            </w:r>
          </w:p>
        </w:tc>
        <w:tc>
          <w:tcPr>
            <w:gridSpan w:val="3"/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FFFF00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b/>
                <w:bCs/>
                <w:sz w:val="12"/>
                <w:szCs w:val="12"/>
              </w:rPr>
              <w:t>MOSTNÍ ZÁVĚRY POVRCHOVÉ POSUN DO 160 MM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0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>TOV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1066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>000</w:t>
              <w:tab/>
              <w:t>|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>TOV 000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 xml:space="preserve">MJ </w:t>
            </w:r>
            <w:r>
              <w:rPr>
                <w:rStyle w:val="CharStyle3"/>
                <w:rFonts w:ascii="Arial" w:eastAsia="Arial" w:hAnsi="Arial" w:cs="Arial"/>
                <w:b/>
                <w:bCs/>
                <w:sz w:val="12"/>
                <w:szCs w:val="12"/>
              </w:rPr>
              <w:t>|M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0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>Přímý materiál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gridSpan w:val="2"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>Mzdy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gridSpan w:val="2"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>Odvody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>34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>% z mezd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gridSpan w:val="2"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>4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>Stroje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gridSpan w:val="2"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>5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>Ostatní přímé náklady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>105 456,00</w:t>
            </w:r>
          </w:p>
        </w:tc>
        <w:tc>
          <w:tcPr>
            <w:gridSpan w:val="2"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>6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b/>
                <w:bCs/>
                <w:sz w:val="12"/>
                <w:szCs w:val="12"/>
              </w:rPr>
              <w:t>Příme zpracovací náklady [2] až [5]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b/>
                <w:bCs/>
                <w:sz w:val="12"/>
                <w:szCs w:val="12"/>
              </w:rPr>
              <w:t>105 456,00</w:t>
            </w:r>
          </w:p>
        </w:tc>
        <w:tc>
          <w:tcPr>
            <w:gridSpan w:val="2"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>7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>Nekalkulované náklady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gridSpan w:val="2"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0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b/>
                <w:bCs/>
                <w:sz w:val="12"/>
                <w:szCs w:val="12"/>
              </w:rPr>
              <w:t>Přímé + nekalkulované náklady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b/>
                <w:bCs/>
                <w:sz w:val="12"/>
                <w:szCs w:val="12"/>
              </w:rPr>
              <w:t>105 456,00</w:t>
            </w:r>
          </w:p>
        </w:tc>
        <w:tc>
          <w:tcPr>
            <w:gridSpan w:val="2"/>
            <w:tcBorders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>režie výrobní</w:t>
            </w:r>
          </w:p>
        </w:tc>
        <w:tc>
          <w:tcPr>
            <w:tcBorders>
              <w:top w:val="single" w:sz="4"/>
            </w:tcBorders>
            <w:shd w:val="clear" w:color="auto" w:fill="FFFF00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>5,0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>% z [1] + [6]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>5 272,80</w:t>
            </w:r>
          </w:p>
        </w:tc>
        <w:tc>
          <w:tcPr>
            <w:gridSpan w:val="2"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>režie správní</w:t>
            </w:r>
          </w:p>
        </w:tc>
        <w:tc>
          <w:tcPr>
            <w:tcBorders>
              <w:top w:val="single" w:sz="4"/>
            </w:tcBorders>
            <w:shd w:val="clear" w:color="auto" w:fill="FFFF00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>5,0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>% z [1] + [6]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>5 272,80</w:t>
            </w:r>
          </w:p>
        </w:tc>
        <w:tc>
          <w:tcPr>
            <w:gridSpan w:val="2"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2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b/>
                <w:bCs/>
                <w:sz w:val="12"/>
                <w:szCs w:val="12"/>
              </w:rPr>
              <w:t>Nepřímé náklady [8] + [9]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b/>
                <w:bCs/>
                <w:sz w:val="12"/>
                <w:szCs w:val="12"/>
              </w:rPr>
              <w:t>Náklady celkem + nekalkulované [1] + [6] + [7] + [8] + [9]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b/>
                <w:bCs/>
                <w:sz w:val="12"/>
                <w:szCs w:val="12"/>
              </w:rPr>
              <w:t>10 545,60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b/>
                <w:bCs/>
                <w:sz w:val="12"/>
                <w:szCs w:val="12"/>
              </w:rPr>
              <w:t>116 001,60</w:t>
            </w:r>
          </w:p>
        </w:tc>
        <w:tc>
          <w:tcPr>
            <w:gridSpan w:val="2"/>
            <w:tcBorders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>10</w:t>
            </w:r>
          </w:p>
        </w:tc>
        <w:tc>
          <w:tcPr>
            <w:tcBorders>
              <w:top w:val="single" w:sz="4"/>
            </w:tcBorders>
            <w:shd w:val="clear" w:color="auto" w:fill="FFFF00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>Zisk</w:t>
            </w:r>
          </w:p>
        </w:tc>
        <w:tc>
          <w:tcPr>
            <w:tcBorders>
              <w:top w:val="single" w:sz="4"/>
            </w:tcBorders>
            <w:shd w:val="clear" w:color="auto" w:fill="FFFF00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>5,0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>% z [1] + [6]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>5 272,80</w:t>
            </w:r>
          </w:p>
        </w:tc>
        <w:tc>
          <w:tcPr>
            <w:gridSpan w:val="2"/>
            <w:tcBorders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0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b/>
                <w:bCs/>
                <w:sz w:val="12"/>
                <w:szCs w:val="12"/>
              </w:rPr>
              <w:t>Celkem [1] + [6] až [10]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b/>
                <w:bCs/>
                <w:sz w:val="12"/>
                <w:szCs w:val="12"/>
              </w:rPr>
              <w:t>121 274,40</w:t>
            </w:r>
          </w:p>
        </w:tc>
        <w:tc>
          <w:tcPr>
            <w:gridSpan w:val="2"/>
            <w:tcBorders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b/>
                <w:bCs/>
                <w:sz w:val="12"/>
                <w:szCs w:val="12"/>
              </w:rPr>
              <w:t>Jednotková cena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b/>
                <w:bCs/>
                <w:color w:val="FF0000"/>
                <w:sz w:val="12"/>
                <w:szCs w:val="12"/>
              </w:rPr>
              <w:t>121 274,40</w:t>
            </w:r>
          </w:p>
        </w:tc>
        <w:tc>
          <w:tcPr>
            <w:gridSpan w:val="2"/>
            <w:tcBorders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>Hmotnost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>0,000000</w:t>
            </w:r>
          </w:p>
        </w:tc>
        <w:tc>
          <w:tcPr>
            <w:gridSpan w:val="2"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>Normohodiny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>0,0</w:t>
            </w:r>
          </w:p>
        </w:tc>
        <w:tc>
          <w:tcPr>
            <w:gridSpan w:val="2"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" w:hRule="exact"/>
        </w:trPr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79" w:line="1" w:lineRule="exact"/>
      </w:pPr>
    </w:p>
    <w:tbl>
      <w:tblPr>
        <w:tblOverlap w:val="never"/>
        <w:jc w:val="center"/>
        <w:tblLayout w:type="fixed"/>
      </w:tblPr>
      <w:tblGrid>
        <w:gridCol w:w="797"/>
        <w:gridCol w:w="389"/>
        <w:gridCol w:w="1123"/>
        <w:gridCol w:w="4368"/>
        <w:gridCol w:w="610"/>
        <w:gridCol w:w="970"/>
        <w:gridCol w:w="965"/>
        <w:gridCol w:w="1003"/>
      </w:tblGrid>
      <w:tr>
        <w:trPr>
          <w:trHeight w:val="38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>P.Č.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>T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>Kód položky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>Název položky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>MJ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>Množství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>Jednotková cena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80" w:firstLine="0"/>
              <w:jc w:val="righ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>Celkem</w:t>
            </w:r>
          </w:p>
        </w:tc>
      </w:tr>
    </w:tbl>
    <w:p>
      <w:pPr>
        <w:widowControl w:val="0"/>
        <w:spacing w:after="79" w:line="1" w:lineRule="exact"/>
      </w:pPr>
    </w:p>
    <w:tbl>
      <w:tblPr>
        <w:tblOverlap w:val="never"/>
        <w:jc w:val="center"/>
        <w:tblLayout w:type="fixed"/>
      </w:tblPr>
      <w:tblGrid>
        <w:gridCol w:w="797"/>
        <w:gridCol w:w="384"/>
        <w:gridCol w:w="1123"/>
        <w:gridCol w:w="4373"/>
        <w:gridCol w:w="610"/>
        <w:gridCol w:w="965"/>
        <w:gridCol w:w="970"/>
        <w:gridCol w:w="1003"/>
      </w:tblGrid>
      <w:tr>
        <w:trPr>
          <w:trHeight w:val="19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</w:tbl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9922" w:right="0" w:firstLine="0"/>
        <w:jc w:val="left"/>
        <w:rPr>
          <w:sz w:val="12"/>
          <w:szCs w:val="12"/>
        </w:rPr>
      </w:pPr>
      <w:r>
        <w:rPr>
          <w:rStyle w:val="CharStyle18"/>
          <w:rFonts w:ascii="Arial" w:eastAsia="Arial" w:hAnsi="Arial" w:cs="Arial"/>
          <w:b/>
          <w:bCs/>
          <w:sz w:val="12"/>
          <w:szCs w:val="12"/>
        </w:rPr>
        <w:t>0,00</w:t>
      </w:r>
    </w:p>
    <w:p>
      <w:pPr>
        <w:widowControl w:val="0"/>
        <w:spacing w:after="79" w:line="1" w:lineRule="exact"/>
      </w:pPr>
    </w:p>
    <w:tbl>
      <w:tblPr>
        <w:tblOverlap w:val="never"/>
        <w:jc w:val="center"/>
        <w:tblLayout w:type="fixed"/>
      </w:tblPr>
      <w:tblGrid>
        <w:gridCol w:w="797"/>
        <w:gridCol w:w="384"/>
        <w:gridCol w:w="1123"/>
        <w:gridCol w:w="4373"/>
        <w:gridCol w:w="610"/>
        <w:gridCol w:w="965"/>
        <w:gridCol w:w="970"/>
        <w:gridCol w:w="1003"/>
      </w:tblGrid>
      <w:tr>
        <w:trPr>
          <w:trHeight w:val="19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b/>
                <w:bCs/>
                <w:sz w:val="12"/>
                <w:szCs w:val="12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b/>
                <w:bCs/>
                <w:sz w:val="12"/>
                <w:szCs w:val="12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>
        <w:trPr>
          <w:trHeight w:val="19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b/>
                <w:bCs/>
                <w:sz w:val="12"/>
                <w:szCs w:val="12"/>
              </w:rPr>
              <w:t>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</w:tbl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9922" w:right="0" w:firstLine="0"/>
        <w:jc w:val="left"/>
        <w:rPr>
          <w:sz w:val="12"/>
          <w:szCs w:val="12"/>
        </w:rPr>
      </w:pPr>
      <w:r>
        <w:rPr>
          <w:rStyle w:val="CharStyle18"/>
          <w:rFonts w:ascii="Arial" w:eastAsia="Arial" w:hAnsi="Arial" w:cs="Arial"/>
          <w:b/>
          <w:bCs/>
          <w:sz w:val="12"/>
          <w:szCs w:val="12"/>
        </w:rPr>
        <w:t>0,00</w:t>
      </w:r>
    </w:p>
    <w:p>
      <w:pPr>
        <w:widowControl w:val="0"/>
        <w:spacing w:after="79" w:line="1" w:lineRule="exact"/>
      </w:pPr>
    </w:p>
    <w:tbl>
      <w:tblPr>
        <w:tblOverlap w:val="never"/>
        <w:jc w:val="center"/>
        <w:tblLayout w:type="fixed"/>
      </w:tblPr>
      <w:tblGrid>
        <w:gridCol w:w="797"/>
        <w:gridCol w:w="384"/>
        <w:gridCol w:w="1123"/>
        <w:gridCol w:w="4373"/>
        <w:gridCol w:w="610"/>
        <w:gridCol w:w="965"/>
        <w:gridCol w:w="970"/>
        <w:gridCol w:w="1003"/>
      </w:tblGrid>
      <w:tr>
        <w:trPr>
          <w:trHeight w:val="19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</w:tbl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9922" w:right="0" w:firstLine="0"/>
        <w:jc w:val="left"/>
        <w:rPr>
          <w:sz w:val="12"/>
          <w:szCs w:val="12"/>
        </w:rPr>
      </w:pPr>
      <w:r>
        <w:rPr>
          <w:rStyle w:val="CharStyle18"/>
          <w:rFonts w:ascii="Arial" w:eastAsia="Arial" w:hAnsi="Arial" w:cs="Arial"/>
          <w:b/>
          <w:bCs/>
          <w:sz w:val="12"/>
          <w:szCs w:val="12"/>
        </w:rPr>
        <w:t>0,00</w:t>
      </w:r>
    </w:p>
    <w:p>
      <w:pPr>
        <w:widowControl w:val="0"/>
        <w:spacing w:after="79" w:line="1" w:lineRule="exact"/>
      </w:pPr>
    </w:p>
    <w:tbl>
      <w:tblPr>
        <w:tblOverlap w:val="never"/>
        <w:jc w:val="center"/>
        <w:tblLayout w:type="fixed"/>
      </w:tblPr>
      <w:tblGrid>
        <w:gridCol w:w="797"/>
        <w:gridCol w:w="384"/>
        <w:gridCol w:w="1123"/>
        <w:gridCol w:w="4373"/>
        <w:gridCol w:w="610"/>
        <w:gridCol w:w="965"/>
        <w:gridCol w:w="970"/>
        <w:gridCol w:w="1003"/>
      </w:tblGrid>
      <w:tr>
        <w:trPr>
          <w:trHeight w:val="19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b/>
                <w:bCs/>
                <w:sz w:val="12"/>
                <w:szCs w:val="12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>Dle nabídky "SVP mosty" z 30. května 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>1,000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>105 456,00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00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>105 456,00</w:t>
            </w: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b/>
                <w:bCs/>
                <w:sz w:val="12"/>
                <w:szCs w:val="12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b/>
                <w:bCs/>
                <w:sz w:val="12"/>
                <w:szCs w:val="12"/>
              </w:rPr>
              <w:t>O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Style w:val="CharStyle3"/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</w:tbl>
    <w:sectPr>
      <w:headerReference w:type="default" r:id="rId108"/>
      <w:footerReference w:type="default" r:id="rId109"/>
      <w:headerReference w:type="even" r:id="rId110"/>
      <w:footerReference w:type="even" r:id="rId111"/>
      <w:footnotePr>
        <w:pos w:val="pageBottom"/>
        <w:numFmt w:val="decimal"/>
        <w:numRestart w:val="continuous"/>
      </w:footnotePr>
      <w:pgSz w:w="11900" w:h="16840"/>
      <w:pgMar w:top="853" w:right="762" w:bottom="5698" w:left="915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1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8" behindDoc="1" locked="0" layoutInCell="1" allowOverlap="1">
              <wp:simplePos x="0" y="0"/>
              <wp:positionH relativeFrom="page">
                <wp:posOffset>3757295</wp:posOffset>
              </wp:positionH>
              <wp:positionV relativeFrom="page">
                <wp:posOffset>10263505</wp:posOffset>
              </wp:positionV>
              <wp:extent cx="22860" cy="61595"/>
              <wp:wrapNone/>
              <wp:docPr id="265" name="Shape 26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2860" cy="615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fldSimple w:instr=" PAGE \* MERGEFORMAT ">
                            <w:r>
                              <w:rPr>
                                <w:rStyle w:val="CharStyle91"/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91" type="#_x0000_t202" style="position:absolute;margin-left:295.85000000000002pt;margin-top:808.14999999999998pt;width:1.8pt;height:4.8500000000000005pt;z-index:-18874398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fldSimple w:instr=" PAGE \* MERGEFORMAT ">
                      <w:r>
                        <w:rPr>
                          <w:rStyle w:val="CharStyle91"/>
                          <w:rFonts w:ascii="Arial" w:eastAsia="Arial" w:hAnsi="Arial" w:cs="Arial"/>
                          <w:sz w:val="14"/>
                          <w:szCs w:val="14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0" behindDoc="1" locked="0" layoutInCell="1" allowOverlap="1">
              <wp:simplePos x="0" y="0"/>
              <wp:positionH relativeFrom="page">
                <wp:posOffset>3770630</wp:posOffset>
              </wp:positionH>
              <wp:positionV relativeFrom="page">
                <wp:posOffset>9808210</wp:posOffset>
              </wp:positionV>
              <wp:extent cx="30480" cy="73025"/>
              <wp:wrapNone/>
              <wp:docPr id="267" name="Shape 26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0480" cy="730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CharStyle91"/>
                              <w:rFonts w:ascii="Arial" w:eastAsia="Arial" w:hAnsi="Arial" w:cs="Arial"/>
                              <w:color w:val="292929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93" type="#_x0000_t202" style="position:absolute;margin-left:296.90000000000003pt;margin-top:772.30000000000007pt;width:2.3999999999999999pt;height:5.75pt;z-index:-18874398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Style w:val="CharStyle91"/>
                        <w:rFonts w:ascii="Arial" w:eastAsia="Arial" w:hAnsi="Arial" w:cs="Arial"/>
                        <w:color w:val="292929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2" behindDoc="1" locked="0" layoutInCell="1" allowOverlap="1">
              <wp:simplePos x="0" y="0"/>
              <wp:positionH relativeFrom="page">
                <wp:posOffset>3770630</wp:posOffset>
              </wp:positionH>
              <wp:positionV relativeFrom="page">
                <wp:posOffset>9808210</wp:posOffset>
              </wp:positionV>
              <wp:extent cx="30480" cy="73025"/>
              <wp:wrapNone/>
              <wp:docPr id="269" name="Shape 26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0480" cy="730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CharStyle91"/>
                              <w:rFonts w:ascii="Arial" w:eastAsia="Arial" w:hAnsi="Arial" w:cs="Arial"/>
                              <w:color w:val="292929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95" type="#_x0000_t202" style="position:absolute;margin-left:296.90000000000003pt;margin-top:772.30000000000007pt;width:2.3999999999999999pt;height:5.75pt;z-index:-18874398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Style w:val="CharStyle91"/>
                        <w:rFonts w:ascii="Arial" w:eastAsia="Arial" w:hAnsi="Arial" w:cs="Arial"/>
                        <w:color w:val="292929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8" behindDoc="1" locked="0" layoutInCell="1" allowOverlap="1">
              <wp:simplePos x="0" y="0"/>
              <wp:positionH relativeFrom="page">
                <wp:posOffset>2478405</wp:posOffset>
              </wp:positionH>
              <wp:positionV relativeFrom="page">
                <wp:posOffset>9708515</wp:posOffset>
              </wp:positionV>
              <wp:extent cx="2112010" cy="271145"/>
              <wp:wrapNone/>
              <wp:docPr id="285" name="Shape 28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12010" cy="2711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CharStyle91"/>
                              <w:color w:val="0061A1"/>
                              <w:sz w:val="13"/>
                              <w:szCs w:val="13"/>
                            </w:rPr>
                            <w:t>IČO: 252 53 361</w:t>
                          </w:r>
                        </w:p>
                        <w:p>
                          <w:pPr>
                            <w:pStyle w:val="Style9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CharStyle91"/>
                              <w:color w:val="0061A1"/>
                              <w:sz w:val="13"/>
                              <w:szCs w:val="13"/>
                            </w:rPr>
                            <w:t>společnost zapsána u Krajského soudu v Hradci Králové</w:t>
                          </w:r>
                        </w:p>
                        <w:p>
                          <w:pPr>
                            <w:pStyle w:val="Style9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CharStyle91"/>
                              <w:color w:val="0061A1"/>
                              <w:sz w:val="13"/>
                              <w:szCs w:val="13"/>
                            </w:rPr>
                            <w:t>spisová značka B 1441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311" type="#_x0000_t202" style="position:absolute;margin-left:195.15000000000001pt;margin-top:764.45000000000005pt;width:166.30000000000001pt;height:21.350000000000001pt;z-index:-18874397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Style w:val="CharStyle91"/>
                        <w:color w:val="0061A1"/>
                        <w:sz w:val="13"/>
                        <w:szCs w:val="13"/>
                      </w:rPr>
                      <w:t>IČO: 252 53 361</w:t>
                    </w:r>
                  </w:p>
                  <w:p>
                    <w:pPr>
                      <w:pStyle w:val="Style9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Style w:val="CharStyle91"/>
                        <w:color w:val="0061A1"/>
                        <w:sz w:val="13"/>
                        <w:szCs w:val="13"/>
                      </w:rPr>
                      <w:t>společnost zapsána u Krajského soudu v Hradci Králové</w:t>
                    </w:r>
                  </w:p>
                  <w:p>
                    <w:pPr>
                      <w:pStyle w:val="Style9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Style w:val="CharStyle91"/>
                        <w:color w:val="0061A1"/>
                        <w:sz w:val="13"/>
                        <w:szCs w:val="13"/>
                      </w:rPr>
                      <w:t>spisová značka B 1441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80" behindDoc="1" locked="0" layoutInCell="1" allowOverlap="1">
              <wp:simplePos x="0" y="0"/>
              <wp:positionH relativeFrom="page">
                <wp:posOffset>920750</wp:posOffset>
              </wp:positionH>
              <wp:positionV relativeFrom="page">
                <wp:posOffset>9714230</wp:posOffset>
              </wp:positionV>
              <wp:extent cx="1298575" cy="265430"/>
              <wp:wrapNone/>
              <wp:docPr id="287" name="Shape 28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98575" cy="2654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CharStyle91"/>
                              <w:b/>
                              <w:bCs/>
                              <w:color w:val="0061A1"/>
                              <w:sz w:val="13"/>
                              <w:szCs w:val="13"/>
                            </w:rPr>
                            <w:t>Chládek a Tintěra, Pardubice a.s.</w:t>
                          </w:r>
                        </w:p>
                        <w:p>
                          <w:pPr>
                            <w:pStyle w:val="Style9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CharStyle91"/>
                              <w:color w:val="0061A1"/>
                              <w:sz w:val="13"/>
                              <w:szCs w:val="13"/>
                            </w:rPr>
                            <w:t>Pardubice - Zelené Předměstí</w:t>
                          </w:r>
                        </w:p>
                        <w:p>
                          <w:pPr>
                            <w:pStyle w:val="Style9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CharStyle91"/>
                              <w:color w:val="0061A1"/>
                              <w:sz w:val="13"/>
                              <w:szCs w:val="13"/>
                            </w:rPr>
                            <w:t>K Vápence 2677, PSČ 530 02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313" type="#_x0000_t202" style="position:absolute;margin-left:72.5pt;margin-top:764.89999999999998pt;width:102.25pt;height:20.900000000000002pt;z-index:-18874397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Style w:val="CharStyle91"/>
                        <w:b/>
                        <w:bCs/>
                        <w:color w:val="0061A1"/>
                        <w:sz w:val="13"/>
                        <w:szCs w:val="13"/>
                      </w:rPr>
                      <w:t>Chládek a Tintěra, Pardubice a.s.</w:t>
                    </w:r>
                  </w:p>
                  <w:p>
                    <w:pPr>
                      <w:pStyle w:val="Style9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Style w:val="CharStyle91"/>
                        <w:color w:val="0061A1"/>
                        <w:sz w:val="13"/>
                        <w:szCs w:val="13"/>
                      </w:rPr>
                      <w:t>Pardubice - Zelené Předměstí</w:t>
                    </w:r>
                  </w:p>
                  <w:p>
                    <w:pPr>
                      <w:pStyle w:val="Style9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Style w:val="CharStyle91"/>
                        <w:color w:val="0061A1"/>
                        <w:sz w:val="13"/>
                        <w:szCs w:val="13"/>
                      </w:rPr>
                      <w:t>K Vápence 2677, PSČ 530 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82" behindDoc="1" locked="0" layoutInCell="1" allowOverlap="1">
              <wp:simplePos x="0" y="0"/>
              <wp:positionH relativeFrom="page">
                <wp:posOffset>6022975</wp:posOffset>
              </wp:positionH>
              <wp:positionV relativeFrom="page">
                <wp:posOffset>9723755</wp:posOffset>
              </wp:positionV>
              <wp:extent cx="648970" cy="259080"/>
              <wp:wrapNone/>
              <wp:docPr id="289" name="Shape 28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48970" cy="2590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CharStyle91"/>
                              <w:b/>
                              <w:bCs/>
                              <w:color w:val="0061A1"/>
                              <w:sz w:val="13"/>
                              <w:szCs w:val="13"/>
                            </w:rPr>
                            <w:t>+420 466 791 111</w:t>
                          </w:r>
                        </w:p>
                        <w:p>
                          <w:pPr>
                            <w:pStyle w:val="Style9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CharStyle91"/>
                              <w:b/>
                              <w:bCs/>
                              <w:color w:val="0061A1"/>
                              <w:sz w:val="13"/>
                              <w:szCs w:val="13"/>
                            </w:rPr>
                            <w:t>info@cht-pce.cz</w:t>
                          </w:r>
                        </w:p>
                        <w:p>
                          <w:pPr>
                            <w:pStyle w:val="Style9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CharStyle91"/>
                              <w:b/>
                              <w:bCs/>
                              <w:color w:val="0061A1"/>
                              <w:sz w:val="13"/>
                              <w:szCs w:val="13"/>
                            </w:rPr>
                            <w:t>www.cht-pce.cz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315" type="#_x0000_t202" style="position:absolute;margin-left:474.25pt;margin-top:765.64999999999998pt;width:51.100000000000001pt;height:20.400000000000002pt;z-index:-18874397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Style w:val="CharStyle91"/>
                        <w:b/>
                        <w:bCs/>
                        <w:color w:val="0061A1"/>
                        <w:sz w:val="13"/>
                        <w:szCs w:val="13"/>
                      </w:rPr>
                      <w:t>+420 466 791 111</w:t>
                    </w:r>
                  </w:p>
                  <w:p>
                    <w:pPr>
                      <w:pStyle w:val="Style9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Style w:val="CharStyle91"/>
                        <w:b/>
                        <w:bCs/>
                        <w:color w:val="0061A1"/>
                        <w:sz w:val="13"/>
                        <w:szCs w:val="13"/>
                      </w:rPr>
                      <w:t>info@cht-pce.cz</w:t>
                    </w:r>
                  </w:p>
                  <w:p>
                    <w:pPr>
                      <w:pStyle w:val="Style9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Style w:val="CharStyle91"/>
                        <w:b/>
                        <w:bCs/>
                        <w:color w:val="0061A1"/>
                        <w:sz w:val="13"/>
                        <w:szCs w:val="13"/>
                      </w:rPr>
                      <w:t>www.cht-pce.cz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88" behindDoc="1" locked="0" layoutInCell="1" allowOverlap="1">
              <wp:simplePos x="0" y="0"/>
              <wp:positionH relativeFrom="page">
                <wp:posOffset>2478405</wp:posOffset>
              </wp:positionH>
              <wp:positionV relativeFrom="page">
                <wp:posOffset>9708515</wp:posOffset>
              </wp:positionV>
              <wp:extent cx="2112010" cy="271145"/>
              <wp:wrapNone/>
              <wp:docPr id="297" name="Shape 29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12010" cy="2711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CharStyle91"/>
                              <w:color w:val="0061A1"/>
                              <w:sz w:val="13"/>
                              <w:szCs w:val="13"/>
                            </w:rPr>
                            <w:t>IČO: 252 53 361</w:t>
                          </w:r>
                        </w:p>
                        <w:p>
                          <w:pPr>
                            <w:pStyle w:val="Style9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CharStyle91"/>
                              <w:color w:val="0061A1"/>
                              <w:sz w:val="13"/>
                              <w:szCs w:val="13"/>
                            </w:rPr>
                            <w:t>společnost zapsána u Krajského soudu v Hradci Králové</w:t>
                          </w:r>
                        </w:p>
                        <w:p>
                          <w:pPr>
                            <w:pStyle w:val="Style9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CharStyle91"/>
                              <w:color w:val="0061A1"/>
                              <w:sz w:val="13"/>
                              <w:szCs w:val="13"/>
                            </w:rPr>
                            <w:t>spisová značka B 1441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323" type="#_x0000_t202" style="position:absolute;margin-left:195.15000000000001pt;margin-top:764.45000000000005pt;width:166.30000000000001pt;height:21.350000000000001pt;z-index:-18874396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Style w:val="CharStyle91"/>
                        <w:color w:val="0061A1"/>
                        <w:sz w:val="13"/>
                        <w:szCs w:val="13"/>
                      </w:rPr>
                      <w:t>IČO: 252 53 361</w:t>
                    </w:r>
                  </w:p>
                  <w:p>
                    <w:pPr>
                      <w:pStyle w:val="Style9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Style w:val="CharStyle91"/>
                        <w:color w:val="0061A1"/>
                        <w:sz w:val="13"/>
                        <w:szCs w:val="13"/>
                      </w:rPr>
                      <w:t>společnost zapsána u Krajského soudu v Hradci Králové</w:t>
                    </w:r>
                  </w:p>
                  <w:p>
                    <w:pPr>
                      <w:pStyle w:val="Style9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Style w:val="CharStyle91"/>
                        <w:color w:val="0061A1"/>
                        <w:sz w:val="13"/>
                        <w:szCs w:val="13"/>
                      </w:rPr>
                      <w:t>spisová značka B 1441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90" behindDoc="1" locked="0" layoutInCell="1" allowOverlap="1">
              <wp:simplePos x="0" y="0"/>
              <wp:positionH relativeFrom="page">
                <wp:posOffset>920750</wp:posOffset>
              </wp:positionH>
              <wp:positionV relativeFrom="page">
                <wp:posOffset>9714230</wp:posOffset>
              </wp:positionV>
              <wp:extent cx="1298575" cy="265430"/>
              <wp:wrapNone/>
              <wp:docPr id="299" name="Shape 29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98575" cy="2654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CharStyle91"/>
                              <w:b/>
                              <w:bCs/>
                              <w:color w:val="0061A1"/>
                              <w:sz w:val="13"/>
                              <w:szCs w:val="13"/>
                            </w:rPr>
                            <w:t>Chládek a Tintěra, Pardubice a.s.</w:t>
                          </w:r>
                        </w:p>
                        <w:p>
                          <w:pPr>
                            <w:pStyle w:val="Style9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CharStyle91"/>
                              <w:color w:val="0061A1"/>
                              <w:sz w:val="13"/>
                              <w:szCs w:val="13"/>
                            </w:rPr>
                            <w:t>Pardubice - Zelené Předměstí</w:t>
                          </w:r>
                        </w:p>
                        <w:p>
                          <w:pPr>
                            <w:pStyle w:val="Style9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CharStyle91"/>
                              <w:color w:val="0061A1"/>
                              <w:sz w:val="13"/>
                              <w:szCs w:val="13"/>
                            </w:rPr>
                            <w:t>K Vápence 2677, PSČ 530 02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325" type="#_x0000_t202" style="position:absolute;margin-left:72.5pt;margin-top:764.89999999999998pt;width:102.25pt;height:20.900000000000002pt;z-index:-1887439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Style w:val="CharStyle91"/>
                        <w:b/>
                        <w:bCs/>
                        <w:color w:val="0061A1"/>
                        <w:sz w:val="13"/>
                        <w:szCs w:val="13"/>
                      </w:rPr>
                      <w:t>Chládek a Tintěra, Pardubice a.s.</w:t>
                    </w:r>
                  </w:p>
                  <w:p>
                    <w:pPr>
                      <w:pStyle w:val="Style9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Style w:val="CharStyle91"/>
                        <w:color w:val="0061A1"/>
                        <w:sz w:val="13"/>
                        <w:szCs w:val="13"/>
                      </w:rPr>
                      <w:t>Pardubice - Zelené Předměstí</w:t>
                    </w:r>
                  </w:p>
                  <w:p>
                    <w:pPr>
                      <w:pStyle w:val="Style9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Style w:val="CharStyle91"/>
                        <w:color w:val="0061A1"/>
                        <w:sz w:val="13"/>
                        <w:szCs w:val="13"/>
                      </w:rPr>
                      <w:t>K Vápence 2677, PSČ 530 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92" behindDoc="1" locked="0" layoutInCell="1" allowOverlap="1">
              <wp:simplePos x="0" y="0"/>
              <wp:positionH relativeFrom="page">
                <wp:posOffset>6022975</wp:posOffset>
              </wp:positionH>
              <wp:positionV relativeFrom="page">
                <wp:posOffset>9723755</wp:posOffset>
              </wp:positionV>
              <wp:extent cx="648970" cy="259080"/>
              <wp:wrapNone/>
              <wp:docPr id="301" name="Shape 30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48970" cy="2590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CharStyle91"/>
                              <w:b/>
                              <w:bCs/>
                              <w:color w:val="0061A1"/>
                              <w:sz w:val="13"/>
                              <w:szCs w:val="13"/>
                            </w:rPr>
                            <w:t>+420 466 791 111</w:t>
                          </w:r>
                        </w:p>
                        <w:p>
                          <w:pPr>
                            <w:pStyle w:val="Style9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CharStyle91"/>
                              <w:b/>
                              <w:bCs/>
                              <w:color w:val="0061A1"/>
                              <w:sz w:val="13"/>
                              <w:szCs w:val="13"/>
                            </w:rPr>
                            <w:t>info@cht-pce.cz</w:t>
                          </w:r>
                        </w:p>
                        <w:p>
                          <w:pPr>
                            <w:pStyle w:val="Style9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CharStyle91"/>
                              <w:b/>
                              <w:bCs/>
                              <w:color w:val="0061A1"/>
                              <w:sz w:val="13"/>
                              <w:szCs w:val="13"/>
                            </w:rPr>
                            <w:t>www.cht-pce.cz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327" type="#_x0000_t202" style="position:absolute;margin-left:474.25pt;margin-top:765.64999999999998pt;width:51.100000000000001pt;height:20.400000000000002pt;z-index:-1887439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Style w:val="CharStyle91"/>
                        <w:b/>
                        <w:bCs/>
                        <w:color w:val="0061A1"/>
                        <w:sz w:val="13"/>
                        <w:szCs w:val="13"/>
                      </w:rPr>
                      <w:t>+420 466 791 111</w:t>
                    </w:r>
                  </w:p>
                  <w:p>
                    <w:pPr>
                      <w:pStyle w:val="Style9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Style w:val="CharStyle91"/>
                        <w:b/>
                        <w:bCs/>
                        <w:color w:val="0061A1"/>
                        <w:sz w:val="13"/>
                        <w:szCs w:val="13"/>
                      </w:rPr>
                      <w:t>info@cht-pce.cz</w:t>
                    </w:r>
                  </w:p>
                  <w:p>
                    <w:pPr>
                      <w:pStyle w:val="Style9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Style w:val="CharStyle91"/>
                        <w:b/>
                        <w:bCs/>
                        <w:color w:val="0061A1"/>
                        <w:sz w:val="13"/>
                        <w:szCs w:val="13"/>
                      </w:rPr>
                      <w:t>www.cht-pce.cz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94" behindDoc="1" locked="0" layoutInCell="1" allowOverlap="1">
              <wp:simplePos x="0" y="0"/>
              <wp:positionH relativeFrom="page">
                <wp:posOffset>6655435</wp:posOffset>
              </wp:positionH>
              <wp:positionV relativeFrom="page">
                <wp:posOffset>6741160</wp:posOffset>
              </wp:positionV>
              <wp:extent cx="389890" cy="69850"/>
              <wp:wrapNone/>
              <wp:docPr id="303" name="Shape 30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89890" cy="698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Style w:val="CharStyle91"/>
                              <w:rFonts w:ascii="Arial" w:eastAsia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>105 456,00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329" type="#_x0000_t202" style="position:absolute;margin-left:524.04999999999995pt;margin-top:530.79999999999995pt;width:30.699999999999999pt;height:5.5pt;z-index:-1887439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Style w:val="CharStyle91"/>
                        <w:rFonts w:ascii="Arial" w:eastAsia="Arial" w:hAnsi="Arial" w:cs="Arial"/>
                        <w:b/>
                        <w:bCs/>
                        <w:sz w:val="12"/>
                        <w:szCs w:val="12"/>
                      </w:rPr>
                      <w:t>105 456,00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96" behindDoc="1" locked="0" layoutInCell="1" allowOverlap="1">
              <wp:simplePos x="0" y="0"/>
              <wp:positionH relativeFrom="page">
                <wp:posOffset>6697980</wp:posOffset>
              </wp:positionH>
              <wp:positionV relativeFrom="page">
                <wp:posOffset>6741160</wp:posOffset>
              </wp:positionV>
              <wp:extent cx="347345" cy="69850"/>
              <wp:wrapNone/>
              <wp:docPr id="305" name="Shape 30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47345" cy="698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Style w:val="CharStyle91"/>
                              <w:rFonts w:ascii="Arial" w:eastAsia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>23 645,00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331" type="#_x0000_t202" style="position:absolute;margin-left:527.39999999999998pt;margin-top:530.79999999999995pt;width:27.350000000000001pt;height:5.5pt;z-index:-1887439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Style w:val="CharStyle91"/>
                        <w:rFonts w:ascii="Arial" w:eastAsia="Arial" w:hAnsi="Arial" w:cs="Arial"/>
                        <w:b/>
                        <w:bCs/>
                        <w:sz w:val="12"/>
                        <w:szCs w:val="12"/>
                      </w:rPr>
                      <w:t>23 645,00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8" behindDoc="1" locked="0" layoutInCell="1" allowOverlap="1">
              <wp:simplePos x="0" y="0"/>
              <wp:positionH relativeFrom="page">
                <wp:posOffset>2478405</wp:posOffset>
              </wp:positionH>
              <wp:positionV relativeFrom="page">
                <wp:posOffset>9769475</wp:posOffset>
              </wp:positionV>
              <wp:extent cx="2035810" cy="263525"/>
              <wp:wrapNone/>
              <wp:docPr id="167" name="Shape 16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35810" cy="2635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Style w:val="CharStyle91"/>
                              <w:rFonts w:ascii="Arial" w:eastAsia="Arial" w:hAnsi="Arial" w:cs="Arial"/>
                              <w:color w:val="869FC1"/>
                              <w:sz w:val="12"/>
                              <w:szCs w:val="12"/>
                            </w:rPr>
                            <w:t>IČO: 252 53 361</w:t>
                          </w:r>
                        </w:p>
                        <w:p>
                          <w:pPr>
                            <w:pStyle w:val="Style9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Style w:val="CharStyle91"/>
                              <w:rFonts w:ascii="Arial" w:eastAsia="Arial" w:hAnsi="Arial" w:cs="Arial"/>
                              <w:color w:val="869FC1"/>
                              <w:sz w:val="12"/>
                              <w:szCs w:val="12"/>
                            </w:rPr>
                            <w:t>společnost zapsána u Krajského soudu v Hradci Králové</w:t>
                          </w:r>
                        </w:p>
                        <w:p>
                          <w:pPr>
                            <w:pStyle w:val="Style9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Style w:val="CharStyle91"/>
                              <w:rFonts w:ascii="Arial" w:eastAsia="Arial" w:hAnsi="Arial" w:cs="Arial"/>
                              <w:color w:val="869FC1"/>
                              <w:sz w:val="12"/>
                              <w:szCs w:val="12"/>
                            </w:rPr>
                            <w:t>spisová značka B1441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93" type="#_x0000_t202" style="position:absolute;margin-left:195.15000000000001pt;margin-top:769.25pt;width:160.30000000000001pt;height:20.75pt;z-index:-18874400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Style w:val="CharStyle91"/>
                        <w:rFonts w:ascii="Arial" w:eastAsia="Arial" w:hAnsi="Arial" w:cs="Arial"/>
                        <w:color w:val="869FC1"/>
                        <w:sz w:val="12"/>
                        <w:szCs w:val="12"/>
                      </w:rPr>
                      <w:t>IČO: 252 53 361</w:t>
                    </w:r>
                  </w:p>
                  <w:p>
                    <w:pPr>
                      <w:pStyle w:val="Style9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Style w:val="CharStyle91"/>
                        <w:rFonts w:ascii="Arial" w:eastAsia="Arial" w:hAnsi="Arial" w:cs="Arial"/>
                        <w:color w:val="869FC1"/>
                        <w:sz w:val="12"/>
                        <w:szCs w:val="12"/>
                      </w:rPr>
                      <w:t>společnost zapsána u Krajského soudu v Hradci Králové</w:t>
                    </w:r>
                  </w:p>
                  <w:p>
                    <w:pPr>
                      <w:pStyle w:val="Style9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Style w:val="CharStyle91"/>
                        <w:rFonts w:ascii="Arial" w:eastAsia="Arial" w:hAnsi="Arial" w:cs="Arial"/>
                        <w:color w:val="869FC1"/>
                        <w:sz w:val="12"/>
                        <w:szCs w:val="12"/>
                      </w:rPr>
                      <w:t>spisová značka B1441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50" behindDoc="1" locked="0" layoutInCell="1" allowOverlap="1">
              <wp:simplePos x="0" y="0"/>
              <wp:positionH relativeFrom="page">
                <wp:posOffset>975360</wp:posOffset>
              </wp:positionH>
              <wp:positionV relativeFrom="page">
                <wp:posOffset>9770745</wp:posOffset>
              </wp:positionV>
              <wp:extent cx="1256030" cy="254635"/>
              <wp:wrapNone/>
              <wp:docPr id="169" name="Shape 16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56030" cy="2546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CharStyle91"/>
                              <w:b/>
                              <w:bCs/>
                              <w:color w:val="869FC1"/>
                              <w:sz w:val="13"/>
                              <w:szCs w:val="13"/>
                            </w:rPr>
                            <w:t>Chládek a Tintěra, Pardubice a.s.</w:t>
                          </w:r>
                        </w:p>
                        <w:p>
                          <w:pPr>
                            <w:pStyle w:val="Style9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Style w:val="CharStyle91"/>
                              <w:rFonts w:ascii="Arial" w:eastAsia="Arial" w:hAnsi="Arial" w:cs="Arial"/>
                              <w:color w:val="869FC1"/>
                              <w:sz w:val="12"/>
                              <w:szCs w:val="12"/>
                            </w:rPr>
                            <w:t>Pardubice - Zelené Předměstí</w:t>
                          </w:r>
                        </w:p>
                        <w:p>
                          <w:pPr>
                            <w:pStyle w:val="Style9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Style w:val="CharStyle91"/>
                              <w:rFonts w:ascii="Arial" w:eastAsia="Arial" w:hAnsi="Arial" w:cs="Arial"/>
                              <w:color w:val="869FC1"/>
                              <w:sz w:val="12"/>
                              <w:szCs w:val="12"/>
                            </w:rPr>
                            <w:t>K Vápence 2677, PSČ 530 02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95" type="#_x0000_t202" style="position:absolute;margin-left:76.799999999999997pt;margin-top:769.35000000000002pt;width:98.900000000000006pt;height:20.050000000000001pt;z-index:-18874400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Style w:val="CharStyle91"/>
                        <w:b/>
                        <w:bCs/>
                        <w:color w:val="869FC1"/>
                        <w:sz w:val="13"/>
                        <w:szCs w:val="13"/>
                      </w:rPr>
                      <w:t>Chládek a Tintěra, Pardubice a.s.</w:t>
                    </w:r>
                  </w:p>
                  <w:p>
                    <w:pPr>
                      <w:pStyle w:val="Style9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Style w:val="CharStyle91"/>
                        <w:rFonts w:ascii="Arial" w:eastAsia="Arial" w:hAnsi="Arial" w:cs="Arial"/>
                        <w:color w:val="869FC1"/>
                        <w:sz w:val="12"/>
                        <w:szCs w:val="12"/>
                      </w:rPr>
                      <w:t>Pardubice - Zelené Předměstí</w:t>
                    </w:r>
                  </w:p>
                  <w:p>
                    <w:pPr>
                      <w:pStyle w:val="Style9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Style w:val="CharStyle91"/>
                        <w:rFonts w:ascii="Arial" w:eastAsia="Arial" w:hAnsi="Arial" w:cs="Arial"/>
                        <w:color w:val="869FC1"/>
                        <w:sz w:val="12"/>
                        <w:szCs w:val="12"/>
                      </w:rPr>
                      <w:t>K Vápence 2677, PSČ 530 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52" behindDoc="1" locked="0" layoutInCell="1" allowOverlap="1">
              <wp:simplePos x="0" y="0"/>
              <wp:positionH relativeFrom="page">
                <wp:posOffset>5895340</wp:posOffset>
              </wp:positionH>
              <wp:positionV relativeFrom="page">
                <wp:posOffset>9775190</wp:posOffset>
              </wp:positionV>
              <wp:extent cx="618490" cy="245110"/>
              <wp:wrapNone/>
              <wp:docPr id="171" name="Shape 17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18490" cy="2451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CharStyle91"/>
                              <w:b/>
                              <w:bCs/>
                              <w:color w:val="869FC1"/>
                              <w:sz w:val="13"/>
                              <w:szCs w:val="13"/>
                            </w:rPr>
                            <w:t>+420 466 791111</w:t>
                          </w:r>
                        </w:p>
                        <w:p>
                          <w:pPr>
                            <w:pStyle w:val="Style9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CharStyle91"/>
                              <w:b/>
                              <w:bCs/>
                              <w:color w:val="869FC1"/>
                              <w:sz w:val="13"/>
                              <w:szCs w:val="13"/>
                              <w:lang w:val="en-US" w:eastAsia="en-US" w:bidi="en-US"/>
                            </w:rPr>
                            <w:t>info@cht-pce.cz</w:t>
                          </w:r>
                        </w:p>
                        <w:p>
                          <w:pPr>
                            <w:pStyle w:val="Style9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CharStyle91"/>
                              <w:b/>
                              <w:bCs/>
                              <w:color w:val="869FC1"/>
                              <w:sz w:val="13"/>
                              <w:szCs w:val="13"/>
                              <w:lang w:val="en-US" w:eastAsia="en-US" w:bidi="en-US"/>
                            </w:rPr>
                            <w:t>www.cht-pce.cz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97" type="#_x0000_t202" style="position:absolute;margin-left:464.19999999999999pt;margin-top:769.70000000000005pt;width:48.700000000000003pt;height:19.300000000000001pt;z-index:-18874400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Style w:val="CharStyle91"/>
                        <w:b/>
                        <w:bCs/>
                        <w:color w:val="869FC1"/>
                        <w:sz w:val="13"/>
                        <w:szCs w:val="13"/>
                      </w:rPr>
                      <w:t>+420 466 791111</w:t>
                    </w:r>
                  </w:p>
                  <w:p>
                    <w:pPr>
                      <w:pStyle w:val="Style9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Style w:val="CharStyle91"/>
                        <w:b/>
                        <w:bCs/>
                        <w:color w:val="869FC1"/>
                        <w:sz w:val="13"/>
                        <w:szCs w:val="13"/>
                        <w:lang w:val="en-US" w:eastAsia="en-US" w:bidi="en-US"/>
                      </w:rPr>
                      <w:t>info@cht-pce.cz</w:t>
                    </w:r>
                  </w:p>
                  <w:p>
                    <w:pPr>
                      <w:pStyle w:val="Style9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Style w:val="CharStyle91"/>
                        <w:b/>
                        <w:bCs/>
                        <w:color w:val="869FC1"/>
                        <w:sz w:val="13"/>
                        <w:szCs w:val="13"/>
                        <w:lang w:val="en-US" w:eastAsia="en-US" w:bidi="en-US"/>
                      </w:rPr>
                      <w:t>www.cht-pce.cz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4" behindDoc="1" locked="0" layoutInCell="1" allowOverlap="1">
              <wp:simplePos x="0" y="0"/>
              <wp:positionH relativeFrom="page">
                <wp:posOffset>718820</wp:posOffset>
              </wp:positionH>
              <wp:positionV relativeFrom="page">
                <wp:posOffset>10263505</wp:posOffset>
              </wp:positionV>
              <wp:extent cx="1237615" cy="179705"/>
              <wp:wrapNone/>
              <wp:docPr id="197" name="Shape 19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37615" cy="1797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Style w:val="CharStyle91"/>
                              <w:rFonts w:ascii="Calibri" w:eastAsia="Calibri" w:hAnsi="Calibri" w:cs="Calibri"/>
                              <w:color w:val="003A8C"/>
                              <w:sz w:val="14"/>
                              <w:szCs w:val="14"/>
                            </w:rPr>
                            <w:t>zapsaná u Krajského soudu v Brně,</w:t>
                          </w:r>
                        </w:p>
                        <w:p>
                          <w:pPr>
                            <w:pStyle w:val="Style9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Style w:val="CharStyle91"/>
                              <w:rFonts w:ascii="Calibri" w:eastAsia="Calibri" w:hAnsi="Calibri" w:cs="Calibri"/>
                              <w:color w:val="003A8C"/>
                              <w:sz w:val="14"/>
                              <w:szCs w:val="14"/>
                            </w:rPr>
                            <w:t>oddíl A, vložka 26819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23" type="#_x0000_t202" style="position:absolute;margin-left:56.600000000000001pt;margin-top:808.14999999999998pt;width:97.450000000000003pt;height:14.15pt;z-index:-18874399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Style w:val="CharStyle91"/>
                        <w:rFonts w:ascii="Calibri" w:eastAsia="Calibri" w:hAnsi="Calibri" w:cs="Calibri"/>
                        <w:color w:val="003A8C"/>
                        <w:sz w:val="14"/>
                        <w:szCs w:val="14"/>
                      </w:rPr>
                      <w:t>zapsaná u Krajského soudu v Brně,</w:t>
                    </w:r>
                  </w:p>
                  <w:p>
                    <w:pPr>
                      <w:pStyle w:val="Style9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Style w:val="CharStyle91"/>
                        <w:rFonts w:ascii="Calibri" w:eastAsia="Calibri" w:hAnsi="Calibri" w:cs="Calibri"/>
                        <w:color w:val="003A8C"/>
                        <w:sz w:val="14"/>
                        <w:szCs w:val="14"/>
                      </w:rPr>
                      <w:t>oddíl A, vložka 26819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56" behindDoc="1" locked="0" layoutInCell="1" allowOverlap="1">
              <wp:simplePos x="0" y="0"/>
              <wp:positionH relativeFrom="page">
                <wp:posOffset>5223510</wp:posOffset>
              </wp:positionH>
              <wp:positionV relativeFrom="page">
                <wp:posOffset>10263505</wp:posOffset>
              </wp:positionV>
              <wp:extent cx="795655" cy="73025"/>
              <wp:wrapNone/>
              <wp:docPr id="199" name="Shape 19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95655" cy="730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Style w:val="CharStyle91"/>
                              <w:rFonts w:ascii="Calibri" w:eastAsia="Calibri" w:hAnsi="Calibri" w:cs="Calibri"/>
                              <w:color w:val="003A8C"/>
                              <w:sz w:val="14"/>
                              <w:szCs w:val="14"/>
                            </w:rPr>
                            <w:t>oddíl C, vložka 184802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25" type="#_x0000_t202" style="position:absolute;margin-left:411.30000000000001pt;margin-top:808.14999999999998pt;width:62.649999999999999pt;height:5.75pt;z-index:-18874399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Style w:val="CharStyle91"/>
                        <w:rFonts w:ascii="Calibri" w:eastAsia="Calibri" w:hAnsi="Calibri" w:cs="Calibri"/>
                        <w:color w:val="003A8C"/>
                        <w:sz w:val="14"/>
                        <w:szCs w:val="14"/>
                      </w:rPr>
                      <w:t>oddíl C, vložka 184802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8" behindDoc="1" locked="0" layoutInCell="1" allowOverlap="1">
              <wp:simplePos x="0" y="0"/>
              <wp:positionH relativeFrom="page">
                <wp:posOffset>718820</wp:posOffset>
              </wp:positionH>
              <wp:positionV relativeFrom="page">
                <wp:posOffset>10263505</wp:posOffset>
              </wp:positionV>
              <wp:extent cx="1237615" cy="179705"/>
              <wp:wrapNone/>
              <wp:docPr id="201" name="Shape 20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37615" cy="1797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Style w:val="CharStyle91"/>
                              <w:rFonts w:ascii="Calibri" w:eastAsia="Calibri" w:hAnsi="Calibri" w:cs="Calibri"/>
                              <w:color w:val="003A8C"/>
                              <w:sz w:val="14"/>
                              <w:szCs w:val="14"/>
                            </w:rPr>
                            <w:t>zapsaná u Krajského soudu v Brně,</w:t>
                          </w:r>
                        </w:p>
                        <w:p>
                          <w:pPr>
                            <w:pStyle w:val="Style9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Style w:val="CharStyle91"/>
                              <w:rFonts w:ascii="Calibri" w:eastAsia="Calibri" w:hAnsi="Calibri" w:cs="Calibri"/>
                              <w:color w:val="003A8C"/>
                              <w:sz w:val="14"/>
                              <w:szCs w:val="14"/>
                            </w:rPr>
                            <w:t>oddíl A, vložka 26819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27" type="#_x0000_t202" style="position:absolute;margin-left:56.600000000000001pt;margin-top:808.14999999999998pt;width:97.450000000000003pt;height:14.15pt;z-index:-18874399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Style w:val="CharStyle91"/>
                        <w:rFonts w:ascii="Calibri" w:eastAsia="Calibri" w:hAnsi="Calibri" w:cs="Calibri"/>
                        <w:color w:val="003A8C"/>
                        <w:sz w:val="14"/>
                        <w:szCs w:val="14"/>
                      </w:rPr>
                      <w:t>zapsaná u Krajského soudu v Brně,</w:t>
                    </w:r>
                  </w:p>
                  <w:p>
                    <w:pPr>
                      <w:pStyle w:val="Style9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Style w:val="CharStyle91"/>
                        <w:rFonts w:ascii="Calibri" w:eastAsia="Calibri" w:hAnsi="Calibri" w:cs="Calibri"/>
                        <w:color w:val="003A8C"/>
                        <w:sz w:val="14"/>
                        <w:szCs w:val="14"/>
                      </w:rPr>
                      <w:t>oddíl A, vložka 26819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60" behindDoc="1" locked="0" layoutInCell="1" allowOverlap="1">
              <wp:simplePos x="0" y="0"/>
              <wp:positionH relativeFrom="page">
                <wp:posOffset>5223510</wp:posOffset>
              </wp:positionH>
              <wp:positionV relativeFrom="page">
                <wp:posOffset>10263505</wp:posOffset>
              </wp:positionV>
              <wp:extent cx="795655" cy="73025"/>
              <wp:wrapNone/>
              <wp:docPr id="203" name="Shape 20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95655" cy="730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Style w:val="CharStyle91"/>
                              <w:rFonts w:ascii="Calibri" w:eastAsia="Calibri" w:hAnsi="Calibri" w:cs="Calibri"/>
                              <w:color w:val="003A8C"/>
                              <w:sz w:val="14"/>
                              <w:szCs w:val="14"/>
                            </w:rPr>
                            <w:t>oddíl C, vložka 184802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29" type="#_x0000_t202" style="position:absolute;margin-left:411.30000000000001pt;margin-top:808.14999999999998pt;width:62.649999999999999pt;height:5.75pt;z-index:-18874399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Style w:val="CharStyle91"/>
                        <w:rFonts w:ascii="Calibri" w:eastAsia="Calibri" w:hAnsi="Calibri" w:cs="Calibri"/>
                        <w:color w:val="003A8C"/>
                        <w:sz w:val="14"/>
                        <w:szCs w:val="14"/>
                      </w:rPr>
                      <w:t>oddíl C, vložka 184802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2" behindDoc="1" locked="0" layoutInCell="1" allowOverlap="1">
              <wp:simplePos x="0" y="0"/>
              <wp:positionH relativeFrom="page">
                <wp:posOffset>810260</wp:posOffset>
              </wp:positionH>
              <wp:positionV relativeFrom="page">
                <wp:posOffset>10260330</wp:posOffset>
              </wp:positionV>
              <wp:extent cx="1237615" cy="179705"/>
              <wp:wrapNone/>
              <wp:docPr id="205" name="Shape 20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37615" cy="1797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Style w:val="CharStyle91"/>
                              <w:rFonts w:ascii="Calibri" w:eastAsia="Calibri" w:hAnsi="Calibri" w:cs="Calibri"/>
                              <w:color w:val="003A8C"/>
                              <w:sz w:val="14"/>
                              <w:szCs w:val="14"/>
                            </w:rPr>
                            <w:t>zapsaná u Krajského soudu v Brně,</w:t>
                          </w:r>
                        </w:p>
                        <w:p>
                          <w:pPr>
                            <w:pStyle w:val="Style9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Style w:val="CharStyle91"/>
                              <w:rFonts w:ascii="Calibri" w:eastAsia="Calibri" w:hAnsi="Calibri" w:cs="Calibri"/>
                              <w:color w:val="003A8C"/>
                              <w:sz w:val="14"/>
                              <w:szCs w:val="14"/>
                            </w:rPr>
                            <w:t>oddíl A, vložka 26819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31" type="#_x0000_t202" style="position:absolute;margin-left:63.800000000000004pt;margin-top:807.89999999999998pt;width:97.450000000000003pt;height:14.15pt;z-index:-18874399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Style w:val="CharStyle91"/>
                        <w:rFonts w:ascii="Calibri" w:eastAsia="Calibri" w:hAnsi="Calibri" w:cs="Calibri"/>
                        <w:color w:val="003A8C"/>
                        <w:sz w:val="14"/>
                        <w:szCs w:val="14"/>
                      </w:rPr>
                      <w:t>zapsaná u Krajského soudu v Brně,</w:t>
                    </w:r>
                  </w:p>
                  <w:p>
                    <w:pPr>
                      <w:pStyle w:val="Style9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Style w:val="CharStyle91"/>
                        <w:rFonts w:ascii="Calibri" w:eastAsia="Calibri" w:hAnsi="Calibri" w:cs="Calibri"/>
                        <w:color w:val="003A8C"/>
                        <w:sz w:val="14"/>
                        <w:szCs w:val="14"/>
                      </w:rPr>
                      <w:t>oddíl A, vložka 26819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4" behindDoc="1" locked="0" layoutInCell="1" allowOverlap="1">
              <wp:simplePos x="0" y="0"/>
              <wp:positionH relativeFrom="page">
                <wp:posOffset>3710305</wp:posOffset>
              </wp:positionH>
              <wp:positionV relativeFrom="page">
                <wp:posOffset>10263505</wp:posOffset>
              </wp:positionV>
              <wp:extent cx="42545" cy="60960"/>
              <wp:wrapNone/>
              <wp:docPr id="261" name="Shape 26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2545" cy="609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fldSimple w:instr=" PAGE \* MERGEFORMAT ">
                            <w:r>
                              <w:rPr>
                                <w:rStyle w:val="CharStyle91"/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87" type="#_x0000_t202" style="position:absolute;margin-left:292.15000000000003pt;margin-top:808.14999999999998pt;width:3.3500000000000001pt;height:4.7999999999999998pt;z-index:-18874398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fldSimple w:instr=" PAGE \* MERGEFORMAT ">
                      <w:r>
                        <w:rPr>
                          <w:rStyle w:val="CharStyle91"/>
                          <w:rFonts w:ascii="Arial" w:eastAsia="Arial" w:hAnsi="Arial" w:cs="Arial"/>
                          <w:sz w:val="14"/>
                          <w:szCs w:val="14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6" behindDoc="1" locked="0" layoutInCell="1" allowOverlap="1">
              <wp:simplePos x="0" y="0"/>
              <wp:positionH relativeFrom="page">
                <wp:posOffset>3710305</wp:posOffset>
              </wp:positionH>
              <wp:positionV relativeFrom="page">
                <wp:posOffset>10263505</wp:posOffset>
              </wp:positionV>
              <wp:extent cx="42545" cy="60960"/>
              <wp:wrapNone/>
              <wp:docPr id="263" name="Shape 26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2545" cy="609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fldSimple w:instr=" PAGE \* MERGEFORMAT ">
                            <w:r>
                              <w:rPr>
                                <w:rStyle w:val="CharStyle91"/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89" type="#_x0000_t202" style="position:absolute;margin-left:292.15000000000003pt;margin-top:808.14999999999998pt;width:3.3500000000000001pt;height:4.7999999999999998pt;z-index:-18874398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fldSimple w:instr=" PAGE \* MERGEFORMAT ">
                      <w:r>
                        <w:rPr>
                          <w:rStyle w:val="CharStyle91"/>
                          <w:rFonts w:ascii="Arial" w:eastAsia="Arial" w:hAnsi="Arial" w:cs="Arial"/>
                          <w:sz w:val="14"/>
                          <w:szCs w:val="14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6327140</wp:posOffset>
              </wp:positionH>
              <wp:positionV relativeFrom="page">
                <wp:posOffset>314325</wp:posOffset>
              </wp:positionV>
              <wp:extent cx="542290" cy="8255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4229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CharStyle13"/>
                              <w:b/>
                              <w:bCs/>
                              <w:sz w:val="17"/>
                              <w:szCs w:val="17"/>
                            </w:rPr>
                            <w:t>Příloha č.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98.19999999999999pt;margin-top:24.75pt;width:42.700000000000003pt;height:6.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13"/>
                        <w:b/>
                        <w:bCs/>
                        <w:sz w:val="17"/>
                        <w:szCs w:val="17"/>
                      </w:rPr>
                      <w:t>Příloha č.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170180</wp:posOffset>
              </wp:positionH>
              <wp:positionV relativeFrom="page">
                <wp:posOffset>208280</wp:posOffset>
              </wp:positionV>
              <wp:extent cx="10055225" cy="164465"/>
              <wp:wrapNone/>
              <wp:docPr id="21" name="Shape 2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055225" cy="1644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0" w:val="left"/>
                              <w:tab w:pos="15158" w:val="right"/>
                              <w:tab w:pos="15835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Style w:val="CharStyle13"/>
                              <w:b/>
                              <w:bCs/>
                              <w:i/>
                              <w:iCs/>
                              <w:color w:val="CB441A"/>
                              <w:sz w:val="22"/>
                              <w:szCs w:val="22"/>
                            </w:rPr>
                            <w:t>'4Í?</w:t>
                          </w:r>
                          <w:r>
                            <w:rPr>
                              <w:rStyle w:val="CharStyle13"/>
                              <w:b/>
                              <w:bCs/>
                              <w:color w:val="CB441A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Style w:val="CharStyle13"/>
                              <w:b/>
                              <w:bCs/>
                              <w:sz w:val="22"/>
                              <w:szCs w:val="22"/>
                              <w:u w:val="single"/>
                            </w:rPr>
                            <w:t>Aspe</w:t>
                          </w:r>
                          <w:r>
                            <w:rPr>
                              <w:rStyle w:val="CharStyle13"/>
                              <w:b/>
                              <w:bCs/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rStyle w:val="CharStyle13"/>
                              <w:u w:val="single"/>
                            </w:rPr>
                            <w:t>Firma: Chládek a Tintěra, Pardubice a.s.</w:t>
                            <w:tab/>
                          </w:r>
                          <w:r>
                            <w:rPr>
                              <w:rStyle w:val="CharStyle13"/>
                            </w:rPr>
                            <w:t>Strana:</w:t>
                            <w:tab/>
                          </w:r>
                          <w:fldSimple w:instr=" PAGE \* MERGEFORMAT ">
                            <w:r>
                              <w:rPr>
                                <w:rStyle w:val="CharStyle13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13.4pt;margin-top:16.399999999999999pt;width:791.75pt;height:12.950000000000001pt;z-index:-18874404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0" w:val="left"/>
                        <w:tab w:pos="15158" w:val="right"/>
                        <w:tab w:pos="15835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CharStyle13"/>
                        <w:b/>
                        <w:bCs/>
                        <w:i/>
                        <w:iCs/>
                        <w:color w:val="CB441A"/>
                        <w:sz w:val="22"/>
                        <w:szCs w:val="22"/>
                      </w:rPr>
                      <w:t>'4Í?</w:t>
                    </w:r>
                    <w:r>
                      <w:rPr>
                        <w:rStyle w:val="CharStyle13"/>
                        <w:b/>
                        <w:bCs/>
                        <w:color w:val="CB441A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Style w:val="CharStyle13"/>
                        <w:b/>
                        <w:bCs/>
                        <w:sz w:val="22"/>
                        <w:szCs w:val="22"/>
                        <w:u w:val="single"/>
                      </w:rPr>
                      <w:t>Aspe</w:t>
                    </w:r>
                    <w:r>
                      <w:rPr>
                        <w:rStyle w:val="CharStyle13"/>
                        <w:b/>
                        <w:bCs/>
                        <w:sz w:val="22"/>
                        <w:szCs w:val="22"/>
                      </w:rPr>
                      <w:tab/>
                    </w:r>
                    <w:r>
                      <w:rPr>
                        <w:rStyle w:val="CharStyle13"/>
                        <w:u w:val="single"/>
                      </w:rPr>
                      <w:t>Firma: Chládek a Tintěra, Pardubice a.s.</w:t>
                      <w:tab/>
                    </w:r>
                    <w:r>
                      <w:rPr>
                        <w:rStyle w:val="CharStyle13"/>
                      </w:rPr>
                      <w:t>Strana:</w:t>
                      <w:tab/>
                    </w:r>
                    <w:fldSimple w:instr=" PAGE \* MERGEFORMAT ">
                      <w:r>
                        <w:rPr>
                          <w:rStyle w:val="CharStyle13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151765</wp:posOffset>
              </wp:positionH>
              <wp:positionV relativeFrom="page">
                <wp:posOffset>379095</wp:posOffset>
              </wp:positionV>
              <wp:extent cx="10153015" cy="0"/>
              <wp:wrapNone/>
              <wp:docPr id="23" name="Shape 23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1015301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1.950000000000001pt;margin-top:29.850000000000001pt;width:799.4500000000000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170180</wp:posOffset>
              </wp:positionH>
              <wp:positionV relativeFrom="page">
                <wp:posOffset>208280</wp:posOffset>
              </wp:positionV>
              <wp:extent cx="10055225" cy="164465"/>
              <wp:wrapNone/>
              <wp:docPr id="24" name="Shape 2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055225" cy="1644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0" w:val="left"/>
                              <w:tab w:pos="15158" w:val="right"/>
                              <w:tab w:pos="15835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Style w:val="CharStyle13"/>
                              <w:b/>
                              <w:bCs/>
                              <w:i/>
                              <w:iCs/>
                              <w:color w:val="CB441A"/>
                              <w:sz w:val="22"/>
                              <w:szCs w:val="22"/>
                            </w:rPr>
                            <w:t>'4Í?</w:t>
                          </w:r>
                          <w:r>
                            <w:rPr>
                              <w:rStyle w:val="CharStyle13"/>
                              <w:b/>
                              <w:bCs/>
                              <w:color w:val="CB441A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Style w:val="CharStyle13"/>
                              <w:b/>
                              <w:bCs/>
                              <w:sz w:val="22"/>
                              <w:szCs w:val="22"/>
                              <w:u w:val="single"/>
                            </w:rPr>
                            <w:t>Aspe</w:t>
                          </w:r>
                          <w:r>
                            <w:rPr>
                              <w:rStyle w:val="CharStyle13"/>
                              <w:b/>
                              <w:bCs/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rStyle w:val="CharStyle13"/>
                              <w:u w:val="single"/>
                            </w:rPr>
                            <w:t>Firma: Chládek a Tintěra, Pardubice a.s.</w:t>
                            <w:tab/>
                          </w:r>
                          <w:r>
                            <w:rPr>
                              <w:rStyle w:val="CharStyle13"/>
                            </w:rPr>
                            <w:t>Strana:</w:t>
                            <w:tab/>
                          </w:r>
                          <w:fldSimple w:instr=" PAGE \* MERGEFORMAT ">
                            <w:r>
                              <w:rPr>
                                <w:rStyle w:val="CharStyle13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0" type="#_x0000_t202" style="position:absolute;margin-left:13.4pt;margin-top:16.399999999999999pt;width:791.75pt;height:12.950000000000001pt;z-index:-18874404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0" w:val="left"/>
                        <w:tab w:pos="15158" w:val="right"/>
                        <w:tab w:pos="15835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CharStyle13"/>
                        <w:b/>
                        <w:bCs/>
                        <w:i/>
                        <w:iCs/>
                        <w:color w:val="CB441A"/>
                        <w:sz w:val="22"/>
                        <w:szCs w:val="22"/>
                      </w:rPr>
                      <w:t>'4Í?</w:t>
                    </w:r>
                    <w:r>
                      <w:rPr>
                        <w:rStyle w:val="CharStyle13"/>
                        <w:b/>
                        <w:bCs/>
                        <w:color w:val="CB441A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Style w:val="CharStyle13"/>
                        <w:b/>
                        <w:bCs/>
                        <w:sz w:val="22"/>
                        <w:szCs w:val="22"/>
                        <w:u w:val="single"/>
                      </w:rPr>
                      <w:t>Aspe</w:t>
                    </w:r>
                    <w:r>
                      <w:rPr>
                        <w:rStyle w:val="CharStyle13"/>
                        <w:b/>
                        <w:bCs/>
                        <w:sz w:val="22"/>
                        <w:szCs w:val="22"/>
                      </w:rPr>
                      <w:tab/>
                    </w:r>
                    <w:r>
                      <w:rPr>
                        <w:rStyle w:val="CharStyle13"/>
                        <w:u w:val="single"/>
                      </w:rPr>
                      <w:t>Firma: Chládek a Tintěra, Pardubice a.s.</w:t>
                      <w:tab/>
                    </w:r>
                    <w:r>
                      <w:rPr>
                        <w:rStyle w:val="CharStyle13"/>
                      </w:rPr>
                      <w:t>Strana:</w:t>
                      <w:tab/>
                    </w:r>
                    <w:fldSimple w:instr=" PAGE \* MERGEFORMAT ">
                      <w:r>
                        <w:rPr>
                          <w:rStyle w:val="CharStyle13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151765</wp:posOffset>
              </wp:positionH>
              <wp:positionV relativeFrom="page">
                <wp:posOffset>379095</wp:posOffset>
              </wp:positionV>
              <wp:extent cx="10153015" cy="0"/>
              <wp:wrapNone/>
              <wp:docPr id="26" name="Shape 26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1015301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1.950000000000001pt;margin-top:29.850000000000001pt;width:799.4500000000000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1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1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1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412115</wp:posOffset>
              </wp:positionH>
              <wp:positionV relativeFrom="page">
                <wp:posOffset>254000</wp:posOffset>
              </wp:positionV>
              <wp:extent cx="9860280" cy="133985"/>
              <wp:wrapNone/>
              <wp:docPr id="31" name="Shape 3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860280" cy="13398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Style w:val="CharStyle13"/>
                              <w:b/>
                              <w:bCs/>
                              <w:sz w:val="22"/>
                              <w:szCs w:val="22"/>
                              <w:u w:val="single"/>
                            </w:rPr>
                            <w:t>Aspe</w:t>
                          </w:r>
                          <w:r>
                            <w:rPr>
                              <w:rStyle w:val="CharStyle13"/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Style w:val="CharStyle13"/>
                              <w:u w:val="single"/>
                            </w:rPr>
                            <w:t>Firma: Chládek a Tintěra, Pardubice a.s.Strana:</w:t>
                          </w:r>
                          <w:fldSimple w:instr=" PAGE \* MERGEFORMAT ">
                            <w:r>
                              <w:rPr>
                                <w:rStyle w:val="CharStyle13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7" type="#_x0000_t202" style="position:absolute;margin-left:32.450000000000003pt;margin-top:20.pt;width:776.39999999999998pt;height:10.550000000000001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CharStyle13"/>
                        <w:b/>
                        <w:bCs/>
                        <w:sz w:val="22"/>
                        <w:szCs w:val="22"/>
                        <w:u w:val="single"/>
                      </w:rPr>
                      <w:t>Aspe</w:t>
                    </w:r>
                    <w:r>
                      <w:rPr>
                        <w:rStyle w:val="CharStyle13"/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Style w:val="CharStyle13"/>
                        <w:u w:val="single"/>
                      </w:rPr>
                      <w:t>Firma: Chládek a Tintěra, Pardubice a.s.Strana:</w:t>
                    </w:r>
                    <w:fldSimple w:instr=" PAGE \* MERGEFORMAT ">
                      <w:r>
                        <w:rPr>
                          <w:rStyle w:val="CharStyle13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198755</wp:posOffset>
              </wp:positionH>
              <wp:positionV relativeFrom="page">
                <wp:posOffset>379095</wp:posOffset>
              </wp:positionV>
              <wp:extent cx="10153015" cy="0"/>
              <wp:wrapNone/>
              <wp:docPr id="33" name="Shape 33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1015301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5.65pt;margin-top:29.850000000000001pt;width:799.4500000000000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1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412115</wp:posOffset>
              </wp:positionH>
              <wp:positionV relativeFrom="page">
                <wp:posOffset>254000</wp:posOffset>
              </wp:positionV>
              <wp:extent cx="9860280" cy="133985"/>
              <wp:wrapNone/>
              <wp:docPr id="34" name="Shape 3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860280" cy="13398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Style w:val="CharStyle13"/>
                              <w:b/>
                              <w:bCs/>
                              <w:sz w:val="22"/>
                              <w:szCs w:val="22"/>
                              <w:u w:val="single"/>
                            </w:rPr>
                            <w:t>Aspe</w:t>
                          </w:r>
                          <w:r>
                            <w:rPr>
                              <w:rStyle w:val="CharStyle13"/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Style w:val="CharStyle13"/>
                              <w:u w:val="single"/>
                            </w:rPr>
                            <w:t>Firma: Chládek a Tintěra, Pardubice a.s.Strana:</w:t>
                          </w:r>
                          <w:fldSimple w:instr=" PAGE \* MERGEFORMAT ">
                            <w:r>
                              <w:rPr>
                                <w:rStyle w:val="CharStyle13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0" type="#_x0000_t202" style="position:absolute;margin-left:32.450000000000003pt;margin-top:20.pt;width:776.39999999999998pt;height:10.550000000000001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CharStyle13"/>
                        <w:b/>
                        <w:bCs/>
                        <w:sz w:val="22"/>
                        <w:szCs w:val="22"/>
                        <w:u w:val="single"/>
                      </w:rPr>
                      <w:t>Aspe</w:t>
                    </w:r>
                    <w:r>
                      <w:rPr>
                        <w:rStyle w:val="CharStyle13"/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Style w:val="CharStyle13"/>
                        <w:u w:val="single"/>
                      </w:rPr>
                      <w:t>Firma: Chládek a Tintěra, Pardubice a.s.Strana:</w:t>
                    </w:r>
                    <w:fldSimple w:instr=" PAGE \* MERGEFORMAT ">
                      <w:r>
                        <w:rPr>
                          <w:rStyle w:val="CharStyle13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198755</wp:posOffset>
              </wp:positionH>
              <wp:positionV relativeFrom="page">
                <wp:posOffset>379095</wp:posOffset>
              </wp:positionV>
              <wp:extent cx="10153015" cy="0"/>
              <wp:wrapNone/>
              <wp:docPr id="36" name="Shape 36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1015301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5.65pt;margin-top:29.850000000000001pt;width:799.4500000000000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1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170180</wp:posOffset>
              </wp:positionH>
              <wp:positionV relativeFrom="page">
                <wp:posOffset>208280</wp:posOffset>
              </wp:positionV>
              <wp:extent cx="10055225" cy="164465"/>
              <wp:wrapNone/>
              <wp:docPr id="37" name="Shape 3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055225" cy="1644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0" w:val="left"/>
                              <w:tab w:pos="15158" w:val="right"/>
                              <w:tab w:pos="15835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Style w:val="CharStyle13"/>
                              <w:b/>
                              <w:bCs/>
                              <w:i/>
                              <w:iCs/>
                              <w:color w:val="CB441A"/>
                              <w:sz w:val="22"/>
                              <w:szCs w:val="22"/>
                            </w:rPr>
                            <w:t>'4Í?</w:t>
                          </w:r>
                          <w:r>
                            <w:rPr>
                              <w:rStyle w:val="CharStyle13"/>
                              <w:b/>
                              <w:bCs/>
                              <w:color w:val="CB441A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Style w:val="CharStyle13"/>
                              <w:b/>
                              <w:bCs/>
                              <w:sz w:val="22"/>
                              <w:szCs w:val="22"/>
                              <w:u w:val="single"/>
                            </w:rPr>
                            <w:t>Aspe</w:t>
                          </w:r>
                          <w:r>
                            <w:rPr>
                              <w:rStyle w:val="CharStyle13"/>
                              <w:b/>
                              <w:bCs/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rStyle w:val="CharStyle13"/>
                              <w:u w:val="single"/>
                            </w:rPr>
                            <w:t>Firma: Chládek a Tintěra, Pardubice a.s.</w:t>
                            <w:tab/>
                          </w:r>
                          <w:r>
                            <w:rPr>
                              <w:rStyle w:val="CharStyle13"/>
                            </w:rPr>
                            <w:t>Strana:</w:t>
                            <w:tab/>
                          </w:r>
                          <w:fldSimple w:instr=" PAGE \* MERGEFORMAT ">
                            <w:r>
                              <w:rPr>
                                <w:rStyle w:val="CharStyle13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3" type="#_x0000_t202" style="position:absolute;margin-left:13.4pt;margin-top:16.399999999999999pt;width:791.75pt;height:12.950000000000001pt;z-index:-18874404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0" w:val="left"/>
                        <w:tab w:pos="15158" w:val="right"/>
                        <w:tab w:pos="15835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CharStyle13"/>
                        <w:b/>
                        <w:bCs/>
                        <w:i/>
                        <w:iCs/>
                        <w:color w:val="CB441A"/>
                        <w:sz w:val="22"/>
                        <w:szCs w:val="22"/>
                      </w:rPr>
                      <w:t>'4Í?</w:t>
                    </w:r>
                    <w:r>
                      <w:rPr>
                        <w:rStyle w:val="CharStyle13"/>
                        <w:b/>
                        <w:bCs/>
                        <w:color w:val="CB441A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Style w:val="CharStyle13"/>
                        <w:b/>
                        <w:bCs/>
                        <w:sz w:val="22"/>
                        <w:szCs w:val="22"/>
                        <w:u w:val="single"/>
                      </w:rPr>
                      <w:t>Aspe</w:t>
                    </w:r>
                    <w:r>
                      <w:rPr>
                        <w:rStyle w:val="CharStyle13"/>
                        <w:b/>
                        <w:bCs/>
                        <w:sz w:val="22"/>
                        <w:szCs w:val="22"/>
                      </w:rPr>
                      <w:tab/>
                    </w:r>
                    <w:r>
                      <w:rPr>
                        <w:rStyle w:val="CharStyle13"/>
                        <w:u w:val="single"/>
                      </w:rPr>
                      <w:t>Firma: Chládek a Tintěra, Pardubice a.s.</w:t>
                      <w:tab/>
                    </w:r>
                    <w:r>
                      <w:rPr>
                        <w:rStyle w:val="CharStyle13"/>
                      </w:rPr>
                      <w:t>Strana:</w:t>
                      <w:tab/>
                    </w:r>
                    <w:fldSimple w:instr=" PAGE \* MERGEFORMAT ">
                      <w:r>
                        <w:rPr>
                          <w:rStyle w:val="CharStyle13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151765</wp:posOffset>
              </wp:positionH>
              <wp:positionV relativeFrom="page">
                <wp:posOffset>379095</wp:posOffset>
              </wp:positionV>
              <wp:extent cx="10153015" cy="0"/>
              <wp:wrapNone/>
              <wp:docPr id="39" name="Shape 39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1015301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1.950000000000001pt;margin-top:29.850000000000001pt;width:799.4500000000000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1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1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1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170180</wp:posOffset>
              </wp:positionH>
              <wp:positionV relativeFrom="page">
                <wp:posOffset>208280</wp:posOffset>
              </wp:positionV>
              <wp:extent cx="10055225" cy="164465"/>
              <wp:wrapNone/>
              <wp:docPr id="44" name="Shape 4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055225" cy="1644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0" w:val="left"/>
                              <w:tab w:pos="15158" w:val="right"/>
                              <w:tab w:pos="15835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Style w:val="CharStyle13"/>
                              <w:b/>
                              <w:bCs/>
                              <w:i/>
                              <w:iCs/>
                              <w:color w:val="CB441A"/>
                              <w:sz w:val="22"/>
                              <w:szCs w:val="22"/>
                            </w:rPr>
                            <w:t>'4Í?</w:t>
                          </w:r>
                          <w:r>
                            <w:rPr>
                              <w:rStyle w:val="CharStyle13"/>
                              <w:b/>
                              <w:bCs/>
                              <w:color w:val="CB441A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Style w:val="CharStyle13"/>
                              <w:b/>
                              <w:bCs/>
                              <w:sz w:val="22"/>
                              <w:szCs w:val="22"/>
                              <w:u w:val="single"/>
                            </w:rPr>
                            <w:t>Aspe</w:t>
                          </w:r>
                          <w:r>
                            <w:rPr>
                              <w:rStyle w:val="CharStyle13"/>
                              <w:b/>
                              <w:bCs/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rStyle w:val="CharStyle13"/>
                              <w:u w:val="single"/>
                            </w:rPr>
                            <w:t>Firma: Chládek a Tintěra, Pardubice a.s.</w:t>
                            <w:tab/>
                          </w:r>
                          <w:r>
                            <w:rPr>
                              <w:rStyle w:val="CharStyle13"/>
                            </w:rPr>
                            <w:t>Strana:</w:t>
                            <w:tab/>
                          </w:r>
                          <w:fldSimple w:instr=" PAGE \* MERGEFORMAT ">
                            <w:r>
                              <w:rPr>
                                <w:rStyle w:val="CharStyle13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0" type="#_x0000_t202" style="position:absolute;margin-left:13.4pt;margin-top:16.399999999999999pt;width:791.75pt;height:12.950000000000001pt;z-index:-18874403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0" w:val="left"/>
                        <w:tab w:pos="15158" w:val="right"/>
                        <w:tab w:pos="15835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CharStyle13"/>
                        <w:b/>
                        <w:bCs/>
                        <w:i/>
                        <w:iCs/>
                        <w:color w:val="CB441A"/>
                        <w:sz w:val="22"/>
                        <w:szCs w:val="22"/>
                      </w:rPr>
                      <w:t>'4Í?</w:t>
                    </w:r>
                    <w:r>
                      <w:rPr>
                        <w:rStyle w:val="CharStyle13"/>
                        <w:b/>
                        <w:bCs/>
                        <w:color w:val="CB441A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Style w:val="CharStyle13"/>
                        <w:b/>
                        <w:bCs/>
                        <w:sz w:val="22"/>
                        <w:szCs w:val="22"/>
                        <w:u w:val="single"/>
                      </w:rPr>
                      <w:t>Aspe</w:t>
                    </w:r>
                    <w:r>
                      <w:rPr>
                        <w:rStyle w:val="CharStyle13"/>
                        <w:b/>
                        <w:bCs/>
                        <w:sz w:val="22"/>
                        <w:szCs w:val="22"/>
                      </w:rPr>
                      <w:tab/>
                    </w:r>
                    <w:r>
                      <w:rPr>
                        <w:rStyle w:val="CharStyle13"/>
                        <w:u w:val="single"/>
                      </w:rPr>
                      <w:t>Firma: Chládek a Tintěra, Pardubice a.s.</w:t>
                      <w:tab/>
                    </w:r>
                    <w:r>
                      <w:rPr>
                        <w:rStyle w:val="CharStyle13"/>
                      </w:rPr>
                      <w:t>Strana:</w:t>
                      <w:tab/>
                    </w:r>
                    <w:fldSimple w:instr=" PAGE \* MERGEFORMAT ">
                      <w:r>
                        <w:rPr>
                          <w:rStyle w:val="CharStyle13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151765</wp:posOffset>
              </wp:positionH>
              <wp:positionV relativeFrom="page">
                <wp:posOffset>379095</wp:posOffset>
              </wp:positionV>
              <wp:extent cx="10153015" cy="0"/>
              <wp:wrapNone/>
              <wp:docPr id="46" name="Shape 46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1015301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1.950000000000001pt;margin-top:29.850000000000001pt;width:799.4500000000000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6327140</wp:posOffset>
              </wp:positionH>
              <wp:positionV relativeFrom="page">
                <wp:posOffset>314325</wp:posOffset>
              </wp:positionV>
              <wp:extent cx="542290" cy="8255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4229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CharStyle13"/>
                              <w:b/>
                              <w:bCs/>
                              <w:sz w:val="17"/>
                              <w:szCs w:val="17"/>
                            </w:rPr>
                            <w:t>Příloha č.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498.19999999999999pt;margin-top:24.75pt;width:42.700000000000003pt;height:6.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13"/>
                        <w:b/>
                        <w:bCs/>
                        <w:sz w:val="17"/>
                        <w:szCs w:val="17"/>
                      </w:rPr>
                      <w:t>Příloha č.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170180</wp:posOffset>
              </wp:positionH>
              <wp:positionV relativeFrom="page">
                <wp:posOffset>208280</wp:posOffset>
              </wp:positionV>
              <wp:extent cx="10055225" cy="164465"/>
              <wp:wrapNone/>
              <wp:docPr id="47" name="Shape 4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055225" cy="1644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0" w:val="left"/>
                              <w:tab w:pos="15158" w:val="right"/>
                              <w:tab w:pos="15835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Style w:val="CharStyle13"/>
                              <w:b/>
                              <w:bCs/>
                              <w:i/>
                              <w:iCs/>
                              <w:color w:val="CB441A"/>
                              <w:sz w:val="22"/>
                              <w:szCs w:val="22"/>
                            </w:rPr>
                            <w:t>'4Í?</w:t>
                          </w:r>
                          <w:r>
                            <w:rPr>
                              <w:rStyle w:val="CharStyle13"/>
                              <w:b/>
                              <w:bCs/>
                              <w:color w:val="CB441A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Style w:val="CharStyle13"/>
                              <w:b/>
                              <w:bCs/>
                              <w:sz w:val="22"/>
                              <w:szCs w:val="22"/>
                              <w:u w:val="single"/>
                            </w:rPr>
                            <w:t>Aspe</w:t>
                          </w:r>
                          <w:r>
                            <w:rPr>
                              <w:rStyle w:val="CharStyle13"/>
                              <w:b/>
                              <w:bCs/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rStyle w:val="CharStyle13"/>
                              <w:u w:val="single"/>
                            </w:rPr>
                            <w:t>Firma: Chládek a Tintěra, Pardubice a.s.</w:t>
                            <w:tab/>
                          </w:r>
                          <w:r>
                            <w:rPr>
                              <w:rStyle w:val="CharStyle13"/>
                            </w:rPr>
                            <w:t>Strana:</w:t>
                            <w:tab/>
                          </w:r>
                          <w:fldSimple w:instr=" PAGE \* MERGEFORMAT ">
                            <w:r>
                              <w:rPr>
                                <w:rStyle w:val="CharStyle13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3" type="#_x0000_t202" style="position:absolute;margin-left:13.4pt;margin-top:16.399999999999999pt;width:791.75pt;height:12.950000000000001pt;z-index:-18874403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0" w:val="left"/>
                        <w:tab w:pos="15158" w:val="right"/>
                        <w:tab w:pos="15835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CharStyle13"/>
                        <w:b/>
                        <w:bCs/>
                        <w:i/>
                        <w:iCs/>
                        <w:color w:val="CB441A"/>
                        <w:sz w:val="22"/>
                        <w:szCs w:val="22"/>
                      </w:rPr>
                      <w:t>'4Í?</w:t>
                    </w:r>
                    <w:r>
                      <w:rPr>
                        <w:rStyle w:val="CharStyle13"/>
                        <w:b/>
                        <w:bCs/>
                        <w:color w:val="CB441A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Style w:val="CharStyle13"/>
                        <w:b/>
                        <w:bCs/>
                        <w:sz w:val="22"/>
                        <w:szCs w:val="22"/>
                        <w:u w:val="single"/>
                      </w:rPr>
                      <w:t>Aspe</w:t>
                    </w:r>
                    <w:r>
                      <w:rPr>
                        <w:rStyle w:val="CharStyle13"/>
                        <w:b/>
                        <w:bCs/>
                        <w:sz w:val="22"/>
                        <w:szCs w:val="22"/>
                      </w:rPr>
                      <w:tab/>
                    </w:r>
                    <w:r>
                      <w:rPr>
                        <w:rStyle w:val="CharStyle13"/>
                        <w:u w:val="single"/>
                      </w:rPr>
                      <w:t>Firma: Chládek a Tintěra, Pardubice a.s.</w:t>
                      <w:tab/>
                    </w:r>
                    <w:r>
                      <w:rPr>
                        <w:rStyle w:val="CharStyle13"/>
                      </w:rPr>
                      <w:t>Strana:</w:t>
                      <w:tab/>
                    </w:r>
                    <w:fldSimple w:instr=" PAGE \* MERGEFORMAT ">
                      <w:r>
                        <w:rPr>
                          <w:rStyle w:val="CharStyle13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151765</wp:posOffset>
              </wp:positionH>
              <wp:positionV relativeFrom="page">
                <wp:posOffset>379095</wp:posOffset>
              </wp:positionV>
              <wp:extent cx="10153015" cy="0"/>
              <wp:wrapNone/>
              <wp:docPr id="49" name="Shape 49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1015301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1.950000000000001pt;margin-top:29.850000000000001pt;width:799.4500000000000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2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2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2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8" behindDoc="1" locked="0" layoutInCell="1" allowOverlap="1">
              <wp:simplePos x="0" y="0"/>
              <wp:positionH relativeFrom="page">
                <wp:posOffset>170180</wp:posOffset>
              </wp:positionH>
              <wp:positionV relativeFrom="page">
                <wp:posOffset>208280</wp:posOffset>
              </wp:positionV>
              <wp:extent cx="10055225" cy="164465"/>
              <wp:wrapNone/>
              <wp:docPr id="72" name="Shape 7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055225" cy="1644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0" w:val="left"/>
                              <w:tab w:pos="15158" w:val="right"/>
                              <w:tab w:pos="15835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Style w:val="CharStyle13"/>
                              <w:b/>
                              <w:bCs/>
                              <w:i/>
                              <w:iCs/>
                              <w:color w:val="CB441A"/>
                              <w:sz w:val="22"/>
                              <w:szCs w:val="22"/>
                            </w:rPr>
                            <w:t>'4Í?</w:t>
                          </w:r>
                          <w:r>
                            <w:rPr>
                              <w:rStyle w:val="CharStyle13"/>
                              <w:b/>
                              <w:bCs/>
                              <w:color w:val="CB441A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Style w:val="CharStyle13"/>
                              <w:b/>
                              <w:bCs/>
                              <w:sz w:val="22"/>
                              <w:szCs w:val="22"/>
                              <w:u w:val="single"/>
                            </w:rPr>
                            <w:t>Aspe</w:t>
                          </w:r>
                          <w:r>
                            <w:rPr>
                              <w:rStyle w:val="CharStyle13"/>
                              <w:b/>
                              <w:bCs/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rStyle w:val="CharStyle13"/>
                              <w:u w:val="single"/>
                            </w:rPr>
                            <w:t>Firma: Chládek a Tintěra, Pardubice a.s.</w:t>
                            <w:tab/>
                          </w:r>
                          <w:r>
                            <w:rPr>
                              <w:rStyle w:val="CharStyle13"/>
                            </w:rPr>
                            <w:t>Strana:</w:t>
                            <w:tab/>
                          </w:r>
                          <w:fldSimple w:instr=" PAGE \* MERGEFORMAT ">
                            <w:r>
                              <w:rPr>
                                <w:rStyle w:val="CharStyle13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8" type="#_x0000_t202" style="position:absolute;margin-left:13.4pt;margin-top:16.399999999999999pt;width:791.75pt;height:12.950000000000001pt;z-index:-18874403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0" w:val="left"/>
                        <w:tab w:pos="15158" w:val="right"/>
                        <w:tab w:pos="15835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CharStyle13"/>
                        <w:b/>
                        <w:bCs/>
                        <w:i/>
                        <w:iCs/>
                        <w:color w:val="CB441A"/>
                        <w:sz w:val="22"/>
                        <w:szCs w:val="22"/>
                      </w:rPr>
                      <w:t>'4Í?</w:t>
                    </w:r>
                    <w:r>
                      <w:rPr>
                        <w:rStyle w:val="CharStyle13"/>
                        <w:b/>
                        <w:bCs/>
                        <w:color w:val="CB441A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Style w:val="CharStyle13"/>
                        <w:b/>
                        <w:bCs/>
                        <w:sz w:val="22"/>
                        <w:szCs w:val="22"/>
                        <w:u w:val="single"/>
                      </w:rPr>
                      <w:t>Aspe</w:t>
                    </w:r>
                    <w:r>
                      <w:rPr>
                        <w:rStyle w:val="CharStyle13"/>
                        <w:b/>
                        <w:bCs/>
                        <w:sz w:val="22"/>
                        <w:szCs w:val="22"/>
                      </w:rPr>
                      <w:tab/>
                    </w:r>
                    <w:r>
                      <w:rPr>
                        <w:rStyle w:val="CharStyle13"/>
                        <w:u w:val="single"/>
                      </w:rPr>
                      <w:t>Firma: Chládek a Tintěra, Pardubice a.s.</w:t>
                      <w:tab/>
                    </w:r>
                    <w:r>
                      <w:rPr>
                        <w:rStyle w:val="CharStyle13"/>
                      </w:rPr>
                      <w:t>Strana:</w:t>
                      <w:tab/>
                    </w:r>
                    <w:fldSimple w:instr=" PAGE \* MERGEFORMAT ">
                      <w:r>
                        <w:rPr>
                          <w:rStyle w:val="CharStyle13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151765</wp:posOffset>
              </wp:positionH>
              <wp:positionV relativeFrom="page">
                <wp:posOffset>379095</wp:posOffset>
              </wp:positionV>
              <wp:extent cx="10153015" cy="0"/>
              <wp:wrapNone/>
              <wp:docPr id="74" name="Shape 74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1015301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1.950000000000001pt;margin-top:29.850000000000001pt;width:799.4500000000000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2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0" behindDoc="1" locked="0" layoutInCell="1" allowOverlap="1">
              <wp:simplePos x="0" y="0"/>
              <wp:positionH relativeFrom="page">
                <wp:posOffset>170180</wp:posOffset>
              </wp:positionH>
              <wp:positionV relativeFrom="page">
                <wp:posOffset>208280</wp:posOffset>
              </wp:positionV>
              <wp:extent cx="10055225" cy="164465"/>
              <wp:wrapNone/>
              <wp:docPr id="75" name="Shape 7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055225" cy="1644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0" w:val="left"/>
                              <w:tab w:pos="15158" w:val="right"/>
                              <w:tab w:pos="15835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Style w:val="CharStyle13"/>
                              <w:b/>
                              <w:bCs/>
                              <w:i/>
                              <w:iCs/>
                              <w:color w:val="CB441A"/>
                              <w:sz w:val="22"/>
                              <w:szCs w:val="22"/>
                            </w:rPr>
                            <w:t>'4Í?</w:t>
                          </w:r>
                          <w:r>
                            <w:rPr>
                              <w:rStyle w:val="CharStyle13"/>
                              <w:b/>
                              <w:bCs/>
                              <w:color w:val="CB441A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Style w:val="CharStyle13"/>
                              <w:b/>
                              <w:bCs/>
                              <w:sz w:val="22"/>
                              <w:szCs w:val="22"/>
                              <w:u w:val="single"/>
                            </w:rPr>
                            <w:t>Aspe</w:t>
                          </w:r>
                          <w:r>
                            <w:rPr>
                              <w:rStyle w:val="CharStyle13"/>
                              <w:b/>
                              <w:bCs/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rStyle w:val="CharStyle13"/>
                              <w:u w:val="single"/>
                            </w:rPr>
                            <w:t>Firma: Chládek a Tintěra, Pardubice a.s.</w:t>
                            <w:tab/>
                          </w:r>
                          <w:r>
                            <w:rPr>
                              <w:rStyle w:val="CharStyle13"/>
                            </w:rPr>
                            <w:t>Strana:</w:t>
                            <w:tab/>
                          </w:r>
                          <w:fldSimple w:instr=" PAGE \* MERGEFORMAT ">
                            <w:r>
                              <w:rPr>
                                <w:rStyle w:val="CharStyle13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1" type="#_x0000_t202" style="position:absolute;margin-left:13.4pt;margin-top:16.399999999999999pt;width:791.75pt;height:12.950000000000001pt;z-index:-18874403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0" w:val="left"/>
                        <w:tab w:pos="15158" w:val="right"/>
                        <w:tab w:pos="15835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CharStyle13"/>
                        <w:b/>
                        <w:bCs/>
                        <w:i/>
                        <w:iCs/>
                        <w:color w:val="CB441A"/>
                        <w:sz w:val="22"/>
                        <w:szCs w:val="22"/>
                      </w:rPr>
                      <w:t>'4Í?</w:t>
                    </w:r>
                    <w:r>
                      <w:rPr>
                        <w:rStyle w:val="CharStyle13"/>
                        <w:b/>
                        <w:bCs/>
                        <w:color w:val="CB441A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Style w:val="CharStyle13"/>
                        <w:b/>
                        <w:bCs/>
                        <w:sz w:val="22"/>
                        <w:szCs w:val="22"/>
                        <w:u w:val="single"/>
                      </w:rPr>
                      <w:t>Aspe</w:t>
                    </w:r>
                    <w:r>
                      <w:rPr>
                        <w:rStyle w:val="CharStyle13"/>
                        <w:b/>
                        <w:bCs/>
                        <w:sz w:val="22"/>
                        <w:szCs w:val="22"/>
                      </w:rPr>
                      <w:tab/>
                    </w:r>
                    <w:r>
                      <w:rPr>
                        <w:rStyle w:val="CharStyle13"/>
                        <w:u w:val="single"/>
                      </w:rPr>
                      <w:t>Firma: Chládek a Tintěra, Pardubice a.s.</w:t>
                      <w:tab/>
                    </w:r>
                    <w:r>
                      <w:rPr>
                        <w:rStyle w:val="CharStyle13"/>
                      </w:rPr>
                      <w:t>Strana:</w:t>
                      <w:tab/>
                    </w:r>
                    <w:fldSimple w:instr=" PAGE \* MERGEFORMAT ">
                      <w:r>
                        <w:rPr>
                          <w:rStyle w:val="CharStyle13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151765</wp:posOffset>
              </wp:positionH>
              <wp:positionV relativeFrom="page">
                <wp:posOffset>379095</wp:posOffset>
              </wp:positionV>
              <wp:extent cx="10153015" cy="0"/>
              <wp:wrapNone/>
              <wp:docPr id="77" name="Shape 77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1015301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1.950000000000001pt;margin-top:29.850000000000001pt;width:799.4500000000000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2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2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2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2" behindDoc="1" locked="0" layoutInCell="1" allowOverlap="1">
              <wp:simplePos x="0" y="0"/>
              <wp:positionH relativeFrom="page">
                <wp:posOffset>170180</wp:posOffset>
              </wp:positionH>
              <wp:positionV relativeFrom="page">
                <wp:posOffset>208280</wp:posOffset>
              </wp:positionV>
              <wp:extent cx="10055225" cy="164465"/>
              <wp:wrapNone/>
              <wp:docPr id="82" name="Shape 8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055225" cy="1644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0" w:val="left"/>
                              <w:tab w:pos="15158" w:val="right"/>
                              <w:tab w:pos="15835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Style w:val="CharStyle13"/>
                              <w:b/>
                              <w:bCs/>
                              <w:i/>
                              <w:iCs/>
                              <w:color w:val="CB441A"/>
                              <w:sz w:val="22"/>
                              <w:szCs w:val="22"/>
                            </w:rPr>
                            <w:t>'4Í?</w:t>
                          </w:r>
                          <w:r>
                            <w:rPr>
                              <w:rStyle w:val="CharStyle13"/>
                              <w:b/>
                              <w:bCs/>
                              <w:color w:val="CB441A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Style w:val="CharStyle13"/>
                              <w:b/>
                              <w:bCs/>
                              <w:sz w:val="22"/>
                              <w:szCs w:val="22"/>
                              <w:u w:val="single"/>
                            </w:rPr>
                            <w:t>Aspe</w:t>
                          </w:r>
                          <w:r>
                            <w:rPr>
                              <w:rStyle w:val="CharStyle13"/>
                              <w:b/>
                              <w:bCs/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rStyle w:val="CharStyle13"/>
                              <w:u w:val="single"/>
                            </w:rPr>
                            <w:t>Firma: Chládek a Tintěra, Pardubice a.s.</w:t>
                            <w:tab/>
                          </w:r>
                          <w:r>
                            <w:rPr>
                              <w:rStyle w:val="CharStyle13"/>
                            </w:rPr>
                            <w:t>Strana:</w:t>
                            <w:tab/>
                          </w:r>
                          <w:fldSimple w:instr=" PAGE \* MERGEFORMAT ">
                            <w:r>
                              <w:rPr>
                                <w:rStyle w:val="CharStyle13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8" type="#_x0000_t202" style="position:absolute;margin-left:13.4pt;margin-top:16.399999999999999pt;width:791.75pt;height:12.950000000000001pt;z-index:-18874403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0" w:val="left"/>
                        <w:tab w:pos="15158" w:val="right"/>
                        <w:tab w:pos="15835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CharStyle13"/>
                        <w:b/>
                        <w:bCs/>
                        <w:i/>
                        <w:iCs/>
                        <w:color w:val="CB441A"/>
                        <w:sz w:val="22"/>
                        <w:szCs w:val="22"/>
                      </w:rPr>
                      <w:t>'4Í?</w:t>
                    </w:r>
                    <w:r>
                      <w:rPr>
                        <w:rStyle w:val="CharStyle13"/>
                        <w:b/>
                        <w:bCs/>
                        <w:color w:val="CB441A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Style w:val="CharStyle13"/>
                        <w:b/>
                        <w:bCs/>
                        <w:sz w:val="22"/>
                        <w:szCs w:val="22"/>
                        <w:u w:val="single"/>
                      </w:rPr>
                      <w:t>Aspe</w:t>
                    </w:r>
                    <w:r>
                      <w:rPr>
                        <w:rStyle w:val="CharStyle13"/>
                        <w:b/>
                        <w:bCs/>
                        <w:sz w:val="22"/>
                        <w:szCs w:val="22"/>
                      </w:rPr>
                      <w:tab/>
                    </w:r>
                    <w:r>
                      <w:rPr>
                        <w:rStyle w:val="CharStyle13"/>
                        <w:u w:val="single"/>
                      </w:rPr>
                      <w:t>Firma: Chládek a Tintěra, Pardubice a.s.</w:t>
                      <w:tab/>
                    </w:r>
                    <w:r>
                      <w:rPr>
                        <w:rStyle w:val="CharStyle13"/>
                      </w:rPr>
                      <w:t>Strana:</w:t>
                      <w:tab/>
                    </w:r>
                    <w:fldSimple w:instr=" PAGE \* MERGEFORMAT ">
                      <w:r>
                        <w:rPr>
                          <w:rStyle w:val="CharStyle13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151765</wp:posOffset>
              </wp:positionH>
              <wp:positionV relativeFrom="page">
                <wp:posOffset>379095</wp:posOffset>
              </wp:positionV>
              <wp:extent cx="10153015" cy="0"/>
              <wp:wrapNone/>
              <wp:docPr id="84" name="Shape 84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1015301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1.950000000000001pt;margin-top:29.850000000000001pt;width:799.4500000000000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2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4" behindDoc="1" locked="0" layoutInCell="1" allowOverlap="1">
              <wp:simplePos x="0" y="0"/>
              <wp:positionH relativeFrom="page">
                <wp:posOffset>170180</wp:posOffset>
              </wp:positionH>
              <wp:positionV relativeFrom="page">
                <wp:posOffset>208280</wp:posOffset>
              </wp:positionV>
              <wp:extent cx="10055225" cy="164465"/>
              <wp:wrapNone/>
              <wp:docPr id="85" name="Shape 8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055225" cy="1644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0" w:val="left"/>
                              <w:tab w:pos="15158" w:val="right"/>
                              <w:tab w:pos="15835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Style w:val="CharStyle13"/>
                              <w:b/>
                              <w:bCs/>
                              <w:i/>
                              <w:iCs/>
                              <w:color w:val="CB441A"/>
                              <w:sz w:val="22"/>
                              <w:szCs w:val="22"/>
                            </w:rPr>
                            <w:t>'4Í?</w:t>
                          </w:r>
                          <w:r>
                            <w:rPr>
                              <w:rStyle w:val="CharStyle13"/>
                              <w:b/>
                              <w:bCs/>
                              <w:color w:val="CB441A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Style w:val="CharStyle13"/>
                              <w:b/>
                              <w:bCs/>
                              <w:sz w:val="22"/>
                              <w:szCs w:val="22"/>
                              <w:u w:val="single"/>
                            </w:rPr>
                            <w:t>Aspe</w:t>
                          </w:r>
                          <w:r>
                            <w:rPr>
                              <w:rStyle w:val="CharStyle13"/>
                              <w:b/>
                              <w:bCs/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rStyle w:val="CharStyle13"/>
                              <w:u w:val="single"/>
                            </w:rPr>
                            <w:t>Firma: Chládek a Tintěra, Pardubice a.s.</w:t>
                            <w:tab/>
                          </w:r>
                          <w:r>
                            <w:rPr>
                              <w:rStyle w:val="CharStyle13"/>
                            </w:rPr>
                            <w:t>Strana:</w:t>
                            <w:tab/>
                          </w:r>
                          <w:fldSimple w:instr=" PAGE \* MERGEFORMAT ">
                            <w:r>
                              <w:rPr>
                                <w:rStyle w:val="CharStyle13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1" type="#_x0000_t202" style="position:absolute;margin-left:13.4pt;margin-top:16.399999999999999pt;width:791.75pt;height:12.950000000000001pt;z-index:-18874402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0" w:val="left"/>
                        <w:tab w:pos="15158" w:val="right"/>
                        <w:tab w:pos="15835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CharStyle13"/>
                        <w:b/>
                        <w:bCs/>
                        <w:i/>
                        <w:iCs/>
                        <w:color w:val="CB441A"/>
                        <w:sz w:val="22"/>
                        <w:szCs w:val="22"/>
                      </w:rPr>
                      <w:t>'4Í?</w:t>
                    </w:r>
                    <w:r>
                      <w:rPr>
                        <w:rStyle w:val="CharStyle13"/>
                        <w:b/>
                        <w:bCs/>
                        <w:color w:val="CB441A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Style w:val="CharStyle13"/>
                        <w:b/>
                        <w:bCs/>
                        <w:sz w:val="22"/>
                        <w:szCs w:val="22"/>
                        <w:u w:val="single"/>
                      </w:rPr>
                      <w:t>Aspe</w:t>
                    </w:r>
                    <w:r>
                      <w:rPr>
                        <w:rStyle w:val="CharStyle13"/>
                        <w:b/>
                        <w:bCs/>
                        <w:sz w:val="22"/>
                        <w:szCs w:val="22"/>
                      </w:rPr>
                      <w:tab/>
                    </w:r>
                    <w:r>
                      <w:rPr>
                        <w:rStyle w:val="CharStyle13"/>
                        <w:u w:val="single"/>
                      </w:rPr>
                      <w:t>Firma: Chládek a Tintěra, Pardubice a.s.</w:t>
                      <w:tab/>
                    </w:r>
                    <w:r>
                      <w:rPr>
                        <w:rStyle w:val="CharStyle13"/>
                      </w:rPr>
                      <w:t>Strana:</w:t>
                      <w:tab/>
                    </w:r>
                    <w:fldSimple w:instr=" PAGE \* MERGEFORMAT ">
                      <w:r>
                        <w:rPr>
                          <w:rStyle w:val="CharStyle13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151765</wp:posOffset>
              </wp:positionH>
              <wp:positionV relativeFrom="page">
                <wp:posOffset>379095</wp:posOffset>
              </wp:positionV>
              <wp:extent cx="10153015" cy="0"/>
              <wp:wrapNone/>
              <wp:docPr id="87" name="Shape 87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1015301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1.950000000000001pt;margin-top:29.850000000000001pt;width:799.4500000000000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2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6424930</wp:posOffset>
              </wp:positionH>
              <wp:positionV relativeFrom="page">
                <wp:posOffset>318770</wp:posOffset>
              </wp:positionV>
              <wp:extent cx="420370" cy="94615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20370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CharStyle13"/>
                              <w:b/>
                              <w:bCs/>
                              <w:sz w:val="19"/>
                              <w:szCs w:val="19"/>
                            </w:rPr>
                            <w:t>List č. 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505.90000000000003pt;margin-top:25.100000000000001pt;width:33.100000000000001pt;height:7.4500000000000002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Style w:val="CharStyle13"/>
                        <w:b/>
                        <w:bCs/>
                        <w:sz w:val="19"/>
                        <w:szCs w:val="19"/>
                      </w:rPr>
                      <w:t>List č.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3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6" behindDoc="1" locked="0" layoutInCell="1" allowOverlap="1">
              <wp:simplePos x="0" y="0"/>
              <wp:positionH relativeFrom="page">
                <wp:posOffset>170180</wp:posOffset>
              </wp:positionH>
              <wp:positionV relativeFrom="page">
                <wp:posOffset>208280</wp:posOffset>
              </wp:positionV>
              <wp:extent cx="10055225" cy="164465"/>
              <wp:wrapNone/>
              <wp:docPr id="96" name="Shape 9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055225" cy="1644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0" w:val="left"/>
                              <w:tab w:pos="15158" w:val="right"/>
                              <w:tab w:pos="15835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Style w:val="CharStyle13"/>
                              <w:b/>
                              <w:bCs/>
                              <w:i/>
                              <w:iCs/>
                              <w:color w:val="CB441A"/>
                              <w:sz w:val="22"/>
                              <w:szCs w:val="22"/>
                            </w:rPr>
                            <w:t>'4Í?</w:t>
                          </w:r>
                          <w:r>
                            <w:rPr>
                              <w:rStyle w:val="CharStyle13"/>
                              <w:b/>
                              <w:bCs/>
                              <w:color w:val="CB441A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Style w:val="CharStyle13"/>
                              <w:b/>
                              <w:bCs/>
                              <w:sz w:val="22"/>
                              <w:szCs w:val="22"/>
                              <w:u w:val="single"/>
                            </w:rPr>
                            <w:t>Aspe</w:t>
                          </w:r>
                          <w:r>
                            <w:rPr>
                              <w:rStyle w:val="CharStyle13"/>
                              <w:b/>
                              <w:bCs/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rStyle w:val="CharStyle13"/>
                              <w:u w:val="single"/>
                            </w:rPr>
                            <w:t>Firma: Chládek a Tintěra, Pardubice a.s.</w:t>
                            <w:tab/>
                          </w:r>
                          <w:r>
                            <w:rPr>
                              <w:rStyle w:val="CharStyle13"/>
                            </w:rPr>
                            <w:t>Strana:</w:t>
                            <w:tab/>
                          </w:r>
                          <w:fldSimple w:instr=" PAGE \* MERGEFORMAT ">
                            <w:r>
                              <w:rPr>
                                <w:rStyle w:val="CharStyle13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2" type="#_x0000_t202" style="position:absolute;margin-left:13.4pt;margin-top:16.399999999999999pt;width:791.75pt;height:12.950000000000001pt;z-index:-18874402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0" w:val="left"/>
                        <w:tab w:pos="15158" w:val="right"/>
                        <w:tab w:pos="15835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CharStyle13"/>
                        <w:b/>
                        <w:bCs/>
                        <w:i/>
                        <w:iCs/>
                        <w:color w:val="CB441A"/>
                        <w:sz w:val="22"/>
                        <w:szCs w:val="22"/>
                      </w:rPr>
                      <w:t>'4Í?</w:t>
                    </w:r>
                    <w:r>
                      <w:rPr>
                        <w:rStyle w:val="CharStyle13"/>
                        <w:b/>
                        <w:bCs/>
                        <w:color w:val="CB441A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Style w:val="CharStyle13"/>
                        <w:b/>
                        <w:bCs/>
                        <w:sz w:val="22"/>
                        <w:szCs w:val="22"/>
                        <w:u w:val="single"/>
                      </w:rPr>
                      <w:t>Aspe</w:t>
                    </w:r>
                    <w:r>
                      <w:rPr>
                        <w:rStyle w:val="CharStyle13"/>
                        <w:b/>
                        <w:bCs/>
                        <w:sz w:val="22"/>
                        <w:szCs w:val="22"/>
                      </w:rPr>
                      <w:tab/>
                    </w:r>
                    <w:r>
                      <w:rPr>
                        <w:rStyle w:val="CharStyle13"/>
                        <w:u w:val="single"/>
                      </w:rPr>
                      <w:t>Firma: Chládek a Tintěra, Pardubice a.s.</w:t>
                      <w:tab/>
                    </w:r>
                    <w:r>
                      <w:rPr>
                        <w:rStyle w:val="CharStyle13"/>
                      </w:rPr>
                      <w:t>Strana:</w:t>
                      <w:tab/>
                    </w:r>
                    <w:fldSimple w:instr=" PAGE \* MERGEFORMAT ">
                      <w:r>
                        <w:rPr>
                          <w:rStyle w:val="CharStyle13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151765</wp:posOffset>
              </wp:positionH>
              <wp:positionV relativeFrom="page">
                <wp:posOffset>379095</wp:posOffset>
              </wp:positionV>
              <wp:extent cx="10153015" cy="0"/>
              <wp:wrapNone/>
              <wp:docPr id="98" name="Shape 98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1015301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1.950000000000001pt;margin-top:29.850000000000001pt;width:799.4500000000000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3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8" behindDoc="1" locked="0" layoutInCell="1" allowOverlap="1">
              <wp:simplePos x="0" y="0"/>
              <wp:positionH relativeFrom="page">
                <wp:posOffset>170180</wp:posOffset>
              </wp:positionH>
              <wp:positionV relativeFrom="page">
                <wp:posOffset>208280</wp:posOffset>
              </wp:positionV>
              <wp:extent cx="10055225" cy="164465"/>
              <wp:wrapNone/>
              <wp:docPr id="99" name="Shape 9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055225" cy="1644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0" w:val="left"/>
                              <w:tab w:pos="15158" w:val="right"/>
                              <w:tab w:pos="15835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Style w:val="CharStyle13"/>
                              <w:b/>
                              <w:bCs/>
                              <w:i/>
                              <w:iCs/>
                              <w:color w:val="CB441A"/>
                              <w:sz w:val="22"/>
                              <w:szCs w:val="22"/>
                            </w:rPr>
                            <w:t>'4Í?</w:t>
                          </w:r>
                          <w:r>
                            <w:rPr>
                              <w:rStyle w:val="CharStyle13"/>
                              <w:b/>
                              <w:bCs/>
                              <w:color w:val="CB441A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Style w:val="CharStyle13"/>
                              <w:b/>
                              <w:bCs/>
                              <w:sz w:val="22"/>
                              <w:szCs w:val="22"/>
                              <w:u w:val="single"/>
                            </w:rPr>
                            <w:t>Aspe</w:t>
                          </w:r>
                          <w:r>
                            <w:rPr>
                              <w:rStyle w:val="CharStyle13"/>
                              <w:b/>
                              <w:bCs/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rStyle w:val="CharStyle13"/>
                              <w:u w:val="single"/>
                            </w:rPr>
                            <w:t>Firma: Chládek a Tintěra, Pardubice a.s.</w:t>
                            <w:tab/>
                          </w:r>
                          <w:r>
                            <w:rPr>
                              <w:rStyle w:val="CharStyle13"/>
                            </w:rPr>
                            <w:t>Strana:</w:t>
                            <w:tab/>
                          </w:r>
                          <w:fldSimple w:instr=" PAGE \* MERGEFORMAT ">
                            <w:r>
                              <w:rPr>
                                <w:rStyle w:val="CharStyle13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5" type="#_x0000_t202" style="position:absolute;margin-left:13.4pt;margin-top:16.399999999999999pt;width:791.75pt;height:12.950000000000001pt;z-index:-18874402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0" w:val="left"/>
                        <w:tab w:pos="15158" w:val="right"/>
                        <w:tab w:pos="15835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CharStyle13"/>
                        <w:b/>
                        <w:bCs/>
                        <w:i/>
                        <w:iCs/>
                        <w:color w:val="CB441A"/>
                        <w:sz w:val="22"/>
                        <w:szCs w:val="22"/>
                      </w:rPr>
                      <w:t>'4Í?</w:t>
                    </w:r>
                    <w:r>
                      <w:rPr>
                        <w:rStyle w:val="CharStyle13"/>
                        <w:b/>
                        <w:bCs/>
                        <w:color w:val="CB441A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Style w:val="CharStyle13"/>
                        <w:b/>
                        <w:bCs/>
                        <w:sz w:val="22"/>
                        <w:szCs w:val="22"/>
                        <w:u w:val="single"/>
                      </w:rPr>
                      <w:t>Aspe</w:t>
                    </w:r>
                    <w:r>
                      <w:rPr>
                        <w:rStyle w:val="CharStyle13"/>
                        <w:b/>
                        <w:bCs/>
                        <w:sz w:val="22"/>
                        <w:szCs w:val="22"/>
                      </w:rPr>
                      <w:tab/>
                    </w:r>
                    <w:r>
                      <w:rPr>
                        <w:rStyle w:val="CharStyle13"/>
                        <w:u w:val="single"/>
                      </w:rPr>
                      <w:t>Firma: Chládek a Tintěra, Pardubice a.s.</w:t>
                      <w:tab/>
                    </w:r>
                    <w:r>
                      <w:rPr>
                        <w:rStyle w:val="CharStyle13"/>
                      </w:rPr>
                      <w:t>Strana:</w:t>
                      <w:tab/>
                    </w:r>
                    <w:fldSimple w:instr=" PAGE \* MERGEFORMAT ">
                      <w:r>
                        <w:rPr>
                          <w:rStyle w:val="CharStyle13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151765</wp:posOffset>
              </wp:positionH>
              <wp:positionV relativeFrom="page">
                <wp:posOffset>379095</wp:posOffset>
              </wp:positionV>
              <wp:extent cx="10153015" cy="0"/>
              <wp:wrapNone/>
              <wp:docPr id="101" name="Shape 101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1015301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1.950000000000001pt;margin-top:29.850000000000001pt;width:799.4500000000000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3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3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3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0" behindDoc="1" locked="0" layoutInCell="1" allowOverlap="1">
              <wp:simplePos x="0" y="0"/>
              <wp:positionH relativeFrom="page">
                <wp:posOffset>170180</wp:posOffset>
              </wp:positionH>
              <wp:positionV relativeFrom="page">
                <wp:posOffset>208280</wp:posOffset>
              </wp:positionV>
              <wp:extent cx="10055225" cy="164465"/>
              <wp:wrapNone/>
              <wp:docPr id="122" name="Shape 12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055225" cy="1644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0" w:val="left"/>
                              <w:tab w:pos="15158" w:val="right"/>
                              <w:tab w:pos="15835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Style w:val="CharStyle13"/>
                              <w:b/>
                              <w:bCs/>
                              <w:i/>
                              <w:iCs/>
                              <w:color w:val="CB441A"/>
                              <w:sz w:val="22"/>
                              <w:szCs w:val="22"/>
                            </w:rPr>
                            <w:t>'4Í?</w:t>
                          </w:r>
                          <w:r>
                            <w:rPr>
                              <w:rStyle w:val="CharStyle13"/>
                              <w:b/>
                              <w:bCs/>
                              <w:color w:val="CB441A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Style w:val="CharStyle13"/>
                              <w:b/>
                              <w:bCs/>
                              <w:sz w:val="22"/>
                              <w:szCs w:val="22"/>
                              <w:u w:val="single"/>
                            </w:rPr>
                            <w:t>Aspe</w:t>
                          </w:r>
                          <w:r>
                            <w:rPr>
                              <w:rStyle w:val="CharStyle13"/>
                              <w:b/>
                              <w:bCs/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rStyle w:val="CharStyle13"/>
                              <w:u w:val="single"/>
                            </w:rPr>
                            <w:t>Firma: Chládek a Tintěra, Pardubice a.s.</w:t>
                            <w:tab/>
                          </w:r>
                          <w:r>
                            <w:rPr>
                              <w:rStyle w:val="CharStyle13"/>
                            </w:rPr>
                            <w:t>Strana:</w:t>
                            <w:tab/>
                          </w:r>
                          <w:fldSimple w:instr=" PAGE \* MERGEFORMAT ">
                            <w:r>
                              <w:rPr>
                                <w:rStyle w:val="CharStyle13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8" type="#_x0000_t202" style="position:absolute;margin-left:13.4pt;margin-top:16.399999999999999pt;width:791.75pt;height:12.950000000000001pt;z-index:-18874402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0" w:val="left"/>
                        <w:tab w:pos="15158" w:val="right"/>
                        <w:tab w:pos="15835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CharStyle13"/>
                        <w:b/>
                        <w:bCs/>
                        <w:i/>
                        <w:iCs/>
                        <w:color w:val="CB441A"/>
                        <w:sz w:val="22"/>
                        <w:szCs w:val="22"/>
                      </w:rPr>
                      <w:t>'4Í?</w:t>
                    </w:r>
                    <w:r>
                      <w:rPr>
                        <w:rStyle w:val="CharStyle13"/>
                        <w:b/>
                        <w:bCs/>
                        <w:color w:val="CB441A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Style w:val="CharStyle13"/>
                        <w:b/>
                        <w:bCs/>
                        <w:sz w:val="22"/>
                        <w:szCs w:val="22"/>
                        <w:u w:val="single"/>
                      </w:rPr>
                      <w:t>Aspe</w:t>
                    </w:r>
                    <w:r>
                      <w:rPr>
                        <w:rStyle w:val="CharStyle13"/>
                        <w:b/>
                        <w:bCs/>
                        <w:sz w:val="22"/>
                        <w:szCs w:val="22"/>
                      </w:rPr>
                      <w:tab/>
                    </w:r>
                    <w:r>
                      <w:rPr>
                        <w:rStyle w:val="CharStyle13"/>
                        <w:u w:val="single"/>
                      </w:rPr>
                      <w:t>Firma: Chládek a Tintěra, Pardubice a.s.</w:t>
                      <w:tab/>
                    </w:r>
                    <w:r>
                      <w:rPr>
                        <w:rStyle w:val="CharStyle13"/>
                      </w:rPr>
                      <w:t>Strana:</w:t>
                      <w:tab/>
                    </w:r>
                    <w:fldSimple w:instr=" PAGE \* MERGEFORMAT ">
                      <w:r>
                        <w:rPr>
                          <w:rStyle w:val="CharStyle13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151765</wp:posOffset>
              </wp:positionH>
              <wp:positionV relativeFrom="page">
                <wp:posOffset>379095</wp:posOffset>
              </wp:positionV>
              <wp:extent cx="10153015" cy="0"/>
              <wp:wrapNone/>
              <wp:docPr id="124" name="Shape 124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1015301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1.950000000000001pt;margin-top:29.850000000000001pt;width:799.4500000000000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3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2" behindDoc="1" locked="0" layoutInCell="1" allowOverlap="1">
              <wp:simplePos x="0" y="0"/>
              <wp:positionH relativeFrom="page">
                <wp:posOffset>170180</wp:posOffset>
              </wp:positionH>
              <wp:positionV relativeFrom="page">
                <wp:posOffset>208280</wp:posOffset>
              </wp:positionV>
              <wp:extent cx="10055225" cy="164465"/>
              <wp:wrapNone/>
              <wp:docPr id="125" name="Shape 1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055225" cy="1644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0" w:val="left"/>
                              <w:tab w:pos="15158" w:val="right"/>
                              <w:tab w:pos="15835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Style w:val="CharStyle13"/>
                              <w:b/>
                              <w:bCs/>
                              <w:i/>
                              <w:iCs/>
                              <w:color w:val="CB441A"/>
                              <w:sz w:val="22"/>
                              <w:szCs w:val="22"/>
                            </w:rPr>
                            <w:t>'4Í?</w:t>
                          </w:r>
                          <w:r>
                            <w:rPr>
                              <w:rStyle w:val="CharStyle13"/>
                              <w:b/>
                              <w:bCs/>
                              <w:color w:val="CB441A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Style w:val="CharStyle13"/>
                              <w:b/>
                              <w:bCs/>
                              <w:sz w:val="22"/>
                              <w:szCs w:val="22"/>
                              <w:u w:val="single"/>
                            </w:rPr>
                            <w:t>Aspe</w:t>
                          </w:r>
                          <w:r>
                            <w:rPr>
                              <w:rStyle w:val="CharStyle13"/>
                              <w:b/>
                              <w:bCs/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rStyle w:val="CharStyle13"/>
                              <w:u w:val="single"/>
                            </w:rPr>
                            <w:t>Firma: Chládek a Tintěra, Pardubice a.s.</w:t>
                            <w:tab/>
                          </w:r>
                          <w:r>
                            <w:rPr>
                              <w:rStyle w:val="CharStyle13"/>
                            </w:rPr>
                            <w:t>Strana:</w:t>
                            <w:tab/>
                          </w:r>
                          <w:fldSimple w:instr=" PAGE \* MERGEFORMAT ">
                            <w:r>
                              <w:rPr>
                                <w:rStyle w:val="CharStyle13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1" type="#_x0000_t202" style="position:absolute;margin-left:13.4pt;margin-top:16.399999999999999pt;width:791.75pt;height:12.950000000000001pt;z-index:-18874402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0" w:val="left"/>
                        <w:tab w:pos="15158" w:val="right"/>
                        <w:tab w:pos="15835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CharStyle13"/>
                        <w:b/>
                        <w:bCs/>
                        <w:i/>
                        <w:iCs/>
                        <w:color w:val="CB441A"/>
                        <w:sz w:val="22"/>
                        <w:szCs w:val="22"/>
                      </w:rPr>
                      <w:t>'4Í?</w:t>
                    </w:r>
                    <w:r>
                      <w:rPr>
                        <w:rStyle w:val="CharStyle13"/>
                        <w:b/>
                        <w:bCs/>
                        <w:color w:val="CB441A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Style w:val="CharStyle13"/>
                        <w:b/>
                        <w:bCs/>
                        <w:sz w:val="22"/>
                        <w:szCs w:val="22"/>
                        <w:u w:val="single"/>
                      </w:rPr>
                      <w:t>Aspe</w:t>
                    </w:r>
                    <w:r>
                      <w:rPr>
                        <w:rStyle w:val="CharStyle13"/>
                        <w:b/>
                        <w:bCs/>
                        <w:sz w:val="22"/>
                        <w:szCs w:val="22"/>
                      </w:rPr>
                      <w:tab/>
                    </w:r>
                    <w:r>
                      <w:rPr>
                        <w:rStyle w:val="CharStyle13"/>
                        <w:u w:val="single"/>
                      </w:rPr>
                      <w:t>Firma: Chládek a Tintěra, Pardubice a.s.</w:t>
                      <w:tab/>
                    </w:r>
                    <w:r>
                      <w:rPr>
                        <w:rStyle w:val="CharStyle13"/>
                      </w:rPr>
                      <w:t>Strana:</w:t>
                      <w:tab/>
                    </w:r>
                    <w:fldSimple w:instr=" PAGE \* MERGEFORMAT ">
                      <w:r>
                        <w:rPr>
                          <w:rStyle w:val="CharStyle13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151765</wp:posOffset>
              </wp:positionH>
              <wp:positionV relativeFrom="page">
                <wp:posOffset>379095</wp:posOffset>
              </wp:positionV>
              <wp:extent cx="10153015" cy="0"/>
              <wp:wrapNone/>
              <wp:docPr id="127" name="Shape 127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1015301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1.950000000000001pt;margin-top:29.850000000000001pt;width:799.4500000000000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3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4" behindDoc="1" locked="0" layoutInCell="1" allowOverlap="1">
              <wp:simplePos x="0" y="0"/>
              <wp:positionH relativeFrom="page">
                <wp:posOffset>436880</wp:posOffset>
              </wp:positionH>
              <wp:positionV relativeFrom="page">
                <wp:posOffset>238760</wp:posOffset>
              </wp:positionV>
              <wp:extent cx="9863455" cy="133985"/>
              <wp:wrapNone/>
              <wp:docPr id="128" name="Shape 12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863455" cy="13398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Style w:val="CharStyle91"/>
                              <w:b/>
                              <w:bCs/>
                              <w:sz w:val="22"/>
                              <w:szCs w:val="22"/>
                              <w:u w:val="single"/>
                            </w:rPr>
                            <w:t>Aspe</w:t>
                          </w:r>
                          <w:r>
                            <w:rPr>
                              <w:rStyle w:val="CharStyle91"/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Style w:val="CharStyle91"/>
                              <w:u w:val="single"/>
                            </w:rPr>
                            <w:t>Firma: Chládek a Tintěra, Pardubice a.s.Strana:</w:t>
                          </w:r>
                          <w:fldSimple w:instr=" PAGE \* MERGEFORMAT ">
                            <w:r>
                              <w:rPr>
                                <w:rStyle w:val="CharStyle91"/>
                                <w:u w:val="single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4" type="#_x0000_t202" style="position:absolute;margin-left:34.399999999999999pt;margin-top:18.800000000000001pt;width:776.64999999999998pt;height:10.550000000000001pt;z-index:-18874401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CharStyle91"/>
                        <w:b/>
                        <w:bCs/>
                        <w:sz w:val="22"/>
                        <w:szCs w:val="22"/>
                        <w:u w:val="single"/>
                      </w:rPr>
                      <w:t>Aspe</w:t>
                    </w:r>
                    <w:r>
                      <w:rPr>
                        <w:rStyle w:val="CharStyle91"/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Style w:val="CharStyle91"/>
                        <w:u w:val="single"/>
                      </w:rPr>
                      <w:t>Firma: Chládek a Tintěra, Pardubice a.s.Strana:</w:t>
                    </w:r>
                    <w:fldSimple w:instr=" PAGE \* MERGEFORMAT ">
                      <w:r>
                        <w:rPr>
                          <w:rStyle w:val="CharStyle91"/>
                          <w:u w:val="single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223520</wp:posOffset>
              </wp:positionH>
              <wp:positionV relativeFrom="page">
                <wp:posOffset>363220</wp:posOffset>
              </wp:positionV>
              <wp:extent cx="10153015" cy="0"/>
              <wp:wrapNone/>
              <wp:docPr id="130" name="Shape 130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1015301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7.600000000000001pt;margin-top:28.600000000000001pt;width:799.4500000000000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3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6" behindDoc="1" locked="0" layoutInCell="1" allowOverlap="1">
              <wp:simplePos x="0" y="0"/>
              <wp:positionH relativeFrom="page">
                <wp:posOffset>436880</wp:posOffset>
              </wp:positionH>
              <wp:positionV relativeFrom="page">
                <wp:posOffset>238760</wp:posOffset>
              </wp:positionV>
              <wp:extent cx="9863455" cy="133985"/>
              <wp:wrapNone/>
              <wp:docPr id="131" name="Shape 13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863455" cy="13398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Style w:val="CharStyle91"/>
                              <w:b/>
                              <w:bCs/>
                              <w:sz w:val="22"/>
                              <w:szCs w:val="22"/>
                              <w:u w:val="single"/>
                            </w:rPr>
                            <w:t>Aspe</w:t>
                          </w:r>
                          <w:r>
                            <w:rPr>
                              <w:rStyle w:val="CharStyle91"/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Style w:val="CharStyle91"/>
                              <w:u w:val="single"/>
                            </w:rPr>
                            <w:t>Firma: Chládek a Tintěra, Pardubice a.s.Strana:</w:t>
                          </w:r>
                          <w:fldSimple w:instr=" PAGE \* MERGEFORMAT ">
                            <w:r>
                              <w:rPr>
                                <w:rStyle w:val="CharStyle91"/>
                                <w:u w:val="single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7" type="#_x0000_t202" style="position:absolute;margin-left:34.399999999999999pt;margin-top:18.800000000000001pt;width:776.64999999999998pt;height:10.550000000000001pt;z-index:-18874401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CharStyle91"/>
                        <w:b/>
                        <w:bCs/>
                        <w:sz w:val="22"/>
                        <w:szCs w:val="22"/>
                        <w:u w:val="single"/>
                      </w:rPr>
                      <w:t>Aspe</w:t>
                    </w:r>
                    <w:r>
                      <w:rPr>
                        <w:rStyle w:val="CharStyle91"/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Style w:val="CharStyle91"/>
                        <w:u w:val="single"/>
                      </w:rPr>
                      <w:t>Firma: Chládek a Tintěra, Pardubice a.s.Strana:</w:t>
                    </w:r>
                    <w:fldSimple w:instr=" PAGE \* MERGEFORMAT ">
                      <w:r>
                        <w:rPr>
                          <w:rStyle w:val="CharStyle91"/>
                          <w:u w:val="single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223520</wp:posOffset>
              </wp:positionH>
              <wp:positionV relativeFrom="page">
                <wp:posOffset>363220</wp:posOffset>
              </wp:positionV>
              <wp:extent cx="10153015" cy="0"/>
              <wp:wrapNone/>
              <wp:docPr id="133" name="Shape 133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1015301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7.600000000000001pt;margin-top:28.600000000000001pt;width:799.4500000000000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3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4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4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8" behindDoc="1" locked="0" layoutInCell="1" allowOverlap="1">
              <wp:simplePos x="0" y="0"/>
              <wp:positionH relativeFrom="page">
                <wp:posOffset>170180</wp:posOffset>
              </wp:positionH>
              <wp:positionV relativeFrom="page">
                <wp:posOffset>208280</wp:posOffset>
              </wp:positionV>
              <wp:extent cx="10055225" cy="164465"/>
              <wp:wrapNone/>
              <wp:docPr id="142" name="Shape 14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055225" cy="1644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0" w:val="left"/>
                              <w:tab w:pos="15158" w:val="right"/>
                              <w:tab w:pos="15835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Style w:val="CharStyle13"/>
                              <w:b/>
                              <w:bCs/>
                              <w:i/>
                              <w:iCs/>
                              <w:color w:val="CB441A"/>
                              <w:sz w:val="22"/>
                              <w:szCs w:val="22"/>
                            </w:rPr>
                            <w:t>'4Í?</w:t>
                          </w:r>
                          <w:r>
                            <w:rPr>
                              <w:rStyle w:val="CharStyle13"/>
                              <w:b/>
                              <w:bCs/>
                              <w:color w:val="CB441A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Style w:val="CharStyle13"/>
                              <w:b/>
                              <w:bCs/>
                              <w:sz w:val="22"/>
                              <w:szCs w:val="22"/>
                              <w:u w:val="single"/>
                            </w:rPr>
                            <w:t>Aspe</w:t>
                          </w:r>
                          <w:r>
                            <w:rPr>
                              <w:rStyle w:val="CharStyle13"/>
                              <w:b/>
                              <w:bCs/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rStyle w:val="CharStyle13"/>
                              <w:u w:val="single"/>
                            </w:rPr>
                            <w:t>Firma: Chládek a Tintěra, Pardubice a.s.</w:t>
                            <w:tab/>
                          </w:r>
                          <w:r>
                            <w:rPr>
                              <w:rStyle w:val="CharStyle13"/>
                            </w:rPr>
                            <w:t>Strana:</w:t>
                            <w:tab/>
                          </w:r>
                          <w:fldSimple w:instr=" PAGE \* MERGEFORMAT ">
                            <w:r>
                              <w:rPr>
                                <w:rStyle w:val="CharStyle13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8" type="#_x0000_t202" style="position:absolute;margin-left:13.4pt;margin-top:16.399999999999999pt;width:791.75pt;height:12.950000000000001pt;z-index:-18874401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0" w:val="left"/>
                        <w:tab w:pos="15158" w:val="right"/>
                        <w:tab w:pos="15835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CharStyle13"/>
                        <w:b/>
                        <w:bCs/>
                        <w:i/>
                        <w:iCs/>
                        <w:color w:val="CB441A"/>
                        <w:sz w:val="22"/>
                        <w:szCs w:val="22"/>
                      </w:rPr>
                      <w:t>'4Í?</w:t>
                    </w:r>
                    <w:r>
                      <w:rPr>
                        <w:rStyle w:val="CharStyle13"/>
                        <w:b/>
                        <w:bCs/>
                        <w:color w:val="CB441A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Style w:val="CharStyle13"/>
                        <w:b/>
                        <w:bCs/>
                        <w:sz w:val="22"/>
                        <w:szCs w:val="22"/>
                        <w:u w:val="single"/>
                      </w:rPr>
                      <w:t>Aspe</w:t>
                    </w:r>
                    <w:r>
                      <w:rPr>
                        <w:rStyle w:val="CharStyle13"/>
                        <w:b/>
                        <w:bCs/>
                        <w:sz w:val="22"/>
                        <w:szCs w:val="22"/>
                      </w:rPr>
                      <w:tab/>
                    </w:r>
                    <w:r>
                      <w:rPr>
                        <w:rStyle w:val="CharStyle13"/>
                        <w:u w:val="single"/>
                      </w:rPr>
                      <w:t>Firma: Chládek a Tintěra, Pardubice a.s.</w:t>
                      <w:tab/>
                    </w:r>
                    <w:r>
                      <w:rPr>
                        <w:rStyle w:val="CharStyle13"/>
                      </w:rPr>
                      <w:t>Strana:</w:t>
                      <w:tab/>
                    </w:r>
                    <w:fldSimple w:instr=" PAGE \* MERGEFORMAT ">
                      <w:r>
                        <w:rPr>
                          <w:rStyle w:val="CharStyle13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151765</wp:posOffset>
              </wp:positionH>
              <wp:positionV relativeFrom="page">
                <wp:posOffset>379095</wp:posOffset>
              </wp:positionV>
              <wp:extent cx="10153015" cy="0"/>
              <wp:wrapNone/>
              <wp:docPr id="144" name="Shape 144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1015301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1.950000000000001pt;margin-top:29.850000000000001pt;width:799.4500000000000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4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0" behindDoc="1" locked="0" layoutInCell="1" allowOverlap="1">
              <wp:simplePos x="0" y="0"/>
              <wp:positionH relativeFrom="page">
                <wp:posOffset>170180</wp:posOffset>
              </wp:positionH>
              <wp:positionV relativeFrom="page">
                <wp:posOffset>208280</wp:posOffset>
              </wp:positionV>
              <wp:extent cx="10055225" cy="164465"/>
              <wp:wrapNone/>
              <wp:docPr id="145" name="Shape 14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055225" cy="1644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0" w:val="left"/>
                              <w:tab w:pos="15158" w:val="right"/>
                              <w:tab w:pos="15835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Style w:val="CharStyle13"/>
                              <w:b/>
                              <w:bCs/>
                              <w:i/>
                              <w:iCs/>
                              <w:color w:val="CB441A"/>
                              <w:sz w:val="22"/>
                              <w:szCs w:val="22"/>
                            </w:rPr>
                            <w:t>'4Í?</w:t>
                          </w:r>
                          <w:r>
                            <w:rPr>
                              <w:rStyle w:val="CharStyle13"/>
                              <w:b/>
                              <w:bCs/>
                              <w:color w:val="CB441A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Style w:val="CharStyle13"/>
                              <w:b/>
                              <w:bCs/>
                              <w:sz w:val="22"/>
                              <w:szCs w:val="22"/>
                              <w:u w:val="single"/>
                            </w:rPr>
                            <w:t>Aspe</w:t>
                          </w:r>
                          <w:r>
                            <w:rPr>
                              <w:rStyle w:val="CharStyle13"/>
                              <w:b/>
                              <w:bCs/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rStyle w:val="CharStyle13"/>
                              <w:u w:val="single"/>
                            </w:rPr>
                            <w:t>Firma: Chládek a Tintěra, Pardubice a.s.</w:t>
                            <w:tab/>
                          </w:r>
                          <w:r>
                            <w:rPr>
                              <w:rStyle w:val="CharStyle13"/>
                            </w:rPr>
                            <w:t>Strana:</w:t>
                            <w:tab/>
                          </w:r>
                          <w:fldSimple w:instr=" PAGE \* MERGEFORMAT ">
                            <w:r>
                              <w:rPr>
                                <w:rStyle w:val="CharStyle13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71" type="#_x0000_t202" style="position:absolute;margin-left:13.4pt;margin-top:16.399999999999999pt;width:791.75pt;height:12.950000000000001pt;z-index:-18874401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0" w:val="left"/>
                        <w:tab w:pos="15158" w:val="right"/>
                        <w:tab w:pos="15835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CharStyle13"/>
                        <w:b/>
                        <w:bCs/>
                        <w:i/>
                        <w:iCs/>
                        <w:color w:val="CB441A"/>
                        <w:sz w:val="22"/>
                        <w:szCs w:val="22"/>
                      </w:rPr>
                      <w:t>'4Í?</w:t>
                    </w:r>
                    <w:r>
                      <w:rPr>
                        <w:rStyle w:val="CharStyle13"/>
                        <w:b/>
                        <w:bCs/>
                        <w:color w:val="CB441A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Style w:val="CharStyle13"/>
                        <w:b/>
                        <w:bCs/>
                        <w:sz w:val="22"/>
                        <w:szCs w:val="22"/>
                        <w:u w:val="single"/>
                      </w:rPr>
                      <w:t>Aspe</w:t>
                    </w:r>
                    <w:r>
                      <w:rPr>
                        <w:rStyle w:val="CharStyle13"/>
                        <w:b/>
                        <w:bCs/>
                        <w:sz w:val="22"/>
                        <w:szCs w:val="22"/>
                      </w:rPr>
                      <w:tab/>
                    </w:r>
                    <w:r>
                      <w:rPr>
                        <w:rStyle w:val="CharStyle13"/>
                        <w:u w:val="single"/>
                      </w:rPr>
                      <w:t>Firma: Chládek a Tintěra, Pardubice a.s.</w:t>
                      <w:tab/>
                    </w:r>
                    <w:r>
                      <w:rPr>
                        <w:rStyle w:val="CharStyle13"/>
                      </w:rPr>
                      <w:t>Strana:</w:t>
                      <w:tab/>
                    </w:r>
                    <w:fldSimple w:instr=" PAGE \* MERGEFORMAT ">
                      <w:r>
                        <w:rPr>
                          <w:rStyle w:val="CharStyle13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151765</wp:posOffset>
              </wp:positionH>
              <wp:positionV relativeFrom="page">
                <wp:posOffset>379095</wp:posOffset>
              </wp:positionV>
              <wp:extent cx="10153015" cy="0"/>
              <wp:wrapNone/>
              <wp:docPr id="147" name="Shape 147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1015301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1.950000000000001pt;margin-top:29.850000000000001pt;width:799.4500000000000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4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2" behindDoc="1" locked="0" layoutInCell="1" allowOverlap="1">
              <wp:simplePos x="0" y="0"/>
              <wp:positionH relativeFrom="page">
                <wp:posOffset>170180</wp:posOffset>
              </wp:positionH>
              <wp:positionV relativeFrom="page">
                <wp:posOffset>208280</wp:posOffset>
              </wp:positionV>
              <wp:extent cx="10055225" cy="164465"/>
              <wp:wrapNone/>
              <wp:docPr id="152" name="Shape 15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055225" cy="1644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0" w:val="left"/>
                              <w:tab w:pos="15158" w:val="right"/>
                              <w:tab w:pos="15835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Style w:val="CharStyle13"/>
                              <w:b/>
                              <w:bCs/>
                              <w:i/>
                              <w:iCs/>
                              <w:color w:val="CB441A"/>
                              <w:sz w:val="22"/>
                              <w:szCs w:val="22"/>
                            </w:rPr>
                            <w:t>'4Í?</w:t>
                          </w:r>
                          <w:r>
                            <w:rPr>
                              <w:rStyle w:val="CharStyle13"/>
                              <w:b/>
                              <w:bCs/>
                              <w:color w:val="CB441A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Style w:val="CharStyle13"/>
                              <w:b/>
                              <w:bCs/>
                              <w:sz w:val="22"/>
                              <w:szCs w:val="22"/>
                              <w:u w:val="single"/>
                            </w:rPr>
                            <w:t>Aspe</w:t>
                          </w:r>
                          <w:r>
                            <w:rPr>
                              <w:rStyle w:val="CharStyle13"/>
                              <w:b/>
                              <w:bCs/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rStyle w:val="CharStyle13"/>
                              <w:u w:val="single"/>
                            </w:rPr>
                            <w:t>Firma: Chládek a Tintěra, Pardubice a.s.</w:t>
                            <w:tab/>
                          </w:r>
                          <w:r>
                            <w:rPr>
                              <w:rStyle w:val="CharStyle13"/>
                            </w:rPr>
                            <w:t>Strana:</w:t>
                            <w:tab/>
                          </w:r>
                          <w:fldSimple w:instr=" PAGE \* MERGEFORMAT ">
                            <w:r>
                              <w:rPr>
                                <w:rStyle w:val="CharStyle13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78" type="#_x0000_t202" style="position:absolute;margin-left:13.4pt;margin-top:16.399999999999999pt;width:791.75pt;height:12.950000000000001pt;z-index:-18874401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0" w:val="left"/>
                        <w:tab w:pos="15158" w:val="right"/>
                        <w:tab w:pos="15835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CharStyle13"/>
                        <w:b/>
                        <w:bCs/>
                        <w:i/>
                        <w:iCs/>
                        <w:color w:val="CB441A"/>
                        <w:sz w:val="22"/>
                        <w:szCs w:val="22"/>
                      </w:rPr>
                      <w:t>'4Í?</w:t>
                    </w:r>
                    <w:r>
                      <w:rPr>
                        <w:rStyle w:val="CharStyle13"/>
                        <w:b/>
                        <w:bCs/>
                        <w:color w:val="CB441A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Style w:val="CharStyle13"/>
                        <w:b/>
                        <w:bCs/>
                        <w:sz w:val="22"/>
                        <w:szCs w:val="22"/>
                        <w:u w:val="single"/>
                      </w:rPr>
                      <w:t>Aspe</w:t>
                    </w:r>
                    <w:r>
                      <w:rPr>
                        <w:rStyle w:val="CharStyle13"/>
                        <w:b/>
                        <w:bCs/>
                        <w:sz w:val="22"/>
                        <w:szCs w:val="22"/>
                      </w:rPr>
                      <w:tab/>
                    </w:r>
                    <w:r>
                      <w:rPr>
                        <w:rStyle w:val="CharStyle13"/>
                        <w:u w:val="single"/>
                      </w:rPr>
                      <w:t>Firma: Chládek a Tintěra, Pardubice a.s.</w:t>
                      <w:tab/>
                    </w:r>
                    <w:r>
                      <w:rPr>
                        <w:rStyle w:val="CharStyle13"/>
                      </w:rPr>
                      <w:t>Strana:</w:t>
                      <w:tab/>
                    </w:r>
                    <w:fldSimple w:instr=" PAGE \* MERGEFORMAT ">
                      <w:r>
                        <w:rPr>
                          <w:rStyle w:val="CharStyle13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151765</wp:posOffset>
              </wp:positionH>
              <wp:positionV relativeFrom="page">
                <wp:posOffset>379095</wp:posOffset>
              </wp:positionV>
              <wp:extent cx="10153015" cy="0"/>
              <wp:wrapNone/>
              <wp:docPr id="154" name="Shape 154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1015301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1.950000000000001pt;margin-top:29.850000000000001pt;width:799.4500000000000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4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4" behindDoc="1" locked="0" layoutInCell="1" allowOverlap="1">
              <wp:simplePos x="0" y="0"/>
              <wp:positionH relativeFrom="page">
                <wp:posOffset>170180</wp:posOffset>
              </wp:positionH>
              <wp:positionV relativeFrom="page">
                <wp:posOffset>208280</wp:posOffset>
              </wp:positionV>
              <wp:extent cx="10055225" cy="164465"/>
              <wp:wrapNone/>
              <wp:docPr id="155" name="Shape 15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055225" cy="1644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0" w:val="left"/>
                              <w:tab w:pos="15158" w:val="right"/>
                              <w:tab w:pos="15835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Style w:val="CharStyle13"/>
                              <w:b/>
                              <w:bCs/>
                              <w:i/>
                              <w:iCs/>
                              <w:color w:val="CB441A"/>
                              <w:sz w:val="22"/>
                              <w:szCs w:val="22"/>
                            </w:rPr>
                            <w:t>'4Í?</w:t>
                          </w:r>
                          <w:r>
                            <w:rPr>
                              <w:rStyle w:val="CharStyle13"/>
                              <w:b/>
                              <w:bCs/>
                              <w:color w:val="CB441A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Style w:val="CharStyle13"/>
                              <w:b/>
                              <w:bCs/>
                              <w:sz w:val="22"/>
                              <w:szCs w:val="22"/>
                              <w:u w:val="single"/>
                            </w:rPr>
                            <w:t>Aspe</w:t>
                          </w:r>
                          <w:r>
                            <w:rPr>
                              <w:rStyle w:val="CharStyle13"/>
                              <w:b/>
                              <w:bCs/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rStyle w:val="CharStyle13"/>
                              <w:u w:val="single"/>
                            </w:rPr>
                            <w:t>Firma: Chládek a Tintěra, Pardubice a.s.</w:t>
                            <w:tab/>
                          </w:r>
                          <w:r>
                            <w:rPr>
                              <w:rStyle w:val="CharStyle13"/>
                            </w:rPr>
                            <w:t>Strana:</w:t>
                            <w:tab/>
                          </w:r>
                          <w:fldSimple w:instr=" PAGE \* MERGEFORMAT ">
                            <w:r>
                              <w:rPr>
                                <w:rStyle w:val="CharStyle13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81" type="#_x0000_t202" style="position:absolute;margin-left:13.4pt;margin-top:16.399999999999999pt;width:791.75pt;height:12.950000000000001pt;z-index:-18874400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0" w:val="left"/>
                        <w:tab w:pos="15158" w:val="right"/>
                        <w:tab w:pos="15835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CharStyle13"/>
                        <w:b/>
                        <w:bCs/>
                        <w:i/>
                        <w:iCs/>
                        <w:color w:val="CB441A"/>
                        <w:sz w:val="22"/>
                        <w:szCs w:val="22"/>
                      </w:rPr>
                      <w:t>'4Í?</w:t>
                    </w:r>
                    <w:r>
                      <w:rPr>
                        <w:rStyle w:val="CharStyle13"/>
                        <w:b/>
                        <w:bCs/>
                        <w:color w:val="CB441A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Style w:val="CharStyle13"/>
                        <w:b/>
                        <w:bCs/>
                        <w:sz w:val="22"/>
                        <w:szCs w:val="22"/>
                        <w:u w:val="single"/>
                      </w:rPr>
                      <w:t>Aspe</w:t>
                    </w:r>
                    <w:r>
                      <w:rPr>
                        <w:rStyle w:val="CharStyle13"/>
                        <w:b/>
                        <w:bCs/>
                        <w:sz w:val="22"/>
                        <w:szCs w:val="22"/>
                      </w:rPr>
                      <w:tab/>
                    </w:r>
                    <w:r>
                      <w:rPr>
                        <w:rStyle w:val="CharStyle13"/>
                        <w:u w:val="single"/>
                      </w:rPr>
                      <w:t>Firma: Chládek a Tintěra, Pardubice a.s.</w:t>
                      <w:tab/>
                    </w:r>
                    <w:r>
                      <w:rPr>
                        <w:rStyle w:val="CharStyle13"/>
                      </w:rPr>
                      <w:t>Strana:</w:t>
                      <w:tab/>
                    </w:r>
                    <w:fldSimple w:instr=" PAGE \* MERGEFORMAT ">
                      <w:r>
                        <w:rPr>
                          <w:rStyle w:val="CharStyle13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151765</wp:posOffset>
              </wp:positionH>
              <wp:positionV relativeFrom="page">
                <wp:posOffset>379095</wp:posOffset>
              </wp:positionV>
              <wp:extent cx="10153015" cy="0"/>
              <wp:wrapNone/>
              <wp:docPr id="157" name="Shape 157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1015301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1.950000000000001pt;margin-top:29.850000000000001pt;width:799.4500000000000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4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6" behindDoc="1" locked="0" layoutInCell="1" allowOverlap="1">
              <wp:simplePos x="0" y="0"/>
              <wp:positionH relativeFrom="page">
                <wp:posOffset>430530</wp:posOffset>
              </wp:positionH>
              <wp:positionV relativeFrom="page">
                <wp:posOffset>249555</wp:posOffset>
              </wp:positionV>
              <wp:extent cx="9863455" cy="133985"/>
              <wp:wrapNone/>
              <wp:docPr id="158" name="Shape 15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863455" cy="13398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Style w:val="CharStyle91"/>
                              <w:b/>
                              <w:bCs/>
                              <w:sz w:val="22"/>
                              <w:szCs w:val="22"/>
                              <w:u w:val="single"/>
                            </w:rPr>
                            <w:t>Aspe</w:t>
                          </w:r>
                          <w:r>
                            <w:rPr>
                              <w:rStyle w:val="CharStyle91"/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Style w:val="CharStyle91"/>
                              <w:u w:val="single"/>
                            </w:rPr>
                            <w:t>Firma: Chládek a Tintěra, Pardubice a.s.Strana:</w:t>
                          </w:r>
                          <w:fldSimple w:instr=" PAGE \* MERGEFORMAT ">
                            <w:r>
                              <w:rPr>
                                <w:rStyle w:val="CharStyle91"/>
                                <w:u w:val="single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84" type="#_x0000_t202" style="position:absolute;margin-left:33.899999999999999pt;margin-top:19.650000000000002pt;width:776.64999999999998pt;height:10.550000000000001pt;z-index:-18874400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CharStyle91"/>
                        <w:b/>
                        <w:bCs/>
                        <w:sz w:val="22"/>
                        <w:szCs w:val="22"/>
                        <w:u w:val="single"/>
                      </w:rPr>
                      <w:t>Aspe</w:t>
                    </w:r>
                    <w:r>
                      <w:rPr>
                        <w:rStyle w:val="CharStyle91"/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Style w:val="CharStyle91"/>
                        <w:u w:val="single"/>
                      </w:rPr>
                      <w:t>Firma: Chládek a Tintěra, Pardubice a.s.Strana:</w:t>
                    </w:r>
                    <w:fldSimple w:instr=" PAGE \* MERGEFORMAT ">
                      <w:r>
                        <w:rPr>
                          <w:rStyle w:val="CharStyle91"/>
                          <w:u w:val="single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217170</wp:posOffset>
              </wp:positionH>
              <wp:positionV relativeFrom="page">
                <wp:posOffset>374015</wp:posOffset>
              </wp:positionV>
              <wp:extent cx="10153015" cy="0"/>
              <wp:wrapNone/>
              <wp:docPr id="160" name="Shape 160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1015301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7.100000000000001pt;margin-top:29.449999999999999pt;width:799.4500000000000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4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4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4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4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5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5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5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5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5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5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5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5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5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5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13824585</wp:posOffset>
              </wp:positionH>
              <wp:positionV relativeFrom="page">
                <wp:posOffset>494030</wp:posOffset>
              </wp:positionV>
              <wp:extent cx="600710" cy="82550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0071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CharStyle13"/>
                              <w:sz w:val="18"/>
                              <w:szCs w:val="18"/>
                            </w:rPr>
                            <w:t>Příloha č. 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1088.55pt;margin-top:38.899999999999999pt;width:47.300000000000004pt;height:6.5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Style w:val="CharStyle13"/>
                        <w:sz w:val="18"/>
                        <w:szCs w:val="18"/>
                      </w:rPr>
                      <w:t>Příloha č.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6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6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4" behindDoc="1" locked="0" layoutInCell="1" allowOverlap="1">
              <wp:simplePos x="0" y="0"/>
              <wp:positionH relativeFrom="page">
                <wp:posOffset>929640</wp:posOffset>
              </wp:positionH>
              <wp:positionV relativeFrom="page">
                <wp:posOffset>725805</wp:posOffset>
              </wp:positionV>
              <wp:extent cx="707390" cy="701040"/>
              <wp:wrapNone/>
              <wp:docPr id="279" name="Shape 27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07390" cy="7010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widowControl w:val="0"/>
                            <w:rPr>
                              <w:sz w:val="2"/>
                              <w:szCs w:val="2"/>
                            </w:rPr>
                          </w:pPr>
                          <w:r>
                            <w:drawing>
                              <wp:inline>
                                <wp:extent cx="707390" cy="701040"/>
                                <wp:docPr id="280" name="Picutre 280"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80" name="Picture 280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ext cx="707390" cy="701040"/>
                                        </a:xfrm>
                                        <a:prstGeom prst="rect"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306" type="#_x0000_t202" style="position:absolute;margin-left:73.200000000000003pt;margin-top:57.149999999999999pt;width:55.700000000000003pt;height:55.200000000000003pt;z-index:-188743979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707390" cy="701040"/>
                          <wp:docPr id="282" name="Picutre 282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82" name="Picture 282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ext cx="707390" cy="701040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76" behindDoc="1" locked="0" layoutInCell="1" allowOverlap="1">
              <wp:simplePos x="0" y="0"/>
              <wp:positionH relativeFrom="page">
                <wp:posOffset>1755775</wp:posOffset>
              </wp:positionH>
              <wp:positionV relativeFrom="page">
                <wp:posOffset>960755</wp:posOffset>
              </wp:positionV>
              <wp:extent cx="1722120" cy="274320"/>
              <wp:wrapNone/>
              <wp:docPr id="283" name="Shape 28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722120" cy="2743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Style w:val="CharStyle91"/>
                              <w:rFonts w:ascii="Arial" w:eastAsia="Arial" w:hAnsi="Arial" w:cs="Arial"/>
                              <w:b/>
                              <w:bCs/>
                              <w:color w:val="1868BA"/>
                              <w:sz w:val="30"/>
                              <w:szCs w:val="30"/>
                            </w:rPr>
                            <w:t>CH&amp;T PARDUBICE</w:t>
                          </w:r>
                        </w:p>
                        <w:p>
                          <w:pPr>
                            <w:pStyle w:val="Style9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CharStyle91"/>
                              <w:b/>
                              <w:bCs/>
                              <w:color w:val="1868BA"/>
                              <w:sz w:val="15"/>
                              <w:szCs w:val="15"/>
                            </w:rPr>
                            <w:t>ČLEN SKUPINY ENTERIA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309" type="#_x0000_t202" style="position:absolute;margin-left:138.25pt;margin-top:75.650000000000006pt;width:135.59999999999999pt;height:21.600000000000001pt;z-index:-18874397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rStyle w:val="CharStyle91"/>
                        <w:rFonts w:ascii="Arial" w:eastAsia="Arial" w:hAnsi="Arial" w:cs="Arial"/>
                        <w:b/>
                        <w:bCs/>
                        <w:color w:val="1868BA"/>
                        <w:sz w:val="30"/>
                        <w:szCs w:val="30"/>
                      </w:rPr>
                      <w:t>CH&amp;T PARDUBICE</w:t>
                    </w:r>
                  </w:p>
                  <w:p>
                    <w:pPr>
                      <w:pStyle w:val="Style9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Style w:val="CharStyle91"/>
                        <w:b/>
                        <w:bCs/>
                        <w:color w:val="1868BA"/>
                        <w:sz w:val="15"/>
                        <w:szCs w:val="15"/>
                      </w:rPr>
                      <w:t>ČLEN SKUPINY ENTERIA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84" behindDoc="1" locked="0" layoutInCell="1" allowOverlap="1">
              <wp:simplePos x="0" y="0"/>
              <wp:positionH relativeFrom="page">
                <wp:posOffset>929640</wp:posOffset>
              </wp:positionH>
              <wp:positionV relativeFrom="page">
                <wp:posOffset>725805</wp:posOffset>
              </wp:positionV>
              <wp:extent cx="707390" cy="701040"/>
              <wp:wrapNone/>
              <wp:docPr id="291" name="Shape 29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07390" cy="7010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widowControl w:val="0"/>
                            <w:rPr>
                              <w:sz w:val="2"/>
                              <w:szCs w:val="2"/>
                            </w:rPr>
                          </w:pPr>
                          <w:r>
                            <w:drawing>
                              <wp:inline>
                                <wp:extent cx="707390" cy="701040"/>
                                <wp:docPr id="292" name="Picutre 292"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92" name="Picture 292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ext cx="707390" cy="701040"/>
                                        </a:xfrm>
                                        <a:prstGeom prst="rect"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318" type="#_x0000_t202" style="position:absolute;margin-left:73.200000000000003pt;margin-top:57.149999999999999pt;width:55.700000000000003pt;height:55.200000000000003pt;z-index:-188743969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707390" cy="701040"/>
                          <wp:docPr id="294" name="Picutre 294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94" name="Picture 294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ext cx="707390" cy="701040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86" behindDoc="1" locked="0" layoutInCell="1" allowOverlap="1">
              <wp:simplePos x="0" y="0"/>
              <wp:positionH relativeFrom="page">
                <wp:posOffset>1755775</wp:posOffset>
              </wp:positionH>
              <wp:positionV relativeFrom="page">
                <wp:posOffset>960755</wp:posOffset>
              </wp:positionV>
              <wp:extent cx="1722120" cy="274320"/>
              <wp:wrapNone/>
              <wp:docPr id="295" name="Shape 29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722120" cy="2743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Style w:val="CharStyle91"/>
                              <w:rFonts w:ascii="Arial" w:eastAsia="Arial" w:hAnsi="Arial" w:cs="Arial"/>
                              <w:b/>
                              <w:bCs/>
                              <w:color w:val="1868BA"/>
                              <w:sz w:val="30"/>
                              <w:szCs w:val="30"/>
                            </w:rPr>
                            <w:t>CH&amp;T PARDUBICE</w:t>
                          </w:r>
                        </w:p>
                        <w:p>
                          <w:pPr>
                            <w:pStyle w:val="Style9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CharStyle91"/>
                              <w:b/>
                              <w:bCs/>
                              <w:color w:val="1868BA"/>
                              <w:sz w:val="15"/>
                              <w:szCs w:val="15"/>
                            </w:rPr>
                            <w:t>ČLEN SKUPINY ENTERIA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321" type="#_x0000_t202" style="position:absolute;margin-left:138.25pt;margin-top:75.650000000000006pt;width:135.59999999999999pt;height:21.600000000000001pt;z-index:-18874396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rStyle w:val="CharStyle91"/>
                        <w:rFonts w:ascii="Arial" w:eastAsia="Arial" w:hAnsi="Arial" w:cs="Arial"/>
                        <w:b/>
                        <w:bCs/>
                        <w:color w:val="1868BA"/>
                        <w:sz w:val="30"/>
                        <w:szCs w:val="30"/>
                      </w:rPr>
                      <w:t>CH&amp;T PARDUBICE</w:t>
                    </w:r>
                  </w:p>
                  <w:p>
                    <w:pPr>
                      <w:pStyle w:val="Style9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Style w:val="CharStyle91"/>
                        <w:b/>
                        <w:bCs/>
                        <w:color w:val="1868BA"/>
                        <w:sz w:val="15"/>
                        <w:szCs w:val="15"/>
                      </w:rPr>
                      <w:t>ČLEN SKUPINY ENTERIA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6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13824585</wp:posOffset>
              </wp:positionH>
              <wp:positionV relativeFrom="page">
                <wp:posOffset>494030</wp:posOffset>
              </wp:positionV>
              <wp:extent cx="600710" cy="82550"/>
              <wp:wrapNone/>
              <wp:docPr id="15" name="Shape 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0071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CharStyle13"/>
                              <w:sz w:val="18"/>
                              <w:szCs w:val="18"/>
                            </w:rPr>
                            <w:t>Příloha č. 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1088.55pt;margin-top:38.899999999999999pt;width:47.300000000000004pt;height:6.5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Style w:val="CharStyle13"/>
                        <w:sz w:val="18"/>
                        <w:szCs w:val="18"/>
                      </w:rPr>
                      <w:t>Příloha č.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6327140</wp:posOffset>
              </wp:positionH>
              <wp:positionV relativeFrom="page">
                <wp:posOffset>314325</wp:posOffset>
              </wp:positionV>
              <wp:extent cx="542290" cy="82550"/>
              <wp:wrapNone/>
              <wp:docPr id="17" name="Shape 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4229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CharStyle13"/>
                              <w:b/>
                              <w:bCs/>
                              <w:sz w:val="17"/>
                              <w:szCs w:val="17"/>
                            </w:rPr>
                            <w:t>Příloha č.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498.19999999999999pt;margin-top:24.75pt;width:42.700000000000003pt;height:6.5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13"/>
                        <w:b/>
                        <w:bCs/>
                        <w:sz w:val="17"/>
                        <w:szCs w:val="17"/>
                      </w:rPr>
                      <w:t>Příloha č.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6327140</wp:posOffset>
              </wp:positionH>
              <wp:positionV relativeFrom="page">
                <wp:posOffset>314325</wp:posOffset>
              </wp:positionV>
              <wp:extent cx="542290" cy="82550"/>
              <wp:wrapNone/>
              <wp:docPr id="19" name="Shape 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4229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CharStyle13"/>
                              <w:b/>
                              <w:bCs/>
                              <w:sz w:val="17"/>
                              <w:szCs w:val="17"/>
                            </w:rPr>
                            <w:t>Příloha č.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498.19999999999999pt;margin-top:24.75pt;width:42.700000000000003pt;height:6.5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13"/>
                        <w:b/>
                        <w:bCs/>
                        <w:sz w:val="17"/>
                        <w:szCs w:val="17"/>
                      </w:rPr>
                      <w:t>Příloha č.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bullet"/>
      <w:lvlText w:val="V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bullet"/>
      <w:lvlText w:val="V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Jiné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3">
    <w:name w:val="Záhlaví nebo zápatí (2)_"/>
    <w:basedOn w:val="DefaultParagraphFont"/>
    <w:link w:val="Styl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8">
    <w:name w:val="Titulek tabulky_"/>
    <w:basedOn w:val="DefaultParagraphFont"/>
    <w:link w:val="Styl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22">
    <w:name w:val="Základní text_"/>
    <w:basedOn w:val="DefaultParagraphFont"/>
    <w:link w:val="Style21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28">
    <w:name w:val="Nadpis #3_"/>
    <w:basedOn w:val="DefaultParagraphFont"/>
    <w:link w:val="Style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CharStyle30">
    <w:name w:val="Nadpis #5_"/>
    <w:basedOn w:val="DefaultParagraphFont"/>
    <w:link w:val="Styl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47">
    <w:name w:val="Nadpis #6_"/>
    <w:basedOn w:val="DefaultParagraphFont"/>
    <w:link w:val="Styl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54">
    <w:name w:val="Nadpis #2_"/>
    <w:basedOn w:val="DefaultParagraphFont"/>
    <w:link w:val="Style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CharStyle69">
    <w:name w:val="Nadpis #7_"/>
    <w:basedOn w:val="DefaultParagraphFont"/>
    <w:link w:val="Style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CharStyle87">
    <w:name w:val="Základní text (4)_"/>
    <w:basedOn w:val="DefaultParagraphFont"/>
    <w:link w:val="Style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91">
    <w:name w:val="Záhlaví nebo zápatí_"/>
    <w:basedOn w:val="DefaultParagraphFont"/>
    <w:link w:val="Style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22">
    <w:name w:val="Nadpis #1_"/>
    <w:basedOn w:val="DefaultParagraphFont"/>
    <w:link w:val="Style121"/>
    <w:rPr>
      <w:rFonts w:ascii="Arial" w:eastAsia="Arial" w:hAnsi="Arial" w:cs="Arial"/>
      <w:b w:val="0"/>
      <w:bCs w:val="0"/>
      <w:i w:val="0"/>
      <w:iCs w:val="0"/>
      <w:smallCaps w:val="0"/>
      <w:strike w:val="0"/>
      <w:color w:val="003A8C"/>
      <w:sz w:val="86"/>
      <w:szCs w:val="86"/>
      <w:u w:val="none"/>
    </w:rPr>
  </w:style>
  <w:style w:type="character" w:customStyle="1" w:styleId="CharStyle125">
    <w:name w:val="Titulek obrázku_"/>
    <w:basedOn w:val="DefaultParagraphFont"/>
    <w:link w:val="Style12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3A8C"/>
      <w:sz w:val="20"/>
      <w:szCs w:val="20"/>
      <w:u w:val="none"/>
    </w:rPr>
  </w:style>
  <w:style w:type="character" w:customStyle="1" w:styleId="CharStyle156">
    <w:name w:val="Nadpis #4_"/>
    <w:basedOn w:val="DefaultParagraphFont"/>
    <w:link w:val="Style155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2">
    <w:name w:val="Jiné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12">
    <w:name w:val="Záhlaví nebo zápatí (2)"/>
    <w:basedOn w:val="Normal"/>
    <w:link w:val="CharStyle1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7">
    <w:name w:val="Titulek tabulky"/>
    <w:basedOn w:val="Normal"/>
    <w:link w:val="CharStyle18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21">
    <w:name w:val="Základní text"/>
    <w:basedOn w:val="Normal"/>
    <w:link w:val="CharStyle22"/>
    <w:pPr>
      <w:widowControl w:val="0"/>
      <w:shd w:val="clear" w:color="auto" w:fill="auto"/>
      <w:spacing w:after="180" w:line="276" w:lineRule="auto"/>
      <w:ind w:firstLine="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27">
    <w:name w:val="Nadpis #3"/>
    <w:basedOn w:val="Normal"/>
    <w:link w:val="CharStyle28"/>
    <w:pPr>
      <w:widowControl w:val="0"/>
      <w:shd w:val="clear" w:color="auto" w:fill="auto"/>
      <w:jc w:val="center"/>
      <w:outlineLvl w:val="2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paragraph" w:customStyle="1" w:styleId="Style29">
    <w:name w:val="Nadpis #5"/>
    <w:basedOn w:val="Normal"/>
    <w:link w:val="CharStyle30"/>
    <w:pPr>
      <w:widowControl w:val="0"/>
      <w:shd w:val="clear" w:color="auto" w:fill="auto"/>
      <w:spacing w:after="260" w:line="252" w:lineRule="auto"/>
      <w:ind w:left="3580" w:hanging="3300"/>
      <w:outlineLvl w:val="4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46">
    <w:name w:val="Nadpis #6"/>
    <w:basedOn w:val="Normal"/>
    <w:link w:val="CharStyle47"/>
    <w:pPr>
      <w:widowControl w:val="0"/>
      <w:shd w:val="clear" w:color="auto" w:fill="auto"/>
      <w:spacing w:after="90"/>
      <w:ind w:left="4410"/>
      <w:outlineLvl w:val="5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53">
    <w:name w:val="Nadpis #2"/>
    <w:basedOn w:val="Normal"/>
    <w:link w:val="CharStyle54"/>
    <w:pPr>
      <w:widowControl w:val="0"/>
      <w:shd w:val="clear" w:color="auto" w:fill="auto"/>
      <w:spacing w:after="400"/>
      <w:jc w:val="center"/>
      <w:outlineLvl w:val="1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paragraph" w:customStyle="1" w:styleId="Style68">
    <w:name w:val="Nadpis #7"/>
    <w:basedOn w:val="Normal"/>
    <w:link w:val="CharStyle69"/>
    <w:pPr>
      <w:widowControl w:val="0"/>
      <w:shd w:val="clear" w:color="auto" w:fill="auto"/>
      <w:outlineLvl w:val="6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paragraph" w:customStyle="1" w:styleId="Style86">
    <w:name w:val="Základní text (4)"/>
    <w:basedOn w:val="Normal"/>
    <w:link w:val="CharStyle87"/>
    <w:pPr>
      <w:widowControl w:val="0"/>
      <w:shd w:val="clear" w:color="auto" w:fill="auto"/>
      <w:spacing w:after="12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90">
    <w:name w:val="Záhlaví nebo zápatí"/>
    <w:basedOn w:val="Normal"/>
    <w:link w:val="CharStyle91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21">
    <w:name w:val="Nadpis #1"/>
    <w:basedOn w:val="Normal"/>
    <w:link w:val="CharStyle122"/>
    <w:pPr>
      <w:widowControl w:val="0"/>
      <w:shd w:val="clear" w:color="auto" w:fill="auto"/>
      <w:jc w:val="right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003A8C"/>
      <w:sz w:val="86"/>
      <w:szCs w:val="86"/>
      <w:u w:val="none"/>
    </w:rPr>
  </w:style>
  <w:style w:type="paragraph" w:customStyle="1" w:styleId="Style124">
    <w:name w:val="Titulek obrázku"/>
    <w:basedOn w:val="Normal"/>
    <w:link w:val="CharStyle125"/>
    <w:pPr>
      <w:widowControl w:val="0"/>
      <w:shd w:val="clear" w:color="auto" w:fill="auto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3A8C"/>
      <w:sz w:val="20"/>
      <w:szCs w:val="20"/>
      <w:u w:val="none"/>
    </w:rPr>
  </w:style>
  <w:style w:type="paragraph" w:customStyle="1" w:styleId="Style155">
    <w:name w:val="Nadpis #4"/>
    <w:basedOn w:val="Normal"/>
    <w:link w:val="CharStyle156"/>
    <w:pPr>
      <w:widowControl w:val="0"/>
      <w:shd w:val="clear" w:color="auto" w:fill="auto"/>
      <w:spacing w:after="240"/>
      <w:outlineLvl w:val="3"/>
    </w:pPr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header" Target="header9.xml"/><Relationship Id="rId14" Type="http://schemas.openxmlformats.org/officeDocument/2006/relationships/header" Target="header10.xml"/><Relationship Id="rId15" Type="http://schemas.openxmlformats.org/officeDocument/2006/relationships/header" Target="header11.xml"/><Relationship Id="rId16" Type="http://schemas.openxmlformats.org/officeDocument/2006/relationships/header" Target="header12.xml"/><Relationship Id="rId17" Type="http://schemas.openxmlformats.org/officeDocument/2006/relationships/header" Target="header13.xml"/><Relationship Id="rId18" Type="http://schemas.openxmlformats.org/officeDocument/2006/relationships/header" Target="header14.xml"/><Relationship Id="rId19" Type="http://schemas.openxmlformats.org/officeDocument/2006/relationships/header" Target="header15.xml"/><Relationship Id="rId20" Type="http://schemas.openxmlformats.org/officeDocument/2006/relationships/header" Target="header16.xml"/><Relationship Id="rId21" Type="http://schemas.openxmlformats.org/officeDocument/2006/relationships/header" Target="header17.xml"/><Relationship Id="rId22" Type="http://schemas.openxmlformats.org/officeDocument/2006/relationships/header" Target="header18.xml"/><Relationship Id="rId23" Type="http://schemas.openxmlformats.org/officeDocument/2006/relationships/header" Target="header19.xml"/><Relationship Id="rId24" Type="http://schemas.openxmlformats.org/officeDocument/2006/relationships/header" Target="header20.xml"/><Relationship Id="rId25" Type="http://schemas.openxmlformats.org/officeDocument/2006/relationships/header" Target="header21.xml"/><Relationship Id="rId26" Type="http://schemas.openxmlformats.org/officeDocument/2006/relationships/header" Target="header22.xml"/><Relationship Id="rId27" Type="http://schemas.openxmlformats.org/officeDocument/2006/relationships/header" Target="header23.xml"/><Relationship Id="rId28" Type="http://schemas.openxmlformats.org/officeDocument/2006/relationships/header" Target="header24.xml"/><Relationship Id="rId29" Type="http://schemas.openxmlformats.org/officeDocument/2006/relationships/header" Target="header25.xml"/><Relationship Id="rId30" Type="http://schemas.openxmlformats.org/officeDocument/2006/relationships/header" Target="header26.xml"/><Relationship Id="rId31" Type="http://schemas.openxmlformats.org/officeDocument/2006/relationships/header" Target="header27.xml"/><Relationship Id="rId32" Type="http://schemas.openxmlformats.org/officeDocument/2006/relationships/header" Target="header28.xml"/><Relationship Id="rId33" Type="http://schemas.openxmlformats.org/officeDocument/2006/relationships/header" Target="header29.xml"/><Relationship Id="rId34" Type="http://schemas.openxmlformats.org/officeDocument/2006/relationships/header" Target="header30.xml"/><Relationship Id="rId35" Type="http://schemas.openxmlformats.org/officeDocument/2006/relationships/header" Target="header31.xml"/><Relationship Id="rId36" Type="http://schemas.openxmlformats.org/officeDocument/2006/relationships/header" Target="header32.xml"/><Relationship Id="rId37" Type="http://schemas.openxmlformats.org/officeDocument/2006/relationships/header" Target="header33.xml"/><Relationship Id="rId38" Type="http://schemas.openxmlformats.org/officeDocument/2006/relationships/header" Target="header34.xml"/><Relationship Id="rId39" Type="http://schemas.openxmlformats.org/officeDocument/2006/relationships/header" Target="header35.xml"/><Relationship Id="rId40" Type="http://schemas.openxmlformats.org/officeDocument/2006/relationships/header" Target="header36.xml"/><Relationship Id="rId41" Type="http://schemas.openxmlformats.org/officeDocument/2006/relationships/header" Target="header37.xml"/><Relationship Id="rId42" Type="http://schemas.openxmlformats.org/officeDocument/2006/relationships/header" Target="header38.xml"/><Relationship Id="rId43" Type="http://schemas.openxmlformats.org/officeDocument/2006/relationships/header" Target="header39.xml"/><Relationship Id="rId44" Type="http://schemas.openxmlformats.org/officeDocument/2006/relationships/header" Target="header40.xml"/><Relationship Id="rId45" Type="http://schemas.openxmlformats.org/officeDocument/2006/relationships/header" Target="header41.xml"/><Relationship Id="rId46" Type="http://schemas.openxmlformats.org/officeDocument/2006/relationships/header" Target="header42.xml"/><Relationship Id="rId47" Type="http://schemas.openxmlformats.org/officeDocument/2006/relationships/header" Target="header43.xml"/><Relationship Id="rId48" Type="http://schemas.openxmlformats.org/officeDocument/2006/relationships/header" Target="header44.xml"/><Relationship Id="rId49" Type="http://schemas.openxmlformats.org/officeDocument/2006/relationships/header" Target="header45.xml"/><Relationship Id="rId50" Type="http://schemas.openxmlformats.org/officeDocument/2006/relationships/header" Target="header46.xml"/><Relationship Id="rId51" Type="http://schemas.openxmlformats.org/officeDocument/2006/relationships/header" Target="header47.xml"/><Relationship Id="rId52" Type="http://schemas.openxmlformats.org/officeDocument/2006/relationships/header" Target="header48.xml"/><Relationship Id="rId53" Type="http://schemas.openxmlformats.org/officeDocument/2006/relationships/footer" Target="footer1.xml"/><Relationship Id="rId54" Type="http://schemas.openxmlformats.org/officeDocument/2006/relationships/header" Target="header49.xml"/><Relationship Id="rId55" Type="http://schemas.openxmlformats.org/officeDocument/2006/relationships/footer" Target="footer2.xml"/><Relationship Id="rId56" Type="http://schemas.openxmlformats.org/officeDocument/2006/relationships/image" Target="media/image1.jpeg"/><Relationship Id="rId57" Type="http://schemas.openxmlformats.org/officeDocument/2006/relationships/image" Target="media/image1.jpeg" TargetMode="External"/><Relationship Id="rId58" Type="http://schemas.openxmlformats.org/officeDocument/2006/relationships/image" Target="media/image2.jpeg"/><Relationship Id="rId59" Type="http://schemas.openxmlformats.org/officeDocument/2006/relationships/image" Target="media/image2.jpeg" TargetMode="External"/><Relationship Id="rId60" Type="http://schemas.openxmlformats.org/officeDocument/2006/relationships/header" Target="header50.xml"/><Relationship Id="rId61" Type="http://schemas.openxmlformats.org/officeDocument/2006/relationships/footer" Target="footer3.xml"/><Relationship Id="rId62" Type="http://schemas.openxmlformats.org/officeDocument/2006/relationships/header" Target="header51.xml"/><Relationship Id="rId63" Type="http://schemas.openxmlformats.org/officeDocument/2006/relationships/footer" Target="footer4.xml"/><Relationship Id="rId64" Type="http://schemas.openxmlformats.org/officeDocument/2006/relationships/header" Target="header52.xml"/><Relationship Id="rId65" Type="http://schemas.openxmlformats.org/officeDocument/2006/relationships/footer" Target="footer5.xml"/><Relationship Id="rId66" Type="http://schemas.openxmlformats.org/officeDocument/2006/relationships/image" Target="media/image3.jpeg"/><Relationship Id="rId67" Type="http://schemas.openxmlformats.org/officeDocument/2006/relationships/image" Target="media/image3.jpeg" TargetMode="External"/><Relationship Id="rId68" Type="http://schemas.openxmlformats.org/officeDocument/2006/relationships/image" Target="media/image4.jpeg"/><Relationship Id="rId69" Type="http://schemas.openxmlformats.org/officeDocument/2006/relationships/image" Target="media/image4.jpeg" TargetMode="External"/><Relationship Id="rId70" Type="http://schemas.openxmlformats.org/officeDocument/2006/relationships/image" Target="media/image5.jpeg"/><Relationship Id="rId71" Type="http://schemas.openxmlformats.org/officeDocument/2006/relationships/image" Target="media/image5.jpeg" TargetMode="External"/><Relationship Id="rId72" Type="http://schemas.openxmlformats.org/officeDocument/2006/relationships/image" Target="media/image6.jpeg"/><Relationship Id="rId73" Type="http://schemas.openxmlformats.org/officeDocument/2006/relationships/image" Target="media/image6.jpeg" TargetMode="External"/><Relationship Id="rId74" Type="http://schemas.openxmlformats.org/officeDocument/2006/relationships/image" Target="media/image7.jpeg"/><Relationship Id="rId75" Type="http://schemas.openxmlformats.org/officeDocument/2006/relationships/image" Target="media/image7.jpeg" TargetMode="External"/><Relationship Id="rId76" Type="http://schemas.openxmlformats.org/officeDocument/2006/relationships/image" Target="media/image8.jpeg"/><Relationship Id="rId77" Type="http://schemas.openxmlformats.org/officeDocument/2006/relationships/image" Target="media/image8.jpeg" TargetMode="External"/><Relationship Id="rId78" Type="http://schemas.openxmlformats.org/officeDocument/2006/relationships/image" Target="media/image9.jpeg"/><Relationship Id="rId79" Type="http://schemas.openxmlformats.org/officeDocument/2006/relationships/image" Target="media/image9.jpeg" TargetMode="External"/><Relationship Id="rId80" Type="http://schemas.openxmlformats.org/officeDocument/2006/relationships/header" Target="header53.xml"/><Relationship Id="rId81" Type="http://schemas.openxmlformats.org/officeDocument/2006/relationships/footer" Target="footer6.xml"/><Relationship Id="rId82" Type="http://schemas.openxmlformats.org/officeDocument/2006/relationships/header" Target="header54.xml"/><Relationship Id="rId83" Type="http://schemas.openxmlformats.org/officeDocument/2006/relationships/footer" Target="footer7.xml"/><Relationship Id="rId84" Type="http://schemas.openxmlformats.org/officeDocument/2006/relationships/image" Target="media/image10.jpeg"/><Relationship Id="rId85" Type="http://schemas.openxmlformats.org/officeDocument/2006/relationships/image" Target="media/image10.jpeg" TargetMode="External"/><Relationship Id="rId86" Type="http://schemas.openxmlformats.org/officeDocument/2006/relationships/image" Target="media/image11.jpeg"/><Relationship Id="rId87" Type="http://schemas.openxmlformats.org/officeDocument/2006/relationships/image" Target="media/image11.jpeg" TargetMode="External"/><Relationship Id="rId88" Type="http://schemas.openxmlformats.org/officeDocument/2006/relationships/header" Target="header55.xml"/><Relationship Id="rId89" Type="http://schemas.openxmlformats.org/officeDocument/2006/relationships/footer" Target="footer8.xml"/><Relationship Id="rId90" Type="http://schemas.openxmlformats.org/officeDocument/2006/relationships/header" Target="header56.xml"/><Relationship Id="rId91" Type="http://schemas.openxmlformats.org/officeDocument/2006/relationships/footer" Target="footer9.xml"/><Relationship Id="rId92" Type="http://schemas.openxmlformats.org/officeDocument/2006/relationships/header" Target="header57.xml"/><Relationship Id="rId93" Type="http://schemas.openxmlformats.org/officeDocument/2006/relationships/footer" Target="footer10.xml"/><Relationship Id="rId94" Type="http://schemas.openxmlformats.org/officeDocument/2006/relationships/header" Target="header58.xml"/><Relationship Id="rId95" Type="http://schemas.openxmlformats.org/officeDocument/2006/relationships/footer" Target="footer11.xml"/><Relationship Id="rId96" Type="http://schemas.openxmlformats.org/officeDocument/2006/relationships/header" Target="header59.xml"/><Relationship Id="rId97" Type="http://schemas.openxmlformats.org/officeDocument/2006/relationships/footer" Target="footer12.xml"/><Relationship Id="rId98" Type="http://schemas.openxmlformats.org/officeDocument/2006/relationships/image" Target="media/image12.jpeg"/><Relationship Id="rId99" Type="http://schemas.openxmlformats.org/officeDocument/2006/relationships/image" Target="media/image12.jpeg" TargetMode="External"/><Relationship Id="rId100" Type="http://schemas.openxmlformats.org/officeDocument/2006/relationships/header" Target="header60.xml"/><Relationship Id="rId101" Type="http://schemas.openxmlformats.org/officeDocument/2006/relationships/footer" Target="footer13.xml"/><Relationship Id="rId102" Type="http://schemas.openxmlformats.org/officeDocument/2006/relationships/header" Target="header61.xml"/><Relationship Id="rId103" Type="http://schemas.openxmlformats.org/officeDocument/2006/relationships/footer" Target="footer14.xml"/><Relationship Id="rId104" Type="http://schemas.openxmlformats.org/officeDocument/2006/relationships/header" Target="header62.xml"/><Relationship Id="rId105" Type="http://schemas.openxmlformats.org/officeDocument/2006/relationships/footer" Target="footer15.xml"/><Relationship Id="rId106" Type="http://schemas.openxmlformats.org/officeDocument/2006/relationships/header" Target="header63.xml"/><Relationship Id="rId107" Type="http://schemas.openxmlformats.org/officeDocument/2006/relationships/footer" Target="footer16.xml"/><Relationship Id="rId108" Type="http://schemas.openxmlformats.org/officeDocument/2006/relationships/header" Target="header64.xml"/><Relationship Id="rId109" Type="http://schemas.openxmlformats.org/officeDocument/2006/relationships/footer" Target="footer17.xml"/><Relationship Id="rId110" Type="http://schemas.openxmlformats.org/officeDocument/2006/relationships/header" Target="header65.xml"/><Relationship Id="rId111" Type="http://schemas.openxmlformats.org/officeDocument/2006/relationships/footer" Target="footer18.xml"/></Relationships>
</file>

<file path=word/_rels/header62.xml.rels>&#65279;<?xml version="1.0" encoding="UTF-8" standalone="yes"?>
<Relationships xmlns="http://schemas.openxmlformats.org/package/2006/relationships"><Relationship Id="rId1" Type="http://schemas.openxmlformats.org/officeDocument/2006/relationships/image" Target="media/image13.jpeg"/><Relationship Id="rId2" Type="http://schemas.openxmlformats.org/officeDocument/2006/relationships/image" Target="media/image13.jpeg" TargetMode="External"/></Relationships>
</file>

<file path=word/_rels/header63.xml.rels>&#65279;<?xml version="1.0" encoding="UTF-8" standalone="yes"?>
<Relationships xmlns="http://schemas.openxmlformats.org/package/2006/relationships"><Relationship Id="rId1" Type="http://schemas.openxmlformats.org/officeDocument/2006/relationships/image" Target="media/image13.jpeg"/><Relationship Id="rId2" Type="http://schemas.openxmlformats.org/officeDocument/2006/relationships/image" Target="media/image13.jpeg" TargetMode="External"/></Relationships>
</file>