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3828"/>
        <w:gridCol w:w="567"/>
        <w:gridCol w:w="286"/>
      </w:tblGrid>
      <w:tr w:rsidR="00420D75" w:rsidTr="00BC350D">
        <w:trPr>
          <w:trHeight w:val="1427"/>
        </w:trPr>
        <w:tc>
          <w:tcPr>
            <w:tcW w:w="4536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gridSpan w:val="3"/>
          </w:tcPr>
          <w:p w:rsidR="00420D75" w:rsidRDefault="00420D75"/>
        </w:tc>
      </w:tr>
      <w:tr w:rsidR="00713A1D" w:rsidTr="00BC350D">
        <w:trPr>
          <w:trHeight w:val="426"/>
        </w:trPr>
        <w:tc>
          <w:tcPr>
            <w:tcW w:w="4536" w:type="dxa"/>
            <w:gridSpan w:val="2"/>
            <w:vMerge/>
          </w:tcPr>
          <w:p w:rsidR="00713A1D" w:rsidRDefault="00713A1D" w:rsidP="00713A1D"/>
        </w:tc>
        <w:tc>
          <w:tcPr>
            <w:tcW w:w="3828" w:type="dxa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OI-23-019</w:t>
                </w:r>
              </w:sdtContent>
            </w:sdt>
          </w:p>
        </w:tc>
        <w:tc>
          <w:tcPr>
            <w:tcW w:w="853" w:type="dxa"/>
            <w:gridSpan w:val="2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BC350D">
        <w:trPr>
          <w:trHeight w:val="397"/>
        </w:trPr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68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APEX Computer, s r.o.</w:t>
                </w:r>
              </w:p>
            </w:tc>
          </w:sdtContent>
        </w:sdt>
      </w:tr>
      <w:tr w:rsidR="00713A1D" w:rsidTr="00BC350D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402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30.10.2023</w:t>
                </w:r>
              </w:p>
            </w:tc>
          </w:sdtContent>
        </w:sdt>
        <w:tc>
          <w:tcPr>
            <w:tcW w:w="46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APEX Computer, s r.o.</w:t>
                </w:r>
              </w:p>
            </w:sdtContent>
          </w:sdt>
          <w:p w:rsidR="005E7F3A" w:rsidRPr="00AC73A7" w:rsidRDefault="005E7F3A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D9071950D5F945EEB3F8336D07004C58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47534524</w:t>
                </w:r>
              </w:sdtContent>
            </w:sdt>
          </w:p>
        </w:tc>
      </w:tr>
      <w:tr w:rsidR="00713A1D" w:rsidTr="00BC350D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39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Nerudova 600/2</w:t>
                </w:r>
              </w:p>
            </w:tc>
          </w:sdtContent>
        </w:sdt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BC350D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BC350D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29301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Mladá Boleslav II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BC350D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402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gridSpan w:val="3"/>
          </w:tcPr>
          <w:p w:rsidR="00713A1D" w:rsidRDefault="00713A1D" w:rsidP="00713A1D"/>
        </w:tc>
      </w:tr>
      <w:tr w:rsidR="00713A1D" w:rsidTr="00BC350D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17.11.2023</w:t>
                </w:r>
              </w:p>
            </w:tc>
          </w:sdtContent>
        </w:sdt>
        <w:tc>
          <w:tcPr>
            <w:tcW w:w="4681" w:type="dxa"/>
            <w:gridSpan w:val="3"/>
            <w:vMerge w:val="restart"/>
          </w:tcPr>
          <w:p w:rsidR="00713A1D" w:rsidRDefault="00713A1D" w:rsidP="00713A1D"/>
        </w:tc>
      </w:tr>
      <w:tr w:rsidR="00713A1D" w:rsidTr="00BC350D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Husova 302, Mladá Boleslav</w:t>
                </w:r>
              </w:p>
            </w:tc>
          </w:sdtContent>
        </w:sdt>
        <w:tc>
          <w:tcPr>
            <w:tcW w:w="4681" w:type="dxa"/>
            <w:gridSpan w:val="3"/>
            <w:vMerge/>
          </w:tcPr>
          <w:p w:rsidR="00713A1D" w:rsidRDefault="00713A1D" w:rsidP="00713A1D"/>
        </w:tc>
      </w:tr>
    </w:tbl>
    <w:p w:rsidR="00F2211E" w:rsidRPr="00662E1D" w:rsidRDefault="0081373A" w:rsidP="00CF219C">
      <w:pPr>
        <w:spacing w:before="160"/>
      </w:pPr>
      <w:r w:rsidRPr="00662E1D">
        <w:fldChar w:fldCharType="begin"/>
      </w:r>
      <w:r w:rsidRPr="00662E1D">
        <w:instrText xml:space="preserve"> REF Pozn \h </w:instrText>
      </w:r>
      <w:r w:rsidRPr="00662E1D">
        <w:fldChar w:fldCharType="separate"/>
      </w:r>
      <w:sdt>
        <w:sdtPr>
          <w:alias w:val="ZpravaObsah"/>
          <w:tag w:val="ZpravaObsah"/>
          <w:id w:val="1175376066"/>
          <w:placeholder>
            <w:docPart w:val="5E3180E621D24637BC584772CEA42BBD"/>
          </w:placeholder>
        </w:sdtPr>
        <w:sdtEndPr/>
        <w:sdtContent>
          <w:r w:rsidRPr="002D78B3">
            <w:rPr>
              <w:color w:val="000000" w:themeColor="text1"/>
            </w:rPr>
            <w:t>Zprava</w:t>
          </w:r>
        </w:sdtContent>
      </w:sdt>
      <w:r w:rsidRPr="00662E1D">
        <w:fldChar w:fldCharType="end"/>
      </w:r>
    </w:p>
    <w:tbl>
      <w:tblPr>
        <w:tblStyle w:val="Mkatabulky"/>
        <w:tblW w:w="9263" w:type="dxa"/>
        <w:tblLook w:val="04A0" w:firstRow="1" w:lastRow="0" w:firstColumn="1" w:lastColumn="0" w:noHBand="0" w:noVBand="1"/>
      </w:tblPr>
      <w:tblGrid>
        <w:gridCol w:w="5524"/>
        <w:gridCol w:w="1001"/>
        <w:gridCol w:w="1419"/>
        <w:gridCol w:w="1319"/>
      </w:tblGrid>
      <w:tr w:rsidR="00A60CD5" w:rsidTr="00A60CD5">
        <w:tc>
          <w:tcPr>
            <w:tcW w:w="5524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  <w:bookmarkStart w:id="0" w:name="_GoBack"/>
        <w:bookmarkEnd w:id="0"/>
      </w:tr>
      <w:tr w:rsidR="00A60CD5" w:rsidTr="00A60CD5">
        <w:sdt>
          <w:sdtPr>
            <w:alias w:val="PolozkaText"/>
            <w:tag w:val="PolozkaText"/>
            <w:id w:val="1078799351"/>
            <w:placeholder>
              <w:docPart w:val="B2541228C6D942A8AA4F96339FC24D9F"/>
            </w:placeholder>
          </w:sdtPr>
          <w:sdtEndPr/>
          <w:sdtContent>
            <w:tc>
              <w:tcPr>
                <w:tcW w:w="5524" w:type="dxa"/>
              </w:tcPr>
              <w:p w:rsidR="00A60CD5" w:rsidRDefault="00A60CD5" w:rsidP="003979A9">
                <w:r>
                  <w:t>DS1522+ - Synology DS1522+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B2541228C6D942A8AA4F96339FC24D9F"/>
            </w:placeholder>
          </w:sdtPr>
          <w:sdtEndPr/>
          <w:sdtContent>
            <w:tc>
              <w:tcPr>
                <w:tcW w:w="1001" w:type="dxa"/>
              </w:tcPr>
              <w:p w:rsidR="00A60CD5" w:rsidRDefault="00A60CD5" w:rsidP="003979A9">
                <w:r>
                  <w:t>2,00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B2541228C6D942A8AA4F96339FC24D9F"/>
            </w:placeholder>
          </w:sdtPr>
          <w:sdtEndPr/>
          <w:sdtContent>
            <w:tc>
              <w:tcPr>
                <w:tcW w:w="1419" w:type="dxa"/>
              </w:tcPr>
              <w:p w:rsidR="00A60CD5" w:rsidRDefault="00A60CD5" w:rsidP="003979A9">
                <w:r>
                  <w:t>30 700,00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B2541228C6D942A8AA4F96339FC24D9F"/>
            </w:placeholder>
          </w:sdtPr>
          <w:sdtEndPr/>
          <w:sdtContent>
            <w:tc>
              <w:tcPr>
                <w:tcW w:w="1319" w:type="dxa"/>
              </w:tcPr>
              <w:p w:rsidR="00A60CD5" w:rsidRDefault="00A60CD5" w:rsidP="003979A9">
                <w:r>
                  <w:t>37 147,00</w:t>
                </w:r>
              </w:p>
            </w:tc>
          </w:sdtContent>
        </w:sdt>
      </w:tr>
      <w:tr w:rsidR="00A60CD5" w:rsidTr="00A60CD5">
        <w:sdt>
          <w:sdtPr>
            <w:alias w:val="PolozkaText"/>
            <w:tag w:val="PolozkaText"/>
            <w:id w:val="-698702569"/>
            <w:placeholder>
              <w:docPart w:val="B2541228C6D942A8AA4F96339FC24D9F"/>
            </w:placeholder>
          </w:sdtPr>
          <w:sdtEndPr/>
          <w:sdtContent>
            <w:tc>
              <w:tcPr>
                <w:tcW w:w="5524" w:type="dxa"/>
              </w:tcPr>
              <w:p w:rsidR="00A60CD5" w:rsidRDefault="00A60CD5" w:rsidP="003979A9">
                <w:r>
                  <w:t>E10G22-T1-Mini - Synology LAN karta 1x 100M/1G/2.5Gb/5Gb/10Gb pro DS1522+</w:t>
                </w:r>
              </w:p>
            </w:tc>
          </w:sdtContent>
        </w:sdt>
        <w:sdt>
          <w:sdtPr>
            <w:alias w:val="MnozstviObjednane"/>
            <w:tag w:val="MnozstviObjednane"/>
            <w:id w:val="-995485463"/>
            <w:placeholder>
              <w:docPart w:val="B2541228C6D942A8AA4F96339FC24D9F"/>
            </w:placeholder>
          </w:sdtPr>
          <w:sdtEndPr/>
          <w:sdtContent>
            <w:tc>
              <w:tcPr>
                <w:tcW w:w="1001" w:type="dxa"/>
              </w:tcPr>
              <w:p w:rsidR="00A60CD5" w:rsidRDefault="00A60CD5" w:rsidP="003979A9">
                <w:r>
                  <w:t>2,00</w:t>
                </w:r>
              </w:p>
            </w:tc>
          </w:sdtContent>
        </w:sdt>
        <w:sdt>
          <w:sdtPr>
            <w:alias w:val="CastkaCenaPolBezDPH"/>
            <w:tag w:val="CastkaCenaPolBezDPH"/>
            <w:id w:val="-269467364"/>
            <w:placeholder>
              <w:docPart w:val="B2541228C6D942A8AA4F96339FC24D9F"/>
            </w:placeholder>
          </w:sdtPr>
          <w:sdtEndPr/>
          <w:sdtContent>
            <w:tc>
              <w:tcPr>
                <w:tcW w:w="1419" w:type="dxa"/>
              </w:tcPr>
              <w:p w:rsidR="00A60CD5" w:rsidRDefault="00A60CD5" w:rsidP="003979A9">
                <w:r>
                  <w:t>5 268,00</w:t>
                </w:r>
              </w:p>
            </w:tc>
          </w:sdtContent>
        </w:sdt>
        <w:sdt>
          <w:sdtPr>
            <w:alias w:val="CastkaCenaPolSDPH"/>
            <w:tag w:val="CastkaCenaPolSDPH"/>
            <w:id w:val="458622893"/>
            <w:placeholder>
              <w:docPart w:val="B2541228C6D942A8AA4F96339FC24D9F"/>
            </w:placeholder>
          </w:sdtPr>
          <w:sdtEndPr/>
          <w:sdtContent>
            <w:tc>
              <w:tcPr>
                <w:tcW w:w="1319" w:type="dxa"/>
              </w:tcPr>
              <w:p w:rsidR="00A60CD5" w:rsidRDefault="00A60CD5" w:rsidP="003979A9">
                <w:r>
                  <w:t>6 374,28</w:t>
                </w:r>
              </w:p>
            </w:tc>
          </w:sdtContent>
        </w:sdt>
      </w:tr>
      <w:tr w:rsidR="00A60CD5" w:rsidTr="00A60CD5">
        <w:sdt>
          <w:sdtPr>
            <w:alias w:val="PolozkaText"/>
            <w:tag w:val="PolozkaText"/>
            <w:id w:val="-1122755782"/>
            <w:placeholder>
              <w:docPart w:val="B2541228C6D942A8AA4F96339FC24D9F"/>
            </w:placeholder>
          </w:sdtPr>
          <w:sdtEndPr/>
          <w:sdtContent>
            <w:tc>
              <w:tcPr>
                <w:tcW w:w="5524" w:type="dxa"/>
              </w:tcPr>
              <w:p w:rsidR="00A60CD5" w:rsidRDefault="00A60CD5" w:rsidP="003979A9">
                <w:r>
                  <w:t>ST12000NT001 - SEAGATE HDD IRONWOLF PRO 12TB SATAIII/600, 7200rpm, 5 let záruka</w:t>
                </w:r>
              </w:p>
            </w:tc>
          </w:sdtContent>
        </w:sdt>
        <w:sdt>
          <w:sdtPr>
            <w:alias w:val="MnozstviObjednane"/>
            <w:tag w:val="MnozstviObjednane"/>
            <w:id w:val="-1104955243"/>
            <w:placeholder>
              <w:docPart w:val="B2541228C6D942A8AA4F96339FC24D9F"/>
            </w:placeholder>
          </w:sdtPr>
          <w:sdtEndPr/>
          <w:sdtContent>
            <w:tc>
              <w:tcPr>
                <w:tcW w:w="1001" w:type="dxa"/>
              </w:tcPr>
              <w:p w:rsidR="00A60CD5" w:rsidRDefault="00A60CD5" w:rsidP="003979A9">
                <w:r>
                  <w:t>5,00</w:t>
                </w:r>
              </w:p>
            </w:tc>
          </w:sdtContent>
        </w:sdt>
        <w:sdt>
          <w:sdtPr>
            <w:alias w:val="CastkaCenaPolBezDPH"/>
            <w:tag w:val="CastkaCenaPolBezDPH"/>
            <w:id w:val="-1911766691"/>
            <w:placeholder>
              <w:docPart w:val="B2541228C6D942A8AA4F96339FC24D9F"/>
            </w:placeholder>
          </w:sdtPr>
          <w:sdtEndPr/>
          <w:sdtContent>
            <w:tc>
              <w:tcPr>
                <w:tcW w:w="1419" w:type="dxa"/>
              </w:tcPr>
              <w:p w:rsidR="00A60CD5" w:rsidRDefault="00A60CD5" w:rsidP="003979A9">
                <w:r>
                  <w:t>37 965,00</w:t>
                </w:r>
              </w:p>
            </w:tc>
          </w:sdtContent>
        </w:sdt>
        <w:sdt>
          <w:sdtPr>
            <w:alias w:val="CastkaCenaPolSDPH"/>
            <w:tag w:val="CastkaCenaPolSDPH"/>
            <w:id w:val="2020575772"/>
            <w:placeholder>
              <w:docPart w:val="B2541228C6D942A8AA4F96339FC24D9F"/>
            </w:placeholder>
          </w:sdtPr>
          <w:sdtEndPr/>
          <w:sdtContent>
            <w:tc>
              <w:tcPr>
                <w:tcW w:w="1319" w:type="dxa"/>
              </w:tcPr>
              <w:p w:rsidR="00A60CD5" w:rsidRDefault="00A60CD5" w:rsidP="003979A9">
                <w:r>
                  <w:t>45 937,65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BC350D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73 933,00</w:t>
                </w:r>
              </w:sdtContent>
            </w:sdt>
            <w:r w:rsidR="002638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282738919"/>
                <w:placeholder>
                  <w:docPart w:val="7805E15567B64A86882888B2FD1EDC75"/>
                </w:placeholder>
              </w:sdtPr>
              <w:sdtEndPr/>
              <w:sdtContent>
                <w:r w:rsidR="0026388E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BC350D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89 458,93</w:t>
                </w:r>
              </w:sdtContent>
            </w:sdt>
            <w:r w:rsidR="0026388E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956329078"/>
                <w:placeholder>
                  <w:docPart w:val="B0CB60AE642F4316A74193EC6FB64C52"/>
                </w:placeholder>
              </w:sdtPr>
              <w:sdtEndPr/>
              <w:sdtContent>
                <w:r w:rsidR="0026388E" w:rsidRPr="0026388E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2E1D" w:rsidRPr="00662E1D" w:rsidTr="00516349">
        <w:trPr>
          <w:trHeight w:hRule="exact" w:val="20"/>
        </w:trPr>
        <w:bookmarkStart w:id="1" w:name="Pozn" w:displacedByCustomXml="next"/>
        <w:sdt>
          <w:sdtPr>
            <w:rPr>
              <w:color w:val="FFFFFF" w:themeColor="background1"/>
            </w:rPr>
            <w:alias w:val="ZpravaObsah"/>
            <w:tag w:val="ZpravaObsah"/>
            <w:id w:val="-1416247680"/>
            <w:placeholder>
              <w:docPart w:val="DefaultPlaceholder_1081868574"/>
            </w:placeholder>
          </w:sdtPr>
          <w:sdtEndPr/>
          <w:sdtContent>
            <w:tc>
              <w:tcPr>
                <w:tcW w:w="90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D3A56" w:rsidRPr="00662E1D" w:rsidRDefault="00AD3A56" w:rsidP="00E93362">
                <w:pPr>
                  <w:rPr>
                    <w:color w:val="FFFFFF" w:themeColor="background1"/>
                  </w:rPr>
                </w:pPr>
                <w:r w:rsidRPr="00D22EA3">
                  <w:t>Objednáváme u Vás zařízení Synology, LAN karty a HDD dle Vaší cenové nabídky z 27.10.2023 - varianta 6.</w:t>
                </w:r>
              </w:p>
            </w:tc>
          </w:sdtContent>
        </w:sdt>
        <w:bookmarkEnd w:id="1" w:displacedByCustomXml="prev"/>
      </w:tr>
    </w:tbl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2" w:name="_PictureBullets"/>
      <w:bookmarkEnd w:id="2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44" w:rsidRDefault="00F31E44" w:rsidP="00DF0D81">
      <w:pPr>
        <w:spacing w:after="0" w:line="240" w:lineRule="auto"/>
      </w:pPr>
      <w:r>
        <w:separator/>
      </w:r>
    </w:p>
  </w:endnote>
  <w:endnote w:type="continuationSeparator" w:id="0">
    <w:p w:rsidR="00F31E44" w:rsidRDefault="00F31E44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44" w:rsidRDefault="00F31E44" w:rsidP="00DF0D81">
      <w:pPr>
        <w:spacing w:after="0" w:line="240" w:lineRule="auto"/>
      </w:pPr>
      <w:r>
        <w:separator/>
      </w:r>
    </w:p>
  </w:footnote>
  <w:footnote w:type="continuationSeparator" w:id="0">
    <w:p w:rsidR="00F31E44" w:rsidRDefault="00F31E44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1A3CB7"/>
    <w:rsid w:val="0026388E"/>
    <w:rsid w:val="002D78B3"/>
    <w:rsid w:val="00321B7C"/>
    <w:rsid w:val="003979A9"/>
    <w:rsid w:val="00417FE0"/>
    <w:rsid w:val="00420D75"/>
    <w:rsid w:val="00456519"/>
    <w:rsid w:val="004B432E"/>
    <w:rsid w:val="004C1174"/>
    <w:rsid w:val="005067F4"/>
    <w:rsid w:val="00516349"/>
    <w:rsid w:val="005D54BF"/>
    <w:rsid w:val="005E403A"/>
    <w:rsid w:val="005E7F3A"/>
    <w:rsid w:val="00662E1D"/>
    <w:rsid w:val="00677BE7"/>
    <w:rsid w:val="0070208C"/>
    <w:rsid w:val="00713A1D"/>
    <w:rsid w:val="00720C29"/>
    <w:rsid w:val="007410E7"/>
    <w:rsid w:val="00784E99"/>
    <w:rsid w:val="00801537"/>
    <w:rsid w:val="0081373A"/>
    <w:rsid w:val="00876D34"/>
    <w:rsid w:val="008B6454"/>
    <w:rsid w:val="008D1FCA"/>
    <w:rsid w:val="00934414"/>
    <w:rsid w:val="009E2568"/>
    <w:rsid w:val="00A2314B"/>
    <w:rsid w:val="00A254AE"/>
    <w:rsid w:val="00A60CD5"/>
    <w:rsid w:val="00A700CE"/>
    <w:rsid w:val="00A9062F"/>
    <w:rsid w:val="00A92F23"/>
    <w:rsid w:val="00AA7144"/>
    <w:rsid w:val="00AC73A7"/>
    <w:rsid w:val="00AD3A56"/>
    <w:rsid w:val="00AD5962"/>
    <w:rsid w:val="00AE6BB4"/>
    <w:rsid w:val="00B533DE"/>
    <w:rsid w:val="00B6395A"/>
    <w:rsid w:val="00B63E5C"/>
    <w:rsid w:val="00BC350D"/>
    <w:rsid w:val="00C375DD"/>
    <w:rsid w:val="00CD7930"/>
    <w:rsid w:val="00CF219C"/>
    <w:rsid w:val="00D22EA3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31E44"/>
    <w:rsid w:val="00F531CB"/>
    <w:rsid w:val="00F654FE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2541228C6D942A8AA4F96339FC24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628A-EDBC-4882-81C1-B2F74AA702C4}"/>
      </w:docPartPr>
      <w:docPartBody>
        <w:p w:rsidR="006F3389" w:rsidRDefault="004D0E78" w:rsidP="004D0E78">
          <w:pPr>
            <w:pStyle w:val="B2541228C6D942A8AA4F96339FC24D9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9071950D5F945EEB3F8336D07004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70331-342C-48C7-8B30-273461CA912F}"/>
      </w:docPartPr>
      <w:docPartBody>
        <w:p w:rsidR="00E10E9E" w:rsidRDefault="006F3389" w:rsidP="006F3389">
          <w:pPr>
            <w:pStyle w:val="D9071950D5F945EEB3F8336D07004C58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805E15567B64A86882888B2FD1ED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6F386-54E0-4136-94E1-F9A6E7D78E61}"/>
      </w:docPartPr>
      <w:docPartBody>
        <w:p w:rsidR="00B703B1" w:rsidRDefault="00E10E9E" w:rsidP="00E10E9E">
          <w:pPr>
            <w:pStyle w:val="7805E15567B64A86882888B2FD1EDC7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0CB60AE642F4316A74193EC6FB64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106E3-7E69-4AFC-A369-0CEFCD80E7FA}"/>
      </w:docPartPr>
      <w:docPartBody>
        <w:p w:rsidR="00B703B1" w:rsidRDefault="00E10E9E" w:rsidP="00E10E9E">
          <w:pPr>
            <w:pStyle w:val="B0CB60AE642F4316A74193EC6FB64C52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E3180E621D24637BC584772CEA42B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23580-BADF-4CFD-A944-26AC4EA50A29}"/>
      </w:docPartPr>
      <w:docPartBody>
        <w:p w:rsidR="008C28CB" w:rsidRDefault="00971231" w:rsidP="00971231">
          <w:pPr>
            <w:pStyle w:val="5E3180E621D24637BC584772CEA42BBD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872A7"/>
    <w:rsid w:val="000B6894"/>
    <w:rsid w:val="00166370"/>
    <w:rsid w:val="00210074"/>
    <w:rsid w:val="003672AE"/>
    <w:rsid w:val="003A2DA0"/>
    <w:rsid w:val="003D6D0D"/>
    <w:rsid w:val="003F25C0"/>
    <w:rsid w:val="004D0E78"/>
    <w:rsid w:val="004E26A4"/>
    <w:rsid w:val="00510C76"/>
    <w:rsid w:val="00571CF7"/>
    <w:rsid w:val="00595C50"/>
    <w:rsid w:val="005A3A73"/>
    <w:rsid w:val="005C3CD3"/>
    <w:rsid w:val="00642DAF"/>
    <w:rsid w:val="006D41A5"/>
    <w:rsid w:val="006F3389"/>
    <w:rsid w:val="0070290E"/>
    <w:rsid w:val="0076610B"/>
    <w:rsid w:val="008C28CB"/>
    <w:rsid w:val="00971231"/>
    <w:rsid w:val="009A0641"/>
    <w:rsid w:val="00A212F4"/>
    <w:rsid w:val="00A663BC"/>
    <w:rsid w:val="00B703B1"/>
    <w:rsid w:val="00B82F34"/>
    <w:rsid w:val="00BB0989"/>
    <w:rsid w:val="00C30EC8"/>
    <w:rsid w:val="00CF3CA1"/>
    <w:rsid w:val="00D9064B"/>
    <w:rsid w:val="00DC5EB8"/>
    <w:rsid w:val="00DF428D"/>
    <w:rsid w:val="00E10E9E"/>
    <w:rsid w:val="00E61098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1231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  <w:style w:type="paragraph" w:customStyle="1" w:styleId="B2541228C6D942A8AA4F96339FC24D9F">
    <w:name w:val="B2541228C6D942A8AA4F96339FC24D9F"/>
    <w:rsid w:val="004D0E78"/>
  </w:style>
  <w:style w:type="paragraph" w:customStyle="1" w:styleId="D9071950D5F945EEB3F8336D07004C58">
    <w:name w:val="D9071950D5F945EEB3F8336D07004C58"/>
    <w:rsid w:val="006F3389"/>
  </w:style>
  <w:style w:type="paragraph" w:customStyle="1" w:styleId="7805E15567B64A86882888B2FD1EDC75">
    <w:name w:val="7805E15567B64A86882888B2FD1EDC75"/>
    <w:rsid w:val="00E10E9E"/>
  </w:style>
  <w:style w:type="paragraph" w:customStyle="1" w:styleId="B0CB60AE642F4316A74193EC6FB64C52">
    <w:name w:val="B0CB60AE642F4316A74193EC6FB64C52"/>
    <w:rsid w:val="00E10E9E"/>
  </w:style>
  <w:style w:type="paragraph" w:customStyle="1" w:styleId="3B5C0DE3D9D442C599F84F32EBE4A8F5">
    <w:name w:val="3B5C0DE3D9D442C599F84F32EBE4A8F5"/>
    <w:rsid w:val="00B703B1"/>
  </w:style>
  <w:style w:type="paragraph" w:customStyle="1" w:styleId="5E3180E621D24637BC584772CEA42BBD">
    <w:name w:val="5E3180E621D24637BC584772CEA42BBD"/>
    <w:rsid w:val="00971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821D-FA06-4F75-9918-2433288D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Maňásek, Jaroslav</cp:lastModifiedBy>
  <cp:revision>11</cp:revision>
  <dcterms:created xsi:type="dcterms:W3CDTF">2023-07-12T06:30:00Z</dcterms:created>
  <dcterms:modified xsi:type="dcterms:W3CDTF">2023-11-01T08:07:00Z</dcterms:modified>
</cp:coreProperties>
</file>