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0235" w14:textId="77777777" w:rsidR="00B5326B" w:rsidRDefault="00B5326B">
      <w:pPr>
        <w:framePr w:wrap="none" w:vAnchor="page" w:hAnchor="page" w:x="2292" w:y="2158"/>
      </w:pPr>
    </w:p>
    <w:p w14:paraId="63590236" w14:textId="77777777" w:rsidR="00B5326B" w:rsidRDefault="00C76BE1">
      <w:pPr>
        <w:pStyle w:val="Bodytext30"/>
        <w:framePr w:w="8957" w:h="3520" w:hRule="exact" w:wrap="none" w:vAnchor="page" w:hAnchor="page" w:x="2153" w:y="3100"/>
        <w:shd w:val="clear" w:color="auto" w:fill="auto"/>
        <w:tabs>
          <w:tab w:val="right" w:pos="8883"/>
        </w:tabs>
        <w:spacing w:before="0"/>
        <w:ind w:left="4780"/>
      </w:pPr>
      <w:r>
        <w:t>IČ:</w:t>
      </w:r>
      <w:r>
        <w:tab/>
        <w:t>00064335</w:t>
      </w:r>
    </w:p>
    <w:p w14:paraId="63590237" w14:textId="77777777" w:rsidR="00B5326B" w:rsidRDefault="00C76BE1">
      <w:pPr>
        <w:pStyle w:val="Bodytext30"/>
        <w:framePr w:w="8957" w:h="3520" w:hRule="exact" w:wrap="none" w:vAnchor="page" w:hAnchor="page" w:x="2153" w:y="3100"/>
        <w:shd w:val="clear" w:color="auto" w:fill="auto"/>
        <w:tabs>
          <w:tab w:val="left" w:pos="7743"/>
        </w:tabs>
        <w:spacing w:before="0"/>
        <w:ind w:left="4780"/>
      </w:pPr>
      <w:r>
        <w:t>DIČ:</w:t>
      </w:r>
      <w:r>
        <w:tab/>
        <w:t>CZ 00064335</w:t>
      </w:r>
    </w:p>
    <w:p w14:paraId="63590238" w14:textId="108C5381" w:rsidR="00B5326B" w:rsidRDefault="00C76BE1">
      <w:pPr>
        <w:pStyle w:val="Bodytext30"/>
        <w:framePr w:w="8957" w:h="3520" w:hRule="exact" w:wrap="none" w:vAnchor="page" w:hAnchor="page" w:x="2153" w:y="3100"/>
        <w:shd w:val="clear" w:color="auto" w:fill="auto"/>
        <w:tabs>
          <w:tab w:val="left" w:pos="7743"/>
        </w:tabs>
        <w:spacing w:before="0"/>
        <w:ind w:left="4780"/>
      </w:pPr>
      <w:r>
        <w:t>Bankovní spojení:</w:t>
      </w:r>
      <w:r>
        <w:tab/>
      </w:r>
      <w:r w:rsidR="00C75BAD">
        <w:t xml:space="preserve">   </w:t>
      </w:r>
      <w:r>
        <w:t>KB Praha 8</w:t>
      </w:r>
    </w:p>
    <w:p w14:paraId="63590239" w14:textId="02D8F07E" w:rsidR="00B5326B" w:rsidRDefault="00C76BE1">
      <w:pPr>
        <w:pStyle w:val="Bodytext30"/>
        <w:framePr w:w="8957" w:h="3520" w:hRule="exact" w:wrap="none" w:vAnchor="page" w:hAnchor="page" w:x="2153" w:y="3100"/>
        <w:shd w:val="clear" w:color="auto" w:fill="auto"/>
        <w:tabs>
          <w:tab w:val="center" w:pos="7214"/>
        </w:tabs>
        <w:spacing w:before="0"/>
        <w:ind w:left="4780"/>
      </w:pPr>
      <w:r>
        <w:t>Číslo účtu:</w:t>
      </w:r>
      <w:r>
        <w:tab/>
      </w:r>
      <w:r w:rsidR="00C75BAD">
        <w:t xml:space="preserve">                       </w:t>
      </w:r>
      <w:r>
        <w:t>43-1512190287/0100</w:t>
      </w:r>
    </w:p>
    <w:p w14:paraId="6359023A" w14:textId="77777777" w:rsidR="00B5326B" w:rsidRDefault="00C76BE1">
      <w:pPr>
        <w:pStyle w:val="Heading210"/>
        <w:framePr w:w="8957" w:h="3520" w:hRule="exact" w:wrap="none" w:vAnchor="page" w:hAnchor="page" w:x="2153" w:y="3100"/>
        <w:shd w:val="clear" w:color="auto" w:fill="auto"/>
        <w:tabs>
          <w:tab w:val="left" w:pos="7743"/>
        </w:tabs>
        <w:ind w:left="4780"/>
      </w:pPr>
      <w:bookmarkStart w:id="0" w:name="bookmark2"/>
      <w:r>
        <w:t>OBJEDNÁVKA č.:</w:t>
      </w:r>
      <w:r>
        <w:tab/>
        <w:t>085/2023</w:t>
      </w:r>
      <w:bookmarkEnd w:id="0"/>
    </w:p>
    <w:p w14:paraId="6359023B" w14:textId="77777777" w:rsidR="00B5326B" w:rsidRDefault="00C76BE1">
      <w:pPr>
        <w:pStyle w:val="Bodytext30"/>
        <w:framePr w:w="8957" w:h="3520" w:hRule="exact" w:wrap="none" w:vAnchor="page" w:hAnchor="page" w:x="2153" w:y="3100"/>
        <w:shd w:val="clear" w:color="auto" w:fill="auto"/>
        <w:tabs>
          <w:tab w:val="right" w:pos="8883"/>
        </w:tabs>
        <w:spacing w:before="0" w:line="226" w:lineRule="exact"/>
        <w:ind w:left="4780"/>
      </w:pPr>
      <w:r>
        <w:t>Datum:</w:t>
      </w:r>
      <w:r>
        <w:tab/>
        <w:t>05.10.2023</w:t>
      </w:r>
    </w:p>
    <w:p w14:paraId="6359023C" w14:textId="5C9236AF" w:rsidR="00B5326B" w:rsidRDefault="00C76BE1" w:rsidP="00C75BAD">
      <w:pPr>
        <w:pStyle w:val="Bodytext30"/>
        <w:framePr w:w="8957" w:h="3520" w:hRule="exact" w:wrap="none" w:vAnchor="page" w:hAnchor="page" w:x="2153" w:y="3100"/>
        <w:shd w:val="clear" w:color="auto" w:fill="auto"/>
        <w:tabs>
          <w:tab w:val="right" w:pos="8883"/>
        </w:tabs>
        <w:spacing w:before="0" w:line="226" w:lineRule="exact"/>
        <w:ind w:left="4780"/>
        <w:jc w:val="left"/>
      </w:pPr>
      <w:proofErr w:type="gramStart"/>
      <w:r>
        <w:t xml:space="preserve">Vyřizuje: </w:t>
      </w:r>
      <w:r w:rsidR="00C75BAD">
        <w:t xml:space="preserve">  </w:t>
      </w:r>
      <w:proofErr w:type="gramEnd"/>
      <w:r w:rsidR="00C75BAD">
        <w:t xml:space="preserve">  </w:t>
      </w:r>
      <w:r>
        <w:t>Mgr. Pavel Polák,</w:t>
      </w:r>
      <w:r>
        <w:tab/>
        <w:t>umělecký ředitel</w:t>
      </w:r>
    </w:p>
    <w:p w14:paraId="6359023E" w14:textId="29D0F6EC" w:rsidR="00B5326B" w:rsidRDefault="00C76BE1" w:rsidP="008A0BE1">
      <w:pPr>
        <w:pStyle w:val="Bodytext30"/>
        <w:framePr w:w="8957" w:h="3520" w:hRule="exact" w:wrap="none" w:vAnchor="page" w:hAnchor="page" w:x="2153" w:y="3100"/>
        <w:shd w:val="clear" w:color="auto" w:fill="auto"/>
        <w:tabs>
          <w:tab w:val="right" w:pos="8883"/>
        </w:tabs>
        <w:spacing w:before="0" w:line="226" w:lineRule="exact"/>
        <w:ind w:left="4780"/>
      </w:pPr>
      <w:r>
        <w:t>E-mail:</w:t>
      </w:r>
      <w:r>
        <w:tab/>
      </w:r>
    </w:p>
    <w:p w14:paraId="6359023F" w14:textId="77777777" w:rsidR="00B5326B" w:rsidRDefault="00C76BE1">
      <w:pPr>
        <w:pStyle w:val="Heading210"/>
        <w:framePr w:w="8957" w:h="3520" w:hRule="exact" w:wrap="none" w:vAnchor="page" w:hAnchor="page" w:x="2153" w:y="3100"/>
        <w:shd w:val="clear" w:color="auto" w:fill="auto"/>
        <w:spacing w:line="250" w:lineRule="exact"/>
        <w:jc w:val="left"/>
      </w:pPr>
      <w:bookmarkStart w:id="1" w:name="bookmark3"/>
      <w:r>
        <w:rPr>
          <w:rStyle w:val="Heading211"/>
        </w:rPr>
        <w:t>DODAVATEL:</w:t>
      </w:r>
      <w:bookmarkEnd w:id="1"/>
    </w:p>
    <w:p w14:paraId="63590240" w14:textId="77777777" w:rsidR="00B5326B" w:rsidRDefault="00C76BE1">
      <w:pPr>
        <w:pStyle w:val="Bodytext40"/>
        <w:framePr w:w="8957" w:h="3520" w:hRule="exact" w:wrap="none" w:vAnchor="page" w:hAnchor="page" w:x="2153" w:y="3100"/>
        <w:shd w:val="clear" w:color="auto" w:fill="auto"/>
      </w:pPr>
      <w:r>
        <w:t>KUDYKAM, s.r.o.</w:t>
      </w:r>
    </w:p>
    <w:p w14:paraId="31494FFB" w14:textId="77777777" w:rsidR="00C75BAD" w:rsidRDefault="00C76BE1">
      <w:pPr>
        <w:pStyle w:val="Bodytext20"/>
        <w:framePr w:w="8957" w:h="3520" w:hRule="exact" w:wrap="none" w:vAnchor="page" w:hAnchor="page" w:x="2153" w:y="3100"/>
        <w:shd w:val="clear" w:color="auto" w:fill="auto"/>
        <w:spacing w:after="0"/>
        <w:ind w:right="2140"/>
      </w:pPr>
      <w:r>
        <w:t xml:space="preserve">U milosrdných 850/8 </w:t>
      </w:r>
    </w:p>
    <w:p w14:paraId="63590241" w14:textId="7048BB60" w:rsidR="00B5326B" w:rsidRDefault="00C76BE1">
      <w:pPr>
        <w:pStyle w:val="Bodytext20"/>
        <w:framePr w:w="8957" w:h="3520" w:hRule="exact" w:wrap="none" w:vAnchor="page" w:hAnchor="page" w:x="2153" w:y="3100"/>
        <w:shd w:val="clear" w:color="auto" w:fill="auto"/>
        <w:spacing w:after="0"/>
        <w:ind w:right="2140"/>
      </w:pPr>
      <w:r>
        <w:t>110 00 Praha 1 - Staré Město</w:t>
      </w:r>
    </w:p>
    <w:p w14:paraId="63590242" w14:textId="1D0F84CA" w:rsidR="00B5326B" w:rsidRDefault="00C76BE1">
      <w:pPr>
        <w:pStyle w:val="Bodytext20"/>
        <w:framePr w:w="8957" w:h="1831" w:hRule="exact" w:wrap="none" w:vAnchor="page" w:hAnchor="page" w:x="2153" w:y="7589"/>
        <w:shd w:val="clear" w:color="auto" w:fill="auto"/>
        <w:spacing w:after="289" w:line="245" w:lineRule="exact"/>
      </w:pPr>
      <w:r>
        <w:t>Pro účely natáčení spotů pro sociální sítě a média připravovaného muzikálu „</w:t>
      </w:r>
      <w:proofErr w:type="spellStart"/>
      <w:r>
        <w:t>Beetlejuice</w:t>
      </w:r>
      <w:proofErr w:type="spellEnd"/>
      <w:r>
        <w:t xml:space="preserve">" </w:t>
      </w:r>
      <w:r w:rsidR="00C75BAD">
        <w:t xml:space="preserve">             </w:t>
      </w:r>
      <w:r>
        <w:t>u vás objednáváme:</w:t>
      </w:r>
    </w:p>
    <w:p w14:paraId="63590243" w14:textId="77777777" w:rsidR="00B5326B" w:rsidRDefault="00C76BE1">
      <w:pPr>
        <w:pStyle w:val="Bodytext40"/>
        <w:framePr w:w="8957" w:h="1831" w:hRule="exact" w:wrap="none" w:vAnchor="page" w:hAnchor="page" w:x="2153" w:y="7589"/>
        <w:shd w:val="clear" w:color="auto" w:fill="auto"/>
        <w:spacing w:after="520" w:line="234" w:lineRule="exact"/>
        <w:ind w:left="400"/>
      </w:pPr>
      <w:r>
        <w:t>• výrobu 10 ks kostýmů a dodání kostýmních doplňků</w:t>
      </w:r>
    </w:p>
    <w:p w14:paraId="63590244" w14:textId="77777777" w:rsidR="00B5326B" w:rsidRDefault="00C76BE1">
      <w:pPr>
        <w:pStyle w:val="Bodytext20"/>
        <w:framePr w:w="8957" w:h="1831" w:hRule="exact" w:wrap="none" w:vAnchor="page" w:hAnchor="page" w:x="2153" w:y="7589"/>
        <w:shd w:val="clear" w:color="auto" w:fill="auto"/>
        <w:spacing w:after="0" w:line="234" w:lineRule="exact"/>
      </w:pPr>
      <w:r>
        <w:t>místo dodání: Hudební divadlo v Karlině, Křižíkova 283/10, Praha 8</w:t>
      </w:r>
    </w:p>
    <w:p w14:paraId="63590245" w14:textId="77777777" w:rsidR="00B5326B" w:rsidRDefault="00C76BE1">
      <w:pPr>
        <w:pStyle w:val="Bodytext20"/>
        <w:framePr w:wrap="none" w:vAnchor="page" w:hAnchor="page" w:x="2153" w:y="9888"/>
        <w:shd w:val="clear" w:color="auto" w:fill="auto"/>
        <w:spacing w:after="0" w:line="234" w:lineRule="exact"/>
      </w:pPr>
      <w:r>
        <w:rPr>
          <w:rStyle w:val="Bodytext21"/>
        </w:rPr>
        <w:t xml:space="preserve">předpokládaná cena dohodou: 150.000,- Kč bez DPH / </w:t>
      </w:r>
      <w:proofErr w:type="gramStart"/>
      <w:r>
        <w:rPr>
          <w:rStyle w:val="Bodytext21"/>
        </w:rPr>
        <w:t>181.500,-</w:t>
      </w:r>
      <w:proofErr w:type="gramEnd"/>
      <w:r>
        <w:rPr>
          <w:rStyle w:val="Bodytext21"/>
        </w:rPr>
        <w:t xml:space="preserve"> Kč vč. 21 % DPH</w:t>
      </w:r>
    </w:p>
    <w:p w14:paraId="63590246" w14:textId="77777777" w:rsidR="00B5326B" w:rsidRDefault="00C76BE1">
      <w:pPr>
        <w:pStyle w:val="Bodytext20"/>
        <w:framePr w:w="8957" w:h="1320" w:hRule="exact" w:wrap="none" w:vAnchor="page" w:hAnchor="page" w:x="2153" w:y="10873"/>
        <w:shd w:val="clear" w:color="auto" w:fill="auto"/>
        <w:spacing w:after="0"/>
      </w:pPr>
      <w:r>
        <w:rPr>
          <w:rStyle w:val="Bodytext22"/>
        </w:rPr>
        <w:t>Fakturační údaje:</w:t>
      </w:r>
    </w:p>
    <w:p w14:paraId="20E56FED" w14:textId="77777777" w:rsidR="00C75BAD" w:rsidRDefault="00C76BE1">
      <w:pPr>
        <w:pStyle w:val="Bodytext20"/>
        <w:framePr w:w="8957" w:h="1320" w:hRule="exact" w:wrap="none" w:vAnchor="page" w:hAnchor="page" w:x="2153" w:y="10873"/>
        <w:shd w:val="clear" w:color="auto" w:fill="auto"/>
        <w:spacing w:after="0"/>
      </w:pPr>
      <w:r>
        <w:t xml:space="preserve">Hudební divadlo v Karlině, </w:t>
      </w:r>
      <w:proofErr w:type="spellStart"/>
      <w:r>
        <w:t>p.o</w:t>
      </w:r>
      <w:proofErr w:type="spellEnd"/>
      <w:r>
        <w:t xml:space="preserve">. </w:t>
      </w:r>
    </w:p>
    <w:p w14:paraId="7B44930D" w14:textId="77777777" w:rsidR="00C75BAD" w:rsidRDefault="00C76BE1">
      <w:pPr>
        <w:pStyle w:val="Bodytext20"/>
        <w:framePr w:w="8957" w:h="1320" w:hRule="exact" w:wrap="none" w:vAnchor="page" w:hAnchor="page" w:x="2153" w:y="10873"/>
        <w:shd w:val="clear" w:color="auto" w:fill="auto"/>
        <w:spacing w:after="0"/>
      </w:pPr>
      <w:r>
        <w:t xml:space="preserve">sídlo: Křižíkova 283/10, 186 00 Praha 8 </w:t>
      </w:r>
    </w:p>
    <w:p w14:paraId="3A39D544" w14:textId="77777777" w:rsidR="00C75BAD" w:rsidRDefault="00C76BE1">
      <w:pPr>
        <w:pStyle w:val="Bodytext20"/>
        <w:framePr w:w="8957" w:h="1320" w:hRule="exact" w:wrap="none" w:vAnchor="page" w:hAnchor="page" w:x="2153" w:y="10873"/>
        <w:shd w:val="clear" w:color="auto" w:fill="auto"/>
        <w:spacing w:after="0"/>
      </w:pPr>
      <w:r>
        <w:t xml:space="preserve">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 xml:space="preserve">1237, PSČ 111 21 </w:t>
      </w:r>
    </w:p>
    <w:p w14:paraId="63590247" w14:textId="10CA415A" w:rsidR="00B5326B" w:rsidRDefault="00C76BE1">
      <w:pPr>
        <w:pStyle w:val="Bodytext20"/>
        <w:framePr w:w="8957" w:h="1320" w:hRule="exact" w:wrap="none" w:vAnchor="page" w:hAnchor="page" w:x="2153" w:y="10873"/>
        <w:shd w:val="clear" w:color="auto" w:fill="auto"/>
        <w:spacing w:after="0"/>
      </w:pPr>
      <w:r>
        <w:t>IČ: 00064335, DIČ: CZ00064335</w:t>
      </w:r>
    </w:p>
    <w:p w14:paraId="63590248" w14:textId="77777777" w:rsidR="00B5326B" w:rsidRDefault="00C76BE1">
      <w:pPr>
        <w:pStyle w:val="Bodytext20"/>
        <w:framePr w:wrap="none" w:vAnchor="page" w:hAnchor="page" w:x="2153" w:y="12657"/>
        <w:shd w:val="clear" w:color="auto" w:fill="auto"/>
        <w:spacing w:after="0" w:line="234" w:lineRule="exact"/>
      </w:pPr>
      <w:r>
        <w:t>Děkujeme,</w:t>
      </w:r>
    </w:p>
    <w:p w14:paraId="63590249" w14:textId="77777777" w:rsidR="00B5326B" w:rsidRDefault="00C76BE1">
      <w:pPr>
        <w:pStyle w:val="Bodytext20"/>
        <w:framePr w:w="8957" w:h="566" w:hRule="exact" w:wrap="none" w:vAnchor="page" w:hAnchor="page" w:x="2153" w:y="13414"/>
        <w:shd w:val="clear" w:color="auto" w:fill="auto"/>
        <w:spacing w:after="0" w:line="254" w:lineRule="exact"/>
        <w:ind w:right="720"/>
        <w:jc w:val="center"/>
      </w:pPr>
      <w:r>
        <w:t>Mgr. Pavel Polák</w:t>
      </w:r>
      <w:r>
        <w:br/>
        <w:t>umělecký ředitel HDK</w:t>
      </w:r>
    </w:p>
    <w:p w14:paraId="6359024A" w14:textId="77777777" w:rsidR="00B5326B" w:rsidRDefault="00C76BE1">
      <w:pPr>
        <w:pStyle w:val="Headerorfooter10"/>
        <w:framePr w:wrap="none" w:vAnchor="page" w:hAnchor="page" w:x="3948" w:y="15931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>. 432081/0100</w:t>
      </w:r>
    </w:p>
    <w:p w14:paraId="6359024B" w14:textId="77777777" w:rsidR="00B5326B" w:rsidRDefault="00B5326B">
      <w:pPr>
        <w:rPr>
          <w:sz w:val="2"/>
          <w:szCs w:val="2"/>
        </w:rPr>
      </w:pPr>
    </w:p>
    <w:sectPr w:rsidR="00B5326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2667" w14:textId="77777777" w:rsidR="00E656DD" w:rsidRDefault="00E656DD">
      <w:r>
        <w:separator/>
      </w:r>
    </w:p>
  </w:endnote>
  <w:endnote w:type="continuationSeparator" w:id="0">
    <w:p w14:paraId="6B7BE743" w14:textId="77777777" w:rsidR="00E656DD" w:rsidRDefault="00E6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8160" w14:textId="77777777" w:rsidR="00E656DD" w:rsidRDefault="00E656DD"/>
  </w:footnote>
  <w:footnote w:type="continuationSeparator" w:id="0">
    <w:p w14:paraId="29A2F1BB" w14:textId="77777777" w:rsidR="00E656DD" w:rsidRDefault="00E656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26B"/>
    <w:rsid w:val="000E126C"/>
    <w:rsid w:val="008A0BE1"/>
    <w:rsid w:val="00B5326B"/>
    <w:rsid w:val="00C75BAD"/>
    <w:rsid w:val="00C76BE1"/>
    <w:rsid w:val="00E656DD"/>
    <w:rsid w:val="00F2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0233"/>
  <w15:docId w15:val="{BF5766CD-DECA-4B5D-AD7C-1351BF4E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126A99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648" w:lineRule="exact"/>
      <w:outlineLvl w:val="0"/>
    </w:pPr>
    <w:rPr>
      <w:rFonts w:ascii="Arial" w:eastAsia="Arial" w:hAnsi="Arial" w:cs="Arial"/>
      <w:b/>
      <w:bCs/>
      <w:sz w:val="58"/>
      <w:szCs w:val="5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720"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102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763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2023-10-31T13:19:00Z</dcterms:created>
  <dcterms:modified xsi:type="dcterms:W3CDTF">2023-10-31T21:42:00Z</dcterms:modified>
</cp:coreProperties>
</file>