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845F" w14:textId="77777777" w:rsidR="001505F2" w:rsidRDefault="004A6509" w:rsidP="001505F2">
      <w:pPr>
        <w:spacing w:before="120"/>
        <w:jc w:val="center"/>
        <w:rPr>
          <w:snapToGrid w:val="0"/>
          <w:sz w:val="44"/>
        </w:rPr>
      </w:pPr>
      <w:r>
        <w:rPr>
          <w:snapToGrid w:val="0"/>
          <w:sz w:val="44"/>
        </w:rPr>
        <w:t>SMLOUVA O DÍLO</w:t>
      </w:r>
    </w:p>
    <w:p w14:paraId="4E9BE7A9" w14:textId="77777777" w:rsidR="00CA2BD5" w:rsidRPr="001505F2" w:rsidRDefault="00CA2BD5" w:rsidP="001505F2">
      <w:pPr>
        <w:spacing w:before="120"/>
        <w:jc w:val="center"/>
        <w:rPr>
          <w:snapToGrid w:val="0"/>
          <w:sz w:val="44"/>
        </w:rPr>
      </w:pPr>
    </w:p>
    <w:p w14:paraId="4E130C3F" w14:textId="77777777" w:rsidR="006B34DE" w:rsidRDefault="004A6509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uzavřená ve smyslu usta</w:t>
      </w:r>
      <w:r w:rsidR="006318A6">
        <w:rPr>
          <w:snapToGrid w:val="0"/>
          <w:sz w:val="24"/>
        </w:rPr>
        <w:t xml:space="preserve">novení občanského </w:t>
      </w:r>
      <w:r>
        <w:rPr>
          <w:snapToGrid w:val="0"/>
          <w:sz w:val="24"/>
        </w:rPr>
        <w:t>zákoníku mezi těmito smluvními stranami:</w:t>
      </w:r>
    </w:p>
    <w:p w14:paraId="4BC99C29" w14:textId="77777777" w:rsidR="00CA2BD5" w:rsidRDefault="00CA2BD5" w:rsidP="00CA2BD5">
      <w:pPr>
        <w:spacing w:before="120"/>
        <w:rPr>
          <w:snapToGrid w:val="0"/>
          <w:sz w:val="24"/>
        </w:rPr>
      </w:pPr>
    </w:p>
    <w:p w14:paraId="1078B17B" w14:textId="77777777" w:rsidR="00CA2BD5" w:rsidRDefault="00697CE0" w:rsidP="002137EE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1. Objednatelem:</w:t>
      </w:r>
    </w:p>
    <w:p w14:paraId="013D7455" w14:textId="77777777" w:rsidR="00697CE0" w:rsidRDefault="00697CE0" w:rsidP="002137EE">
      <w:pPr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Střední škola </w:t>
      </w:r>
      <w:r w:rsidR="004B4B02">
        <w:rPr>
          <w:b/>
          <w:snapToGrid w:val="0"/>
          <w:sz w:val="24"/>
        </w:rPr>
        <w:t xml:space="preserve">designu a umění, knižní kultury a ekonomiky </w:t>
      </w:r>
      <w:r>
        <w:rPr>
          <w:b/>
          <w:snapToGrid w:val="0"/>
          <w:sz w:val="24"/>
        </w:rPr>
        <w:t>Náhorní</w:t>
      </w:r>
    </w:p>
    <w:p w14:paraId="2DA4A0A5" w14:textId="77777777" w:rsidR="00CB43BB" w:rsidRDefault="00CB43BB" w:rsidP="00CB43BB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zastoupeným: </w:t>
      </w:r>
      <w:r>
        <w:rPr>
          <w:b/>
          <w:snapToGrid w:val="0"/>
          <w:sz w:val="24"/>
        </w:rPr>
        <w:t xml:space="preserve">Ing. Hana Pavelková, </w:t>
      </w:r>
      <w:r w:rsidRPr="00CB43BB">
        <w:rPr>
          <w:snapToGrid w:val="0"/>
          <w:sz w:val="24"/>
        </w:rPr>
        <w:t>ředitelka školy</w:t>
      </w:r>
    </w:p>
    <w:p w14:paraId="1FB3A386" w14:textId="77777777" w:rsidR="00697CE0" w:rsidRDefault="00697CE0" w:rsidP="002137EE">
      <w:pPr>
        <w:spacing w:line="360" w:lineRule="auto"/>
        <w:rPr>
          <w:b/>
          <w:snapToGrid w:val="0"/>
          <w:sz w:val="24"/>
        </w:rPr>
      </w:pPr>
      <w:r>
        <w:rPr>
          <w:snapToGrid w:val="0"/>
          <w:sz w:val="24"/>
        </w:rPr>
        <w:t>se sídlem:</w:t>
      </w:r>
      <w:r>
        <w:rPr>
          <w:b/>
          <w:snapToGrid w:val="0"/>
          <w:sz w:val="24"/>
        </w:rPr>
        <w:t xml:space="preserve"> U Měšťanských škol 525/1, 182 00 Praha 8</w:t>
      </w:r>
    </w:p>
    <w:p w14:paraId="499518E5" w14:textId="77777777" w:rsidR="00697CE0" w:rsidRDefault="00697CE0" w:rsidP="002137EE">
      <w:pPr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IČ: </w:t>
      </w:r>
      <w:r w:rsidR="006D6E47">
        <w:rPr>
          <w:b/>
          <w:snapToGrid w:val="0"/>
          <w:sz w:val="24"/>
        </w:rPr>
        <w:t>613 88</w:t>
      </w:r>
      <w:r w:rsidR="00CA2BD5">
        <w:rPr>
          <w:b/>
          <w:snapToGrid w:val="0"/>
          <w:sz w:val="24"/>
        </w:rPr>
        <w:t> </w:t>
      </w:r>
      <w:r w:rsidR="006D6E47">
        <w:rPr>
          <w:b/>
          <w:snapToGrid w:val="0"/>
          <w:sz w:val="24"/>
        </w:rPr>
        <w:t>2</w:t>
      </w:r>
      <w:r>
        <w:rPr>
          <w:b/>
          <w:snapToGrid w:val="0"/>
          <w:sz w:val="24"/>
        </w:rPr>
        <w:t>62</w:t>
      </w:r>
      <w:r w:rsidR="00CA2BD5">
        <w:rPr>
          <w:b/>
          <w:snapToGrid w:val="0"/>
          <w:sz w:val="24"/>
        </w:rPr>
        <w:t xml:space="preserve">, </w:t>
      </w:r>
      <w:r>
        <w:rPr>
          <w:b/>
          <w:snapToGrid w:val="0"/>
          <w:sz w:val="24"/>
        </w:rPr>
        <w:t>DIČ: CZ</w:t>
      </w:r>
      <w:r w:rsidR="00CB43BB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613</w:t>
      </w:r>
      <w:r w:rsidR="00CB43BB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88</w:t>
      </w:r>
      <w:r w:rsidR="00CB43BB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262</w:t>
      </w:r>
    </w:p>
    <w:p w14:paraId="77E8D6C7" w14:textId="77777777" w:rsidR="00697CE0" w:rsidRPr="00CB43BB" w:rsidRDefault="00697CE0" w:rsidP="002137EE">
      <w:pPr>
        <w:spacing w:line="360" w:lineRule="auto"/>
        <w:rPr>
          <w:rFonts w:eastAsia="MS Mincho"/>
          <w:i/>
          <w:sz w:val="24"/>
          <w:szCs w:val="24"/>
        </w:rPr>
      </w:pPr>
      <w:r w:rsidRPr="00CB43BB">
        <w:rPr>
          <w:rFonts w:eastAsia="MS Mincho"/>
          <w:i/>
          <w:sz w:val="24"/>
          <w:szCs w:val="24"/>
        </w:rPr>
        <w:t>(dále jen objednatel)</w:t>
      </w:r>
    </w:p>
    <w:p w14:paraId="3A8480B0" w14:textId="77777777" w:rsidR="004A6509" w:rsidRDefault="006D6E47" w:rsidP="00E22C5B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a</w:t>
      </w:r>
    </w:p>
    <w:p w14:paraId="0849A51A" w14:textId="77777777" w:rsidR="00FE3051" w:rsidRDefault="00FE3051" w:rsidP="00E22C5B">
      <w:pPr>
        <w:spacing w:before="120"/>
        <w:jc w:val="center"/>
        <w:rPr>
          <w:snapToGrid w:val="0"/>
          <w:sz w:val="24"/>
        </w:rPr>
      </w:pPr>
    </w:p>
    <w:p w14:paraId="0C4F7CAA" w14:textId="77777777" w:rsidR="002137EE" w:rsidRDefault="004A6509" w:rsidP="002137EE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2. </w:t>
      </w:r>
      <w:r w:rsidR="00B53A07">
        <w:rPr>
          <w:snapToGrid w:val="0"/>
          <w:sz w:val="24"/>
        </w:rPr>
        <w:t>Zhotovitel</w:t>
      </w:r>
      <w:r w:rsidR="002137EE">
        <w:rPr>
          <w:snapToGrid w:val="0"/>
          <w:sz w:val="24"/>
        </w:rPr>
        <w:t>em</w:t>
      </w:r>
      <w:r w:rsidR="00B53A07">
        <w:rPr>
          <w:snapToGrid w:val="0"/>
          <w:sz w:val="24"/>
        </w:rPr>
        <w:t>:</w:t>
      </w:r>
    </w:p>
    <w:p w14:paraId="606E2B4C" w14:textId="77777777" w:rsidR="002137EE" w:rsidRDefault="000F46CD" w:rsidP="002137EE">
      <w:pPr>
        <w:spacing w:line="360" w:lineRule="auto"/>
        <w:rPr>
          <w:b/>
          <w:snapToGrid w:val="0"/>
          <w:sz w:val="24"/>
        </w:rPr>
      </w:pPr>
      <w:r w:rsidRPr="000F46CD">
        <w:rPr>
          <w:b/>
          <w:snapToGrid w:val="0"/>
          <w:sz w:val="24"/>
        </w:rPr>
        <w:t xml:space="preserve">Roman </w:t>
      </w:r>
      <w:proofErr w:type="gramStart"/>
      <w:r w:rsidRPr="000F46CD">
        <w:rPr>
          <w:b/>
          <w:snapToGrid w:val="0"/>
          <w:sz w:val="24"/>
        </w:rPr>
        <w:t xml:space="preserve">Macourek - </w:t>
      </w:r>
      <w:proofErr w:type="spellStart"/>
      <w:r w:rsidRPr="000F46CD">
        <w:rPr>
          <w:b/>
          <w:snapToGrid w:val="0"/>
          <w:sz w:val="24"/>
        </w:rPr>
        <w:t>RMstav</w:t>
      </w:r>
      <w:proofErr w:type="spellEnd"/>
      <w:proofErr w:type="gramEnd"/>
      <w:r w:rsidR="002137EE" w:rsidRPr="002137EE">
        <w:rPr>
          <w:b/>
          <w:snapToGrid w:val="0"/>
          <w:sz w:val="24"/>
        </w:rPr>
        <w:t xml:space="preserve"> </w:t>
      </w:r>
    </w:p>
    <w:p w14:paraId="7D7FDC85" w14:textId="77777777" w:rsidR="00B53A07" w:rsidRDefault="00B53A07" w:rsidP="002137EE">
      <w:p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zastoupeným:</w:t>
      </w:r>
      <w:r w:rsidR="00CA2BD5">
        <w:rPr>
          <w:snapToGrid w:val="0"/>
          <w:sz w:val="24"/>
        </w:rPr>
        <w:t xml:space="preserve"> </w:t>
      </w:r>
      <w:r w:rsidR="000F46CD">
        <w:rPr>
          <w:b/>
          <w:snapToGrid w:val="0"/>
          <w:sz w:val="24"/>
        </w:rPr>
        <w:t>Roman Macourek</w:t>
      </w:r>
    </w:p>
    <w:p w14:paraId="2D3BD952" w14:textId="77777777" w:rsidR="00B53A07" w:rsidRDefault="00B53A07" w:rsidP="002137EE">
      <w:pPr>
        <w:spacing w:line="360" w:lineRule="auto"/>
        <w:rPr>
          <w:b/>
          <w:snapToGrid w:val="0"/>
          <w:sz w:val="24"/>
        </w:rPr>
      </w:pPr>
      <w:r>
        <w:rPr>
          <w:snapToGrid w:val="0"/>
          <w:sz w:val="24"/>
        </w:rPr>
        <w:t>se sídlem:</w:t>
      </w:r>
      <w:r>
        <w:rPr>
          <w:b/>
          <w:snapToGrid w:val="0"/>
          <w:sz w:val="24"/>
        </w:rPr>
        <w:t xml:space="preserve"> </w:t>
      </w:r>
      <w:r w:rsidR="000F46CD" w:rsidRPr="000F46CD">
        <w:rPr>
          <w:b/>
          <w:snapToGrid w:val="0"/>
          <w:sz w:val="24"/>
        </w:rPr>
        <w:t>Taussigova 1157/17</w:t>
      </w:r>
      <w:r w:rsidR="000F46CD">
        <w:rPr>
          <w:b/>
          <w:snapToGrid w:val="0"/>
          <w:sz w:val="24"/>
        </w:rPr>
        <w:t xml:space="preserve">, </w:t>
      </w:r>
      <w:r w:rsidR="000F46CD" w:rsidRPr="000F46CD">
        <w:rPr>
          <w:b/>
          <w:snapToGrid w:val="0"/>
          <w:sz w:val="24"/>
        </w:rPr>
        <w:t>182 00 Praha 8</w:t>
      </w:r>
    </w:p>
    <w:p w14:paraId="6C0CF421" w14:textId="77777777" w:rsidR="00FE3051" w:rsidRDefault="00B53A07" w:rsidP="002137EE">
      <w:pPr>
        <w:spacing w:line="360" w:lineRule="auto"/>
        <w:rPr>
          <w:b/>
          <w:snapToGrid w:val="0"/>
          <w:sz w:val="24"/>
        </w:rPr>
      </w:pPr>
      <w:r>
        <w:rPr>
          <w:snapToGrid w:val="0"/>
          <w:sz w:val="24"/>
        </w:rPr>
        <w:t>IČ:</w:t>
      </w:r>
      <w:r w:rsidR="00CA2BD5">
        <w:rPr>
          <w:snapToGrid w:val="0"/>
          <w:sz w:val="24"/>
        </w:rPr>
        <w:t xml:space="preserve"> </w:t>
      </w:r>
      <w:r w:rsidR="000F46CD" w:rsidRPr="000F46CD">
        <w:rPr>
          <w:b/>
          <w:snapToGrid w:val="0"/>
          <w:sz w:val="24"/>
        </w:rPr>
        <w:t>452 90 539</w:t>
      </w:r>
      <w:r w:rsidR="00CA2BD5">
        <w:rPr>
          <w:b/>
          <w:snapToGrid w:val="0"/>
          <w:sz w:val="24"/>
        </w:rPr>
        <w:t>,</w:t>
      </w:r>
      <w:r>
        <w:rPr>
          <w:snapToGrid w:val="0"/>
          <w:sz w:val="24"/>
        </w:rPr>
        <w:t xml:space="preserve"> DIČ: </w:t>
      </w:r>
      <w:r w:rsidR="000F46CD" w:rsidRPr="000F46CD">
        <w:rPr>
          <w:b/>
          <w:snapToGrid w:val="0"/>
          <w:sz w:val="24"/>
        </w:rPr>
        <w:t>CZ7406220635</w:t>
      </w:r>
    </w:p>
    <w:p w14:paraId="47FE91EB" w14:textId="77777777" w:rsidR="00FE3051" w:rsidRPr="002137EE" w:rsidRDefault="00FE3051" w:rsidP="002137EE">
      <w:pPr>
        <w:spacing w:line="360" w:lineRule="auto"/>
        <w:rPr>
          <w:snapToGrid w:val="0"/>
          <w:sz w:val="24"/>
          <w:szCs w:val="24"/>
        </w:rPr>
      </w:pPr>
      <w:r w:rsidRPr="002137EE">
        <w:rPr>
          <w:rFonts w:eastAsia="MS Mincho"/>
          <w:i/>
          <w:sz w:val="24"/>
          <w:szCs w:val="24"/>
        </w:rPr>
        <w:t>(dále jen zhotovitel)</w:t>
      </w:r>
    </w:p>
    <w:p w14:paraId="0C30CEFF" w14:textId="77777777" w:rsidR="00FE3051" w:rsidRDefault="00FE3051" w:rsidP="00FE3051">
      <w:pPr>
        <w:spacing w:before="120"/>
        <w:rPr>
          <w:snapToGrid w:val="0"/>
          <w:sz w:val="24"/>
        </w:rPr>
      </w:pPr>
    </w:p>
    <w:p w14:paraId="4781D252" w14:textId="77777777" w:rsidR="00FE3051" w:rsidRDefault="00FE3051" w:rsidP="00FE3051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takto:</w:t>
      </w:r>
    </w:p>
    <w:p w14:paraId="5A6E6AC8" w14:textId="77777777" w:rsidR="00095137" w:rsidRDefault="00095137" w:rsidP="00FE3051">
      <w:pPr>
        <w:spacing w:before="120"/>
        <w:rPr>
          <w:snapToGrid w:val="0"/>
          <w:sz w:val="24"/>
        </w:rPr>
      </w:pPr>
    </w:p>
    <w:p w14:paraId="59035013" w14:textId="77777777" w:rsidR="004A6509" w:rsidRDefault="004A6509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I.</w:t>
      </w:r>
    </w:p>
    <w:p w14:paraId="6F23C570" w14:textId="77777777" w:rsidR="004A6509" w:rsidRDefault="004A6509" w:rsidP="00E5456D">
      <w:pPr>
        <w:pStyle w:val="Nadpis1"/>
        <w:spacing w:line="360" w:lineRule="auto"/>
      </w:pPr>
      <w:r>
        <w:t>Předmět plnění</w:t>
      </w:r>
    </w:p>
    <w:p w14:paraId="4A5A400A" w14:textId="6BCE4D25" w:rsidR="006B34DE" w:rsidRDefault="004A6509" w:rsidP="00C1173B">
      <w:pPr>
        <w:spacing w:before="120" w:line="360" w:lineRule="auto"/>
        <w:ind w:right="-62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Zhotovitel se zavazuje provést pro objednatele </w:t>
      </w:r>
      <w:r w:rsidR="00295FAE">
        <w:rPr>
          <w:snapToGrid w:val="0"/>
          <w:sz w:val="24"/>
        </w:rPr>
        <w:t xml:space="preserve">stavební práce </w:t>
      </w:r>
      <w:r w:rsidR="006D6E47">
        <w:rPr>
          <w:snapToGrid w:val="0"/>
          <w:sz w:val="24"/>
        </w:rPr>
        <w:t xml:space="preserve">na </w:t>
      </w:r>
      <w:r w:rsidR="00697CE0">
        <w:rPr>
          <w:snapToGrid w:val="0"/>
          <w:sz w:val="24"/>
        </w:rPr>
        <w:t>akci „</w:t>
      </w:r>
      <w:r w:rsidR="00810053">
        <w:rPr>
          <w:b/>
          <w:bCs/>
          <w:snapToGrid w:val="0"/>
          <w:sz w:val="24"/>
        </w:rPr>
        <w:t>V</w:t>
      </w:r>
      <w:r w:rsidR="00810053" w:rsidRPr="00810053">
        <w:rPr>
          <w:b/>
          <w:bCs/>
          <w:snapToGrid w:val="0"/>
          <w:sz w:val="24"/>
        </w:rPr>
        <w:t>ybudování vstupu do kabinetu, oprava podlahové krytiny</w:t>
      </w:r>
      <w:r w:rsidR="00810053">
        <w:rPr>
          <w:b/>
          <w:bCs/>
          <w:snapToGrid w:val="0"/>
          <w:sz w:val="24"/>
        </w:rPr>
        <w:t xml:space="preserve"> v učebnách</w:t>
      </w:r>
      <w:r w:rsidR="00E5456D" w:rsidRPr="00C1173B">
        <w:rPr>
          <w:bCs/>
          <w:snapToGrid w:val="0"/>
          <w:sz w:val="24"/>
        </w:rPr>
        <w:t>“</w:t>
      </w:r>
      <w:r w:rsidR="002F37BC">
        <w:rPr>
          <w:b/>
          <w:bCs/>
          <w:snapToGrid w:val="0"/>
          <w:sz w:val="24"/>
        </w:rPr>
        <w:t xml:space="preserve"> dle výzvy</w:t>
      </w:r>
      <w:r w:rsidR="005B01AB" w:rsidRPr="005B01AB">
        <w:rPr>
          <w:b/>
          <w:bCs/>
          <w:snapToGrid w:val="0"/>
          <w:sz w:val="24"/>
        </w:rPr>
        <w:t xml:space="preserve"> VZ/SŠDUKE/20</w:t>
      </w:r>
      <w:r w:rsidR="004C31A8">
        <w:rPr>
          <w:b/>
          <w:bCs/>
          <w:snapToGrid w:val="0"/>
          <w:sz w:val="24"/>
        </w:rPr>
        <w:t>2</w:t>
      </w:r>
      <w:r w:rsidR="00C1173B">
        <w:rPr>
          <w:b/>
          <w:bCs/>
          <w:snapToGrid w:val="0"/>
          <w:sz w:val="24"/>
        </w:rPr>
        <w:t>3</w:t>
      </w:r>
      <w:r w:rsidR="005B01AB" w:rsidRPr="005B01AB">
        <w:rPr>
          <w:b/>
          <w:bCs/>
          <w:snapToGrid w:val="0"/>
          <w:sz w:val="24"/>
        </w:rPr>
        <w:t>/</w:t>
      </w:r>
      <w:r w:rsidR="00810053">
        <w:rPr>
          <w:b/>
          <w:bCs/>
          <w:snapToGrid w:val="0"/>
          <w:sz w:val="24"/>
        </w:rPr>
        <w:t>16</w:t>
      </w:r>
      <w:r w:rsidR="00216ACA">
        <w:rPr>
          <w:b/>
          <w:bCs/>
          <w:snapToGrid w:val="0"/>
          <w:sz w:val="24"/>
        </w:rPr>
        <w:t>.</w:t>
      </w:r>
      <w:r w:rsidR="007B408C">
        <w:rPr>
          <w:b/>
          <w:bCs/>
          <w:snapToGrid w:val="0"/>
          <w:sz w:val="24"/>
        </w:rPr>
        <w:t xml:space="preserve"> </w:t>
      </w:r>
      <w:r w:rsidR="003518FA">
        <w:rPr>
          <w:snapToGrid w:val="0"/>
          <w:sz w:val="24"/>
        </w:rPr>
        <w:t>Pr</w:t>
      </w:r>
      <w:r w:rsidR="00F02539">
        <w:rPr>
          <w:snapToGrid w:val="0"/>
          <w:sz w:val="24"/>
        </w:rPr>
        <w:t>á</w:t>
      </w:r>
      <w:r w:rsidR="003518FA">
        <w:rPr>
          <w:snapToGrid w:val="0"/>
          <w:sz w:val="24"/>
        </w:rPr>
        <w:t xml:space="preserve">ce budou provedeny v rozsahu dle </w:t>
      </w:r>
      <w:r w:rsidR="00F02539">
        <w:rPr>
          <w:snapToGrid w:val="0"/>
          <w:sz w:val="24"/>
        </w:rPr>
        <w:t>př</w:t>
      </w:r>
      <w:r w:rsidR="00662EAB">
        <w:rPr>
          <w:snapToGrid w:val="0"/>
          <w:sz w:val="24"/>
        </w:rPr>
        <w:t>iloženého rozpočtu</w:t>
      </w:r>
      <w:r w:rsidR="00F02539">
        <w:rPr>
          <w:snapToGrid w:val="0"/>
          <w:sz w:val="24"/>
        </w:rPr>
        <w:t>, kter</w:t>
      </w:r>
      <w:r w:rsidR="005B01AB">
        <w:rPr>
          <w:snapToGrid w:val="0"/>
          <w:sz w:val="24"/>
        </w:rPr>
        <w:t>ý</w:t>
      </w:r>
      <w:r w:rsidR="00F27F77">
        <w:rPr>
          <w:snapToGrid w:val="0"/>
          <w:sz w:val="24"/>
        </w:rPr>
        <w:t xml:space="preserve"> </w:t>
      </w:r>
      <w:r w:rsidR="006318A6">
        <w:rPr>
          <w:snapToGrid w:val="0"/>
          <w:sz w:val="24"/>
        </w:rPr>
        <w:t>tvoří nedílnou součást</w:t>
      </w:r>
      <w:r w:rsidR="00F02539">
        <w:rPr>
          <w:snapToGrid w:val="0"/>
          <w:sz w:val="24"/>
        </w:rPr>
        <w:t xml:space="preserve"> </w:t>
      </w:r>
      <w:r w:rsidR="003518FA">
        <w:rPr>
          <w:snapToGrid w:val="0"/>
          <w:sz w:val="24"/>
        </w:rPr>
        <w:t xml:space="preserve">této </w:t>
      </w:r>
      <w:r>
        <w:rPr>
          <w:snapToGrid w:val="0"/>
          <w:sz w:val="24"/>
        </w:rPr>
        <w:t>smlouv</w:t>
      </w:r>
      <w:r w:rsidR="003518FA">
        <w:rPr>
          <w:snapToGrid w:val="0"/>
          <w:sz w:val="24"/>
        </w:rPr>
        <w:t>y.</w:t>
      </w:r>
      <w:r w:rsidR="006318A6">
        <w:rPr>
          <w:snapToGrid w:val="0"/>
          <w:sz w:val="24"/>
        </w:rPr>
        <w:t xml:space="preserve"> </w:t>
      </w:r>
    </w:p>
    <w:p w14:paraId="03579E45" w14:textId="77777777" w:rsidR="00E5456D" w:rsidRDefault="00E5456D">
      <w:pPr>
        <w:rPr>
          <w:snapToGrid w:val="0"/>
          <w:sz w:val="24"/>
        </w:rPr>
      </w:pPr>
    </w:p>
    <w:p w14:paraId="535F805A" w14:textId="77777777" w:rsidR="001505F2" w:rsidRPr="00E5456D" w:rsidRDefault="004A6509" w:rsidP="00E5456D">
      <w:pPr>
        <w:spacing w:before="120" w:line="360" w:lineRule="auto"/>
        <w:jc w:val="center"/>
        <w:rPr>
          <w:snapToGrid w:val="0"/>
          <w:sz w:val="24"/>
          <w:szCs w:val="24"/>
        </w:rPr>
      </w:pPr>
      <w:r w:rsidRPr="00E5456D">
        <w:rPr>
          <w:snapToGrid w:val="0"/>
          <w:sz w:val="24"/>
          <w:szCs w:val="24"/>
        </w:rPr>
        <w:t>II.</w:t>
      </w:r>
    </w:p>
    <w:p w14:paraId="11CBDAE2" w14:textId="77777777" w:rsidR="001505F2" w:rsidRPr="00E5456D" w:rsidRDefault="004A6509" w:rsidP="00E5456D">
      <w:pPr>
        <w:spacing w:before="120" w:line="360" w:lineRule="auto"/>
        <w:jc w:val="center"/>
        <w:rPr>
          <w:sz w:val="24"/>
          <w:szCs w:val="24"/>
        </w:rPr>
      </w:pPr>
      <w:r w:rsidRPr="00E5456D">
        <w:rPr>
          <w:sz w:val="24"/>
          <w:szCs w:val="24"/>
        </w:rPr>
        <w:t>Cena</w:t>
      </w:r>
    </w:p>
    <w:p w14:paraId="5498CFF1" w14:textId="706E4347" w:rsidR="00FE3051" w:rsidRPr="00D00C6F" w:rsidRDefault="004A6509" w:rsidP="00E5456D">
      <w:pPr>
        <w:spacing w:before="120" w:line="360" w:lineRule="auto"/>
        <w:jc w:val="both"/>
        <w:rPr>
          <w:snapToGrid w:val="0"/>
          <w:sz w:val="24"/>
        </w:rPr>
      </w:pPr>
      <w:r w:rsidRPr="00E5456D">
        <w:rPr>
          <w:sz w:val="24"/>
          <w:szCs w:val="24"/>
        </w:rPr>
        <w:t xml:space="preserve">Dohodnutá smluvní cena díla, dle stanoveného rozsahu prací </w:t>
      </w:r>
      <w:r w:rsidR="003518FA" w:rsidRPr="00E5456D">
        <w:rPr>
          <w:sz w:val="24"/>
          <w:szCs w:val="24"/>
        </w:rPr>
        <w:t>činí</w:t>
      </w:r>
      <w:r w:rsidR="00295FAE" w:rsidRPr="00E5456D">
        <w:rPr>
          <w:sz w:val="24"/>
          <w:szCs w:val="24"/>
        </w:rPr>
        <w:t xml:space="preserve"> </w:t>
      </w:r>
      <w:r w:rsidR="00DB03B0">
        <w:rPr>
          <w:b/>
          <w:sz w:val="24"/>
          <w:szCs w:val="24"/>
        </w:rPr>
        <w:t>325</w:t>
      </w:r>
      <w:r w:rsidR="00C1173B">
        <w:rPr>
          <w:b/>
          <w:sz w:val="24"/>
          <w:szCs w:val="24"/>
        </w:rPr>
        <w:t xml:space="preserve"> </w:t>
      </w:r>
      <w:r w:rsidR="00DB03B0">
        <w:rPr>
          <w:b/>
          <w:sz w:val="24"/>
          <w:szCs w:val="24"/>
        </w:rPr>
        <w:t>150</w:t>
      </w:r>
      <w:r w:rsidR="00D87194" w:rsidRPr="00216ACA">
        <w:rPr>
          <w:b/>
          <w:color w:val="000000"/>
          <w:sz w:val="24"/>
          <w:szCs w:val="24"/>
        </w:rPr>
        <w:t>,</w:t>
      </w:r>
      <w:r w:rsidR="00C1173B">
        <w:rPr>
          <w:b/>
          <w:color w:val="000000"/>
          <w:sz w:val="24"/>
          <w:szCs w:val="24"/>
        </w:rPr>
        <w:t xml:space="preserve"> </w:t>
      </w:r>
      <w:r w:rsidR="00DB03B0">
        <w:rPr>
          <w:b/>
          <w:color w:val="000000"/>
          <w:sz w:val="24"/>
          <w:szCs w:val="24"/>
        </w:rPr>
        <w:t>00</w:t>
      </w:r>
      <w:r w:rsidR="00283485" w:rsidRPr="00216ACA">
        <w:rPr>
          <w:b/>
          <w:color w:val="000000"/>
          <w:sz w:val="24"/>
          <w:szCs w:val="24"/>
        </w:rPr>
        <w:t xml:space="preserve"> </w:t>
      </w:r>
      <w:r w:rsidR="003518FA" w:rsidRPr="00216ACA">
        <w:rPr>
          <w:b/>
          <w:color w:val="000000"/>
          <w:sz w:val="24"/>
          <w:szCs w:val="24"/>
        </w:rPr>
        <w:t xml:space="preserve">Kč </w:t>
      </w:r>
      <w:r w:rsidR="00785A30" w:rsidRPr="00216ACA">
        <w:rPr>
          <w:b/>
          <w:color w:val="000000"/>
          <w:sz w:val="24"/>
          <w:szCs w:val="24"/>
        </w:rPr>
        <w:t xml:space="preserve">bez </w:t>
      </w:r>
      <w:r w:rsidR="003518FA" w:rsidRPr="00216ACA">
        <w:rPr>
          <w:b/>
          <w:color w:val="000000"/>
          <w:sz w:val="24"/>
          <w:szCs w:val="24"/>
        </w:rPr>
        <w:t>DPH</w:t>
      </w:r>
      <w:r w:rsidR="001505F2" w:rsidRPr="00216ACA">
        <w:rPr>
          <w:b/>
          <w:color w:val="000000"/>
          <w:sz w:val="24"/>
          <w:szCs w:val="24"/>
        </w:rPr>
        <w:t xml:space="preserve"> (</w:t>
      </w:r>
      <w:proofErr w:type="gramStart"/>
      <w:r w:rsidR="001505F2" w:rsidRPr="00216ACA">
        <w:rPr>
          <w:b/>
          <w:color w:val="000000"/>
          <w:sz w:val="24"/>
          <w:szCs w:val="24"/>
        </w:rPr>
        <w:t>21%</w:t>
      </w:r>
      <w:proofErr w:type="gramEnd"/>
      <w:r w:rsidR="001505F2" w:rsidRPr="00216ACA">
        <w:rPr>
          <w:b/>
          <w:color w:val="000000"/>
          <w:sz w:val="24"/>
          <w:szCs w:val="24"/>
        </w:rPr>
        <w:t xml:space="preserve">), DPH činí </w:t>
      </w:r>
      <w:r w:rsidR="00DB03B0">
        <w:rPr>
          <w:b/>
          <w:color w:val="000000"/>
          <w:sz w:val="24"/>
          <w:szCs w:val="24"/>
        </w:rPr>
        <w:t>68 281, 50</w:t>
      </w:r>
      <w:r w:rsidR="001505F2" w:rsidRPr="00216ACA">
        <w:rPr>
          <w:b/>
          <w:color w:val="000000"/>
          <w:sz w:val="24"/>
          <w:szCs w:val="24"/>
        </w:rPr>
        <w:t xml:space="preserve"> Kč, cena vč. DPH (21%) </w:t>
      </w:r>
      <w:r w:rsidR="00DB03B0">
        <w:rPr>
          <w:b/>
          <w:color w:val="000000"/>
          <w:sz w:val="24"/>
          <w:szCs w:val="24"/>
        </w:rPr>
        <w:t>393 431, 50</w:t>
      </w:r>
      <w:r w:rsidR="001505F2" w:rsidRPr="00216ACA">
        <w:rPr>
          <w:b/>
          <w:color w:val="000000"/>
          <w:sz w:val="24"/>
          <w:szCs w:val="24"/>
        </w:rPr>
        <w:t xml:space="preserve"> Kč</w:t>
      </w:r>
      <w:r w:rsidR="001505F2" w:rsidRPr="00216ACA">
        <w:rPr>
          <w:b/>
          <w:sz w:val="24"/>
          <w:szCs w:val="24"/>
        </w:rPr>
        <w:t>.</w:t>
      </w:r>
    </w:p>
    <w:p w14:paraId="056E211A" w14:textId="77777777" w:rsidR="00660872" w:rsidRDefault="00660872">
      <w:pPr>
        <w:rPr>
          <w:snapToGrid w:val="0"/>
          <w:sz w:val="24"/>
        </w:rPr>
      </w:pPr>
      <w:r>
        <w:rPr>
          <w:snapToGrid w:val="0"/>
          <w:sz w:val="24"/>
        </w:rPr>
        <w:br w:type="page"/>
      </w:r>
    </w:p>
    <w:p w14:paraId="6CF8A009" w14:textId="77777777" w:rsidR="004A6509" w:rsidRDefault="004A6509" w:rsidP="009520BD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lastRenderedPageBreak/>
        <w:t>III.</w:t>
      </w:r>
    </w:p>
    <w:p w14:paraId="19205EF3" w14:textId="77777777" w:rsidR="004A6509" w:rsidRDefault="004A6509" w:rsidP="009520BD">
      <w:pPr>
        <w:pStyle w:val="Nadpis1"/>
        <w:spacing w:line="360" w:lineRule="auto"/>
      </w:pPr>
      <w:r>
        <w:t>Doba plnění</w:t>
      </w:r>
    </w:p>
    <w:p w14:paraId="09E7567D" w14:textId="77777777" w:rsidR="004A6509" w:rsidRDefault="004A6509" w:rsidP="009520BD">
      <w:pPr>
        <w:spacing w:before="120" w:line="360" w:lineRule="auto"/>
        <w:rPr>
          <w:snapToGrid w:val="0"/>
          <w:sz w:val="24"/>
        </w:rPr>
      </w:pPr>
      <w:r>
        <w:rPr>
          <w:snapToGrid w:val="0"/>
          <w:sz w:val="24"/>
        </w:rPr>
        <w:t>Zhotovitel se zavazuje provést dílo ve sjednané době:</w:t>
      </w:r>
    </w:p>
    <w:p w14:paraId="0AEDB475" w14:textId="26A9E91D" w:rsidR="004A6509" w:rsidRPr="002A29C2" w:rsidRDefault="004A6509" w:rsidP="009520BD">
      <w:pPr>
        <w:spacing w:before="120" w:line="360" w:lineRule="auto"/>
        <w:rPr>
          <w:b/>
          <w:snapToGrid w:val="0"/>
          <w:sz w:val="24"/>
        </w:rPr>
      </w:pPr>
      <w:r w:rsidRPr="002A29C2">
        <w:rPr>
          <w:b/>
          <w:snapToGrid w:val="0"/>
          <w:sz w:val="24"/>
        </w:rPr>
        <w:t xml:space="preserve"> - Termín zahájení prací:</w:t>
      </w:r>
      <w:r w:rsidR="00C454F0" w:rsidRPr="002A29C2">
        <w:rPr>
          <w:b/>
          <w:snapToGrid w:val="0"/>
          <w:sz w:val="24"/>
        </w:rPr>
        <w:tab/>
      </w:r>
      <w:r w:rsidR="00810053">
        <w:rPr>
          <w:b/>
          <w:snapToGrid w:val="0"/>
          <w:sz w:val="24"/>
        </w:rPr>
        <w:t>2</w:t>
      </w:r>
      <w:r w:rsidR="001A3CBF" w:rsidRPr="002A29C2">
        <w:rPr>
          <w:b/>
          <w:snapToGrid w:val="0"/>
          <w:sz w:val="24"/>
        </w:rPr>
        <w:t>.</w:t>
      </w:r>
      <w:r w:rsidR="009520BD">
        <w:rPr>
          <w:b/>
          <w:snapToGrid w:val="0"/>
          <w:sz w:val="24"/>
        </w:rPr>
        <w:t xml:space="preserve"> </w:t>
      </w:r>
      <w:r w:rsidR="00810053">
        <w:rPr>
          <w:b/>
          <w:snapToGrid w:val="0"/>
          <w:sz w:val="24"/>
        </w:rPr>
        <w:t>10</w:t>
      </w:r>
      <w:r w:rsidR="001A3CBF" w:rsidRPr="002A29C2">
        <w:rPr>
          <w:b/>
          <w:snapToGrid w:val="0"/>
          <w:sz w:val="24"/>
        </w:rPr>
        <w:t>.</w:t>
      </w:r>
      <w:r w:rsidR="009520BD">
        <w:rPr>
          <w:b/>
          <w:snapToGrid w:val="0"/>
          <w:sz w:val="24"/>
        </w:rPr>
        <w:t xml:space="preserve"> </w:t>
      </w:r>
      <w:r w:rsidR="001A3CBF" w:rsidRPr="002A29C2">
        <w:rPr>
          <w:b/>
          <w:snapToGrid w:val="0"/>
          <w:sz w:val="24"/>
        </w:rPr>
        <w:t>20</w:t>
      </w:r>
      <w:r w:rsidR="009520BD">
        <w:rPr>
          <w:b/>
          <w:snapToGrid w:val="0"/>
          <w:sz w:val="24"/>
        </w:rPr>
        <w:t>2</w:t>
      </w:r>
      <w:r w:rsidR="00C1173B">
        <w:rPr>
          <w:b/>
          <w:snapToGrid w:val="0"/>
          <w:sz w:val="24"/>
        </w:rPr>
        <w:t>3</w:t>
      </w:r>
    </w:p>
    <w:p w14:paraId="5C30A513" w14:textId="1CE98BDE" w:rsidR="0069387A" w:rsidRPr="002A29C2" w:rsidRDefault="004A6509" w:rsidP="009520BD">
      <w:pPr>
        <w:spacing w:before="120" w:line="360" w:lineRule="auto"/>
        <w:rPr>
          <w:b/>
          <w:i/>
          <w:snapToGrid w:val="0"/>
          <w:sz w:val="24"/>
        </w:rPr>
      </w:pPr>
      <w:r w:rsidRPr="002A29C2">
        <w:rPr>
          <w:b/>
          <w:snapToGrid w:val="0"/>
          <w:sz w:val="24"/>
        </w:rPr>
        <w:t xml:space="preserve"> - Termín dokončení díla</w:t>
      </w:r>
      <w:r w:rsidR="00995D5C" w:rsidRPr="002A29C2">
        <w:rPr>
          <w:b/>
          <w:snapToGrid w:val="0"/>
          <w:sz w:val="24"/>
        </w:rPr>
        <w:t>:</w:t>
      </w:r>
      <w:r w:rsidR="003539D8">
        <w:rPr>
          <w:b/>
          <w:snapToGrid w:val="0"/>
          <w:sz w:val="24"/>
        </w:rPr>
        <w:t xml:space="preserve"> </w:t>
      </w:r>
      <w:r w:rsidR="001A3CBF" w:rsidRPr="002A29C2">
        <w:rPr>
          <w:b/>
          <w:snapToGrid w:val="0"/>
          <w:sz w:val="24"/>
        </w:rPr>
        <w:tab/>
      </w:r>
      <w:r w:rsidR="00810053">
        <w:rPr>
          <w:b/>
          <w:snapToGrid w:val="0"/>
          <w:sz w:val="24"/>
        </w:rPr>
        <w:t>29</w:t>
      </w:r>
      <w:r w:rsidR="001A3CBF" w:rsidRPr="002A29C2">
        <w:rPr>
          <w:b/>
          <w:snapToGrid w:val="0"/>
          <w:sz w:val="24"/>
        </w:rPr>
        <w:t>.</w:t>
      </w:r>
      <w:r w:rsidR="009520BD">
        <w:rPr>
          <w:b/>
          <w:snapToGrid w:val="0"/>
          <w:sz w:val="24"/>
        </w:rPr>
        <w:t xml:space="preserve"> </w:t>
      </w:r>
      <w:r w:rsidR="00810053">
        <w:rPr>
          <w:b/>
          <w:snapToGrid w:val="0"/>
          <w:sz w:val="24"/>
        </w:rPr>
        <w:t>10</w:t>
      </w:r>
      <w:r w:rsidR="001A3CBF" w:rsidRPr="002A29C2">
        <w:rPr>
          <w:b/>
          <w:snapToGrid w:val="0"/>
          <w:sz w:val="24"/>
        </w:rPr>
        <w:t>.</w:t>
      </w:r>
      <w:r w:rsidR="009520BD">
        <w:rPr>
          <w:b/>
          <w:snapToGrid w:val="0"/>
          <w:sz w:val="24"/>
        </w:rPr>
        <w:t xml:space="preserve"> </w:t>
      </w:r>
      <w:r w:rsidR="001A3CBF" w:rsidRPr="002A29C2">
        <w:rPr>
          <w:b/>
          <w:snapToGrid w:val="0"/>
          <w:sz w:val="24"/>
        </w:rPr>
        <w:t>20</w:t>
      </w:r>
      <w:r w:rsidR="009520BD">
        <w:rPr>
          <w:b/>
          <w:snapToGrid w:val="0"/>
          <w:sz w:val="24"/>
        </w:rPr>
        <w:t>2</w:t>
      </w:r>
      <w:r w:rsidR="00C1173B">
        <w:rPr>
          <w:b/>
          <w:snapToGrid w:val="0"/>
          <w:sz w:val="24"/>
        </w:rPr>
        <w:t>3</w:t>
      </w:r>
      <w:r w:rsidR="00995D5C" w:rsidRPr="002A29C2">
        <w:rPr>
          <w:b/>
          <w:snapToGrid w:val="0"/>
          <w:sz w:val="24"/>
        </w:rPr>
        <w:t xml:space="preserve"> </w:t>
      </w:r>
    </w:p>
    <w:p w14:paraId="5139A910" w14:textId="77777777" w:rsidR="00C56BF5" w:rsidRDefault="00C56BF5" w:rsidP="006A2B84">
      <w:pPr>
        <w:spacing w:before="120"/>
        <w:jc w:val="center"/>
        <w:rPr>
          <w:i/>
          <w:snapToGrid w:val="0"/>
          <w:sz w:val="24"/>
        </w:rPr>
      </w:pPr>
    </w:p>
    <w:p w14:paraId="2C179884" w14:textId="77777777"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IV.</w:t>
      </w:r>
    </w:p>
    <w:p w14:paraId="2042C14B" w14:textId="77777777" w:rsidR="004A6509" w:rsidRDefault="004A6509" w:rsidP="006A2B84">
      <w:pPr>
        <w:pStyle w:val="Nadpis1"/>
        <w:spacing w:line="360" w:lineRule="auto"/>
      </w:pPr>
      <w:r>
        <w:t>Místo plnění</w:t>
      </w:r>
    </w:p>
    <w:p w14:paraId="3BFE1CB5" w14:textId="4939CC1F" w:rsidR="004A6509" w:rsidRDefault="004A6509" w:rsidP="006A2B84">
      <w:pPr>
        <w:spacing w:before="120"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Místem plnění </w:t>
      </w:r>
      <w:r w:rsidR="00DB03B0">
        <w:rPr>
          <w:snapToGrid w:val="0"/>
          <w:sz w:val="24"/>
        </w:rPr>
        <w:t>je kabinet psycholožky v přízemí budovy a</w:t>
      </w:r>
      <w:r w:rsidR="00C1173B">
        <w:rPr>
          <w:snapToGrid w:val="0"/>
          <w:sz w:val="24"/>
        </w:rPr>
        <w:t xml:space="preserve"> učebny </w:t>
      </w:r>
      <w:proofErr w:type="gramStart"/>
      <w:r w:rsidR="00DB03B0">
        <w:rPr>
          <w:snapToGrid w:val="0"/>
          <w:sz w:val="24"/>
        </w:rPr>
        <w:t>26a</w:t>
      </w:r>
      <w:proofErr w:type="gramEnd"/>
      <w:r w:rsidR="00DB03B0">
        <w:rPr>
          <w:snapToGrid w:val="0"/>
          <w:sz w:val="24"/>
        </w:rPr>
        <w:t xml:space="preserve"> a</w:t>
      </w:r>
      <w:r w:rsidR="00C1173B">
        <w:rPr>
          <w:snapToGrid w:val="0"/>
          <w:sz w:val="24"/>
        </w:rPr>
        <w:t xml:space="preserve"> </w:t>
      </w:r>
      <w:r w:rsidR="00DB03B0">
        <w:rPr>
          <w:snapToGrid w:val="0"/>
          <w:sz w:val="24"/>
        </w:rPr>
        <w:t>21a</w:t>
      </w:r>
      <w:r w:rsidR="00C1173B">
        <w:rPr>
          <w:snapToGrid w:val="0"/>
          <w:sz w:val="24"/>
        </w:rPr>
        <w:t xml:space="preserve"> </w:t>
      </w:r>
      <w:r w:rsidR="00697CE0">
        <w:rPr>
          <w:snapToGrid w:val="0"/>
          <w:sz w:val="24"/>
        </w:rPr>
        <w:t xml:space="preserve">Střední školy </w:t>
      </w:r>
      <w:r w:rsidR="006A2B84" w:rsidRPr="006A2B84">
        <w:rPr>
          <w:snapToGrid w:val="0"/>
          <w:sz w:val="24"/>
        </w:rPr>
        <w:t>designu a umění, knižní kultury a ekonomiky Náhorní</w:t>
      </w:r>
      <w:r w:rsidR="006318A6">
        <w:rPr>
          <w:snapToGrid w:val="0"/>
          <w:sz w:val="24"/>
        </w:rPr>
        <w:t>.</w:t>
      </w:r>
    </w:p>
    <w:p w14:paraId="1EA02A04" w14:textId="77777777" w:rsidR="00295FAE" w:rsidRDefault="00295FAE">
      <w:pPr>
        <w:spacing w:before="120"/>
        <w:jc w:val="center"/>
        <w:rPr>
          <w:snapToGrid w:val="0"/>
          <w:sz w:val="24"/>
        </w:rPr>
      </w:pPr>
    </w:p>
    <w:p w14:paraId="0178A244" w14:textId="77777777"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V.</w:t>
      </w:r>
    </w:p>
    <w:p w14:paraId="0BF5B0C5" w14:textId="77777777" w:rsidR="004A6509" w:rsidRDefault="004A6509" w:rsidP="006A2B84">
      <w:pPr>
        <w:pStyle w:val="Nadpis1"/>
        <w:spacing w:line="360" w:lineRule="auto"/>
      </w:pPr>
      <w:r>
        <w:t>Vlastnické právo k zhotovov</w:t>
      </w:r>
      <w:r w:rsidR="00FE41E7">
        <w:t>ané věci a nebezpečí škody na ní</w:t>
      </w:r>
    </w:p>
    <w:p w14:paraId="6B8B3388" w14:textId="77777777" w:rsidR="004A6509" w:rsidRDefault="004A6509" w:rsidP="006A2B84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Vlastnické právo k zhotovované věci a nebezpečí škody na ní přecházejí na objednatele dnem úspěšn</w:t>
      </w:r>
      <w:r w:rsidR="003518FA">
        <w:rPr>
          <w:snapToGrid w:val="0"/>
          <w:sz w:val="24"/>
        </w:rPr>
        <w:t xml:space="preserve">ého </w:t>
      </w:r>
      <w:r w:rsidR="00FE41E7">
        <w:rPr>
          <w:snapToGrid w:val="0"/>
          <w:sz w:val="24"/>
        </w:rPr>
        <w:t>předání a převzetí</w:t>
      </w:r>
      <w:r>
        <w:rPr>
          <w:snapToGrid w:val="0"/>
          <w:sz w:val="24"/>
        </w:rPr>
        <w:t xml:space="preserve"> díla.</w:t>
      </w:r>
    </w:p>
    <w:p w14:paraId="5644D610" w14:textId="77777777" w:rsidR="006D6E47" w:rsidRDefault="006D6E47">
      <w:pPr>
        <w:spacing w:before="120"/>
        <w:rPr>
          <w:snapToGrid w:val="0"/>
          <w:sz w:val="24"/>
        </w:rPr>
      </w:pPr>
    </w:p>
    <w:p w14:paraId="29D50A64" w14:textId="77777777"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VI.</w:t>
      </w:r>
    </w:p>
    <w:p w14:paraId="6CFC6B5A" w14:textId="77777777" w:rsidR="004A6509" w:rsidRDefault="004A6509" w:rsidP="006A2B84">
      <w:pPr>
        <w:pStyle w:val="Nadpis1"/>
        <w:spacing w:line="360" w:lineRule="auto"/>
      </w:pPr>
      <w:r>
        <w:t>Odpovědnost za vady</w:t>
      </w:r>
    </w:p>
    <w:p w14:paraId="2AAF5169" w14:textId="77777777" w:rsidR="003676EF" w:rsidRDefault="004A6509" w:rsidP="006A2B84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Zhotovitel přejímá tuto záruku za </w:t>
      </w:r>
      <w:r w:rsidR="009B3CA4">
        <w:rPr>
          <w:snapToGrid w:val="0"/>
          <w:sz w:val="24"/>
        </w:rPr>
        <w:t>j</w:t>
      </w:r>
      <w:r w:rsidR="006318A6">
        <w:rPr>
          <w:snapToGrid w:val="0"/>
          <w:sz w:val="24"/>
        </w:rPr>
        <w:t xml:space="preserve">akost díla: dílo bude po dobu </w:t>
      </w:r>
      <w:r w:rsidR="000F46CD">
        <w:rPr>
          <w:b/>
          <w:snapToGrid w:val="0"/>
          <w:sz w:val="24"/>
        </w:rPr>
        <w:t>24</w:t>
      </w:r>
      <w:r w:rsidRPr="00F05CA2">
        <w:rPr>
          <w:b/>
          <w:snapToGrid w:val="0"/>
          <w:sz w:val="24"/>
        </w:rPr>
        <w:t xml:space="preserve"> měsíců</w:t>
      </w:r>
      <w:r>
        <w:rPr>
          <w:snapToGrid w:val="0"/>
          <w:sz w:val="24"/>
        </w:rPr>
        <w:t xml:space="preserve"> způsobilé ke smluvnímu účelu a zachová si po tuto dobu smluvené vlastno</w:t>
      </w:r>
      <w:r w:rsidR="006318A6">
        <w:rPr>
          <w:snapToGrid w:val="0"/>
          <w:sz w:val="24"/>
        </w:rPr>
        <w:t xml:space="preserve">sti. </w:t>
      </w:r>
      <w:r w:rsidR="003676EF" w:rsidRPr="001B343F">
        <w:rPr>
          <w:snapToGrid w:val="0"/>
          <w:sz w:val="24"/>
        </w:rPr>
        <w:t>Na kvalitu dodaného materiálu poskytuje zhotovitel záruku dle záručních podmínek jejich dodavatelů</w:t>
      </w:r>
      <w:smartTag w:uri="urn:schemas-microsoft-com:office:smarttags" w:element="PersonName">
        <w:r w:rsidR="003676EF" w:rsidRPr="001B343F">
          <w:rPr>
            <w:snapToGrid w:val="0"/>
            <w:sz w:val="24"/>
          </w:rPr>
          <w:t>.</w:t>
        </w:r>
      </w:smartTag>
      <w:r w:rsidR="003676EF" w:rsidRPr="001B343F">
        <w:rPr>
          <w:snapToGrid w:val="0"/>
          <w:sz w:val="24"/>
        </w:rPr>
        <w:t xml:space="preserve"> </w:t>
      </w:r>
    </w:p>
    <w:p w14:paraId="22D2EA69" w14:textId="77777777" w:rsidR="006D6E47" w:rsidRDefault="006D6E47" w:rsidP="003676EF">
      <w:pPr>
        <w:spacing w:before="120"/>
        <w:rPr>
          <w:snapToGrid w:val="0"/>
          <w:sz w:val="24"/>
        </w:rPr>
      </w:pPr>
    </w:p>
    <w:p w14:paraId="107779A4" w14:textId="77777777"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VII.</w:t>
      </w:r>
    </w:p>
    <w:p w14:paraId="52824498" w14:textId="77777777" w:rsidR="004A6509" w:rsidRDefault="004A6509" w:rsidP="006A2B84">
      <w:pPr>
        <w:pStyle w:val="Nadpis1"/>
        <w:spacing w:line="360" w:lineRule="auto"/>
      </w:pPr>
      <w:r>
        <w:t>Platební podmínky</w:t>
      </w:r>
    </w:p>
    <w:p w14:paraId="6A8E6803" w14:textId="77777777" w:rsidR="006252B2" w:rsidRDefault="006252B2" w:rsidP="006A2B84">
      <w:pPr>
        <w:spacing w:before="120" w:line="360" w:lineRule="auto"/>
        <w:rPr>
          <w:snapToGrid w:val="0"/>
          <w:sz w:val="24"/>
        </w:rPr>
      </w:pPr>
    </w:p>
    <w:p w14:paraId="74393166" w14:textId="77777777" w:rsidR="006252B2" w:rsidRPr="00BB0C67" w:rsidRDefault="006318A6" w:rsidP="00BB0C67">
      <w:pPr>
        <w:pStyle w:val="Odstavecseseznamem"/>
        <w:numPr>
          <w:ilvl w:val="0"/>
          <w:numId w:val="3"/>
        </w:numPr>
        <w:spacing w:line="360" w:lineRule="auto"/>
        <w:ind w:left="0" w:firstLine="0"/>
        <w:jc w:val="both"/>
        <w:rPr>
          <w:rFonts w:eastAsia="MS Mincho"/>
          <w:sz w:val="24"/>
          <w:szCs w:val="24"/>
        </w:rPr>
      </w:pPr>
      <w:r w:rsidRPr="00BB0C67">
        <w:rPr>
          <w:rFonts w:eastAsia="MS Mincho"/>
          <w:sz w:val="24"/>
          <w:szCs w:val="24"/>
        </w:rPr>
        <w:t xml:space="preserve">Po předání a převzetí </w:t>
      </w:r>
      <w:r w:rsidR="006252B2" w:rsidRPr="00BB0C67">
        <w:rPr>
          <w:rFonts w:eastAsia="MS Mincho"/>
          <w:sz w:val="24"/>
          <w:szCs w:val="24"/>
        </w:rPr>
        <w:t xml:space="preserve">díla bude vystaven daňový doklad, který bude </w:t>
      </w:r>
      <w:r w:rsidR="00697CE0" w:rsidRPr="00BB0C67">
        <w:rPr>
          <w:rFonts w:eastAsia="MS Mincho"/>
          <w:sz w:val="24"/>
          <w:szCs w:val="24"/>
        </w:rPr>
        <w:t>mít</w:t>
      </w:r>
      <w:r w:rsidR="008B52F2" w:rsidRPr="00BB0C67">
        <w:rPr>
          <w:rFonts w:eastAsia="MS Mincho"/>
          <w:sz w:val="24"/>
          <w:szCs w:val="24"/>
        </w:rPr>
        <w:t xml:space="preserve"> </w:t>
      </w:r>
      <w:r w:rsidR="006252B2" w:rsidRPr="00BB0C67">
        <w:rPr>
          <w:rFonts w:eastAsia="MS Mincho"/>
          <w:sz w:val="24"/>
          <w:szCs w:val="24"/>
        </w:rPr>
        <w:t xml:space="preserve">náležitosti podle zákona </w:t>
      </w:r>
      <w:r w:rsidR="001A3CBF" w:rsidRPr="00BB0C67">
        <w:rPr>
          <w:rFonts w:eastAsia="MS Mincho"/>
          <w:sz w:val="24"/>
          <w:szCs w:val="24"/>
        </w:rPr>
        <w:t xml:space="preserve">o dani z přidané hodnoty. </w:t>
      </w:r>
      <w:r w:rsidR="006252B2" w:rsidRPr="00BB0C67">
        <w:rPr>
          <w:rFonts w:eastAsia="MS Mincho"/>
          <w:sz w:val="24"/>
          <w:szCs w:val="24"/>
        </w:rPr>
        <w:t>Daňové doklady budou obsahovat přesné označení objednatele a zhotovitele, datum vystavení, datum splatnosti a částku faktury.</w:t>
      </w:r>
    </w:p>
    <w:p w14:paraId="51290EFD" w14:textId="77777777" w:rsidR="006252B2" w:rsidRPr="006252B2" w:rsidRDefault="006252B2" w:rsidP="006A2B84">
      <w:pPr>
        <w:tabs>
          <w:tab w:val="num" w:pos="540"/>
        </w:tabs>
        <w:spacing w:line="360" w:lineRule="auto"/>
        <w:jc w:val="both"/>
        <w:rPr>
          <w:rFonts w:eastAsia="MS Mincho"/>
          <w:sz w:val="24"/>
          <w:szCs w:val="24"/>
        </w:rPr>
      </w:pPr>
    </w:p>
    <w:p w14:paraId="2F30E058" w14:textId="77777777" w:rsidR="00FF0877" w:rsidRDefault="006252B2" w:rsidP="00BB0C67">
      <w:pPr>
        <w:pStyle w:val="Odstavecseseznamem"/>
        <w:numPr>
          <w:ilvl w:val="0"/>
          <w:numId w:val="3"/>
        </w:numPr>
        <w:spacing w:line="360" w:lineRule="auto"/>
        <w:ind w:left="0" w:firstLine="0"/>
        <w:jc w:val="both"/>
        <w:rPr>
          <w:rFonts w:eastAsia="MS Mincho"/>
          <w:sz w:val="24"/>
          <w:szCs w:val="24"/>
        </w:rPr>
      </w:pPr>
      <w:r w:rsidRPr="00BB0C67">
        <w:rPr>
          <w:rFonts w:eastAsia="MS Mincho"/>
          <w:sz w:val="24"/>
          <w:szCs w:val="24"/>
        </w:rPr>
        <w:lastRenderedPageBreak/>
        <w:t xml:space="preserve">Splatnost faktur se sjednává v délce </w:t>
      </w:r>
      <w:r w:rsidR="00392C27" w:rsidRPr="00BB0C67">
        <w:rPr>
          <w:rFonts w:eastAsia="MS Mincho"/>
          <w:b/>
          <w:bCs/>
          <w:sz w:val="24"/>
          <w:szCs w:val="24"/>
        </w:rPr>
        <w:t>1</w:t>
      </w:r>
      <w:r w:rsidR="00D87194" w:rsidRPr="00BB0C67">
        <w:rPr>
          <w:rFonts w:eastAsia="MS Mincho"/>
          <w:b/>
          <w:bCs/>
          <w:sz w:val="24"/>
          <w:szCs w:val="24"/>
        </w:rPr>
        <w:t>4</w:t>
      </w:r>
      <w:r w:rsidRPr="00BB0C67">
        <w:rPr>
          <w:rFonts w:eastAsia="MS Mincho"/>
          <w:sz w:val="24"/>
          <w:szCs w:val="24"/>
        </w:rPr>
        <w:t xml:space="preserve"> </w:t>
      </w:r>
      <w:r w:rsidRPr="00BB0C67">
        <w:rPr>
          <w:rFonts w:eastAsia="MS Mincho"/>
          <w:b/>
          <w:sz w:val="24"/>
          <w:szCs w:val="24"/>
        </w:rPr>
        <w:t xml:space="preserve">dní </w:t>
      </w:r>
      <w:r w:rsidRPr="00BB0C67">
        <w:rPr>
          <w:rFonts w:eastAsia="MS Mincho"/>
          <w:sz w:val="24"/>
          <w:szCs w:val="24"/>
        </w:rPr>
        <w:t>ode dne doručení daňového dokladu</w:t>
      </w:r>
      <w:r w:rsidR="00392C27" w:rsidRPr="00BB0C67">
        <w:rPr>
          <w:rFonts w:eastAsia="MS Mincho"/>
          <w:sz w:val="24"/>
          <w:szCs w:val="24"/>
        </w:rPr>
        <w:t xml:space="preserve"> písemnou formou na zasílací adresu objednatele. Doručení daňového dokladu může být i formou osobního předání proti podpisu. O vystavené faktuře lze objednatele informovat na dohodnutý e-mail. </w:t>
      </w:r>
    </w:p>
    <w:p w14:paraId="011B610C" w14:textId="77777777" w:rsidR="00FF0877" w:rsidRPr="00FF0877" w:rsidRDefault="00FF0877" w:rsidP="00FF0877">
      <w:pPr>
        <w:pStyle w:val="Odstavecseseznamem"/>
        <w:rPr>
          <w:rFonts w:eastAsia="MS Mincho"/>
          <w:sz w:val="24"/>
          <w:szCs w:val="24"/>
        </w:rPr>
      </w:pPr>
    </w:p>
    <w:p w14:paraId="1266AB01" w14:textId="77777777" w:rsidR="001505F2" w:rsidRPr="00BB0C67" w:rsidRDefault="00392C27" w:rsidP="00BB0C67">
      <w:pPr>
        <w:pStyle w:val="Odstavecseseznamem"/>
        <w:numPr>
          <w:ilvl w:val="0"/>
          <w:numId w:val="3"/>
        </w:numPr>
        <w:spacing w:line="360" w:lineRule="auto"/>
        <w:ind w:left="0" w:firstLine="0"/>
        <w:jc w:val="both"/>
        <w:rPr>
          <w:rFonts w:eastAsia="MS Mincho"/>
          <w:sz w:val="24"/>
          <w:szCs w:val="24"/>
        </w:rPr>
      </w:pPr>
      <w:r w:rsidRPr="00BB0C67">
        <w:rPr>
          <w:rFonts w:eastAsia="MS Mincho"/>
          <w:sz w:val="24"/>
          <w:szCs w:val="24"/>
        </w:rPr>
        <w:t xml:space="preserve">Konečná faktura bude </w:t>
      </w:r>
      <w:r w:rsidR="00605AC2" w:rsidRPr="00BB0C67">
        <w:rPr>
          <w:rFonts w:eastAsia="MS Mincho"/>
          <w:sz w:val="24"/>
          <w:szCs w:val="24"/>
        </w:rPr>
        <w:t xml:space="preserve">uhrazena </w:t>
      </w:r>
      <w:r w:rsidR="00A05FE0" w:rsidRPr="00BB0C67">
        <w:rPr>
          <w:rFonts w:eastAsia="MS Mincho"/>
          <w:sz w:val="24"/>
          <w:szCs w:val="24"/>
        </w:rPr>
        <w:t>po předání</w:t>
      </w:r>
      <w:r w:rsidR="00605AC2" w:rsidRPr="00BB0C67">
        <w:rPr>
          <w:rFonts w:eastAsia="MS Mincho"/>
          <w:sz w:val="24"/>
          <w:szCs w:val="24"/>
        </w:rPr>
        <w:t xml:space="preserve"> certifikátů, záručních listů, všech </w:t>
      </w:r>
      <w:proofErr w:type="spellStart"/>
      <w:r w:rsidR="00605AC2" w:rsidRPr="00BB0C67">
        <w:rPr>
          <w:rFonts w:eastAsia="MS Mincho"/>
          <w:sz w:val="24"/>
          <w:szCs w:val="24"/>
        </w:rPr>
        <w:t>technicko-provo</w:t>
      </w:r>
      <w:r w:rsidR="008B52F2" w:rsidRPr="00BB0C67">
        <w:rPr>
          <w:rFonts w:eastAsia="MS Mincho"/>
          <w:sz w:val="24"/>
          <w:szCs w:val="24"/>
        </w:rPr>
        <w:t>zních</w:t>
      </w:r>
      <w:proofErr w:type="spellEnd"/>
      <w:r w:rsidR="008B52F2" w:rsidRPr="00BB0C67">
        <w:rPr>
          <w:rFonts w:eastAsia="MS Mincho"/>
          <w:sz w:val="24"/>
          <w:szCs w:val="24"/>
        </w:rPr>
        <w:t xml:space="preserve"> zkoušek</w:t>
      </w:r>
      <w:r w:rsidR="00A05FE0" w:rsidRPr="00BB0C67">
        <w:rPr>
          <w:rFonts w:eastAsia="MS Mincho"/>
          <w:sz w:val="24"/>
          <w:szCs w:val="24"/>
        </w:rPr>
        <w:t xml:space="preserve">, </w:t>
      </w:r>
      <w:r w:rsidR="00FF0877">
        <w:rPr>
          <w:rFonts w:eastAsia="MS Mincho"/>
          <w:sz w:val="24"/>
          <w:szCs w:val="24"/>
        </w:rPr>
        <w:t xml:space="preserve">stavebního deníku, </w:t>
      </w:r>
      <w:r w:rsidR="00A05FE0" w:rsidRPr="00BB0C67">
        <w:rPr>
          <w:rFonts w:eastAsia="MS Mincho"/>
          <w:sz w:val="24"/>
          <w:szCs w:val="24"/>
        </w:rPr>
        <w:t>př</w:t>
      </w:r>
      <w:r w:rsidR="00605AC2" w:rsidRPr="00BB0C67">
        <w:rPr>
          <w:rFonts w:eastAsia="MS Mincho"/>
          <w:sz w:val="24"/>
          <w:szCs w:val="24"/>
        </w:rPr>
        <w:t>edání</w:t>
      </w:r>
      <w:r w:rsidR="00995D5C" w:rsidRPr="00BB0C67">
        <w:rPr>
          <w:rFonts w:eastAsia="MS Mincho"/>
          <w:sz w:val="24"/>
          <w:szCs w:val="24"/>
        </w:rPr>
        <w:t xml:space="preserve"> </w:t>
      </w:r>
      <w:r w:rsidR="00605AC2" w:rsidRPr="00BB0C67">
        <w:rPr>
          <w:rFonts w:eastAsia="MS Mincho"/>
          <w:sz w:val="24"/>
          <w:szCs w:val="24"/>
        </w:rPr>
        <w:t xml:space="preserve">a </w:t>
      </w:r>
      <w:r w:rsidR="003676EF" w:rsidRPr="00BB0C67">
        <w:rPr>
          <w:rFonts w:eastAsia="MS Mincho"/>
          <w:sz w:val="24"/>
          <w:szCs w:val="24"/>
        </w:rPr>
        <w:t xml:space="preserve">převzetí </w:t>
      </w:r>
      <w:r w:rsidR="001505F2" w:rsidRPr="00BB0C67">
        <w:rPr>
          <w:rFonts w:eastAsia="MS Mincho"/>
          <w:sz w:val="24"/>
          <w:szCs w:val="24"/>
        </w:rPr>
        <w:t xml:space="preserve">díla a vystěhování staveniště. </w:t>
      </w:r>
    </w:p>
    <w:p w14:paraId="07BB0E33" w14:textId="77777777" w:rsidR="006A2B84" w:rsidRDefault="006A2B84">
      <w:pPr>
        <w:spacing w:before="120"/>
        <w:jc w:val="center"/>
        <w:rPr>
          <w:snapToGrid w:val="0"/>
          <w:sz w:val="24"/>
        </w:rPr>
      </w:pPr>
    </w:p>
    <w:p w14:paraId="2E1C686C" w14:textId="77777777" w:rsidR="004A6509" w:rsidRDefault="004A6509" w:rsidP="006A2B84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VIII.</w:t>
      </w:r>
    </w:p>
    <w:p w14:paraId="12DEC7AC" w14:textId="77777777" w:rsidR="004A6509" w:rsidRDefault="004A6509" w:rsidP="00093438">
      <w:pPr>
        <w:pStyle w:val="Nadpis1"/>
        <w:spacing w:line="480" w:lineRule="auto"/>
      </w:pPr>
      <w:r>
        <w:t>Závazky objednatele, podmiňující plnění zhotovitele</w:t>
      </w:r>
    </w:p>
    <w:p w14:paraId="079ED7CF" w14:textId="75D2E6CC" w:rsidR="004A6509" w:rsidRPr="00BB0C67" w:rsidRDefault="004A6509" w:rsidP="00093438">
      <w:pPr>
        <w:pStyle w:val="Odstavecseseznamem"/>
        <w:numPr>
          <w:ilvl w:val="0"/>
          <w:numId w:val="4"/>
        </w:numPr>
        <w:spacing w:before="120" w:line="480" w:lineRule="auto"/>
        <w:ind w:left="0" w:firstLine="0"/>
        <w:jc w:val="both"/>
        <w:rPr>
          <w:b/>
          <w:snapToGrid w:val="0"/>
          <w:sz w:val="24"/>
        </w:rPr>
      </w:pPr>
      <w:r w:rsidRPr="00BB0C67">
        <w:rPr>
          <w:snapToGrid w:val="0"/>
          <w:sz w:val="24"/>
        </w:rPr>
        <w:t>Objednatel je povinen předat zhotoviteli staveniště</w:t>
      </w:r>
      <w:r w:rsidR="00392C27" w:rsidRPr="00BB0C67">
        <w:rPr>
          <w:snapToGrid w:val="0"/>
          <w:sz w:val="24"/>
        </w:rPr>
        <w:t xml:space="preserve"> </w:t>
      </w:r>
      <w:r w:rsidRPr="00BB0C67">
        <w:rPr>
          <w:snapToGrid w:val="0"/>
          <w:sz w:val="24"/>
        </w:rPr>
        <w:t>ve stavu odp</w:t>
      </w:r>
      <w:r w:rsidR="00392C27" w:rsidRPr="00BB0C67">
        <w:rPr>
          <w:snapToGrid w:val="0"/>
          <w:sz w:val="24"/>
        </w:rPr>
        <w:t>ovídajícím projektu</w:t>
      </w:r>
      <w:r w:rsidRPr="00BB0C67">
        <w:rPr>
          <w:snapToGrid w:val="0"/>
          <w:sz w:val="24"/>
        </w:rPr>
        <w:t>, prosté nároků třetích osob, v termínu do</w:t>
      </w:r>
      <w:r w:rsidR="00E22C5B" w:rsidRPr="00BB0C67">
        <w:rPr>
          <w:b/>
          <w:snapToGrid w:val="0"/>
          <w:sz w:val="24"/>
        </w:rPr>
        <w:t xml:space="preserve"> </w:t>
      </w:r>
      <w:r w:rsidR="00713FF9">
        <w:rPr>
          <w:b/>
          <w:snapToGrid w:val="0"/>
          <w:sz w:val="24"/>
        </w:rPr>
        <w:t>3</w:t>
      </w:r>
      <w:r w:rsidR="001A3CBF" w:rsidRPr="00BB0C67">
        <w:rPr>
          <w:b/>
          <w:snapToGrid w:val="0"/>
          <w:sz w:val="24"/>
        </w:rPr>
        <w:t>.</w:t>
      </w:r>
      <w:r w:rsidR="00BB0C67" w:rsidRPr="00BB0C67">
        <w:rPr>
          <w:b/>
          <w:snapToGrid w:val="0"/>
          <w:sz w:val="24"/>
        </w:rPr>
        <w:t xml:space="preserve"> </w:t>
      </w:r>
      <w:r w:rsidR="00DB03B0">
        <w:rPr>
          <w:b/>
          <w:snapToGrid w:val="0"/>
          <w:sz w:val="24"/>
        </w:rPr>
        <w:t>10</w:t>
      </w:r>
      <w:r w:rsidR="001A3CBF" w:rsidRPr="00BB0C67">
        <w:rPr>
          <w:b/>
          <w:snapToGrid w:val="0"/>
          <w:sz w:val="24"/>
        </w:rPr>
        <w:t>.</w:t>
      </w:r>
      <w:r w:rsidR="00BB0C67" w:rsidRPr="00BB0C67">
        <w:rPr>
          <w:b/>
          <w:snapToGrid w:val="0"/>
          <w:sz w:val="24"/>
        </w:rPr>
        <w:t xml:space="preserve"> </w:t>
      </w:r>
      <w:r w:rsidR="001A3CBF" w:rsidRPr="00BB0C67">
        <w:rPr>
          <w:b/>
          <w:snapToGrid w:val="0"/>
          <w:sz w:val="24"/>
        </w:rPr>
        <w:t>20</w:t>
      </w:r>
      <w:r w:rsidR="00BB0C67" w:rsidRPr="00BB0C67">
        <w:rPr>
          <w:b/>
          <w:snapToGrid w:val="0"/>
          <w:sz w:val="24"/>
        </w:rPr>
        <w:t>2</w:t>
      </w:r>
      <w:r w:rsidR="00C1173B">
        <w:rPr>
          <w:b/>
          <w:snapToGrid w:val="0"/>
          <w:sz w:val="24"/>
        </w:rPr>
        <w:t>3</w:t>
      </w:r>
      <w:r w:rsidR="00697CE0" w:rsidRPr="00BB0C67">
        <w:rPr>
          <w:b/>
          <w:snapToGrid w:val="0"/>
          <w:sz w:val="24"/>
        </w:rPr>
        <w:t>.</w:t>
      </w:r>
    </w:p>
    <w:p w14:paraId="73C9D283" w14:textId="77777777" w:rsidR="006252B2" w:rsidRDefault="00093438" w:rsidP="00093438">
      <w:pPr>
        <w:spacing w:before="120" w:line="480" w:lineRule="auto"/>
        <w:ind w:left="720" w:hanging="720"/>
        <w:rPr>
          <w:snapToGrid w:val="0"/>
          <w:sz w:val="24"/>
        </w:rPr>
      </w:pPr>
      <w:r>
        <w:rPr>
          <w:snapToGrid w:val="0"/>
          <w:sz w:val="24"/>
        </w:rPr>
        <w:t>2.</w:t>
      </w:r>
      <w:r>
        <w:rPr>
          <w:snapToGrid w:val="0"/>
          <w:sz w:val="24"/>
        </w:rPr>
        <w:tab/>
      </w:r>
      <w:r w:rsidR="004A6509">
        <w:rPr>
          <w:snapToGrid w:val="0"/>
          <w:sz w:val="24"/>
        </w:rPr>
        <w:t>Objednatel je povinen opatřit a předat zhotoviteli k provedení díla tyto věci:</w:t>
      </w:r>
      <w:r w:rsidR="00BB0C67">
        <w:rPr>
          <w:snapToGrid w:val="0"/>
          <w:sz w:val="24"/>
        </w:rPr>
        <w:br/>
      </w:r>
      <w:r w:rsidR="004A6509">
        <w:rPr>
          <w:snapToGrid w:val="0"/>
          <w:sz w:val="24"/>
        </w:rPr>
        <w:t>a) umožnit bezplatný a nepřetržitý přístup na staveniště</w:t>
      </w:r>
      <w:r>
        <w:rPr>
          <w:snapToGrid w:val="0"/>
          <w:sz w:val="24"/>
        </w:rPr>
        <w:br/>
      </w:r>
      <w:r w:rsidR="004A6509">
        <w:rPr>
          <w:snapToGrid w:val="0"/>
          <w:sz w:val="24"/>
        </w:rPr>
        <w:t xml:space="preserve">b) umožnit </w:t>
      </w:r>
      <w:r w:rsidR="00E22C5B">
        <w:rPr>
          <w:snapToGrid w:val="0"/>
          <w:sz w:val="24"/>
        </w:rPr>
        <w:t xml:space="preserve">bezplatný </w:t>
      </w:r>
      <w:r w:rsidR="004A6509">
        <w:rPr>
          <w:snapToGrid w:val="0"/>
          <w:sz w:val="24"/>
        </w:rPr>
        <w:t xml:space="preserve">odběr </w:t>
      </w:r>
      <w:r w:rsidR="00E22C5B">
        <w:rPr>
          <w:snapToGrid w:val="0"/>
          <w:sz w:val="24"/>
        </w:rPr>
        <w:t>e</w:t>
      </w:r>
      <w:r w:rsidR="004A6509">
        <w:rPr>
          <w:snapToGrid w:val="0"/>
          <w:sz w:val="24"/>
        </w:rPr>
        <w:t>lektrické energie a odběr vody pro účely stavby</w:t>
      </w:r>
    </w:p>
    <w:p w14:paraId="209DD787" w14:textId="77777777" w:rsidR="00FE3051" w:rsidRDefault="00FE3051" w:rsidP="00093438">
      <w:pPr>
        <w:spacing w:before="120"/>
        <w:ind w:left="709"/>
        <w:jc w:val="center"/>
        <w:rPr>
          <w:snapToGrid w:val="0"/>
          <w:sz w:val="24"/>
        </w:rPr>
      </w:pPr>
    </w:p>
    <w:p w14:paraId="62620F83" w14:textId="77777777" w:rsidR="004A6509" w:rsidRDefault="004A6509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IX</w:t>
      </w:r>
      <w:smartTag w:uri="urn:schemas-microsoft-com:office:smarttags" w:element="PersonName">
        <w:r>
          <w:rPr>
            <w:snapToGrid w:val="0"/>
            <w:sz w:val="24"/>
          </w:rPr>
          <w:t>.</w:t>
        </w:r>
      </w:smartTag>
    </w:p>
    <w:p w14:paraId="66F9FAA4" w14:textId="77777777" w:rsidR="004A6509" w:rsidRDefault="004A6509" w:rsidP="00BB0C67">
      <w:pPr>
        <w:pStyle w:val="Nadpis1"/>
        <w:spacing w:line="360" w:lineRule="auto"/>
      </w:pPr>
      <w:r>
        <w:t>Splnění závazku zhotovitele - předání a převzetí díla</w:t>
      </w:r>
    </w:p>
    <w:p w14:paraId="1F114E8E" w14:textId="77777777" w:rsidR="004A6509" w:rsidRDefault="00612854" w:rsidP="00BB0C67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1.</w:t>
      </w:r>
      <w:r>
        <w:rPr>
          <w:snapToGrid w:val="0"/>
          <w:sz w:val="24"/>
        </w:rPr>
        <w:tab/>
      </w:r>
      <w:r w:rsidR="004A6509">
        <w:rPr>
          <w:snapToGrid w:val="0"/>
          <w:sz w:val="24"/>
        </w:rPr>
        <w:t>Po zhotovení díla vyzve zhotovitel o</w:t>
      </w:r>
      <w:r w:rsidR="00F05CA2">
        <w:rPr>
          <w:snapToGrid w:val="0"/>
          <w:sz w:val="24"/>
        </w:rPr>
        <w:t xml:space="preserve">bjednatele </w:t>
      </w:r>
      <w:r w:rsidR="00F05CA2" w:rsidRPr="00F05CA2">
        <w:rPr>
          <w:b/>
          <w:snapToGrid w:val="0"/>
          <w:sz w:val="24"/>
        </w:rPr>
        <w:t>3</w:t>
      </w:r>
      <w:r w:rsidR="004A6509">
        <w:rPr>
          <w:snapToGrid w:val="0"/>
          <w:sz w:val="24"/>
        </w:rPr>
        <w:t xml:space="preserve"> </w:t>
      </w:r>
      <w:r w:rsidR="004A6509" w:rsidRPr="00F05CA2">
        <w:rPr>
          <w:b/>
          <w:snapToGrid w:val="0"/>
          <w:sz w:val="24"/>
        </w:rPr>
        <w:t>dny</w:t>
      </w:r>
      <w:r w:rsidR="004A6509">
        <w:rPr>
          <w:snapToGrid w:val="0"/>
          <w:sz w:val="24"/>
        </w:rPr>
        <w:t xml:space="preserve"> předem k jeho předání a převzetí v místě plnění.</w:t>
      </w:r>
    </w:p>
    <w:p w14:paraId="75FF636B" w14:textId="77777777" w:rsidR="004A6509" w:rsidRDefault="00612854" w:rsidP="00BB0C67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2.</w:t>
      </w:r>
      <w:r>
        <w:rPr>
          <w:snapToGrid w:val="0"/>
          <w:sz w:val="24"/>
        </w:rPr>
        <w:tab/>
      </w:r>
      <w:r w:rsidR="004A6509">
        <w:rPr>
          <w:snapToGrid w:val="0"/>
          <w:sz w:val="24"/>
        </w:rPr>
        <w:t>O průběhu a výsledku předávacího řízení sepíší smluvní strany zápis, v jehož závěru objednatel výslovně uvede, zda dílo přejímá, nebo ne a pokud ne, z jakých důvodů.</w:t>
      </w:r>
    </w:p>
    <w:p w14:paraId="6195E4CC" w14:textId="77777777" w:rsidR="00FE3051" w:rsidRDefault="00FE3051">
      <w:pPr>
        <w:spacing w:before="120"/>
        <w:jc w:val="center"/>
        <w:rPr>
          <w:snapToGrid w:val="0"/>
          <w:sz w:val="24"/>
        </w:rPr>
      </w:pPr>
    </w:p>
    <w:p w14:paraId="4E7759B9" w14:textId="77777777" w:rsidR="004A6509" w:rsidRDefault="004A6509" w:rsidP="00FF0877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X</w:t>
      </w:r>
      <w:smartTag w:uri="urn:schemas-microsoft-com:office:smarttags" w:element="PersonName">
        <w:r>
          <w:rPr>
            <w:snapToGrid w:val="0"/>
            <w:sz w:val="24"/>
          </w:rPr>
          <w:t>.</w:t>
        </w:r>
      </w:smartTag>
    </w:p>
    <w:p w14:paraId="53B9F276" w14:textId="77777777" w:rsidR="004A6509" w:rsidRDefault="004A6509" w:rsidP="00FF0877">
      <w:pPr>
        <w:pStyle w:val="Nadpis1"/>
        <w:spacing w:line="360" w:lineRule="auto"/>
      </w:pPr>
      <w:r>
        <w:t>Smluvní pokuty</w:t>
      </w:r>
    </w:p>
    <w:p w14:paraId="1F97740F" w14:textId="77777777" w:rsidR="004A6509" w:rsidRPr="00FF0877" w:rsidRDefault="004A6509" w:rsidP="00FF0877">
      <w:pPr>
        <w:pStyle w:val="Odstavecseseznamem"/>
        <w:numPr>
          <w:ilvl w:val="0"/>
          <w:numId w:val="5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FF0877">
        <w:rPr>
          <w:snapToGrid w:val="0"/>
          <w:sz w:val="24"/>
        </w:rPr>
        <w:t>V případě, že zhot</w:t>
      </w:r>
      <w:r w:rsidR="00BE7104" w:rsidRPr="00FF0877">
        <w:rPr>
          <w:snapToGrid w:val="0"/>
          <w:sz w:val="24"/>
        </w:rPr>
        <w:t xml:space="preserve">ovitel nedodrží termíny plnění </w:t>
      </w:r>
      <w:r w:rsidRPr="00FF0877">
        <w:rPr>
          <w:snapToGrid w:val="0"/>
          <w:sz w:val="24"/>
        </w:rPr>
        <w:t xml:space="preserve">sjednané v této smlouvě, uhradí objednateli smluvní pokutu ve výši </w:t>
      </w:r>
      <w:r w:rsidR="00E22C5B" w:rsidRPr="00FF0877">
        <w:rPr>
          <w:b/>
          <w:snapToGrid w:val="0"/>
          <w:sz w:val="24"/>
        </w:rPr>
        <w:t>100,-</w:t>
      </w:r>
      <w:r w:rsidR="00FF0877" w:rsidRPr="00FF0877">
        <w:rPr>
          <w:b/>
          <w:snapToGrid w:val="0"/>
          <w:sz w:val="24"/>
        </w:rPr>
        <w:t xml:space="preserve"> </w:t>
      </w:r>
      <w:r w:rsidR="00E22C5B" w:rsidRPr="00FF0877">
        <w:rPr>
          <w:b/>
          <w:snapToGrid w:val="0"/>
          <w:sz w:val="24"/>
        </w:rPr>
        <w:t>Kč</w:t>
      </w:r>
      <w:r w:rsidRPr="00FF0877">
        <w:rPr>
          <w:snapToGrid w:val="0"/>
          <w:sz w:val="24"/>
        </w:rPr>
        <w:t xml:space="preserve"> za každý </w:t>
      </w:r>
      <w:r w:rsidR="00E22C5B" w:rsidRPr="00FF0877">
        <w:rPr>
          <w:snapToGrid w:val="0"/>
          <w:sz w:val="24"/>
        </w:rPr>
        <w:t>den</w:t>
      </w:r>
      <w:r w:rsidRPr="00FF0877">
        <w:rPr>
          <w:snapToGrid w:val="0"/>
          <w:sz w:val="24"/>
        </w:rPr>
        <w:t xml:space="preserve"> prodlení.</w:t>
      </w:r>
    </w:p>
    <w:p w14:paraId="104C191A" w14:textId="77777777" w:rsidR="004A6509" w:rsidRPr="00FF0877" w:rsidRDefault="004A6509" w:rsidP="00FF0877">
      <w:pPr>
        <w:pStyle w:val="Odstavecseseznamem"/>
        <w:numPr>
          <w:ilvl w:val="0"/>
          <w:numId w:val="5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FF0877">
        <w:rPr>
          <w:snapToGrid w:val="0"/>
          <w:sz w:val="24"/>
        </w:rPr>
        <w:t xml:space="preserve">V případě prodlení objednatele s placením faktury uhradí objednatel zhotoviteli smluvní pokutu ve výši </w:t>
      </w:r>
      <w:r w:rsidR="00E22C5B" w:rsidRPr="00FF0877">
        <w:rPr>
          <w:b/>
          <w:snapToGrid w:val="0"/>
          <w:sz w:val="24"/>
        </w:rPr>
        <w:t>1</w:t>
      </w:r>
      <w:r w:rsidR="00662EAB" w:rsidRPr="00FF0877">
        <w:rPr>
          <w:b/>
          <w:snapToGrid w:val="0"/>
          <w:sz w:val="24"/>
        </w:rPr>
        <w:t>0</w:t>
      </w:r>
      <w:r w:rsidR="00F05CA2" w:rsidRPr="00FF0877">
        <w:rPr>
          <w:b/>
          <w:snapToGrid w:val="0"/>
          <w:sz w:val="24"/>
        </w:rPr>
        <w:t>0</w:t>
      </w:r>
      <w:r w:rsidR="00E22C5B" w:rsidRPr="00FF0877">
        <w:rPr>
          <w:b/>
          <w:snapToGrid w:val="0"/>
          <w:sz w:val="24"/>
        </w:rPr>
        <w:t>,-</w:t>
      </w:r>
      <w:r w:rsidR="00FF0877" w:rsidRPr="00FF0877">
        <w:rPr>
          <w:b/>
          <w:snapToGrid w:val="0"/>
          <w:sz w:val="24"/>
        </w:rPr>
        <w:t xml:space="preserve"> </w:t>
      </w:r>
      <w:r w:rsidR="00E22C5B" w:rsidRPr="00FF0877">
        <w:rPr>
          <w:b/>
          <w:snapToGrid w:val="0"/>
          <w:sz w:val="24"/>
        </w:rPr>
        <w:t>Kč</w:t>
      </w:r>
      <w:r w:rsidR="00E22C5B" w:rsidRPr="00FF0877">
        <w:rPr>
          <w:snapToGrid w:val="0"/>
          <w:sz w:val="24"/>
        </w:rPr>
        <w:t xml:space="preserve"> za každý den prodlení.</w:t>
      </w:r>
    </w:p>
    <w:p w14:paraId="526BB005" w14:textId="77777777" w:rsidR="004A6509" w:rsidRPr="00FF0877" w:rsidRDefault="004A6509" w:rsidP="00FF0877">
      <w:pPr>
        <w:pStyle w:val="Odstavecseseznamem"/>
        <w:numPr>
          <w:ilvl w:val="0"/>
          <w:numId w:val="5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FF0877">
        <w:rPr>
          <w:snapToGrid w:val="0"/>
          <w:sz w:val="24"/>
        </w:rPr>
        <w:lastRenderedPageBreak/>
        <w:t>Smluvní pokuty, sjednané touto smlouvou, hradí povinná strana nezávisle na tom, zda a v jaké výši vznikne druhé straně v této souvislosti škoda, kterou lze vymáhat samostatně.</w:t>
      </w:r>
      <w:r w:rsidR="007A4547" w:rsidRPr="00FF0877">
        <w:rPr>
          <w:snapToGrid w:val="0"/>
          <w:sz w:val="24"/>
        </w:rPr>
        <w:t xml:space="preserve"> </w:t>
      </w:r>
    </w:p>
    <w:p w14:paraId="084C84CA" w14:textId="77777777" w:rsidR="00FE3051" w:rsidRDefault="00FE3051">
      <w:pPr>
        <w:spacing w:before="120"/>
        <w:jc w:val="center"/>
        <w:rPr>
          <w:snapToGrid w:val="0"/>
          <w:sz w:val="24"/>
        </w:rPr>
      </w:pPr>
    </w:p>
    <w:p w14:paraId="7A8EEC1B" w14:textId="77777777" w:rsidR="004A6509" w:rsidRDefault="004A6509" w:rsidP="00FF0877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XI</w:t>
      </w:r>
      <w:smartTag w:uri="urn:schemas-microsoft-com:office:smarttags" w:element="PersonName">
        <w:r>
          <w:rPr>
            <w:snapToGrid w:val="0"/>
            <w:sz w:val="24"/>
          </w:rPr>
          <w:t>.</w:t>
        </w:r>
      </w:smartTag>
    </w:p>
    <w:p w14:paraId="5804C6E3" w14:textId="77777777" w:rsidR="004A6509" w:rsidRDefault="004A6509" w:rsidP="00FF0877">
      <w:pPr>
        <w:pStyle w:val="Nadpis1"/>
        <w:spacing w:line="360" w:lineRule="auto"/>
      </w:pPr>
      <w:r>
        <w:t>Ostatní ujednání</w:t>
      </w:r>
    </w:p>
    <w:p w14:paraId="4A4ECEB4" w14:textId="77777777" w:rsidR="0033016C" w:rsidRDefault="004A6509" w:rsidP="00FF0877">
      <w:pPr>
        <w:spacing w:before="120"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O průběhu realizace díla jsou povinni zhotovitel spolu s objednatelem vést stavební deník</w:t>
      </w:r>
      <w:r w:rsidR="00F05CA2">
        <w:rPr>
          <w:snapToGrid w:val="0"/>
          <w:sz w:val="24"/>
        </w:rPr>
        <w:t>, jak je uvedeno i v odstavci VII.</w:t>
      </w:r>
    </w:p>
    <w:p w14:paraId="4C5C99DE" w14:textId="77777777" w:rsidR="006252B2" w:rsidRDefault="006252B2" w:rsidP="00FF0877">
      <w:pPr>
        <w:spacing w:before="120" w:line="360" w:lineRule="auto"/>
        <w:jc w:val="center"/>
        <w:rPr>
          <w:snapToGrid w:val="0"/>
          <w:sz w:val="24"/>
        </w:rPr>
      </w:pPr>
    </w:p>
    <w:p w14:paraId="1787C89F" w14:textId="77777777" w:rsidR="004A6509" w:rsidRDefault="004A6509" w:rsidP="00D00C6F">
      <w:pPr>
        <w:spacing w:before="120"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XII.</w:t>
      </w:r>
    </w:p>
    <w:p w14:paraId="4F282F9D" w14:textId="77777777" w:rsidR="004A6509" w:rsidRDefault="004A6509" w:rsidP="00D00C6F">
      <w:pPr>
        <w:pStyle w:val="Nadpis1"/>
        <w:spacing w:line="360" w:lineRule="auto"/>
      </w:pPr>
      <w:r>
        <w:t>Závěrečná ujednání</w:t>
      </w:r>
    </w:p>
    <w:p w14:paraId="53B7682F" w14:textId="77777777" w:rsidR="004A6509" w:rsidRPr="00D00C6F" w:rsidRDefault="004A6509" w:rsidP="00D00C6F">
      <w:pPr>
        <w:pStyle w:val="Odstavecseseznamem"/>
        <w:numPr>
          <w:ilvl w:val="0"/>
          <w:numId w:val="6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D00C6F">
        <w:rPr>
          <w:snapToGrid w:val="0"/>
          <w:sz w:val="24"/>
        </w:rPr>
        <w:t xml:space="preserve">Tuto smlouvu lze změnit nebo zrušit pouze výslovným oboustranně potvrzeným smluvním ujednáním, podepsaným oprávněnými zástupci obou stran. </w:t>
      </w:r>
    </w:p>
    <w:p w14:paraId="3E24BE39" w14:textId="77777777" w:rsidR="004A6509" w:rsidRPr="00D00C6F" w:rsidRDefault="004A6509" w:rsidP="00D00C6F">
      <w:pPr>
        <w:pStyle w:val="Odstavecseseznamem"/>
        <w:numPr>
          <w:ilvl w:val="0"/>
          <w:numId w:val="6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D00C6F">
        <w:rPr>
          <w:snapToGrid w:val="0"/>
          <w:sz w:val="24"/>
        </w:rPr>
        <w:t>Tato smlouva je vyhotovena ve 2 vyhotoveních, z nichž každá ze smluvních stran obdrží 1 vyhotovení.</w:t>
      </w:r>
    </w:p>
    <w:p w14:paraId="22A260CF" w14:textId="77777777" w:rsidR="004A6509" w:rsidRPr="00D00C6F" w:rsidRDefault="004A6509" w:rsidP="00D00C6F">
      <w:pPr>
        <w:pStyle w:val="Odstavecseseznamem"/>
        <w:numPr>
          <w:ilvl w:val="0"/>
          <w:numId w:val="6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D00C6F">
        <w:rPr>
          <w:snapToGrid w:val="0"/>
          <w:sz w:val="24"/>
        </w:rPr>
        <w:t>Pokud nebylo v této smlouvě ujednáno jinak, řídí se právní poměry z ní vy</w:t>
      </w:r>
      <w:r w:rsidR="00F05CA2" w:rsidRPr="00D00C6F">
        <w:rPr>
          <w:snapToGrid w:val="0"/>
          <w:sz w:val="24"/>
        </w:rPr>
        <w:t>plývající a vznikající občanským</w:t>
      </w:r>
      <w:r w:rsidRPr="00D00C6F">
        <w:rPr>
          <w:snapToGrid w:val="0"/>
          <w:sz w:val="24"/>
        </w:rPr>
        <w:t xml:space="preserve"> zákoníkem.</w:t>
      </w:r>
    </w:p>
    <w:p w14:paraId="4A689F58" w14:textId="77777777" w:rsidR="00313377" w:rsidRPr="00D00C6F" w:rsidRDefault="004A6509" w:rsidP="00D00C6F">
      <w:pPr>
        <w:pStyle w:val="Odstavecseseznamem"/>
        <w:numPr>
          <w:ilvl w:val="0"/>
          <w:numId w:val="6"/>
        </w:numPr>
        <w:spacing w:before="120" w:line="360" w:lineRule="auto"/>
        <w:ind w:hanging="720"/>
        <w:jc w:val="both"/>
        <w:rPr>
          <w:snapToGrid w:val="0"/>
          <w:sz w:val="24"/>
        </w:rPr>
      </w:pPr>
      <w:r w:rsidRPr="00D00C6F">
        <w:rPr>
          <w:snapToGrid w:val="0"/>
          <w:sz w:val="24"/>
        </w:rPr>
        <w:t>Tato smlouva nabývá účinnosti podpisem obou smluvních stran.</w:t>
      </w:r>
    </w:p>
    <w:p w14:paraId="2AB5CB03" w14:textId="77777777" w:rsidR="00C55213" w:rsidRDefault="00C55213" w:rsidP="00C55213">
      <w:pPr>
        <w:spacing w:before="120"/>
        <w:rPr>
          <w:snapToGrid w:val="0"/>
          <w:sz w:val="24"/>
        </w:rPr>
      </w:pPr>
    </w:p>
    <w:p w14:paraId="1B39F5FA" w14:textId="77777777" w:rsidR="00897539" w:rsidRDefault="004A6AC5" w:rsidP="00C55213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Příloha: rozpočet</w:t>
      </w:r>
    </w:p>
    <w:p w14:paraId="199E4107" w14:textId="77777777" w:rsidR="004A6AC5" w:rsidRDefault="004A6AC5" w:rsidP="00C55213">
      <w:pPr>
        <w:spacing w:before="120"/>
        <w:rPr>
          <w:snapToGrid w:val="0"/>
          <w:sz w:val="24"/>
        </w:rPr>
      </w:pPr>
    </w:p>
    <w:p w14:paraId="67316EC6" w14:textId="77777777" w:rsidR="004A6AC5" w:rsidRDefault="004A6AC5" w:rsidP="00C55213">
      <w:pPr>
        <w:spacing w:before="120"/>
        <w:rPr>
          <w:snapToGrid w:val="0"/>
          <w:sz w:val="24"/>
        </w:rPr>
      </w:pPr>
    </w:p>
    <w:p w14:paraId="6E739BD6" w14:textId="77777777" w:rsidR="004A6AC5" w:rsidRDefault="004A6AC5" w:rsidP="00C55213">
      <w:pPr>
        <w:spacing w:before="120"/>
        <w:rPr>
          <w:snapToGrid w:val="0"/>
          <w:sz w:val="24"/>
        </w:rPr>
      </w:pPr>
    </w:p>
    <w:p w14:paraId="642E4EE3" w14:textId="77777777" w:rsidR="004A6AC5" w:rsidRDefault="004A6AC5" w:rsidP="00C55213">
      <w:pPr>
        <w:spacing w:before="120"/>
        <w:rPr>
          <w:snapToGrid w:val="0"/>
          <w:sz w:val="24"/>
        </w:rPr>
      </w:pPr>
    </w:p>
    <w:p w14:paraId="5F9534E7" w14:textId="1C3BC6F7" w:rsidR="00C55213" w:rsidRDefault="0027237A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>V </w:t>
      </w:r>
      <w:r w:rsidR="00697CE0">
        <w:rPr>
          <w:snapToGrid w:val="0"/>
          <w:sz w:val="24"/>
        </w:rPr>
        <w:t>Praze</w:t>
      </w:r>
      <w:r w:rsidR="00C55213">
        <w:rPr>
          <w:snapToGrid w:val="0"/>
          <w:sz w:val="24"/>
        </w:rPr>
        <w:t>, dne</w:t>
      </w:r>
      <w:r w:rsidR="00D87194">
        <w:rPr>
          <w:snapToGrid w:val="0"/>
          <w:sz w:val="24"/>
        </w:rPr>
        <w:t xml:space="preserve"> </w:t>
      </w:r>
      <w:r w:rsidR="00DB03B0">
        <w:rPr>
          <w:snapToGrid w:val="0"/>
          <w:sz w:val="24"/>
        </w:rPr>
        <w:t>2</w:t>
      </w:r>
      <w:r w:rsidR="003539D8">
        <w:rPr>
          <w:snapToGrid w:val="0"/>
          <w:sz w:val="24"/>
        </w:rPr>
        <w:t>.</w:t>
      </w:r>
      <w:r w:rsidR="00897539">
        <w:rPr>
          <w:snapToGrid w:val="0"/>
          <w:sz w:val="24"/>
        </w:rPr>
        <w:t xml:space="preserve"> </w:t>
      </w:r>
      <w:r w:rsidR="00DB03B0">
        <w:rPr>
          <w:snapToGrid w:val="0"/>
          <w:sz w:val="24"/>
        </w:rPr>
        <w:t>10</w:t>
      </w:r>
      <w:r w:rsidR="003539D8">
        <w:rPr>
          <w:snapToGrid w:val="0"/>
          <w:sz w:val="24"/>
        </w:rPr>
        <w:t>.</w:t>
      </w:r>
      <w:r w:rsidR="00897539">
        <w:rPr>
          <w:snapToGrid w:val="0"/>
          <w:sz w:val="24"/>
        </w:rPr>
        <w:t xml:space="preserve"> </w:t>
      </w:r>
      <w:r w:rsidR="003539D8">
        <w:rPr>
          <w:snapToGrid w:val="0"/>
          <w:sz w:val="24"/>
        </w:rPr>
        <w:t>20</w:t>
      </w:r>
      <w:r w:rsidR="00897539">
        <w:rPr>
          <w:snapToGrid w:val="0"/>
          <w:sz w:val="24"/>
        </w:rPr>
        <w:t>2</w:t>
      </w:r>
      <w:r w:rsidR="00C1173B">
        <w:rPr>
          <w:snapToGrid w:val="0"/>
          <w:sz w:val="24"/>
        </w:rPr>
        <w:t>3</w:t>
      </w: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 xml:space="preserve">V </w:t>
      </w:r>
      <w:r w:rsidR="00897539">
        <w:rPr>
          <w:snapToGrid w:val="0"/>
          <w:sz w:val="24"/>
        </w:rPr>
        <w:t>Praze</w:t>
      </w:r>
      <w:r w:rsidR="00C55213">
        <w:rPr>
          <w:snapToGrid w:val="0"/>
          <w:sz w:val="24"/>
        </w:rPr>
        <w:t xml:space="preserve">, dne </w:t>
      </w:r>
      <w:r w:rsidR="00DB03B0">
        <w:rPr>
          <w:snapToGrid w:val="0"/>
          <w:sz w:val="24"/>
        </w:rPr>
        <w:t>2</w:t>
      </w:r>
      <w:r w:rsidR="003539D8">
        <w:rPr>
          <w:snapToGrid w:val="0"/>
          <w:sz w:val="24"/>
        </w:rPr>
        <w:t>.</w:t>
      </w:r>
      <w:r w:rsidR="00897539">
        <w:rPr>
          <w:snapToGrid w:val="0"/>
          <w:sz w:val="24"/>
        </w:rPr>
        <w:t xml:space="preserve"> </w:t>
      </w:r>
      <w:r w:rsidR="00DB03B0">
        <w:rPr>
          <w:snapToGrid w:val="0"/>
          <w:sz w:val="24"/>
        </w:rPr>
        <w:t>10</w:t>
      </w:r>
      <w:r w:rsidR="00D87194">
        <w:rPr>
          <w:snapToGrid w:val="0"/>
          <w:sz w:val="24"/>
        </w:rPr>
        <w:t>.</w:t>
      </w:r>
      <w:r w:rsidR="00897539">
        <w:rPr>
          <w:snapToGrid w:val="0"/>
          <w:sz w:val="24"/>
        </w:rPr>
        <w:t xml:space="preserve"> </w:t>
      </w:r>
      <w:r w:rsidR="00D87194">
        <w:rPr>
          <w:snapToGrid w:val="0"/>
          <w:sz w:val="24"/>
        </w:rPr>
        <w:t>20</w:t>
      </w:r>
      <w:r w:rsidR="00897539">
        <w:rPr>
          <w:snapToGrid w:val="0"/>
          <w:sz w:val="24"/>
        </w:rPr>
        <w:t>2</w:t>
      </w:r>
      <w:r w:rsidR="00C1173B">
        <w:rPr>
          <w:snapToGrid w:val="0"/>
          <w:sz w:val="24"/>
        </w:rPr>
        <w:t>3</w:t>
      </w:r>
    </w:p>
    <w:p w14:paraId="7A1B64F8" w14:textId="77777777" w:rsidR="00C55213" w:rsidRDefault="00C55213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</w:p>
    <w:p w14:paraId="07FD833F" w14:textId="77777777" w:rsidR="00C55213" w:rsidRDefault="00C55213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</w:p>
    <w:p w14:paraId="23A0B2D3" w14:textId="77777777" w:rsidR="00697CE0" w:rsidRDefault="00697CE0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</w:p>
    <w:p w14:paraId="66F8FF33" w14:textId="77777777" w:rsidR="00C55213" w:rsidRDefault="0027237A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 xml:space="preserve"> </w:t>
      </w:r>
      <w:r w:rsidR="00897539">
        <w:rPr>
          <w:snapToGrid w:val="0"/>
          <w:sz w:val="24"/>
        </w:rPr>
        <w:t>……………..................</w:t>
      </w:r>
      <w:r w:rsidR="00C55213"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>……………..................</w:t>
      </w:r>
    </w:p>
    <w:p w14:paraId="79632A5B" w14:textId="77777777" w:rsidR="00C55213" w:rsidRDefault="0027237A" w:rsidP="0027237A">
      <w:pPr>
        <w:tabs>
          <w:tab w:val="center" w:pos="1701"/>
          <w:tab w:val="center" w:pos="6379"/>
        </w:tabs>
        <w:spacing w:before="120"/>
        <w:rPr>
          <w:snapToGrid w:val="0"/>
          <w:sz w:val="24"/>
        </w:rPr>
      </w:pPr>
      <w:r>
        <w:rPr>
          <w:snapToGrid w:val="0"/>
          <w:sz w:val="24"/>
        </w:rPr>
        <w:tab/>
        <w:t>o</w:t>
      </w:r>
      <w:r w:rsidR="00C55213">
        <w:rPr>
          <w:snapToGrid w:val="0"/>
          <w:sz w:val="24"/>
        </w:rPr>
        <w:t>bjednatel</w:t>
      </w:r>
      <w:r>
        <w:rPr>
          <w:snapToGrid w:val="0"/>
          <w:sz w:val="24"/>
        </w:rPr>
        <w:tab/>
      </w:r>
      <w:r w:rsidR="00C55213">
        <w:rPr>
          <w:snapToGrid w:val="0"/>
          <w:sz w:val="24"/>
        </w:rPr>
        <w:t>zhotovitel</w:t>
      </w:r>
    </w:p>
    <w:sectPr w:rsidR="00C55213" w:rsidSect="00D00C6F">
      <w:footerReference w:type="even" r:id="rId8"/>
      <w:footerReference w:type="default" r:id="rId9"/>
      <w:pgSz w:w="11906" w:h="16838"/>
      <w:pgMar w:top="1276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BD72" w14:textId="77777777" w:rsidR="00E352F1" w:rsidRDefault="00E352F1">
      <w:r>
        <w:separator/>
      </w:r>
    </w:p>
  </w:endnote>
  <w:endnote w:type="continuationSeparator" w:id="0">
    <w:p w14:paraId="6CA5B3AF" w14:textId="77777777" w:rsidR="00E352F1" w:rsidRDefault="00E3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62A1" w14:textId="77777777" w:rsidR="001B343F" w:rsidRDefault="001B343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A365A6" w14:textId="77777777" w:rsidR="001B343F" w:rsidRDefault="001B34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54F3" w14:textId="77777777" w:rsidR="001B343F" w:rsidRDefault="001B343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3FF9">
      <w:rPr>
        <w:rStyle w:val="slostrnky"/>
        <w:noProof/>
      </w:rPr>
      <w:t>3</w:t>
    </w:r>
    <w:r>
      <w:rPr>
        <w:rStyle w:val="slostrnky"/>
      </w:rPr>
      <w:fldChar w:fldCharType="end"/>
    </w:r>
  </w:p>
  <w:p w14:paraId="5BC592EA" w14:textId="77777777" w:rsidR="001B343F" w:rsidRDefault="001B343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6A2B" w14:textId="77777777" w:rsidR="00E352F1" w:rsidRDefault="00E352F1">
      <w:r>
        <w:separator/>
      </w:r>
    </w:p>
  </w:footnote>
  <w:footnote w:type="continuationSeparator" w:id="0">
    <w:p w14:paraId="7CFAAEE0" w14:textId="77777777" w:rsidR="00E352F1" w:rsidRDefault="00E3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B64"/>
    <w:multiLevelType w:val="hybridMultilevel"/>
    <w:tmpl w:val="71147640"/>
    <w:lvl w:ilvl="0" w:tplc="32343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A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FF0E5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AF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C3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6B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C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3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A8A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31BF7"/>
    <w:multiLevelType w:val="hybridMultilevel"/>
    <w:tmpl w:val="9A58B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A53"/>
    <w:multiLevelType w:val="hybridMultilevel"/>
    <w:tmpl w:val="63AC3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B5685"/>
    <w:multiLevelType w:val="hybridMultilevel"/>
    <w:tmpl w:val="32F4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52789"/>
    <w:multiLevelType w:val="hybridMultilevel"/>
    <w:tmpl w:val="E5DCA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31957"/>
    <w:multiLevelType w:val="hybridMultilevel"/>
    <w:tmpl w:val="26CA56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6C"/>
    <w:rsid w:val="00055E82"/>
    <w:rsid w:val="00093438"/>
    <w:rsid w:val="00095137"/>
    <w:rsid w:val="000D1989"/>
    <w:rsid w:val="000F46CD"/>
    <w:rsid w:val="001276FA"/>
    <w:rsid w:val="001505F2"/>
    <w:rsid w:val="00183940"/>
    <w:rsid w:val="001A3CBF"/>
    <w:rsid w:val="001B343F"/>
    <w:rsid w:val="001C4D38"/>
    <w:rsid w:val="001F5362"/>
    <w:rsid w:val="001F7F5F"/>
    <w:rsid w:val="002137EE"/>
    <w:rsid w:val="00216ACA"/>
    <w:rsid w:val="00223FC8"/>
    <w:rsid w:val="0027237A"/>
    <w:rsid w:val="00283485"/>
    <w:rsid w:val="00295FAE"/>
    <w:rsid w:val="002A29C2"/>
    <w:rsid w:val="002C750E"/>
    <w:rsid w:val="002F37BC"/>
    <w:rsid w:val="00313377"/>
    <w:rsid w:val="0033016C"/>
    <w:rsid w:val="003327E3"/>
    <w:rsid w:val="003332A7"/>
    <w:rsid w:val="003518FA"/>
    <w:rsid w:val="003539D8"/>
    <w:rsid w:val="003676EF"/>
    <w:rsid w:val="00385C79"/>
    <w:rsid w:val="00392934"/>
    <w:rsid w:val="00392C27"/>
    <w:rsid w:val="00393009"/>
    <w:rsid w:val="003D6B94"/>
    <w:rsid w:val="003F47D8"/>
    <w:rsid w:val="00433B37"/>
    <w:rsid w:val="004613F9"/>
    <w:rsid w:val="004729B9"/>
    <w:rsid w:val="00477325"/>
    <w:rsid w:val="0048580E"/>
    <w:rsid w:val="00493B49"/>
    <w:rsid w:val="00497849"/>
    <w:rsid w:val="004A6509"/>
    <w:rsid w:val="004A6AC5"/>
    <w:rsid w:val="004B4B02"/>
    <w:rsid w:val="004C31A8"/>
    <w:rsid w:val="004D0BAF"/>
    <w:rsid w:val="004D41DF"/>
    <w:rsid w:val="005004D6"/>
    <w:rsid w:val="00515090"/>
    <w:rsid w:val="005338C7"/>
    <w:rsid w:val="0055467D"/>
    <w:rsid w:val="005653DA"/>
    <w:rsid w:val="005A58D7"/>
    <w:rsid w:val="005B01AB"/>
    <w:rsid w:val="005E3E58"/>
    <w:rsid w:val="005F23E1"/>
    <w:rsid w:val="00605AC2"/>
    <w:rsid w:val="00612854"/>
    <w:rsid w:val="00622397"/>
    <w:rsid w:val="006252B2"/>
    <w:rsid w:val="006318A6"/>
    <w:rsid w:val="006534EA"/>
    <w:rsid w:val="00660872"/>
    <w:rsid w:val="00662EAB"/>
    <w:rsid w:val="006809FE"/>
    <w:rsid w:val="00686E5A"/>
    <w:rsid w:val="0069387A"/>
    <w:rsid w:val="00697CE0"/>
    <w:rsid w:val="006A2B84"/>
    <w:rsid w:val="006B34DE"/>
    <w:rsid w:val="006D6E47"/>
    <w:rsid w:val="00713FF9"/>
    <w:rsid w:val="00751F55"/>
    <w:rsid w:val="00785A30"/>
    <w:rsid w:val="007A4547"/>
    <w:rsid w:val="007B408C"/>
    <w:rsid w:val="007C5D26"/>
    <w:rsid w:val="007E58EC"/>
    <w:rsid w:val="00810053"/>
    <w:rsid w:val="00897539"/>
    <w:rsid w:val="008B52F2"/>
    <w:rsid w:val="008D1556"/>
    <w:rsid w:val="008E12A8"/>
    <w:rsid w:val="009520BD"/>
    <w:rsid w:val="009723AC"/>
    <w:rsid w:val="00995D5C"/>
    <w:rsid w:val="009B3CA4"/>
    <w:rsid w:val="009D1120"/>
    <w:rsid w:val="00A05FE0"/>
    <w:rsid w:val="00A414FC"/>
    <w:rsid w:val="00A61FC6"/>
    <w:rsid w:val="00A65BA5"/>
    <w:rsid w:val="00A864DB"/>
    <w:rsid w:val="00AD3A64"/>
    <w:rsid w:val="00B13EFA"/>
    <w:rsid w:val="00B53A07"/>
    <w:rsid w:val="00BA34C4"/>
    <w:rsid w:val="00BB0C67"/>
    <w:rsid w:val="00BB6B2F"/>
    <w:rsid w:val="00BE7104"/>
    <w:rsid w:val="00C1173B"/>
    <w:rsid w:val="00C215EE"/>
    <w:rsid w:val="00C30D46"/>
    <w:rsid w:val="00C340AE"/>
    <w:rsid w:val="00C454F0"/>
    <w:rsid w:val="00C54DD8"/>
    <w:rsid w:val="00C55213"/>
    <w:rsid w:val="00C56BF5"/>
    <w:rsid w:val="00C65C40"/>
    <w:rsid w:val="00CA2BD5"/>
    <w:rsid w:val="00CB43BB"/>
    <w:rsid w:val="00CB5E66"/>
    <w:rsid w:val="00CD1617"/>
    <w:rsid w:val="00CE1463"/>
    <w:rsid w:val="00CF1299"/>
    <w:rsid w:val="00D00C6F"/>
    <w:rsid w:val="00D5395A"/>
    <w:rsid w:val="00D87194"/>
    <w:rsid w:val="00DB03B0"/>
    <w:rsid w:val="00DC266F"/>
    <w:rsid w:val="00DC36A2"/>
    <w:rsid w:val="00DC4540"/>
    <w:rsid w:val="00DD3A5E"/>
    <w:rsid w:val="00DE1A38"/>
    <w:rsid w:val="00DE1E81"/>
    <w:rsid w:val="00DE1EF2"/>
    <w:rsid w:val="00DF4832"/>
    <w:rsid w:val="00E14D8D"/>
    <w:rsid w:val="00E22C5B"/>
    <w:rsid w:val="00E352F1"/>
    <w:rsid w:val="00E53BDC"/>
    <w:rsid w:val="00E5456D"/>
    <w:rsid w:val="00E812C7"/>
    <w:rsid w:val="00EB5832"/>
    <w:rsid w:val="00F02539"/>
    <w:rsid w:val="00F05CA2"/>
    <w:rsid w:val="00F11825"/>
    <w:rsid w:val="00F20FFE"/>
    <w:rsid w:val="00F27F77"/>
    <w:rsid w:val="00F37622"/>
    <w:rsid w:val="00F442E8"/>
    <w:rsid w:val="00F55177"/>
    <w:rsid w:val="00F7254E"/>
    <w:rsid w:val="00F75F9D"/>
    <w:rsid w:val="00FA6B3A"/>
    <w:rsid w:val="00FE0D3E"/>
    <w:rsid w:val="00FE3051"/>
    <w:rsid w:val="00FE41E7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FB715B"/>
  <w15:docId w15:val="{10335DC3-2928-432A-AB6C-B7D69AF1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22C5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5BA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A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D375-F8E6-4D16-B7D8-B7652AD3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Luže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Langová1</dc:creator>
  <dc:description>Filtr T602 id:</dc:description>
  <cp:lastModifiedBy>Helena Syblíkova</cp:lastModifiedBy>
  <cp:revision>2</cp:revision>
  <cp:lastPrinted>2021-07-01T10:00:00Z</cp:lastPrinted>
  <dcterms:created xsi:type="dcterms:W3CDTF">2023-10-31T15:17:00Z</dcterms:created>
  <dcterms:modified xsi:type="dcterms:W3CDTF">2023-10-31T15:17:00Z</dcterms:modified>
</cp:coreProperties>
</file>