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ED" w:rsidRDefault="000B679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6125210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4ED" w:rsidRDefault="00E004ED">
      <w:pPr>
        <w:spacing w:after="537" w:line="1" w:lineRule="exact"/>
      </w:pPr>
    </w:p>
    <w:p w:rsidR="00E004ED" w:rsidRDefault="00E004ED">
      <w:pPr>
        <w:spacing w:line="1" w:lineRule="exact"/>
        <w:sectPr w:rsidR="00E004ED">
          <w:pgSz w:w="11900" w:h="16840"/>
          <w:pgMar w:top="562" w:right="613" w:bottom="530" w:left="555" w:header="134" w:footer="102" w:gutter="0"/>
          <w:pgNumType w:start="1"/>
          <w:cols w:space="720"/>
          <w:noEndnote/>
          <w:docGrid w:linePitch="360"/>
        </w:sectPr>
      </w:pPr>
    </w:p>
    <w:p w:rsidR="00E004ED" w:rsidRDefault="000B6790">
      <w:pPr>
        <w:pStyle w:val="Zkladntext30"/>
        <w:shd w:val="clear" w:color="auto" w:fill="auto"/>
        <w:spacing w:after="0"/>
      </w:pPr>
      <w:r>
        <w:lastRenderedPageBreak/>
        <w:t>Objednávka č. 0557/2023/TO</w:t>
      </w:r>
    </w:p>
    <w:p w:rsidR="00E004ED" w:rsidRDefault="000B6790">
      <w:pPr>
        <w:pStyle w:val="Zkladntext30"/>
        <w:shd w:val="clear" w:color="auto" w:fill="auto"/>
        <w:spacing w:after="60"/>
      </w:pPr>
      <w:r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6"/>
      </w:tblGrid>
      <w:tr w:rsidR="00E004ED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04ED" w:rsidRDefault="000B679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Objednatel:</w:t>
            </w:r>
          </w:p>
          <w:p w:rsidR="00E004ED" w:rsidRDefault="000B6790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  <w:p w:rsidR="00E004ED" w:rsidRDefault="000B6790">
            <w:pPr>
              <w:pStyle w:val="Jin0"/>
              <w:shd w:val="clear" w:color="auto" w:fill="auto"/>
            </w:pPr>
            <w:r>
              <w:t>Žďárská 610</w:t>
            </w:r>
          </w:p>
          <w:p w:rsidR="00E004ED" w:rsidRDefault="000B6790">
            <w:pPr>
              <w:pStyle w:val="Jin0"/>
              <w:shd w:val="clear" w:color="auto" w:fill="auto"/>
            </w:pPr>
            <w:r>
              <w:t>592 31 Nové Město na Moravě</w:t>
            </w:r>
          </w:p>
          <w:p w:rsidR="00E004ED" w:rsidRDefault="000B6790">
            <w:pPr>
              <w:pStyle w:val="Jin0"/>
              <w:shd w:val="clear" w:color="auto" w:fill="auto"/>
            </w:pPr>
            <w:r>
              <w:t>IČO: 00842001</w:t>
            </w:r>
          </w:p>
          <w:p w:rsidR="00E004ED" w:rsidRDefault="000B6790">
            <w:pPr>
              <w:pStyle w:val="Jin0"/>
              <w:shd w:val="clear" w:color="auto" w:fill="auto"/>
            </w:pPr>
            <w:r>
              <w:t>DIČ:CZ00842001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4ED" w:rsidRDefault="000B6790">
            <w:pPr>
              <w:pStyle w:val="Jin0"/>
              <w:shd w:val="clear" w:color="auto" w:fill="auto"/>
              <w:spacing w:after="220" w:line="317" w:lineRule="auto"/>
            </w:pPr>
            <w:r>
              <w:rPr>
                <w:b/>
                <w:bCs/>
              </w:rPr>
              <w:t>Dodavatel:</w:t>
            </w:r>
          </w:p>
          <w:p w:rsidR="00E004ED" w:rsidRDefault="000B6790">
            <w:pPr>
              <w:pStyle w:val="Jin0"/>
              <w:shd w:val="clear" w:color="auto" w:fill="auto"/>
              <w:spacing w:after="0" w:line="317" w:lineRule="auto"/>
            </w:pPr>
            <w:r>
              <w:t>RESI Třeboň spol. s r.o.</w:t>
            </w:r>
          </w:p>
          <w:p w:rsidR="00E004ED" w:rsidRDefault="000B6790">
            <w:pPr>
              <w:pStyle w:val="Jin0"/>
              <w:shd w:val="clear" w:color="auto" w:fill="auto"/>
              <w:spacing w:after="0" w:line="317" w:lineRule="auto"/>
            </w:pPr>
            <w:r>
              <w:t xml:space="preserve">Třeboň II, </w:t>
            </w:r>
            <w:r>
              <w:t>Novohradská 1153 379 01 Třeboň</w:t>
            </w:r>
          </w:p>
          <w:p w:rsidR="00E004ED" w:rsidRDefault="000B6790">
            <w:pPr>
              <w:pStyle w:val="Jin0"/>
              <w:shd w:val="clear" w:color="auto" w:fill="auto"/>
              <w:spacing w:after="0" w:line="317" w:lineRule="auto"/>
            </w:pPr>
            <w:r>
              <w:t>IČO: 25178989</w:t>
            </w:r>
          </w:p>
          <w:p w:rsidR="00E004ED" w:rsidRDefault="000B6790">
            <w:pPr>
              <w:pStyle w:val="Jin0"/>
              <w:shd w:val="clear" w:color="auto" w:fill="auto"/>
              <w:spacing w:after="100" w:line="317" w:lineRule="auto"/>
            </w:pPr>
            <w:r>
              <w:t>DIČ: CZ25178989</w:t>
            </w:r>
          </w:p>
        </w:tc>
      </w:tr>
    </w:tbl>
    <w:p w:rsidR="00E004ED" w:rsidRDefault="00E004ED">
      <w:pPr>
        <w:spacing w:after="319" w:line="1" w:lineRule="exact"/>
      </w:pPr>
    </w:p>
    <w:p w:rsidR="00E004ED" w:rsidRDefault="00E004ED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5419"/>
      </w:tblGrid>
      <w:tr w:rsidR="00E004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5" w:type="dxa"/>
            <w:shd w:val="clear" w:color="auto" w:fill="FFFFFF"/>
          </w:tcPr>
          <w:p w:rsidR="00E004ED" w:rsidRDefault="000B679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vystavení objednávky:</w:t>
            </w:r>
          </w:p>
          <w:p w:rsidR="00E004ED" w:rsidRDefault="000B679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E004ED" w:rsidRDefault="000B6790">
            <w:pPr>
              <w:pStyle w:val="Jin0"/>
              <w:shd w:val="clear" w:color="auto" w:fill="auto"/>
              <w:spacing w:after="0"/>
            </w:pPr>
            <w:proofErr w:type="gramStart"/>
            <w:r>
              <w:t>26.06.2023</w:t>
            </w:r>
            <w:proofErr w:type="gramEnd"/>
          </w:p>
        </w:tc>
      </w:tr>
      <w:tr w:rsidR="00E004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75" w:type="dxa"/>
            <w:shd w:val="clear" w:color="auto" w:fill="FFFFFF"/>
          </w:tcPr>
          <w:p w:rsidR="00E004ED" w:rsidRDefault="000B679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5419" w:type="dxa"/>
            <w:shd w:val="clear" w:color="auto" w:fill="FFFFFF"/>
          </w:tcPr>
          <w:p w:rsidR="00E004ED" w:rsidRDefault="000B6790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</w:tr>
    </w:tbl>
    <w:p w:rsidR="00E004ED" w:rsidRDefault="000B6790">
      <w:pPr>
        <w:pStyle w:val="Titulektabulky0"/>
        <w:shd w:val="clear" w:color="auto" w:fill="auto"/>
      </w:pPr>
      <w:r>
        <w:t>Způsob dodání:</w:t>
      </w:r>
    </w:p>
    <w:p w:rsidR="00E004ED" w:rsidRDefault="00E004ED">
      <w:pPr>
        <w:spacing w:after="319" w:line="1" w:lineRule="exact"/>
      </w:pPr>
    </w:p>
    <w:p w:rsidR="00E004ED" w:rsidRDefault="000B6790">
      <w:pPr>
        <w:pStyle w:val="Zkladntext1"/>
        <w:shd w:val="clear" w:color="auto" w:fill="auto"/>
        <w:spacing w:after="840"/>
      </w:pPr>
      <w:r>
        <w:rPr>
          <w:b/>
          <w:bCs/>
        </w:rPr>
        <w:t xml:space="preserve">Předmět: </w:t>
      </w:r>
      <w:r>
        <w:t xml:space="preserve">Nákup 4 ks lehátek CHIR </w:t>
      </w:r>
      <w:proofErr w:type="spellStart"/>
      <w:r>
        <w:t>amb</w:t>
      </w:r>
      <w:proofErr w:type="spellEnd"/>
      <w:r>
        <w:t>., CHIR2, CHIR3</w:t>
      </w:r>
    </w:p>
    <w:p w:rsidR="00E004ED" w:rsidRDefault="000B6790">
      <w:pPr>
        <w:pStyle w:val="Zkladntext1"/>
        <w:shd w:val="clear" w:color="auto" w:fill="auto"/>
        <w:ind w:left="820" w:hanging="820"/>
      </w:pPr>
      <w:r>
        <w:t xml:space="preserve">3 ks </w:t>
      </w:r>
      <w:r>
        <w:rPr>
          <w:lang w:val="en-US" w:eastAsia="en-US" w:bidi="en-US"/>
        </w:rPr>
        <w:t xml:space="preserve">JORDAN </w:t>
      </w:r>
      <w:r>
        <w:t>F2h - 2 díly, bez otvoru, šíře lehátka 70 cm, barva c. 41. (žluto- oranž.), role papíru od hlavy, kolečka</w:t>
      </w:r>
    </w:p>
    <w:p w:rsidR="00E004ED" w:rsidRDefault="000B6790">
      <w:pPr>
        <w:pStyle w:val="Zkladntext1"/>
        <w:shd w:val="clear" w:color="auto" w:fill="auto"/>
        <w:spacing w:after="0"/>
        <w:ind w:left="820" w:hanging="820"/>
      </w:pPr>
      <w:r>
        <w:t xml:space="preserve">1 ks </w:t>
      </w:r>
      <w:r>
        <w:rPr>
          <w:lang w:val="en-US" w:eastAsia="en-US" w:bidi="en-US"/>
        </w:rPr>
        <w:t xml:space="preserve">JORDAN </w:t>
      </w:r>
      <w:r>
        <w:t>F2h - 2 díly, bez otvoru, šíře lehátka 65 cm, barva c. 41. (žluto- oranž.), role papíru od hlavy, kolečka</w:t>
      </w:r>
    </w:p>
    <w:p w:rsidR="00E004ED" w:rsidRDefault="000B6790">
      <w:pPr>
        <w:pStyle w:val="Zkladntext1"/>
        <w:shd w:val="clear" w:color="auto" w:fill="auto"/>
        <w:spacing w:after="0"/>
        <w:ind w:firstLine="820"/>
      </w:pPr>
      <w:r>
        <w:t>dle CN NVR0230265</w:t>
      </w:r>
    </w:p>
    <w:p w:rsidR="00E004ED" w:rsidRDefault="000B6790">
      <w:pPr>
        <w:spacing w:line="1" w:lineRule="exact"/>
        <w:sectPr w:rsidR="00E004ED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14300" distB="478155" distL="0" distR="0" simplePos="0" relativeHeight="125829378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114300</wp:posOffset>
                </wp:positionV>
                <wp:extent cx="1615440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4ED" w:rsidRDefault="000B679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.7pt;margin-top:9pt;width:127.2pt;height:13.7pt;z-index:125829378;visibility:visible;mso-wrap-style:none;mso-wrap-distance-left:0;mso-wrap-distance-top:9pt;mso-wrap-distance-right:0;mso-wrap-distance-bottom:37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" filled="f" stroked="f">
                <v:textbox inset="0,0,0,0">
                  <w:txbxContent>
                    <w:p w:rsidR="00E004ED" w:rsidRDefault="000B679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3339465</wp:posOffset>
                </wp:positionH>
                <wp:positionV relativeFrom="paragraph">
                  <wp:posOffset>151130</wp:posOffset>
                </wp:positionV>
                <wp:extent cx="978535" cy="38735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4ED" w:rsidRDefault="000B679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62.95pt;margin-top:11.9pt;width:77.05pt;height:30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" filled="f" stroked="f">
                <v:textbox inset="0,0,0,0">
                  <w:txbxContent>
                    <w:p w:rsidR="00E004ED" w:rsidRDefault="000B6790">
                      <w:pPr>
                        <w:pStyle w:val="Titulekobrzku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4045" distB="27305" distL="0" distR="0" simplePos="0" relativeHeight="125829381" behindDoc="0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614045</wp:posOffset>
                </wp:positionV>
                <wp:extent cx="228600" cy="1250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4ED" w:rsidRDefault="000B679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7C7FB8"/>
                              </w:rPr>
                              <w:t>/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322.pt;margin-top:48.350000000000001pt;width:18.pt;height:9.8499999999999996pt;z-index:-125829372;mso-wrap-distance-left:0;mso-wrap-distance-top:48.350000000000001pt;mso-wrap-distance-right:0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7C7FB8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04ED" w:rsidRDefault="000B6790">
      <w:pPr>
        <w:pStyle w:val="Zkladntext1"/>
        <w:shd w:val="clear" w:color="auto" w:fill="auto"/>
      </w:pPr>
      <w:r>
        <w:t>Tel.: XXXX</w:t>
      </w:r>
    </w:p>
    <w:p w:rsidR="00E004ED" w:rsidRDefault="000B6790">
      <w:pPr>
        <w:pStyle w:val="Zkladntext1"/>
        <w:shd w:val="clear" w:color="auto" w:fill="auto"/>
      </w:pPr>
      <w:r>
        <w:t>Mobil: XXXX</w:t>
      </w:r>
    </w:p>
    <w:p w:rsidR="00E004ED" w:rsidRDefault="000B6790">
      <w:pPr>
        <w:pStyle w:val="Zkladntext1"/>
        <w:shd w:val="clear" w:color="auto" w:fill="auto"/>
      </w:pPr>
      <w:r>
        <w:t>Fax.: XXXX</w:t>
      </w:r>
    </w:p>
    <w:p w:rsidR="00E004ED" w:rsidRDefault="000B6790" w:rsidP="000B6790">
      <w:pPr>
        <w:pStyle w:val="Zkladntext1"/>
        <w:shd w:val="clear" w:color="auto" w:fill="auto"/>
        <w:spacing w:after="0"/>
      </w:pPr>
      <w:r>
        <w:t xml:space="preserve">E-mail: </w:t>
      </w:r>
      <w:hyperlink r:id="rId8" w:history="1">
        <w:r>
          <w:t>XXXX</w:t>
        </w:r>
      </w:hyperlink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  <w:r>
        <w:t>Celková cena dle CN NVR0230265</w:t>
      </w:r>
    </w:p>
    <w:p w:rsidR="000B6790" w:rsidRDefault="000B6790" w:rsidP="000B6790">
      <w:pPr>
        <w:pStyle w:val="Zkladntext1"/>
        <w:shd w:val="clear" w:color="auto" w:fill="auto"/>
        <w:spacing w:after="0"/>
      </w:pPr>
      <w:r>
        <w:t>132 090,400 Kč bez DPH</w:t>
      </w:r>
    </w:p>
    <w:p w:rsidR="000B6790" w:rsidRDefault="000B6790" w:rsidP="000B6790">
      <w:pPr>
        <w:pStyle w:val="Zkladntext1"/>
        <w:shd w:val="clear" w:color="auto" w:fill="auto"/>
        <w:spacing w:after="0"/>
      </w:pPr>
      <w:r>
        <w:t>159 829,384</w:t>
      </w: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  <w:bookmarkStart w:id="0" w:name="_GoBack"/>
      <w:bookmarkEnd w:id="0"/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0B6790" w:rsidRDefault="000B6790" w:rsidP="000B6790">
      <w:pPr>
        <w:pStyle w:val="Zkladntext1"/>
        <w:shd w:val="clear" w:color="auto" w:fill="auto"/>
        <w:spacing w:after="0"/>
      </w:pPr>
    </w:p>
    <w:p w:rsidR="00E004ED" w:rsidRDefault="000B6790" w:rsidP="000B6790">
      <w:pPr>
        <w:pStyle w:val="Zkladntext20"/>
        <w:pBdr>
          <w:bottom w:val="single" w:sz="4" w:space="0" w:color="auto"/>
        </w:pBdr>
        <w:shd w:val="clear" w:color="auto" w:fill="auto"/>
        <w:sectPr w:rsidR="00E004ED">
          <w:type w:val="continuous"/>
          <w:pgSz w:w="11900" w:h="16840"/>
          <w:pgMar w:top="562" w:right="613" w:bottom="530" w:left="555" w:header="0" w:footer="3" w:gutter="0"/>
          <w:cols w:space="720"/>
          <w:noEndnote/>
          <w:docGrid w:linePitch="360"/>
        </w:sectPr>
      </w:pPr>
      <w:r>
        <w:t>Dodavatel potvrzením objednávky výslovně souhlasí se zveřejněním celého textu této objednávky a cenové nabídky dodavatele (přesahuje-li částku 50.000,- Kč bez DPH) v informačním systému veřejné správy - Re</w:t>
      </w:r>
      <w:r>
        <w:t xml:space="preserve">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E004ED" w:rsidRDefault="000B6790">
      <w:pPr>
        <w:pStyle w:val="Zkladntext20"/>
        <w:framePr w:w="2323" w:h="230" w:wrap="none" w:vAnchor="text" w:hAnchor="page" w:x="4473" w:y="21"/>
        <w:shd w:val="clear" w:color="auto" w:fill="auto"/>
      </w:pPr>
      <w:r>
        <w:t>N09PSObjednavka_RPTEXT02</w:t>
      </w:r>
    </w:p>
    <w:p w:rsidR="00E004ED" w:rsidRDefault="000B6790">
      <w:pPr>
        <w:pStyle w:val="Zkladntext20"/>
        <w:framePr w:w="1445" w:h="221" w:wrap="none" w:vAnchor="text" w:hAnchor="page" w:x="7559" w:y="21"/>
        <w:shd w:val="clear" w:color="auto" w:fill="auto"/>
      </w:pPr>
      <w:r>
        <w:t>30.06.2023 8:21:33</w:t>
      </w:r>
    </w:p>
    <w:p w:rsidR="00E004ED" w:rsidRDefault="000B6790">
      <w:pPr>
        <w:pStyle w:val="Zkladntext20"/>
        <w:framePr w:w="806" w:h="226" w:wrap="none" w:vAnchor="text" w:hAnchor="page" w:x="10381" w:y="21"/>
        <w:shd w:val="clear" w:color="auto" w:fill="auto"/>
      </w:pPr>
      <w:r>
        <w:t>Strana:1/1</w:t>
      </w:r>
    </w:p>
    <w:p w:rsidR="00E004ED" w:rsidRDefault="00E004ED">
      <w:pPr>
        <w:spacing w:after="229" w:line="1" w:lineRule="exact"/>
      </w:pPr>
    </w:p>
    <w:p w:rsidR="00E004ED" w:rsidRDefault="00E004ED">
      <w:pPr>
        <w:spacing w:line="1" w:lineRule="exact"/>
      </w:pPr>
    </w:p>
    <w:sectPr w:rsidR="00E004ED">
      <w:type w:val="continuous"/>
      <w:pgSz w:w="11900" w:h="16840"/>
      <w:pgMar w:top="562" w:right="613" w:bottom="530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6790">
      <w:r>
        <w:separator/>
      </w:r>
    </w:p>
  </w:endnote>
  <w:endnote w:type="continuationSeparator" w:id="0">
    <w:p w:rsidR="00000000" w:rsidRDefault="000B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ED" w:rsidRDefault="00E004ED"/>
  </w:footnote>
  <w:footnote w:type="continuationSeparator" w:id="0">
    <w:p w:rsidR="00E004ED" w:rsidRDefault="00E004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004ED"/>
    <w:rsid w:val="000B6790"/>
    <w:rsid w:val="00E0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7A7E7C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8" w:lineRule="auto"/>
      <w:jc w:val="center"/>
    </w:pPr>
    <w:rPr>
      <w:rFonts w:ascii="Arial" w:eastAsia="Arial" w:hAnsi="Arial" w:cs="Arial"/>
      <w:b/>
      <w:bCs/>
      <w:color w:val="7A7E7C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7A7E7C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88" w:lineRule="auto"/>
      <w:jc w:val="center"/>
    </w:pPr>
    <w:rPr>
      <w:rFonts w:ascii="Arial" w:eastAsia="Arial" w:hAnsi="Arial" w:cs="Arial"/>
      <w:b/>
      <w:bCs/>
      <w:color w:val="7A7E7C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2023-10-31T13:33:00Z</dcterms:created>
  <dcterms:modified xsi:type="dcterms:W3CDTF">2023-10-31T13:34:00Z</dcterms:modified>
</cp:coreProperties>
</file>