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3" w:rsidRDefault="001B16AE">
      <w:pPr>
        <w:pStyle w:val="Bodytext30"/>
        <w:framePr w:w="9187" w:h="754" w:hRule="exact" w:wrap="none" w:vAnchor="page" w:hAnchor="page" w:x="1041" w:y="1264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6B0BC3" w:rsidRDefault="001B16AE">
      <w:pPr>
        <w:pStyle w:val="Heading110"/>
        <w:framePr w:w="9187" w:h="528" w:hRule="exact" w:wrap="none" w:vAnchor="page" w:hAnchor="page" w:x="1041" w:y="2414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3864"/>
      </w:tblGrid>
      <w:tr w:rsidR="006B0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17" w:type="dxa"/>
            <w:shd w:val="clear" w:color="auto" w:fill="FFFFFF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4" w:type="dxa"/>
            <w:shd w:val="clear" w:color="auto" w:fill="FFFFFF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299/2023</w:t>
            </w:r>
          </w:p>
        </w:tc>
      </w:tr>
      <w:tr w:rsidR="006B0BC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BC3" w:rsidRDefault="001B16AE" w:rsidP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datum objednávky :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Dodavatel:</w:t>
            </w:r>
          </w:p>
        </w:tc>
      </w:tr>
      <w:tr w:rsidR="006B0BC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Základní škola a Mateřská škola Emy Destinnové nám. Svobody 3/930, Praha 6, 160 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MERICK s.r.o.</w:t>
            </w:r>
          </w:p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Praha 10 - Strašnice, Na výsluní 201/13, PSČ 10000</w:t>
            </w:r>
          </w:p>
        </w:tc>
      </w:tr>
      <w:tr w:rsidR="006B0BC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IČ 48133892</w:t>
            </w:r>
          </w:p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DIČ: CZ48133892 číslo účtu: 833061/0100</w:t>
            </w:r>
          </w:p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IČO:28892437</w:t>
            </w:r>
          </w:p>
        </w:tc>
      </w:tr>
      <w:tr w:rsidR="006B0BC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BC3" w:rsidRDefault="006B0BC3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190" w:lineRule="exact"/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BC3" w:rsidRDefault="006B0BC3">
            <w:pPr>
              <w:framePr w:w="8981" w:h="3691" w:wrap="none" w:vAnchor="page" w:hAnchor="page" w:x="1041" w:y="3211"/>
              <w:rPr>
                <w:sz w:val="10"/>
                <w:szCs w:val="10"/>
              </w:rPr>
            </w:pPr>
          </w:p>
        </w:tc>
      </w:tr>
      <w:tr w:rsidR="006B0BC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BC3" w:rsidRDefault="001B16AE">
            <w:pPr>
              <w:pStyle w:val="Bodytext20"/>
              <w:framePr w:w="8981" w:h="3691" w:wrap="none" w:vAnchor="page" w:hAnchor="page" w:x="1041" w:y="3211"/>
              <w:shd w:val="clear" w:color="auto" w:fill="auto"/>
              <w:spacing w:line="246" w:lineRule="exact"/>
            </w:pPr>
            <w:hyperlink r:id="rId6" w:history="1">
              <w:r>
                <w:rPr>
                  <w:rStyle w:val="Bodytext211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C3" w:rsidRDefault="006B0BC3">
            <w:pPr>
              <w:framePr w:w="8981" w:h="3691" w:wrap="none" w:vAnchor="page" w:hAnchor="page" w:x="1041" w:y="3211"/>
              <w:rPr>
                <w:sz w:val="10"/>
                <w:szCs w:val="10"/>
              </w:rPr>
            </w:pPr>
          </w:p>
        </w:tc>
      </w:tr>
    </w:tbl>
    <w:p w:rsidR="006B0BC3" w:rsidRDefault="001B16AE">
      <w:pPr>
        <w:pStyle w:val="Bodytext40"/>
        <w:framePr w:wrap="none" w:vAnchor="page" w:hAnchor="page" w:x="1041" w:y="7195"/>
        <w:shd w:val="clear" w:color="auto" w:fill="auto"/>
        <w:spacing w:before="0" w:after="0"/>
      </w:pPr>
      <w:r>
        <w:t>Objednáváme u Vás:</w:t>
      </w:r>
    </w:p>
    <w:p w:rsidR="006B0BC3" w:rsidRDefault="001B16AE">
      <w:pPr>
        <w:pStyle w:val="Bodytext40"/>
        <w:framePr w:wrap="none" w:vAnchor="page" w:hAnchor="page" w:x="1041" w:y="7804"/>
        <w:shd w:val="clear" w:color="auto" w:fill="auto"/>
        <w:spacing w:before="0" w:after="0"/>
      </w:pPr>
      <w:r>
        <w:t>Výrobu nábytku (rok 2016)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tabs>
          <w:tab w:val="left" w:pos="3485"/>
        </w:tabs>
        <w:spacing w:before="0" w:after="0"/>
        <w:ind w:left="24" w:right="5400"/>
      </w:pPr>
      <w:r>
        <w:t>způsob platby:</w:t>
      </w:r>
      <w:r>
        <w:tab/>
        <w:t>PP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tabs>
          <w:tab w:val="left" w:pos="2371"/>
        </w:tabs>
        <w:spacing w:before="0" w:after="0" w:line="302" w:lineRule="exact"/>
        <w:ind w:left="24" w:right="5400"/>
      </w:pPr>
      <w:r>
        <w:t>cena:</w:t>
      </w:r>
      <w:r>
        <w:tab/>
        <w:t>122 907,00 Kč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spacing w:before="0" w:after="0" w:line="302" w:lineRule="exact"/>
        <w:ind w:left="24" w:right="5400"/>
      </w:pPr>
      <w:r>
        <w:t>doprava: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spacing w:before="0" w:after="0" w:line="302" w:lineRule="exact"/>
        <w:ind w:left="24" w:right="5400"/>
      </w:pPr>
      <w:r>
        <w:t>termín dodání: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spacing w:before="0" w:after="0" w:line="302" w:lineRule="exact"/>
        <w:ind w:left="24" w:right="5400"/>
      </w:pPr>
      <w:r>
        <w:t>termín dodání služby:</w:t>
      </w:r>
    </w:p>
    <w:p w:rsidR="006B0BC3" w:rsidRDefault="001B16AE">
      <w:pPr>
        <w:pStyle w:val="Bodytext40"/>
        <w:framePr w:w="9187" w:h="1841" w:hRule="exact" w:wrap="none" w:vAnchor="page" w:hAnchor="page" w:x="1041" w:y="9350"/>
        <w:shd w:val="clear" w:color="auto" w:fill="auto"/>
        <w:spacing w:before="0" w:after="0" w:line="302" w:lineRule="exact"/>
        <w:ind w:left="24" w:right="5400"/>
      </w:pPr>
      <w:r>
        <w:t xml:space="preserve">Odběratel je </w:t>
      </w:r>
      <w:r>
        <w:t>plátcem DPH</w:t>
      </w:r>
    </w:p>
    <w:p w:rsidR="006B0BC3" w:rsidRDefault="006B0BC3" w:rsidP="001B16AE">
      <w:pPr>
        <w:pStyle w:val="Bodytext60"/>
        <w:framePr w:w="989" w:h="974" w:hRule="exact" w:wrap="none" w:vAnchor="page" w:hAnchor="page" w:x="7843" w:y="10098"/>
        <w:shd w:val="clear" w:color="auto" w:fill="auto"/>
        <w:ind w:right="240"/>
      </w:pPr>
      <w:bookmarkStart w:id="1" w:name="_GoBack"/>
      <w:bookmarkEnd w:id="1"/>
    </w:p>
    <w:p w:rsidR="006B0BC3" w:rsidRDefault="001B16AE">
      <w:pPr>
        <w:pStyle w:val="Bodytext50"/>
        <w:framePr w:w="9187" w:h="3058" w:hRule="exact" w:wrap="none" w:vAnchor="page" w:hAnchor="page" w:x="1041" w:y="12402"/>
        <w:shd w:val="clear" w:color="auto" w:fill="auto"/>
        <w:spacing w:before="0"/>
      </w:pPr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6B0BC3" w:rsidRDefault="001B16AE">
      <w:pPr>
        <w:pStyle w:val="Bodytext50"/>
        <w:framePr w:w="9187" w:h="3058" w:hRule="exact" w:wrap="none" w:vAnchor="page" w:hAnchor="page" w:x="1041" w:y="12402"/>
        <w:shd w:val="clear" w:color="auto" w:fill="auto"/>
        <w:spacing w:before="0"/>
      </w:pPr>
      <w:r>
        <w:t xml:space="preserve">Odběratel </w:t>
      </w:r>
      <w:r>
        <w:t>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6B0BC3" w:rsidRDefault="001B16AE">
      <w:pPr>
        <w:pStyle w:val="Bodytext20"/>
        <w:framePr w:w="9187" w:h="3058" w:hRule="exact" w:wrap="none" w:vAnchor="page" w:hAnchor="page" w:x="1041" w:y="12402"/>
        <w:shd w:val="clear" w:color="auto" w:fill="auto"/>
        <w:ind w:right="1540"/>
      </w:pPr>
      <w:r>
        <w:t>Dodavatel sjednaných s</w:t>
      </w:r>
      <w:r>
        <w:t>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</w:t>
      </w:r>
      <w:r>
        <w:t>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6B0BC3" w:rsidRDefault="006B0BC3">
      <w:pPr>
        <w:rPr>
          <w:sz w:val="2"/>
          <w:szCs w:val="2"/>
        </w:rPr>
      </w:pPr>
    </w:p>
    <w:sectPr w:rsidR="006B0B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16AE">
      <w:r>
        <w:separator/>
      </w:r>
    </w:p>
  </w:endnote>
  <w:endnote w:type="continuationSeparator" w:id="0">
    <w:p w:rsidR="00000000" w:rsidRDefault="001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C3" w:rsidRDefault="006B0BC3"/>
  </w:footnote>
  <w:footnote w:type="continuationSeparator" w:id="0">
    <w:p w:rsidR="006B0BC3" w:rsidRDefault="006B0B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0BC3"/>
    <w:rsid w:val="001B16AE"/>
    <w:rsid w:val="006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32A4F"/>
  <w15:docId w15:val="{E3CCE35C-3AEB-4658-A094-1269DE6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B9A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7pt">
    <w:name w:val="Body text|7 + 7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8pt">
    <w:name w:val="Body text|7 + 8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Arial11pt">
    <w:name w:val="Body text|8 + Arial;11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2023-10-31T12:05:00Z</dcterms:created>
  <dcterms:modified xsi:type="dcterms:W3CDTF">2023-10-31T12:05:00Z</dcterms:modified>
</cp:coreProperties>
</file>