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841ED" w14:textId="77777777" w:rsidR="00944D25" w:rsidRPr="00FC1E40" w:rsidRDefault="00944D25" w:rsidP="00944D25">
      <w:pPr>
        <w:widowControl w:val="0"/>
        <w:autoSpaceDE w:val="0"/>
        <w:autoSpaceDN w:val="0"/>
        <w:spacing w:before="0" w:after="0" w:line="311" w:lineRule="exact"/>
        <w:jc w:val="left"/>
        <w:rPr>
          <w:rFonts w:ascii="Times New Roman" w:hAnsi="Times New Roman" w:cs="Times New Roman"/>
          <w:b/>
          <w:color w:val="000000"/>
          <w:sz w:val="24"/>
          <w:szCs w:val="24"/>
        </w:rPr>
      </w:pPr>
      <w:r w:rsidRPr="00FC1E40">
        <w:rPr>
          <w:rFonts w:ascii="Times New Roman" w:hAnsi="Times New Roman" w:cs="Times New Roman"/>
          <w:b/>
          <w:color w:val="000000"/>
          <w:sz w:val="24"/>
          <w:szCs w:val="24"/>
        </w:rPr>
        <w:t>Smlouva</w:t>
      </w:r>
      <w:r w:rsidR="00CF51AC" w:rsidRPr="00FC1E40">
        <w:rPr>
          <w:rFonts w:ascii="Times New Roman" w:hAnsi="Times New Roman" w:cs="Times New Roman"/>
          <w:b/>
          <w:color w:val="000000"/>
          <w:sz w:val="24"/>
          <w:szCs w:val="24"/>
        </w:rPr>
        <w:t xml:space="preserve"> </w:t>
      </w:r>
      <w:r w:rsidRPr="00FC1E40">
        <w:rPr>
          <w:rFonts w:ascii="Times New Roman" w:hAnsi="Times New Roman" w:cs="Times New Roman"/>
          <w:b/>
          <w:color w:val="000000"/>
          <w:sz w:val="24"/>
          <w:szCs w:val="24"/>
        </w:rPr>
        <w:t>o</w:t>
      </w:r>
      <w:r w:rsidR="00CF51AC" w:rsidRPr="00FC1E40">
        <w:rPr>
          <w:rFonts w:ascii="Times New Roman" w:hAnsi="Times New Roman" w:cs="Times New Roman"/>
          <w:b/>
          <w:color w:val="000000"/>
          <w:sz w:val="24"/>
          <w:szCs w:val="24"/>
        </w:rPr>
        <w:t xml:space="preserve"> </w:t>
      </w:r>
      <w:r w:rsidRPr="00FC1E40">
        <w:rPr>
          <w:rFonts w:ascii="Times New Roman" w:hAnsi="Times New Roman" w:cs="Times New Roman"/>
          <w:b/>
          <w:color w:val="000000"/>
          <w:sz w:val="24"/>
          <w:szCs w:val="24"/>
        </w:rPr>
        <w:t>provedení</w:t>
      </w:r>
      <w:r w:rsidR="00CF51AC" w:rsidRPr="00FC1E40">
        <w:rPr>
          <w:rFonts w:ascii="Times New Roman" w:hAnsi="Times New Roman" w:cs="Times New Roman"/>
          <w:b/>
          <w:color w:val="000000"/>
          <w:sz w:val="24"/>
          <w:szCs w:val="24"/>
        </w:rPr>
        <w:t xml:space="preserve"> </w:t>
      </w:r>
      <w:r w:rsidRPr="00FC1E40">
        <w:rPr>
          <w:rFonts w:ascii="Times New Roman" w:hAnsi="Times New Roman" w:cs="Times New Roman"/>
          <w:b/>
          <w:color w:val="000000"/>
          <w:sz w:val="24"/>
          <w:szCs w:val="24"/>
        </w:rPr>
        <w:t>svářečských</w:t>
      </w:r>
      <w:r w:rsidR="00CF51AC" w:rsidRPr="00FC1E40">
        <w:rPr>
          <w:rFonts w:ascii="Times New Roman" w:hAnsi="Times New Roman" w:cs="Times New Roman"/>
          <w:b/>
          <w:color w:val="000000"/>
          <w:sz w:val="24"/>
          <w:szCs w:val="24"/>
        </w:rPr>
        <w:t xml:space="preserve"> </w:t>
      </w:r>
      <w:r w:rsidRPr="00FC1E40">
        <w:rPr>
          <w:rFonts w:ascii="Times New Roman" w:hAnsi="Times New Roman" w:cs="Times New Roman"/>
          <w:b/>
          <w:color w:val="000000"/>
          <w:spacing w:val="-1"/>
          <w:sz w:val="24"/>
          <w:szCs w:val="24"/>
        </w:rPr>
        <w:t>kurzů</w:t>
      </w:r>
      <w:r w:rsidR="00CF51AC" w:rsidRPr="00FC1E40">
        <w:rPr>
          <w:rFonts w:ascii="Times New Roman" w:hAnsi="Times New Roman" w:cs="Times New Roman"/>
          <w:b/>
          <w:color w:val="000000"/>
          <w:spacing w:val="-1"/>
          <w:sz w:val="24"/>
          <w:szCs w:val="24"/>
        </w:rPr>
        <w:t xml:space="preserve"> </w:t>
      </w:r>
      <w:r w:rsidRPr="00FC1E40">
        <w:rPr>
          <w:rFonts w:ascii="Times New Roman" w:hAnsi="Times New Roman" w:cs="Times New Roman"/>
          <w:b/>
          <w:color w:val="000000"/>
          <w:sz w:val="24"/>
          <w:szCs w:val="24"/>
        </w:rPr>
        <w:t>pro</w:t>
      </w:r>
      <w:r w:rsidR="00CF51AC" w:rsidRPr="00FC1E40">
        <w:rPr>
          <w:rFonts w:ascii="Times New Roman" w:hAnsi="Times New Roman" w:cs="Times New Roman"/>
          <w:b/>
          <w:color w:val="000000"/>
          <w:sz w:val="24"/>
          <w:szCs w:val="24"/>
        </w:rPr>
        <w:t xml:space="preserve"> </w:t>
      </w:r>
      <w:r w:rsidRPr="00FC1E40">
        <w:rPr>
          <w:rFonts w:ascii="Times New Roman" w:hAnsi="Times New Roman" w:cs="Times New Roman"/>
          <w:b/>
          <w:color w:val="000000"/>
          <w:spacing w:val="-2"/>
          <w:sz w:val="24"/>
          <w:szCs w:val="24"/>
        </w:rPr>
        <w:t>žáky</w:t>
      </w:r>
      <w:r w:rsidR="00CF51AC" w:rsidRPr="00FC1E40">
        <w:rPr>
          <w:rFonts w:ascii="Times New Roman" w:hAnsi="Times New Roman" w:cs="Times New Roman"/>
          <w:b/>
          <w:color w:val="000000"/>
          <w:spacing w:val="-2"/>
          <w:sz w:val="24"/>
          <w:szCs w:val="24"/>
        </w:rPr>
        <w:t xml:space="preserve"> </w:t>
      </w:r>
      <w:r w:rsidRPr="00FC1E40">
        <w:rPr>
          <w:rFonts w:ascii="Times New Roman" w:hAnsi="Times New Roman" w:cs="Times New Roman"/>
          <w:b/>
          <w:color w:val="000000"/>
          <w:sz w:val="24"/>
          <w:szCs w:val="24"/>
        </w:rPr>
        <w:t>Střední odborné</w:t>
      </w:r>
      <w:r w:rsidR="00CF51AC" w:rsidRPr="00FC1E40">
        <w:rPr>
          <w:rFonts w:ascii="Times New Roman" w:hAnsi="Times New Roman" w:cs="Times New Roman"/>
          <w:b/>
          <w:color w:val="000000"/>
          <w:sz w:val="24"/>
          <w:szCs w:val="24"/>
        </w:rPr>
        <w:t xml:space="preserve"> </w:t>
      </w:r>
      <w:r w:rsidRPr="00FC1E40">
        <w:rPr>
          <w:rFonts w:ascii="Times New Roman" w:hAnsi="Times New Roman" w:cs="Times New Roman"/>
          <w:b/>
          <w:color w:val="000000"/>
          <w:sz w:val="24"/>
          <w:szCs w:val="24"/>
        </w:rPr>
        <w:t>školy</w:t>
      </w:r>
    </w:p>
    <w:p w14:paraId="3A0841EE" w14:textId="77777777" w:rsidR="00944D25" w:rsidRPr="00FC1E40" w:rsidRDefault="003538C1" w:rsidP="00944D25">
      <w:pPr>
        <w:widowControl w:val="0"/>
        <w:autoSpaceDE w:val="0"/>
        <w:autoSpaceDN w:val="0"/>
        <w:spacing w:before="13" w:after="0" w:line="311" w:lineRule="exact"/>
        <w:jc w:val="left"/>
        <w:rPr>
          <w:rFonts w:ascii="Times New Roman" w:hAnsi="Times New Roman" w:cs="Times New Roman"/>
          <w:b/>
          <w:color w:val="000000"/>
          <w:sz w:val="24"/>
          <w:szCs w:val="24"/>
        </w:rPr>
      </w:pPr>
      <w:r w:rsidRPr="00FC1E40">
        <w:rPr>
          <w:rFonts w:ascii="Times New Roman" w:hAnsi="Times New Roman" w:cs="Times New Roman"/>
          <w:b/>
          <w:color w:val="000000"/>
          <w:sz w:val="24"/>
          <w:szCs w:val="24"/>
        </w:rPr>
        <w:t xml:space="preserve">a </w:t>
      </w:r>
      <w:r w:rsidR="00944D25" w:rsidRPr="00FC1E40">
        <w:rPr>
          <w:rFonts w:ascii="Times New Roman" w:hAnsi="Times New Roman" w:cs="Times New Roman"/>
          <w:b/>
          <w:color w:val="000000"/>
          <w:spacing w:val="1"/>
          <w:sz w:val="24"/>
          <w:szCs w:val="24"/>
        </w:rPr>
        <w:t>S</w:t>
      </w:r>
      <w:r w:rsidR="00944D25" w:rsidRPr="00FC1E40">
        <w:rPr>
          <w:rFonts w:ascii="Times New Roman" w:hAnsi="Times New Roman" w:cs="Times New Roman"/>
          <w:b/>
          <w:color w:val="000000"/>
          <w:sz w:val="24"/>
          <w:szCs w:val="24"/>
        </w:rPr>
        <w:t>tředního</w:t>
      </w:r>
      <w:r w:rsidR="00CF51AC" w:rsidRPr="00FC1E40">
        <w:rPr>
          <w:rFonts w:ascii="Times New Roman" w:hAnsi="Times New Roman" w:cs="Times New Roman"/>
          <w:b/>
          <w:color w:val="000000"/>
          <w:sz w:val="24"/>
          <w:szCs w:val="24"/>
        </w:rPr>
        <w:t xml:space="preserve"> </w:t>
      </w:r>
      <w:r w:rsidR="00944D25" w:rsidRPr="00FC1E40">
        <w:rPr>
          <w:rFonts w:ascii="Times New Roman" w:hAnsi="Times New Roman" w:cs="Times New Roman"/>
          <w:b/>
          <w:color w:val="000000"/>
          <w:sz w:val="24"/>
          <w:szCs w:val="24"/>
        </w:rPr>
        <w:t>odborného</w:t>
      </w:r>
      <w:r w:rsidR="00CF51AC" w:rsidRPr="00FC1E40">
        <w:rPr>
          <w:rFonts w:ascii="Times New Roman" w:hAnsi="Times New Roman" w:cs="Times New Roman"/>
          <w:b/>
          <w:color w:val="000000"/>
          <w:sz w:val="24"/>
          <w:szCs w:val="24"/>
        </w:rPr>
        <w:t xml:space="preserve"> </w:t>
      </w:r>
      <w:r w:rsidR="00944D25" w:rsidRPr="00FC1E40">
        <w:rPr>
          <w:rFonts w:ascii="Times New Roman" w:hAnsi="Times New Roman" w:cs="Times New Roman"/>
          <w:b/>
          <w:color w:val="000000"/>
          <w:sz w:val="24"/>
          <w:szCs w:val="24"/>
        </w:rPr>
        <w:t>učiliště Beroun – Hlinky</w:t>
      </w:r>
    </w:p>
    <w:p w14:paraId="3A0841EF" w14:textId="77777777" w:rsidR="00D826E0" w:rsidRPr="00FC1E40" w:rsidRDefault="00D826E0" w:rsidP="00944D25">
      <w:pPr>
        <w:widowControl w:val="0"/>
        <w:autoSpaceDE w:val="0"/>
        <w:autoSpaceDN w:val="0"/>
        <w:spacing w:before="13" w:after="0" w:line="311" w:lineRule="exact"/>
        <w:jc w:val="left"/>
        <w:rPr>
          <w:rFonts w:ascii="Times New Roman" w:hAnsi="Times New Roman" w:cs="Times New Roman"/>
          <w:b/>
          <w:color w:val="000000"/>
          <w:sz w:val="24"/>
          <w:szCs w:val="24"/>
        </w:rPr>
      </w:pPr>
    </w:p>
    <w:p w14:paraId="3A0841F0" w14:textId="77777777" w:rsidR="00944D25" w:rsidRPr="00FC1E40" w:rsidRDefault="00944D25" w:rsidP="00944D25">
      <w:pPr>
        <w:widowControl w:val="0"/>
        <w:autoSpaceDE w:val="0"/>
        <w:autoSpaceDN w:val="0"/>
        <w:spacing w:before="13" w:after="0" w:line="311" w:lineRule="exact"/>
        <w:jc w:val="left"/>
        <w:rPr>
          <w:rFonts w:ascii="Times New Roman" w:hAnsi="Times New Roman" w:cs="Times New Roman"/>
          <w:color w:val="000000"/>
          <w:sz w:val="24"/>
          <w:szCs w:val="24"/>
        </w:rPr>
      </w:pPr>
    </w:p>
    <w:p w14:paraId="3A0841F1" w14:textId="77777777" w:rsidR="00944D25" w:rsidRPr="00FC1E40" w:rsidRDefault="00944D25" w:rsidP="00944D25">
      <w:pPr>
        <w:widowControl w:val="0"/>
        <w:autoSpaceDE w:val="0"/>
        <w:autoSpaceDN w:val="0"/>
        <w:spacing w:before="13" w:after="0" w:line="311" w:lineRule="exact"/>
        <w:jc w:val="left"/>
        <w:rPr>
          <w:rFonts w:ascii="Times New Roman" w:hAnsi="Times New Roman" w:cs="Times New Roman"/>
          <w:color w:val="000000"/>
          <w:sz w:val="24"/>
          <w:szCs w:val="24"/>
        </w:rPr>
      </w:pPr>
      <w:r w:rsidRPr="00FC1E40">
        <w:rPr>
          <w:rFonts w:ascii="Times New Roman" w:hAnsi="Times New Roman" w:cs="Times New Roman"/>
          <w:color w:val="000000"/>
          <w:sz w:val="24"/>
          <w:szCs w:val="24"/>
        </w:rPr>
        <w:t>Smlouva č.</w:t>
      </w:r>
      <w:r w:rsidR="00CE760D" w:rsidRPr="00FC1E40">
        <w:rPr>
          <w:rFonts w:ascii="Times New Roman" w:hAnsi="Times New Roman" w:cs="Times New Roman"/>
          <w:color w:val="000000"/>
          <w:sz w:val="24"/>
          <w:szCs w:val="24"/>
        </w:rPr>
        <w:t xml:space="preserve"> …………………</w:t>
      </w:r>
      <w:r w:rsidR="00D826E0" w:rsidRPr="00FC1E40">
        <w:rPr>
          <w:rFonts w:ascii="Times New Roman" w:hAnsi="Times New Roman" w:cs="Times New Roman"/>
          <w:color w:val="000000"/>
          <w:sz w:val="24"/>
          <w:szCs w:val="24"/>
        </w:rPr>
        <w:t>….</w:t>
      </w:r>
    </w:p>
    <w:p w14:paraId="3A0841F2" w14:textId="77777777" w:rsidR="00944D25" w:rsidRPr="00FC1E40" w:rsidRDefault="00944D25" w:rsidP="00944D25">
      <w:pPr>
        <w:widowControl w:val="0"/>
        <w:autoSpaceDE w:val="0"/>
        <w:autoSpaceDN w:val="0"/>
        <w:spacing w:before="13" w:after="0" w:line="311" w:lineRule="exact"/>
        <w:jc w:val="left"/>
        <w:rPr>
          <w:rFonts w:ascii="Times New Roman" w:hAnsi="Times New Roman" w:cs="Times New Roman"/>
          <w:color w:val="000000"/>
          <w:sz w:val="24"/>
          <w:szCs w:val="24"/>
        </w:rPr>
      </w:pPr>
    </w:p>
    <w:p w14:paraId="3A0841F3" w14:textId="2B6FC09C" w:rsidR="00944D25" w:rsidRPr="00FC1E40" w:rsidRDefault="0023695A" w:rsidP="00944D25">
      <w:pPr>
        <w:widowControl w:val="0"/>
        <w:autoSpaceDE w:val="0"/>
        <w:autoSpaceDN w:val="0"/>
        <w:spacing w:before="0" w:after="0" w:line="266" w:lineRule="exact"/>
        <w:jc w:val="left"/>
        <w:rPr>
          <w:rFonts w:ascii="Times New Roman" w:hAnsi="Times New Roman" w:cs="Times New Roman"/>
          <w:color w:val="000000"/>
          <w:sz w:val="24"/>
          <w:szCs w:val="24"/>
        </w:rPr>
      </w:pPr>
      <w:r w:rsidRPr="00FC1E40">
        <w:rPr>
          <w:rFonts w:ascii="Times New Roman" w:hAnsi="Times New Roman" w:cs="Times New Roman"/>
          <w:b/>
          <w:color w:val="000000"/>
          <w:sz w:val="24"/>
          <w:szCs w:val="24"/>
        </w:rPr>
        <w:t>Objedn</w:t>
      </w:r>
      <w:r w:rsidR="00073133" w:rsidRPr="00FC1E40">
        <w:rPr>
          <w:rFonts w:ascii="Times New Roman" w:hAnsi="Times New Roman" w:cs="Times New Roman"/>
          <w:b/>
          <w:color w:val="000000"/>
          <w:sz w:val="24"/>
          <w:szCs w:val="24"/>
        </w:rPr>
        <w:t>a</w:t>
      </w:r>
      <w:r w:rsidRPr="00FC1E40">
        <w:rPr>
          <w:rFonts w:ascii="Times New Roman" w:hAnsi="Times New Roman" w:cs="Times New Roman"/>
          <w:b/>
          <w:color w:val="000000"/>
          <w:sz w:val="24"/>
          <w:szCs w:val="24"/>
        </w:rPr>
        <w:t>t</w:t>
      </w:r>
      <w:r w:rsidR="00073133" w:rsidRPr="00FC1E40">
        <w:rPr>
          <w:rFonts w:ascii="Times New Roman" w:hAnsi="Times New Roman" w:cs="Times New Roman"/>
          <w:b/>
          <w:color w:val="000000"/>
          <w:sz w:val="24"/>
          <w:szCs w:val="24"/>
        </w:rPr>
        <w:t>e</w:t>
      </w:r>
      <w:r w:rsidRPr="00FC1E40">
        <w:rPr>
          <w:rFonts w:ascii="Times New Roman" w:hAnsi="Times New Roman" w:cs="Times New Roman"/>
          <w:b/>
          <w:color w:val="000000"/>
          <w:sz w:val="24"/>
          <w:szCs w:val="24"/>
        </w:rPr>
        <w:t>l:</w:t>
      </w:r>
      <w:r w:rsidR="00073133" w:rsidRPr="00FC1E40">
        <w:rPr>
          <w:rFonts w:ascii="Times New Roman" w:hAnsi="Times New Roman" w:cs="Times New Roman"/>
          <w:b/>
          <w:color w:val="000000"/>
          <w:sz w:val="24"/>
          <w:szCs w:val="24"/>
        </w:rPr>
        <w:t xml:space="preserve"> </w:t>
      </w:r>
      <w:r w:rsidR="00944D25" w:rsidRPr="00FC1E40">
        <w:rPr>
          <w:rFonts w:ascii="Times New Roman" w:hAnsi="Times New Roman" w:cs="Times New Roman"/>
          <w:color w:val="000000"/>
          <w:sz w:val="24"/>
          <w:szCs w:val="24"/>
        </w:rPr>
        <w:t>Střední odborná škola</w:t>
      </w:r>
      <w:r w:rsidR="00CF51AC" w:rsidRPr="00FC1E40">
        <w:rPr>
          <w:rFonts w:ascii="Times New Roman" w:hAnsi="Times New Roman" w:cs="Times New Roman"/>
          <w:color w:val="000000"/>
          <w:sz w:val="24"/>
          <w:szCs w:val="24"/>
        </w:rPr>
        <w:t xml:space="preserve"> </w:t>
      </w:r>
      <w:r w:rsidR="00944D25" w:rsidRPr="00FC1E40">
        <w:rPr>
          <w:rFonts w:ascii="Times New Roman" w:hAnsi="Times New Roman" w:cs="Times New Roman"/>
          <w:color w:val="000000"/>
          <w:sz w:val="24"/>
          <w:szCs w:val="24"/>
        </w:rPr>
        <w:t>a Střední odborné</w:t>
      </w:r>
      <w:r w:rsidR="00CF51AC" w:rsidRPr="00FC1E40">
        <w:rPr>
          <w:rFonts w:ascii="Times New Roman" w:hAnsi="Times New Roman" w:cs="Times New Roman"/>
          <w:color w:val="000000"/>
          <w:sz w:val="24"/>
          <w:szCs w:val="24"/>
        </w:rPr>
        <w:t xml:space="preserve"> </w:t>
      </w:r>
      <w:r w:rsidR="00944D25" w:rsidRPr="00FC1E40">
        <w:rPr>
          <w:rFonts w:ascii="Times New Roman" w:hAnsi="Times New Roman" w:cs="Times New Roman"/>
          <w:color w:val="000000"/>
          <w:sz w:val="24"/>
          <w:szCs w:val="24"/>
        </w:rPr>
        <w:t>učiliště Beroun</w:t>
      </w:r>
    </w:p>
    <w:p w14:paraId="3A0841F4" w14:textId="5D180FA9" w:rsidR="00B304B0" w:rsidRPr="00FC1E40" w:rsidRDefault="00B304B0" w:rsidP="00944D25">
      <w:pPr>
        <w:widowControl w:val="0"/>
        <w:autoSpaceDE w:val="0"/>
        <w:autoSpaceDN w:val="0"/>
        <w:spacing w:before="0" w:after="0" w:line="266" w:lineRule="exact"/>
        <w:jc w:val="left"/>
        <w:rPr>
          <w:rFonts w:ascii="Times New Roman" w:hAnsi="Times New Roman" w:cs="Times New Roman"/>
          <w:color w:val="000000"/>
          <w:sz w:val="24"/>
          <w:szCs w:val="24"/>
        </w:rPr>
      </w:pPr>
      <w:r w:rsidRPr="00FC1E40">
        <w:rPr>
          <w:rFonts w:ascii="Times New Roman" w:hAnsi="Times New Roman" w:cs="Times New Roman"/>
          <w:color w:val="000000"/>
          <w:sz w:val="24"/>
          <w:szCs w:val="24"/>
        </w:rPr>
        <w:t xml:space="preserve">Adresa:       </w:t>
      </w:r>
      <w:r w:rsidR="001B264C" w:rsidRPr="00FC1E40">
        <w:rPr>
          <w:rFonts w:ascii="Times New Roman" w:hAnsi="Times New Roman" w:cs="Times New Roman"/>
          <w:color w:val="000000"/>
          <w:sz w:val="24"/>
          <w:szCs w:val="24"/>
        </w:rPr>
        <w:t xml:space="preserve"> </w:t>
      </w:r>
      <w:r w:rsidRPr="00FC1E40">
        <w:rPr>
          <w:rFonts w:ascii="Times New Roman" w:hAnsi="Times New Roman" w:cs="Times New Roman"/>
          <w:color w:val="000000"/>
          <w:sz w:val="24"/>
          <w:szCs w:val="24"/>
        </w:rPr>
        <w:t xml:space="preserve"> </w:t>
      </w:r>
      <w:r w:rsidR="008157A8" w:rsidRPr="00FC1E40">
        <w:rPr>
          <w:rFonts w:ascii="Times New Roman" w:hAnsi="Times New Roman" w:cs="Times New Roman"/>
          <w:color w:val="000000"/>
          <w:sz w:val="24"/>
          <w:szCs w:val="24"/>
        </w:rPr>
        <w:t xml:space="preserve">Okružní 1404, </w:t>
      </w:r>
      <w:r w:rsidR="00944D25" w:rsidRPr="00FC1E40">
        <w:rPr>
          <w:rFonts w:ascii="Times New Roman" w:hAnsi="Times New Roman" w:cs="Times New Roman"/>
          <w:color w:val="000000"/>
          <w:sz w:val="24"/>
          <w:szCs w:val="24"/>
        </w:rPr>
        <w:t>266 73  Beroun  - Hlinky</w:t>
      </w:r>
    </w:p>
    <w:p w14:paraId="3A0841F5" w14:textId="77777777" w:rsidR="00B304B0" w:rsidRPr="00FC1E40" w:rsidRDefault="00B304B0" w:rsidP="00944D25">
      <w:pPr>
        <w:widowControl w:val="0"/>
        <w:autoSpaceDE w:val="0"/>
        <w:autoSpaceDN w:val="0"/>
        <w:spacing w:before="0" w:after="0" w:line="266" w:lineRule="exact"/>
        <w:jc w:val="left"/>
        <w:rPr>
          <w:rFonts w:ascii="Times New Roman" w:hAnsi="Times New Roman" w:cs="Times New Roman"/>
          <w:color w:val="000000"/>
          <w:sz w:val="24"/>
          <w:szCs w:val="24"/>
        </w:rPr>
      </w:pPr>
      <w:r w:rsidRPr="00FC1E40">
        <w:rPr>
          <w:rFonts w:ascii="Times New Roman" w:hAnsi="Times New Roman" w:cs="Times New Roman"/>
          <w:color w:val="000000"/>
          <w:sz w:val="24"/>
          <w:szCs w:val="24"/>
        </w:rPr>
        <w:t>ID datové schránky: tz8w8b3</w:t>
      </w:r>
    </w:p>
    <w:p w14:paraId="3A0841F6" w14:textId="77777777" w:rsidR="00944D25" w:rsidRPr="00FC1E40" w:rsidRDefault="00CE760D" w:rsidP="00944D25">
      <w:pPr>
        <w:widowControl w:val="0"/>
        <w:autoSpaceDE w:val="0"/>
        <w:autoSpaceDN w:val="0"/>
        <w:spacing w:before="0" w:after="0" w:line="266" w:lineRule="exact"/>
        <w:jc w:val="left"/>
        <w:rPr>
          <w:rFonts w:ascii="Times New Roman" w:hAnsi="Times New Roman" w:cs="Times New Roman"/>
          <w:color w:val="000000"/>
          <w:sz w:val="24"/>
          <w:szCs w:val="24"/>
        </w:rPr>
      </w:pPr>
      <w:r w:rsidRPr="00FC1E40">
        <w:rPr>
          <w:rFonts w:ascii="Times New Roman" w:hAnsi="Times New Roman" w:cs="Times New Roman"/>
          <w:color w:val="000000"/>
          <w:sz w:val="24"/>
          <w:szCs w:val="24"/>
        </w:rPr>
        <w:t xml:space="preserve">IČ: </w:t>
      </w:r>
      <w:r w:rsidR="00944D25" w:rsidRPr="00FC1E40">
        <w:rPr>
          <w:rFonts w:ascii="Times New Roman" w:hAnsi="Times New Roman" w:cs="Times New Roman"/>
          <w:color w:val="000000"/>
          <w:sz w:val="24"/>
          <w:szCs w:val="24"/>
        </w:rPr>
        <w:t>00664740</w:t>
      </w:r>
    </w:p>
    <w:p w14:paraId="3A0841F7" w14:textId="3DE1D3A7" w:rsidR="00944D25" w:rsidRPr="00FC1E40" w:rsidRDefault="00B304B0" w:rsidP="00944D25">
      <w:pPr>
        <w:widowControl w:val="0"/>
        <w:autoSpaceDE w:val="0"/>
        <w:autoSpaceDN w:val="0"/>
        <w:spacing w:before="0" w:after="0" w:line="266" w:lineRule="exact"/>
        <w:jc w:val="left"/>
        <w:rPr>
          <w:rFonts w:ascii="Times New Roman" w:hAnsi="Times New Roman" w:cs="Times New Roman"/>
          <w:color w:val="000000"/>
          <w:sz w:val="24"/>
          <w:szCs w:val="24"/>
        </w:rPr>
      </w:pPr>
      <w:r w:rsidRPr="00FC1E40">
        <w:rPr>
          <w:rFonts w:ascii="Times New Roman" w:hAnsi="Times New Roman" w:cs="Times New Roman"/>
          <w:color w:val="000000"/>
          <w:sz w:val="24"/>
          <w:szCs w:val="24"/>
        </w:rPr>
        <w:t xml:space="preserve">IZO: </w:t>
      </w:r>
      <w:r w:rsidR="00944D25" w:rsidRPr="00FC1E40">
        <w:rPr>
          <w:rFonts w:ascii="Times New Roman" w:hAnsi="Times New Roman" w:cs="Times New Roman"/>
          <w:color w:val="000000"/>
          <w:sz w:val="24"/>
          <w:szCs w:val="24"/>
        </w:rPr>
        <w:t>000664740</w:t>
      </w:r>
      <w:r w:rsidRPr="00FC1E40">
        <w:rPr>
          <w:rFonts w:ascii="Times New Roman" w:hAnsi="Times New Roman" w:cs="Times New Roman"/>
          <w:color w:val="000000"/>
          <w:sz w:val="24"/>
          <w:szCs w:val="24"/>
        </w:rPr>
        <w:t xml:space="preserve">            REDIZO: 600006859</w:t>
      </w:r>
    </w:p>
    <w:p w14:paraId="3A0841F8" w14:textId="1118E634" w:rsidR="00944D25" w:rsidRPr="00FC1E40" w:rsidRDefault="00944D25" w:rsidP="00B304B0">
      <w:pPr>
        <w:widowControl w:val="0"/>
        <w:autoSpaceDE w:val="0"/>
        <w:autoSpaceDN w:val="0"/>
        <w:spacing w:before="0" w:after="0" w:line="266" w:lineRule="exact"/>
        <w:jc w:val="left"/>
        <w:rPr>
          <w:rFonts w:ascii="Times New Roman" w:hAnsi="Times New Roman" w:cs="Times New Roman"/>
          <w:noProof/>
          <w:color w:val="000000"/>
          <w:sz w:val="24"/>
          <w:szCs w:val="24"/>
        </w:rPr>
      </w:pPr>
      <w:r w:rsidRPr="00FC1E40">
        <w:rPr>
          <w:rFonts w:ascii="Times New Roman" w:hAnsi="Times New Roman" w:cs="Times New Roman"/>
          <w:color w:val="000000"/>
          <w:sz w:val="24"/>
          <w:szCs w:val="24"/>
        </w:rPr>
        <w:t>Zastoupená</w:t>
      </w:r>
      <w:r w:rsidR="00B304B0" w:rsidRPr="00FC1E40">
        <w:rPr>
          <w:rFonts w:ascii="Times New Roman" w:hAnsi="Times New Roman" w:cs="Times New Roman"/>
          <w:color w:val="000000"/>
          <w:sz w:val="24"/>
          <w:szCs w:val="24"/>
        </w:rPr>
        <w:t>:</w:t>
      </w:r>
      <w:r w:rsidR="006A6867">
        <w:rPr>
          <w:rFonts w:ascii="Times New Roman" w:hAnsi="Times New Roman" w:cs="Times New Roman"/>
          <w:color w:val="000000"/>
          <w:sz w:val="24"/>
          <w:szCs w:val="24"/>
        </w:rPr>
        <w:t xml:space="preserve"> </w:t>
      </w:r>
      <w:r w:rsidRPr="00FC1E40">
        <w:rPr>
          <w:rFonts w:ascii="Times New Roman" w:hAnsi="Times New Roman" w:cs="Times New Roman"/>
          <w:color w:val="000000"/>
          <w:sz w:val="24"/>
          <w:szCs w:val="24"/>
        </w:rPr>
        <w:t>Mgr. Jiřím Perlingerem,</w:t>
      </w:r>
      <w:r w:rsidR="00CF51AC" w:rsidRPr="00FC1E40">
        <w:rPr>
          <w:rFonts w:ascii="Times New Roman" w:hAnsi="Times New Roman" w:cs="Times New Roman"/>
          <w:color w:val="000000"/>
          <w:sz w:val="24"/>
          <w:szCs w:val="24"/>
        </w:rPr>
        <w:t xml:space="preserve"> </w:t>
      </w:r>
      <w:r w:rsidRPr="00FC1E40">
        <w:rPr>
          <w:rFonts w:ascii="Times New Roman" w:hAnsi="Times New Roman" w:cs="Times New Roman"/>
          <w:color w:val="000000"/>
          <w:sz w:val="24"/>
          <w:szCs w:val="24"/>
        </w:rPr>
        <w:t>ředitelem školy</w:t>
      </w:r>
      <w:r w:rsidR="00B304B0" w:rsidRPr="00FC1E40">
        <w:rPr>
          <w:rFonts w:ascii="Times New Roman" w:hAnsi="Times New Roman" w:cs="Times New Roman"/>
          <w:color w:val="000000"/>
          <w:sz w:val="24"/>
          <w:szCs w:val="24"/>
        </w:rPr>
        <w:t xml:space="preserve">, </w:t>
      </w:r>
      <w:r w:rsidRPr="00FC1E40">
        <w:rPr>
          <w:rFonts w:ascii="Times New Roman" w:hAnsi="Times New Roman" w:cs="Times New Roman"/>
          <w:color w:val="000000"/>
          <w:sz w:val="24"/>
          <w:szCs w:val="24"/>
        </w:rPr>
        <w:t xml:space="preserve">dále </w:t>
      </w:r>
      <w:r w:rsidRPr="00FC1E40">
        <w:rPr>
          <w:rFonts w:ascii="Times New Roman" w:hAnsi="Times New Roman" w:cs="Times New Roman"/>
          <w:color w:val="000000"/>
          <w:spacing w:val="-1"/>
          <w:sz w:val="24"/>
          <w:szCs w:val="24"/>
        </w:rPr>
        <w:t>jen</w:t>
      </w:r>
      <w:r w:rsidR="00CF51AC" w:rsidRPr="00FC1E40">
        <w:rPr>
          <w:rFonts w:ascii="Times New Roman" w:hAnsi="Times New Roman" w:cs="Times New Roman"/>
          <w:color w:val="000000"/>
          <w:spacing w:val="-1"/>
          <w:sz w:val="24"/>
          <w:szCs w:val="24"/>
        </w:rPr>
        <w:t xml:space="preserve"> </w:t>
      </w:r>
      <w:r w:rsidRPr="00FC1E40">
        <w:rPr>
          <w:rFonts w:ascii="Times New Roman" w:hAnsi="Times New Roman" w:cs="Times New Roman"/>
          <w:color w:val="000000"/>
          <w:sz w:val="24"/>
          <w:szCs w:val="24"/>
        </w:rPr>
        <w:t>objednatel</w:t>
      </w:r>
    </w:p>
    <w:p w14:paraId="3A0841F9" w14:textId="77777777" w:rsidR="00944D25" w:rsidRPr="00FC1E40" w:rsidRDefault="00944D25" w:rsidP="00944D25">
      <w:pPr>
        <w:widowControl w:val="0"/>
        <w:autoSpaceDE w:val="0"/>
        <w:autoSpaceDN w:val="0"/>
        <w:spacing w:before="13" w:after="0" w:line="311" w:lineRule="exact"/>
        <w:jc w:val="left"/>
        <w:rPr>
          <w:rFonts w:ascii="Times New Roman" w:hAnsi="Times New Roman" w:cs="Times New Roman"/>
          <w:b/>
          <w:color w:val="000000"/>
          <w:sz w:val="24"/>
          <w:szCs w:val="24"/>
        </w:rPr>
      </w:pPr>
    </w:p>
    <w:p w14:paraId="3A0841FA" w14:textId="77777777" w:rsidR="00944D25" w:rsidRPr="00FC1E40" w:rsidRDefault="00944D25" w:rsidP="00944D25">
      <w:pPr>
        <w:widowControl w:val="0"/>
        <w:autoSpaceDE w:val="0"/>
        <w:autoSpaceDN w:val="0"/>
        <w:spacing w:before="0" w:after="0" w:line="221" w:lineRule="exact"/>
        <w:jc w:val="left"/>
        <w:rPr>
          <w:rFonts w:ascii="Times New Roman" w:hAnsi="Times New Roman" w:cs="Times New Roman"/>
          <w:color w:val="000000"/>
          <w:sz w:val="24"/>
          <w:szCs w:val="24"/>
        </w:rPr>
      </w:pPr>
      <w:r w:rsidRPr="00FC1E40">
        <w:rPr>
          <w:rFonts w:ascii="Times New Roman" w:hAnsi="Times New Roman" w:cs="Times New Roman"/>
          <w:b/>
          <w:color w:val="000000"/>
          <w:sz w:val="24"/>
          <w:szCs w:val="24"/>
        </w:rPr>
        <w:t>Zhotovitel:</w:t>
      </w:r>
      <w:r w:rsidR="00CF51AC" w:rsidRPr="00FC1E40">
        <w:rPr>
          <w:rFonts w:ascii="Times New Roman" w:hAnsi="Times New Roman" w:cs="Times New Roman"/>
          <w:b/>
          <w:color w:val="000000"/>
          <w:sz w:val="24"/>
          <w:szCs w:val="24"/>
        </w:rPr>
        <w:t xml:space="preserve"> </w:t>
      </w:r>
      <w:r w:rsidRPr="00FC1E40">
        <w:rPr>
          <w:rFonts w:ascii="Times New Roman" w:hAnsi="Times New Roman" w:cs="Times New Roman"/>
          <w:color w:val="000000"/>
          <w:sz w:val="24"/>
          <w:szCs w:val="24"/>
        </w:rPr>
        <w:t>AZ</w:t>
      </w:r>
      <w:r w:rsidR="00CF51AC" w:rsidRPr="00FC1E40">
        <w:rPr>
          <w:rFonts w:ascii="Times New Roman" w:hAnsi="Times New Roman" w:cs="Times New Roman"/>
          <w:color w:val="000000"/>
          <w:sz w:val="24"/>
          <w:szCs w:val="24"/>
        </w:rPr>
        <w:t xml:space="preserve"> </w:t>
      </w:r>
      <w:r w:rsidRPr="00FC1E40">
        <w:rPr>
          <w:rFonts w:ascii="Times New Roman" w:hAnsi="Times New Roman" w:cs="Times New Roman"/>
          <w:color w:val="000000"/>
          <w:sz w:val="24"/>
          <w:szCs w:val="24"/>
        </w:rPr>
        <w:t>WELDING s.r.o.</w:t>
      </w:r>
    </w:p>
    <w:p w14:paraId="3A0841FB" w14:textId="2FD5D757" w:rsidR="00944D25" w:rsidRPr="00FC1E40" w:rsidRDefault="00B304B0" w:rsidP="00944D25">
      <w:pPr>
        <w:widowControl w:val="0"/>
        <w:autoSpaceDE w:val="0"/>
        <w:autoSpaceDN w:val="0"/>
        <w:spacing w:before="0" w:after="0" w:line="266" w:lineRule="exact"/>
        <w:jc w:val="left"/>
        <w:rPr>
          <w:rFonts w:ascii="Times New Roman" w:hAnsi="Times New Roman" w:cs="Times New Roman"/>
          <w:b/>
          <w:color w:val="000000"/>
          <w:sz w:val="24"/>
          <w:szCs w:val="24"/>
        </w:rPr>
      </w:pPr>
      <w:r w:rsidRPr="00FC1E40">
        <w:rPr>
          <w:rFonts w:ascii="Times New Roman" w:hAnsi="Times New Roman" w:cs="Times New Roman"/>
          <w:color w:val="000000"/>
          <w:sz w:val="24"/>
          <w:szCs w:val="24"/>
        </w:rPr>
        <w:t xml:space="preserve">Adresa:        </w:t>
      </w:r>
      <w:r w:rsidR="00F924B0" w:rsidRPr="00FC1E40">
        <w:rPr>
          <w:rFonts w:ascii="Times New Roman" w:hAnsi="Times New Roman" w:cs="Times New Roman"/>
          <w:color w:val="000000"/>
          <w:sz w:val="24"/>
          <w:szCs w:val="24"/>
        </w:rPr>
        <w:t>Na Cibulce 803, 266</w:t>
      </w:r>
      <w:r w:rsidR="003F1AA9" w:rsidRPr="00FC1E40">
        <w:rPr>
          <w:rFonts w:ascii="Times New Roman" w:hAnsi="Times New Roman" w:cs="Times New Roman"/>
          <w:color w:val="000000"/>
          <w:sz w:val="24"/>
          <w:szCs w:val="24"/>
        </w:rPr>
        <w:t xml:space="preserve"> 01 Beroun</w:t>
      </w:r>
    </w:p>
    <w:p w14:paraId="3A0841FC" w14:textId="77777777" w:rsidR="00944D25" w:rsidRPr="00FC1E40" w:rsidRDefault="00B304B0" w:rsidP="00944D25">
      <w:pPr>
        <w:widowControl w:val="0"/>
        <w:autoSpaceDE w:val="0"/>
        <w:autoSpaceDN w:val="0"/>
        <w:spacing w:before="53" w:after="0" w:line="221" w:lineRule="exact"/>
        <w:jc w:val="left"/>
        <w:rPr>
          <w:rFonts w:ascii="Times New Roman" w:hAnsi="Times New Roman" w:cs="Times New Roman"/>
          <w:color w:val="000000"/>
          <w:sz w:val="24"/>
          <w:szCs w:val="24"/>
        </w:rPr>
      </w:pPr>
      <w:r w:rsidRPr="00FC1E40">
        <w:rPr>
          <w:rFonts w:ascii="Times New Roman" w:hAnsi="Times New Roman" w:cs="Times New Roman"/>
          <w:color w:val="000000"/>
          <w:sz w:val="24"/>
          <w:szCs w:val="24"/>
        </w:rPr>
        <w:t xml:space="preserve">IČ:                </w:t>
      </w:r>
      <w:r w:rsidR="00944D25" w:rsidRPr="00FC1E40">
        <w:rPr>
          <w:rFonts w:ascii="Times New Roman" w:hAnsi="Times New Roman" w:cs="Times New Roman"/>
          <w:color w:val="000000"/>
          <w:sz w:val="24"/>
          <w:szCs w:val="24"/>
        </w:rPr>
        <w:t>25718177</w:t>
      </w:r>
    </w:p>
    <w:p w14:paraId="3A0841FD" w14:textId="77777777" w:rsidR="00944D25" w:rsidRPr="00FC1E40" w:rsidRDefault="00B304B0" w:rsidP="00944D25">
      <w:pPr>
        <w:widowControl w:val="0"/>
        <w:autoSpaceDE w:val="0"/>
        <w:autoSpaceDN w:val="0"/>
        <w:spacing w:before="0" w:after="0" w:line="221" w:lineRule="exact"/>
        <w:jc w:val="left"/>
        <w:rPr>
          <w:rFonts w:ascii="Times New Roman" w:hAnsi="Times New Roman" w:cs="Times New Roman"/>
          <w:color w:val="000000"/>
          <w:sz w:val="24"/>
          <w:szCs w:val="24"/>
        </w:rPr>
      </w:pPr>
      <w:r w:rsidRPr="00FC1E40">
        <w:rPr>
          <w:rFonts w:ascii="Times New Roman" w:hAnsi="Times New Roman" w:cs="Times New Roman"/>
          <w:color w:val="000000"/>
          <w:sz w:val="24"/>
          <w:szCs w:val="24"/>
        </w:rPr>
        <w:t xml:space="preserve">DIČ:             </w:t>
      </w:r>
      <w:r w:rsidR="00944D25" w:rsidRPr="00FC1E40">
        <w:rPr>
          <w:rFonts w:ascii="Times New Roman" w:hAnsi="Times New Roman" w:cs="Times New Roman"/>
          <w:color w:val="000000"/>
          <w:sz w:val="24"/>
          <w:szCs w:val="24"/>
        </w:rPr>
        <w:t>CZ25718177</w:t>
      </w:r>
    </w:p>
    <w:p w14:paraId="3A0841FE" w14:textId="77777777" w:rsidR="00944D25" w:rsidRPr="00FC1E40" w:rsidRDefault="00944D25" w:rsidP="00B304B0">
      <w:pPr>
        <w:widowControl w:val="0"/>
        <w:autoSpaceDE w:val="0"/>
        <w:autoSpaceDN w:val="0"/>
        <w:spacing w:before="53" w:after="0" w:line="221" w:lineRule="exact"/>
        <w:jc w:val="left"/>
        <w:rPr>
          <w:rFonts w:ascii="Times New Roman" w:hAnsi="Times New Roman" w:cs="Times New Roman"/>
          <w:color w:val="000000"/>
          <w:sz w:val="24"/>
          <w:szCs w:val="24"/>
        </w:rPr>
      </w:pPr>
      <w:r w:rsidRPr="00FC1E40">
        <w:rPr>
          <w:rFonts w:ascii="Times New Roman" w:hAnsi="Times New Roman" w:cs="Times New Roman"/>
          <w:color w:val="000000"/>
          <w:sz w:val="24"/>
          <w:szCs w:val="24"/>
        </w:rPr>
        <w:t>Zastoupená</w:t>
      </w:r>
      <w:r w:rsidR="00B304B0" w:rsidRPr="00FC1E40">
        <w:rPr>
          <w:rFonts w:ascii="Times New Roman" w:hAnsi="Times New Roman" w:cs="Times New Roman"/>
          <w:color w:val="000000"/>
          <w:sz w:val="24"/>
          <w:szCs w:val="24"/>
        </w:rPr>
        <w:t xml:space="preserve">: </w:t>
      </w:r>
      <w:r w:rsidRPr="00FC1E40">
        <w:rPr>
          <w:rFonts w:ascii="Times New Roman" w:hAnsi="Times New Roman" w:cs="Times New Roman"/>
          <w:color w:val="000000"/>
          <w:sz w:val="24"/>
          <w:szCs w:val="24"/>
        </w:rPr>
        <w:t>Josefem Jonášem,</w:t>
      </w:r>
      <w:r w:rsidR="00CF51AC" w:rsidRPr="00FC1E40">
        <w:rPr>
          <w:rFonts w:ascii="Times New Roman" w:hAnsi="Times New Roman" w:cs="Times New Roman"/>
          <w:color w:val="000000"/>
          <w:sz w:val="24"/>
          <w:szCs w:val="24"/>
        </w:rPr>
        <w:t xml:space="preserve"> </w:t>
      </w:r>
      <w:r w:rsidRPr="00FC1E40">
        <w:rPr>
          <w:rFonts w:ascii="Times New Roman" w:hAnsi="Times New Roman" w:cs="Times New Roman"/>
          <w:color w:val="000000"/>
          <w:sz w:val="24"/>
          <w:szCs w:val="24"/>
        </w:rPr>
        <w:t>jednatelem</w:t>
      </w:r>
      <w:r w:rsidR="00D82F3D" w:rsidRPr="00FC1E40">
        <w:rPr>
          <w:rFonts w:ascii="Times New Roman" w:hAnsi="Times New Roman" w:cs="Times New Roman"/>
          <w:color w:val="000000"/>
          <w:sz w:val="24"/>
          <w:szCs w:val="24"/>
        </w:rPr>
        <w:t xml:space="preserve">, </w:t>
      </w:r>
      <w:r w:rsidRPr="00FC1E40">
        <w:rPr>
          <w:rFonts w:ascii="Times New Roman" w:hAnsi="Times New Roman" w:cs="Times New Roman"/>
          <w:color w:val="000000"/>
          <w:spacing w:val="1"/>
          <w:sz w:val="24"/>
          <w:szCs w:val="24"/>
        </w:rPr>
        <w:t>d</w:t>
      </w:r>
      <w:r w:rsidRPr="00FC1E40">
        <w:rPr>
          <w:rFonts w:ascii="Times New Roman" w:hAnsi="Times New Roman" w:cs="Times New Roman"/>
          <w:color w:val="000000"/>
          <w:sz w:val="24"/>
          <w:szCs w:val="24"/>
        </w:rPr>
        <w:t xml:space="preserve">ále </w:t>
      </w:r>
      <w:r w:rsidRPr="00FC1E40">
        <w:rPr>
          <w:rFonts w:ascii="Times New Roman" w:hAnsi="Times New Roman" w:cs="Times New Roman"/>
          <w:color w:val="000000"/>
          <w:spacing w:val="-1"/>
          <w:sz w:val="24"/>
          <w:szCs w:val="24"/>
        </w:rPr>
        <w:t>jen</w:t>
      </w:r>
      <w:r w:rsidR="00CF51AC" w:rsidRPr="00FC1E40">
        <w:rPr>
          <w:rFonts w:ascii="Times New Roman" w:hAnsi="Times New Roman" w:cs="Times New Roman"/>
          <w:color w:val="000000"/>
          <w:spacing w:val="-1"/>
          <w:sz w:val="24"/>
          <w:szCs w:val="24"/>
        </w:rPr>
        <w:t xml:space="preserve"> </w:t>
      </w:r>
      <w:r w:rsidRPr="00FC1E40">
        <w:rPr>
          <w:rFonts w:ascii="Times New Roman" w:hAnsi="Times New Roman" w:cs="Times New Roman"/>
          <w:color w:val="000000"/>
          <w:sz w:val="24"/>
          <w:szCs w:val="24"/>
        </w:rPr>
        <w:t>Svářečská škola</w:t>
      </w:r>
    </w:p>
    <w:p w14:paraId="3A0841FF" w14:textId="77777777" w:rsidR="00AD26BD" w:rsidRPr="00FC1E40" w:rsidRDefault="00AD26BD" w:rsidP="00B304B0">
      <w:pPr>
        <w:widowControl w:val="0"/>
        <w:autoSpaceDE w:val="0"/>
        <w:autoSpaceDN w:val="0"/>
        <w:spacing w:before="53" w:after="0" w:line="221" w:lineRule="exact"/>
        <w:jc w:val="left"/>
        <w:rPr>
          <w:rFonts w:ascii="Times New Roman" w:hAnsi="Times New Roman" w:cs="Times New Roman"/>
          <w:b/>
          <w:color w:val="000000"/>
          <w:sz w:val="24"/>
          <w:szCs w:val="24"/>
        </w:rPr>
      </w:pPr>
    </w:p>
    <w:p w14:paraId="3A084200" w14:textId="77777777" w:rsidR="00944D25" w:rsidRPr="00FC1E40" w:rsidRDefault="00944D25" w:rsidP="00944D25">
      <w:pPr>
        <w:widowControl w:val="0"/>
        <w:autoSpaceDE w:val="0"/>
        <w:autoSpaceDN w:val="0"/>
        <w:spacing w:before="13" w:after="0" w:line="311" w:lineRule="exact"/>
        <w:jc w:val="left"/>
        <w:rPr>
          <w:rFonts w:ascii="Times New Roman" w:hAnsi="Times New Roman" w:cs="Times New Roman"/>
          <w:color w:val="000000"/>
          <w:sz w:val="24"/>
          <w:szCs w:val="24"/>
        </w:rPr>
      </w:pPr>
    </w:p>
    <w:p w14:paraId="3A084201" w14:textId="3FE3EA90" w:rsidR="00944D25" w:rsidRPr="00FC1E40" w:rsidRDefault="001E70E4" w:rsidP="001E70E4">
      <w:pPr>
        <w:widowControl w:val="0"/>
        <w:autoSpaceDE w:val="0"/>
        <w:autoSpaceDN w:val="0"/>
        <w:spacing w:before="0" w:after="0" w:line="266" w:lineRule="exact"/>
        <w:ind w:left="151"/>
        <w:jc w:val="center"/>
        <w:rPr>
          <w:rFonts w:ascii="Times New Roman" w:hAnsi="Times New Roman" w:cs="Times New Roman"/>
          <w:b/>
          <w:color w:val="000000"/>
          <w:sz w:val="24"/>
          <w:szCs w:val="24"/>
        </w:rPr>
      </w:pPr>
      <w:r w:rsidRPr="00FC1E40">
        <w:rPr>
          <w:rFonts w:ascii="Times New Roman" w:hAnsi="Times New Roman" w:cs="Times New Roman"/>
          <w:b/>
          <w:color w:val="000000"/>
          <w:sz w:val="24"/>
          <w:szCs w:val="24"/>
        </w:rPr>
        <w:t>Č</w:t>
      </w:r>
      <w:r w:rsidR="00944D25" w:rsidRPr="00FC1E40">
        <w:rPr>
          <w:rFonts w:ascii="Times New Roman" w:hAnsi="Times New Roman" w:cs="Times New Roman"/>
          <w:b/>
          <w:color w:val="000000"/>
          <w:sz w:val="24"/>
          <w:szCs w:val="24"/>
        </w:rPr>
        <w:t>lánek 1</w:t>
      </w:r>
    </w:p>
    <w:p w14:paraId="3A084202" w14:textId="77777777" w:rsidR="00944D25" w:rsidRPr="00FC1E40" w:rsidRDefault="00944D25" w:rsidP="001E70E4">
      <w:pPr>
        <w:widowControl w:val="0"/>
        <w:autoSpaceDE w:val="0"/>
        <w:autoSpaceDN w:val="0"/>
        <w:spacing w:before="10" w:after="0" w:line="266" w:lineRule="exact"/>
        <w:jc w:val="center"/>
        <w:rPr>
          <w:rFonts w:ascii="Times New Roman" w:hAnsi="Times New Roman" w:cs="Times New Roman"/>
          <w:b/>
          <w:color w:val="000000"/>
          <w:sz w:val="24"/>
          <w:szCs w:val="24"/>
        </w:rPr>
      </w:pPr>
      <w:r w:rsidRPr="00FC1E40">
        <w:rPr>
          <w:rFonts w:ascii="Times New Roman" w:hAnsi="Times New Roman" w:cs="Times New Roman"/>
          <w:b/>
          <w:color w:val="000000"/>
          <w:spacing w:val="-1"/>
          <w:sz w:val="24"/>
          <w:szCs w:val="24"/>
        </w:rPr>
        <w:t>Předmět</w:t>
      </w:r>
      <w:r w:rsidRPr="00FC1E40">
        <w:rPr>
          <w:rFonts w:ascii="Times New Roman" w:hAnsi="Times New Roman" w:cs="Times New Roman"/>
          <w:b/>
          <w:color w:val="000000"/>
          <w:sz w:val="24"/>
          <w:szCs w:val="24"/>
        </w:rPr>
        <w:t xml:space="preserve"> smlouvy</w:t>
      </w:r>
    </w:p>
    <w:p w14:paraId="3A084203" w14:textId="77777777" w:rsidR="00944D25" w:rsidRPr="00FC1E40" w:rsidRDefault="00944D25" w:rsidP="00944D25">
      <w:pPr>
        <w:widowControl w:val="0"/>
        <w:autoSpaceDE w:val="0"/>
        <w:autoSpaceDN w:val="0"/>
        <w:spacing w:before="10" w:after="0" w:line="266" w:lineRule="exact"/>
        <w:jc w:val="left"/>
        <w:rPr>
          <w:rFonts w:ascii="Times New Roman" w:hAnsi="Times New Roman" w:cs="Times New Roman"/>
          <w:color w:val="000000"/>
          <w:sz w:val="24"/>
          <w:szCs w:val="24"/>
        </w:rPr>
      </w:pPr>
    </w:p>
    <w:p w14:paraId="3A084204" w14:textId="77777777" w:rsidR="00944D25" w:rsidRPr="00FC1E40" w:rsidRDefault="00944D25" w:rsidP="00944D25">
      <w:pPr>
        <w:widowControl w:val="0"/>
        <w:autoSpaceDE w:val="0"/>
        <w:autoSpaceDN w:val="0"/>
        <w:spacing w:before="10" w:after="0" w:line="266" w:lineRule="exact"/>
        <w:jc w:val="left"/>
        <w:rPr>
          <w:rFonts w:ascii="Times New Roman" w:hAnsi="Times New Roman" w:cs="Times New Roman"/>
          <w:color w:val="000000"/>
          <w:sz w:val="24"/>
          <w:szCs w:val="24"/>
        </w:rPr>
      </w:pPr>
    </w:p>
    <w:p w14:paraId="2F1B5D61" w14:textId="77777777" w:rsidR="00D707D7" w:rsidRPr="00FC1E40" w:rsidRDefault="00944D25" w:rsidP="00944D25">
      <w:pPr>
        <w:widowControl w:val="0"/>
        <w:autoSpaceDE w:val="0"/>
        <w:autoSpaceDN w:val="0"/>
        <w:spacing w:before="0" w:after="0" w:line="266" w:lineRule="exact"/>
        <w:jc w:val="left"/>
        <w:rPr>
          <w:rFonts w:ascii="Times New Roman" w:hAnsi="Times New Roman" w:cs="Times New Roman"/>
          <w:color w:val="000000"/>
          <w:sz w:val="24"/>
          <w:szCs w:val="24"/>
        </w:rPr>
      </w:pPr>
      <w:r w:rsidRPr="00FC1E40">
        <w:rPr>
          <w:rFonts w:ascii="Times New Roman" w:hAnsi="Times New Roman" w:cs="Times New Roman"/>
          <w:color w:val="000000"/>
          <w:sz w:val="24"/>
          <w:szCs w:val="24"/>
        </w:rPr>
        <w:t xml:space="preserve">Předmětem </w:t>
      </w:r>
      <w:r w:rsidRPr="00FC1E40">
        <w:rPr>
          <w:rFonts w:ascii="Times New Roman" w:hAnsi="Times New Roman" w:cs="Times New Roman"/>
          <w:color w:val="000000"/>
          <w:spacing w:val="1"/>
          <w:sz w:val="24"/>
          <w:szCs w:val="24"/>
        </w:rPr>
        <w:t>smlouvy</w:t>
      </w:r>
      <w:r w:rsidR="00CF51AC" w:rsidRPr="00FC1E40">
        <w:rPr>
          <w:rFonts w:ascii="Times New Roman" w:hAnsi="Times New Roman" w:cs="Times New Roman"/>
          <w:color w:val="000000"/>
          <w:spacing w:val="1"/>
          <w:sz w:val="24"/>
          <w:szCs w:val="24"/>
        </w:rPr>
        <w:t xml:space="preserve"> </w:t>
      </w:r>
      <w:r w:rsidRPr="00FC1E40">
        <w:rPr>
          <w:rFonts w:ascii="Times New Roman" w:hAnsi="Times New Roman" w:cs="Times New Roman"/>
          <w:color w:val="000000"/>
          <w:sz w:val="24"/>
          <w:szCs w:val="24"/>
        </w:rPr>
        <w:t xml:space="preserve">je provedení </w:t>
      </w:r>
      <w:r w:rsidRPr="00FC1E40">
        <w:rPr>
          <w:rFonts w:ascii="Times New Roman" w:hAnsi="Times New Roman" w:cs="Times New Roman"/>
          <w:color w:val="000000"/>
          <w:spacing w:val="1"/>
          <w:sz w:val="24"/>
          <w:szCs w:val="24"/>
        </w:rPr>
        <w:t>výuky</w:t>
      </w:r>
      <w:r w:rsidR="00185CDF" w:rsidRPr="00FC1E40">
        <w:rPr>
          <w:rFonts w:ascii="Times New Roman" w:hAnsi="Times New Roman" w:cs="Times New Roman"/>
          <w:color w:val="000000"/>
          <w:spacing w:val="-2"/>
          <w:sz w:val="24"/>
          <w:szCs w:val="24"/>
        </w:rPr>
        <w:t xml:space="preserve">/ kurzů </w:t>
      </w:r>
      <w:r w:rsidRPr="00FC1E40">
        <w:rPr>
          <w:rFonts w:ascii="Times New Roman" w:hAnsi="Times New Roman" w:cs="Times New Roman"/>
          <w:color w:val="000000"/>
          <w:spacing w:val="-3"/>
          <w:sz w:val="24"/>
          <w:szCs w:val="24"/>
        </w:rPr>
        <w:t>ZK</w:t>
      </w:r>
      <w:r w:rsidR="001E70E4" w:rsidRPr="00FC1E40">
        <w:rPr>
          <w:rFonts w:ascii="Times New Roman" w:hAnsi="Times New Roman" w:cs="Times New Roman"/>
          <w:color w:val="000000"/>
          <w:spacing w:val="-3"/>
          <w:sz w:val="24"/>
          <w:szCs w:val="24"/>
        </w:rPr>
        <w:t xml:space="preserve"> </w:t>
      </w:r>
      <w:r w:rsidRPr="00FC1E40">
        <w:rPr>
          <w:rFonts w:ascii="Times New Roman" w:hAnsi="Times New Roman" w:cs="Times New Roman"/>
          <w:color w:val="000000"/>
          <w:sz w:val="24"/>
          <w:szCs w:val="24"/>
        </w:rPr>
        <w:t>311</w:t>
      </w:r>
      <w:r w:rsidR="001E70E4" w:rsidRPr="00FC1E40">
        <w:rPr>
          <w:rFonts w:ascii="Times New Roman" w:hAnsi="Times New Roman" w:cs="Times New Roman"/>
          <w:color w:val="000000"/>
          <w:sz w:val="24"/>
          <w:szCs w:val="24"/>
        </w:rPr>
        <w:t xml:space="preserve"> </w:t>
      </w:r>
      <w:r w:rsidRPr="00FC1E40">
        <w:rPr>
          <w:rFonts w:ascii="Times New Roman" w:hAnsi="Times New Roman" w:cs="Times New Roman"/>
          <w:color w:val="000000"/>
          <w:sz w:val="24"/>
          <w:szCs w:val="24"/>
        </w:rPr>
        <w:t xml:space="preserve">1. 1, ZK 135 1.1, </w:t>
      </w:r>
    </w:p>
    <w:p w14:paraId="3A084205" w14:textId="07F3F0AA" w:rsidR="00944D25" w:rsidRPr="00FC1E40" w:rsidRDefault="00944D25" w:rsidP="00944D25">
      <w:pPr>
        <w:widowControl w:val="0"/>
        <w:autoSpaceDE w:val="0"/>
        <w:autoSpaceDN w:val="0"/>
        <w:spacing w:before="0" w:after="0" w:line="266" w:lineRule="exact"/>
        <w:jc w:val="left"/>
        <w:rPr>
          <w:rFonts w:ascii="Times New Roman" w:hAnsi="Times New Roman" w:cs="Times New Roman"/>
          <w:color w:val="000000"/>
          <w:sz w:val="24"/>
          <w:szCs w:val="24"/>
        </w:rPr>
      </w:pPr>
      <w:r w:rsidRPr="00FC1E40">
        <w:rPr>
          <w:rFonts w:ascii="Times New Roman" w:hAnsi="Times New Roman" w:cs="Times New Roman"/>
          <w:color w:val="000000"/>
          <w:sz w:val="24"/>
          <w:szCs w:val="24"/>
        </w:rPr>
        <w:t>ZP 81 1.1,</w:t>
      </w:r>
      <w:r w:rsidR="00D707D7" w:rsidRPr="00FC1E40">
        <w:rPr>
          <w:rFonts w:ascii="Times New Roman" w:hAnsi="Times New Roman" w:cs="Times New Roman"/>
          <w:color w:val="000000"/>
          <w:sz w:val="24"/>
          <w:szCs w:val="24"/>
        </w:rPr>
        <w:t xml:space="preserve"> </w:t>
      </w:r>
      <w:r w:rsidRPr="00FC1E40">
        <w:rPr>
          <w:rFonts w:ascii="Times New Roman" w:hAnsi="Times New Roman" w:cs="Times New Roman"/>
          <w:color w:val="000000"/>
          <w:sz w:val="24"/>
          <w:szCs w:val="24"/>
        </w:rPr>
        <w:t xml:space="preserve">ZP 311-5 1.1 pro </w:t>
      </w:r>
      <w:r w:rsidRPr="00FC1E40">
        <w:rPr>
          <w:rFonts w:ascii="Times New Roman" w:hAnsi="Times New Roman" w:cs="Times New Roman"/>
          <w:color w:val="000000"/>
          <w:spacing w:val="1"/>
          <w:sz w:val="24"/>
          <w:szCs w:val="24"/>
        </w:rPr>
        <w:t>žáky</w:t>
      </w:r>
      <w:r w:rsidRPr="00FC1E40">
        <w:rPr>
          <w:rFonts w:ascii="Times New Roman" w:hAnsi="Times New Roman" w:cs="Times New Roman"/>
          <w:color w:val="000000"/>
          <w:spacing w:val="-5"/>
          <w:sz w:val="24"/>
          <w:szCs w:val="24"/>
        </w:rPr>
        <w:t xml:space="preserve"> 2</w:t>
      </w:r>
      <w:r w:rsidR="00D707D7" w:rsidRPr="00FC1E40">
        <w:rPr>
          <w:rFonts w:ascii="Times New Roman" w:hAnsi="Times New Roman" w:cs="Times New Roman"/>
          <w:color w:val="000000"/>
          <w:spacing w:val="-5"/>
          <w:sz w:val="24"/>
          <w:szCs w:val="24"/>
        </w:rPr>
        <w:t>.</w:t>
      </w:r>
      <w:r w:rsidRPr="00FC1E40">
        <w:rPr>
          <w:rFonts w:ascii="Times New Roman" w:hAnsi="Times New Roman" w:cs="Times New Roman"/>
          <w:color w:val="000000"/>
          <w:spacing w:val="-5"/>
          <w:sz w:val="24"/>
          <w:szCs w:val="24"/>
        </w:rPr>
        <w:t xml:space="preserve"> a </w:t>
      </w:r>
      <w:r w:rsidRPr="00FC1E40">
        <w:rPr>
          <w:rFonts w:ascii="Times New Roman" w:hAnsi="Times New Roman" w:cs="Times New Roman"/>
          <w:color w:val="000000"/>
          <w:sz w:val="24"/>
          <w:szCs w:val="24"/>
        </w:rPr>
        <w:t xml:space="preserve">3. ročníku </w:t>
      </w:r>
      <w:r w:rsidRPr="00FC1E40">
        <w:rPr>
          <w:rFonts w:ascii="Times New Roman" w:hAnsi="Times New Roman" w:cs="Times New Roman"/>
          <w:color w:val="000000"/>
          <w:spacing w:val="1"/>
          <w:sz w:val="24"/>
          <w:szCs w:val="24"/>
        </w:rPr>
        <w:t>oboru</w:t>
      </w:r>
      <w:r w:rsidR="00CF51AC" w:rsidRPr="00FC1E40">
        <w:rPr>
          <w:rFonts w:ascii="Times New Roman" w:hAnsi="Times New Roman" w:cs="Times New Roman"/>
          <w:color w:val="000000"/>
          <w:spacing w:val="1"/>
          <w:sz w:val="24"/>
          <w:szCs w:val="24"/>
        </w:rPr>
        <w:t xml:space="preserve"> </w:t>
      </w:r>
      <w:r w:rsidRPr="00FC1E40">
        <w:rPr>
          <w:rFonts w:ascii="Times New Roman" w:hAnsi="Times New Roman" w:cs="Times New Roman"/>
          <w:color w:val="000000"/>
          <w:sz w:val="24"/>
          <w:szCs w:val="24"/>
        </w:rPr>
        <w:t>instalatér</w:t>
      </w:r>
      <w:r w:rsidR="00185CDF" w:rsidRPr="00FC1E40">
        <w:rPr>
          <w:rFonts w:ascii="Times New Roman" w:hAnsi="Times New Roman" w:cs="Times New Roman"/>
          <w:color w:val="000000"/>
          <w:sz w:val="24"/>
          <w:szCs w:val="24"/>
        </w:rPr>
        <w:t>, zámečník, karosář.</w:t>
      </w:r>
    </w:p>
    <w:p w14:paraId="0B21A645" w14:textId="77777777" w:rsidR="004552FB" w:rsidRPr="00FC1E40" w:rsidRDefault="002F4599" w:rsidP="002F4599">
      <w:pPr>
        <w:widowControl w:val="0"/>
        <w:autoSpaceDE w:val="0"/>
        <w:autoSpaceDN w:val="0"/>
        <w:spacing w:before="10" w:after="0" w:line="266" w:lineRule="exact"/>
        <w:jc w:val="left"/>
        <w:rPr>
          <w:rFonts w:ascii="Times New Roman" w:hAnsi="Times New Roman" w:cs="Times New Roman"/>
          <w:color w:val="000000"/>
          <w:sz w:val="24"/>
          <w:szCs w:val="24"/>
        </w:rPr>
      </w:pPr>
      <w:r w:rsidRPr="00FC1E40">
        <w:rPr>
          <w:rFonts w:ascii="Times New Roman" w:hAnsi="Times New Roman" w:cs="Times New Roman"/>
          <w:color w:val="000000"/>
          <w:sz w:val="24"/>
          <w:szCs w:val="24"/>
        </w:rPr>
        <w:t>Zhotovitel provede</w:t>
      </w:r>
      <w:r w:rsidR="00CF51AC" w:rsidRPr="00FC1E40">
        <w:rPr>
          <w:rFonts w:ascii="Times New Roman" w:hAnsi="Times New Roman" w:cs="Times New Roman"/>
          <w:color w:val="000000"/>
          <w:sz w:val="24"/>
          <w:szCs w:val="24"/>
        </w:rPr>
        <w:t xml:space="preserve"> </w:t>
      </w:r>
      <w:r w:rsidRPr="00FC1E40">
        <w:rPr>
          <w:rFonts w:ascii="Times New Roman" w:hAnsi="Times New Roman" w:cs="Times New Roman"/>
          <w:color w:val="000000"/>
          <w:sz w:val="24"/>
          <w:szCs w:val="24"/>
        </w:rPr>
        <w:t>výuku</w:t>
      </w:r>
      <w:r w:rsidR="0055407A" w:rsidRPr="00FC1E40">
        <w:rPr>
          <w:rFonts w:ascii="Times New Roman" w:hAnsi="Times New Roman" w:cs="Times New Roman"/>
          <w:color w:val="000000"/>
          <w:sz w:val="24"/>
          <w:szCs w:val="24"/>
        </w:rPr>
        <w:t xml:space="preserve"> kurz</w:t>
      </w:r>
      <w:r w:rsidR="0029250E" w:rsidRPr="00FC1E40">
        <w:rPr>
          <w:rFonts w:ascii="Times New Roman" w:hAnsi="Times New Roman" w:cs="Times New Roman"/>
          <w:color w:val="000000"/>
          <w:sz w:val="24"/>
          <w:szCs w:val="24"/>
        </w:rPr>
        <w:t>ů</w:t>
      </w:r>
      <w:r w:rsidR="0055407A" w:rsidRPr="00FC1E40">
        <w:rPr>
          <w:rFonts w:ascii="Times New Roman" w:hAnsi="Times New Roman" w:cs="Times New Roman"/>
          <w:color w:val="000000"/>
          <w:sz w:val="24"/>
          <w:szCs w:val="24"/>
        </w:rPr>
        <w:t xml:space="preserve"> </w:t>
      </w:r>
      <w:r w:rsidR="00296058" w:rsidRPr="00FC1E40">
        <w:rPr>
          <w:rFonts w:ascii="Times New Roman" w:hAnsi="Times New Roman" w:cs="Times New Roman"/>
          <w:color w:val="000000"/>
          <w:sz w:val="24"/>
          <w:szCs w:val="24"/>
        </w:rPr>
        <w:t xml:space="preserve">v souladu s platnou učení osnovou dle </w:t>
      </w:r>
    </w:p>
    <w:p w14:paraId="3A084206" w14:textId="51E097FC" w:rsidR="002F4599" w:rsidRPr="00FC1E40" w:rsidRDefault="00296058" w:rsidP="002F4599">
      <w:pPr>
        <w:widowControl w:val="0"/>
        <w:autoSpaceDE w:val="0"/>
        <w:autoSpaceDN w:val="0"/>
        <w:spacing w:before="10" w:after="0" w:line="266" w:lineRule="exact"/>
        <w:jc w:val="left"/>
        <w:rPr>
          <w:rFonts w:ascii="Times New Roman" w:hAnsi="Times New Roman" w:cs="Times New Roman"/>
          <w:color w:val="000000"/>
          <w:sz w:val="24"/>
          <w:szCs w:val="24"/>
        </w:rPr>
      </w:pPr>
      <w:r w:rsidRPr="00FC1E40">
        <w:rPr>
          <w:rFonts w:ascii="Times New Roman" w:hAnsi="Times New Roman" w:cs="Times New Roman"/>
          <w:color w:val="000000"/>
          <w:sz w:val="24"/>
          <w:szCs w:val="24"/>
        </w:rPr>
        <w:t>ČSN 05 0705</w:t>
      </w:r>
      <w:r w:rsidR="003176CF" w:rsidRPr="00FC1E40">
        <w:rPr>
          <w:rFonts w:ascii="Times New Roman" w:hAnsi="Times New Roman" w:cs="Times New Roman"/>
          <w:color w:val="000000"/>
          <w:sz w:val="24"/>
          <w:szCs w:val="24"/>
        </w:rPr>
        <w:t> </w:t>
      </w:r>
      <w:r w:rsidR="004552FB" w:rsidRPr="00FC1E40">
        <w:rPr>
          <w:rFonts w:ascii="Times New Roman" w:hAnsi="Times New Roman" w:cs="Times New Roman"/>
          <w:color w:val="000000"/>
          <w:sz w:val="24"/>
          <w:szCs w:val="24"/>
        </w:rPr>
        <w:t xml:space="preserve">v </w:t>
      </w:r>
      <w:r w:rsidR="003176CF" w:rsidRPr="00FC1E40">
        <w:rPr>
          <w:rFonts w:ascii="Times New Roman" w:hAnsi="Times New Roman" w:cs="Times New Roman"/>
          <w:color w:val="000000"/>
          <w:sz w:val="24"/>
          <w:szCs w:val="24"/>
        </w:rPr>
        <w:t>provozovně svářečské školy</w:t>
      </w:r>
      <w:r w:rsidR="004552FB" w:rsidRPr="00FC1E40">
        <w:rPr>
          <w:rFonts w:ascii="Times New Roman" w:hAnsi="Times New Roman" w:cs="Times New Roman"/>
          <w:color w:val="000000"/>
          <w:sz w:val="24"/>
          <w:szCs w:val="24"/>
        </w:rPr>
        <w:t xml:space="preserve"> Nový Zlíchov 1063/1, 150 00 Praha</w:t>
      </w:r>
      <w:r w:rsidR="0090647A" w:rsidRPr="00FC1E40">
        <w:rPr>
          <w:rFonts w:ascii="Times New Roman" w:hAnsi="Times New Roman" w:cs="Times New Roman"/>
          <w:color w:val="000000"/>
          <w:sz w:val="24"/>
          <w:szCs w:val="24"/>
        </w:rPr>
        <w:t xml:space="preserve"> </w:t>
      </w:r>
      <w:r w:rsidR="004552FB" w:rsidRPr="00FC1E40">
        <w:rPr>
          <w:rFonts w:ascii="Times New Roman" w:hAnsi="Times New Roman" w:cs="Times New Roman"/>
          <w:color w:val="000000"/>
          <w:sz w:val="24"/>
          <w:szCs w:val="24"/>
        </w:rPr>
        <w:t xml:space="preserve"> 5</w:t>
      </w:r>
      <w:r w:rsidR="0090647A" w:rsidRPr="00FC1E40">
        <w:rPr>
          <w:rFonts w:ascii="Times New Roman" w:hAnsi="Times New Roman" w:cs="Times New Roman"/>
          <w:color w:val="000000"/>
          <w:sz w:val="24"/>
          <w:szCs w:val="24"/>
        </w:rPr>
        <w:t>.</w:t>
      </w:r>
    </w:p>
    <w:p w14:paraId="3A084207" w14:textId="77777777" w:rsidR="002F4599" w:rsidRPr="00FC1E40" w:rsidRDefault="002F4599" w:rsidP="00944D25">
      <w:pPr>
        <w:widowControl w:val="0"/>
        <w:autoSpaceDE w:val="0"/>
        <w:autoSpaceDN w:val="0"/>
        <w:spacing w:before="0" w:after="0" w:line="266" w:lineRule="exact"/>
        <w:jc w:val="left"/>
        <w:rPr>
          <w:rFonts w:ascii="Times New Roman" w:hAnsi="Times New Roman" w:cs="Times New Roman"/>
          <w:color w:val="000000"/>
          <w:sz w:val="24"/>
          <w:szCs w:val="24"/>
        </w:rPr>
      </w:pPr>
    </w:p>
    <w:p w14:paraId="3A084208" w14:textId="77777777" w:rsidR="002F4599" w:rsidRPr="00FC1E40" w:rsidRDefault="002F4599" w:rsidP="00944D25">
      <w:pPr>
        <w:widowControl w:val="0"/>
        <w:autoSpaceDE w:val="0"/>
        <w:autoSpaceDN w:val="0"/>
        <w:spacing w:before="0" w:after="0" w:line="266" w:lineRule="exact"/>
        <w:jc w:val="left"/>
        <w:rPr>
          <w:rFonts w:ascii="Times New Roman" w:hAnsi="Times New Roman" w:cs="Times New Roman"/>
          <w:color w:val="000000"/>
          <w:sz w:val="24"/>
          <w:szCs w:val="24"/>
        </w:rPr>
      </w:pPr>
    </w:p>
    <w:p w14:paraId="3A084209" w14:textId="77777777" w:rsidR="002F4599" w:rsidRPr="00FC1E40" w:rsidRDefault="002F4599" w:rsidP="00DE43EF">
      <w:pPr>
        <w:widowControl w:val="0"/>
        <w:autoSpaceDE w:val="0"/>
        <w:autoSpaceDN w:val="0"/>
        <w:spacing w:before="0" w:after="0" w:line="266" w:lineRule="exact"/>
        <w:ind w:left="547"/>
        <w:jc w:val="center"/>
        <w:rPr>
          <w:rFonts w:ascii="Times New Roman" w:hAnsi="Times New Roman" w:cs="Times New Roman"/>
          <w:b/>
          <w:color w:val="000000"/>
          <w:sz w:val="24"/>
          <w:szCs w:val="24"/>
        </w:rPr>
      </w:pPr>
      <w:r w:rsidRPr="00FC1E40">
        <w:rPr>
          <w:rFonts w:ascii="Times New Roman" w:hAnsi="Times New Roman" w:cs="Times New Roman"/>
          <w:b/>
          <w:color w:val="000000"/>
          <w:sz w:val="24"/>
          <w:szCs w:val="24"/>
        </w:rPr>
        <w:t>Článek 2</w:t>
      </w:r>
    </w:p>
    <w:p w14:paraId="3A08420A" w14:textId="481B1C24" w:rsidR="002F4599" w:rsidRPr="00FC1E40" w:rsidRDefault="00FC1E40" w:rsidP="00DE43EF">
      <w:pPr>
        <w:widowControl w:val="0"/>
        <w:autoSpaceDE w:val="0"/>
        <w:autoSpaceDN w:val="0"/>
        <w:spacing w:before="53" w:after="0" w:line="221" w:lineRule="exact"/>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2F4599" w:rsidRPr="00FC1E40">
        <w:rPr>
          <w:rFonts w:ascii="Times New Roman" w:hAnsi="Times New Roman" w:cs="Times New Roman"/>
          <w:b/>
          <w:color w:val="000000"/>
          <w:sz w:val="24"/>
          <w:szCs w:val="24"/>
        </w:rPr>
        <w:t>Závazky smluvních stran</w:t>
      </w:r>
    </w:p>
    <w:p w14:paraId="3A08420B" w14:textId="77777777" w:rsidR="00D82F3D" w:rsidRPr="00FC1E40" w:rsidRDefault="00D82F3D" w:rsidP="002F4599">
      <w:pPr>
        <w:widowControl w:val="0"/>
        <w:autoSpaceDE w:val="0"/>
        <w:autoSpaceDN w:val="0"/>
        <w:spacing w:before="53" w:after="0" w:line="221" w:lineRule="exact"/>
        <w:jc w:val="left"/>
        <w:rPr>
          <w:rFonts w:ascii="Times New Roman" w:hAnsi="Times New Roman" w:cs="Times New Roman"/>
          <w:b/>
          <w:color w:val="000000"/>
          <w:sz w:val="24"/>
          <w:szCs w:val="24"/>
        </w:rPr>
      </w:pPr>
    </w:p>
    <w:p w14:paraId="3A08420C" w14:textId="77777777" w:rsidR="002F4599" w:rsidRPr="00FC1E40" w:rsidRDefault="002F4599" w:rsidP="00944D25">
      <w:pPr>
        <w:widowControl w:val="0"/>
        <w:autoSpaceDE w:val="0"/>
        <w:autoSpaceDN w:val="0"/>
        <w:spacing w:before="0" w:after="0" w:line="266" w:lineRule="exact"/>
        <w:jc w:val="left"/>
        <w:rPr>
          <w:rFonts w:ascii="Times New Roman" w:hAnsi="Times New Roman" w:cs="Times New Roman"/>
          <w:color w:val="000000"/>
          <w:sz w:val="24"/>
          <w:szCs w:val="24"/>
        </w:rPr>
      </w:pPr>
    </w:p>
    <w:p w14:paraId="3A08420D" w14:textId="77777777" w:rsidR="002F4599" w:rsidRPr="00FC1E40" w:rsidRDefault="002F4599" w:rsidP="002F4599">
      <w:pPr>
        <w:widowControl w:val="0"/>
        <w:autoSpaceDE w:val="0"/>
        <w:autoSpaceDN w:val="0"/>
        <w:spacing w:before="0" w:after="0" w:line="221" w:lineRule="exact"/>
        <w:jc w:val="left"/>
        <w:rPr>
          <w:rFonts w:ascii="Times New Roman" w:hAnsi="Times New Roman" w:cs="Times New Roman"/>
          <w:b/>
          <w:color w:val="000000"/>
          <w:sz w:val="24"/>
          <w:szCs w:val="24"/>
        </w:rPr>
      </w:pPr>
      <w:r w:rsidRPr="00FC1E40">
        <w:rPr>
          <w:rFonts w:ascii="Times New Roman" w:hAnsi="Times New Roman" w:cs="Times New Roman"/>
          <w:b/>
          <w:color w:val="000000"/>
          <w:sz w:val="24"/>
          <w:szCs w:val="24"/>
        </w:rPr>
        <w:t>Závazky Zhotovitele:</w:t>
      </w:r>
    </w:p>
    <w:p w14:paraId="3A08420E" w14:textId="77777777" w:rsidR="00742082" w:rsidRPr="00FC1E40" w:rsidRDefault="00742082" w:rsidP="002F4599">
      <w:pPr>
        <w:widowControl w:val="0"/>
        <w:autoSpaceDE w:val="0"/>
        <w:autoSpaceDN w:val="0"/>
        <w:spacing w:before="0" w:after="0" w:line="221" w:lineRule="exact"/>
        <w:jc w:val="left"/>
        <w:rPr>
          <w:rFonts w:ascii="Times New Roman" w:hAnsi="Times New Roman" w:cs="Times New Roman"/>
          <w:color w:val="000000"/>
          <w:sz w:val="24"/>
          <w:szCs w:val="24"/>
        </w:rPr>
      </w:pPr>
    </w:p>
    <w:p w14:paraId="3A08420F" w14:textId="4CF717FA" w:rsidR="00CF51AC" w:rsidRPr="00FC1E40" w:rsidRDefault="004A5057" w:rsidP="004178BB">
      <w:pPr>
        <w:widowControl w:val="0"/>
        <w:autoSpaceDE w:val="0"/>
        <w:autoSpaceDN w:val="0"/>
        <w:spacing w:before="10" w:after="0" w:line="266" w:lineRule="exact"/>
        <w:jc w:val="left"/>
        <w:rPr>
          <w:rFonts w:ascii="Times New Roman" w:hAnsi="Times New Roman" w:cs="Times New Roman"/>
          <w:color w:val="000000"/>
          <w:sz w:val="24"/>
          <w:szCs w:val="24"/>
        </w:rPr>
      </w:pPr>
      <w:r w:rsidRPr="00FC1E40">
        <w:rPr>
          <w:rFonts w:ascii="Times New Roman" w:hAnsi="Times New Roman" w:cs="Times New Roman"/>
          <w:color w:val="000000"/>
          <w:sz w:val="24"/>
          <w:szCs w:val="24"/>
        </w:rPr>
        <w:t xml:space="preserve">Podle </w:t>
      </w:r>
      <w:r w:rsidR="00D162B1" w:rsidRPr="00FC1E40">
        <w:rPr>
          <w:rFonts w:ascii="Times New Roman" w:hAnsi="Times New Roman" w:cs="Times New Roman"/>
          <w:color w:val="FF0000"/>
          <w:sz w:val="24"/>
          <w:szCs w:val="24"/>
        </w:rPr>
        <w:t>§ ?</w:t>
      </w:r>
      <w:r w:rsidR="00D162B1" w:rsidRPr="00FC1E40">
        <w:rPr>
          <w:rFonts w:ascii="Times New Roman" w:hAnsi="Times New Roman" w:cs="Times New Roman"/>
          <w:color w:val="000000"/>
          <w:sz w:val="24"/>
          <w:szCs w:val="24"/>
        </w:rPr>
        <w:t xml:space="preserve"> , </w:t>
      </w:r>
      <w:r w:rsidR="00D162B1" w:rsidRPr="00FC1E40">
        <w:rPr>
          <w:rFonts w:ascii="Times New Roman" w:hAnsi="Times New Roman" w:cs="Times New Roman"/>
          <w:color w:val="FF0000"/>
          <w:sz w:val="24"/>
          <w:szCs w:val="24"/>
        </w:rPr>
        <w:t>odstav</w:t>
      </w:r>
      <w:r w:rsidR="004F0229" w:rsidRPr="00FC1E40">
        <w:rPr>
          <w:rFonts w:ascii="Times New Roman" w:hAnsi="Times New Roman" w:cs="Times New Roman"/>
          <w:color w:val="FF0000"/>
          <w:sz w:val="24"/>
          <w:szCs w:val="24"/>
        </w:rPr>
        <w:t xml:space="preserve">ce </w:t>
      </w:r>
      <w:r w:rsidR="00CF51AC" w:rsidRPr="00FC1E40">
        <w:rPr>
          <w:rFonts w:ascii="Times New Roman" w:hAnsi="Times New Roman" w:cs="Times New Roman"/>
          <w:color w:val="FF0000"/>
          <w:spacing w:val="1"/>
          <w:sz w:val="24"/>
          <w:szCs w:val="24"/>
        </w:rPr>
        <w:t>2),</w:t>
      </w:r>
      <w:r w:rsidR="00CF51AC" w:rsidRPr="00FC1E40">
        <w:rPr>
          <w:rFonts w:ascii="Times New Roman" w:hAnsi="Times New Roman" w:cs="Times New Roman"/>
          <w:color w:val="000000"/>
          <w:sz w:val="24"/>
          <w:szCs w:val="24"/>
        </w:rPr>
        <w:t xml:space="preserve"> zákona </w:t>
      </w:r>
      <w:r w:rsidR="002F4599" w:rsidRPr="00FC1E40">
        <w:rPr>
          <w:rFonts w:ascii="Times New Roman" w:hAnsi="Times New Roman" w:cs="Times New Roman"/>
          <w:color w:val="000000"/>
          <w:sz w:val="24"/>
          <w:szCs w:val="24"/>
        </w:rPr>
        <w:t>č</w:t>
      </w:r>
      <w:r w:rsidR="00372C57" w:rsidRPr="00FC1E40">
        <w:rPr>
          <w:rFonts w:ascii="Times New Roman" w:hAnsi="Times New Roman" w:cs="Times New Roman"/>
          <w:color w:val="000000"/>
          <w:sz w:val="24"/>
          <w:szCs w:val="24"/>
        </w:rPr>
        <w:t xml:space="preserve">. </w:t>
      </w:r>
      <w:r w:rsidR="002F4599" w:rsidRPr="00FC1E40">
        <w:rPr>
          <w:rFonts w:ascii="Times New Roman" w:hAnsi="Times New Roman" w:cs="Times New Roman"/>
          <w:color w:val="000000"/>
          <w:sz w:val="24"/>
          <w:szCs w:val="24"/>
        </w:rPr>
        <w:t>561/2004Sb.</w:t>
      </w:r>
      <w:r w:rsidR="004F0229" w:rsidRPr="00FC1E40">
        <w:rPr>
          <w:rFonts w:ascii="Times New Roman" w:hAnsi="Times New Roman" w:cs="Times New Roman"/>
          <w:color w:val="000000"/>
          <w:sz w:val="24"/>
          <w:szCs w:val="24"/>
        </w:rPr>
        <w:t xml:space="preserve"> (školský zá</w:t>
      </w:r>
      <w:r w:rsidR="005A6C7C" w:rsidRPr="00FC1E40">
        <w:rPr>
          <w:rFonts w:ascii="Times New Roman" w:hAnsi="Times New Roman" w:cs="Times New Roman"/>
          <w:color w:val="000000"/>
          <w:sz w:val="24"/>
          <w:szCs w:val="24"/>
        </w:rPr>
        <w:t>k</w:t>
      </w:r>
      <w:r w:rsidR="004F0229" w:rsidRPr="00FC1E40">
        <w:rPr>
          <w:rFonts w:ascii="Times New Roman" w:hAnsi="Times New Roman" w:cs="Times New Roman"/>
          <w:color w:val="000000"/>
          <w:sz w:val="24"/>
          <w:szCs w:val="24"/>
        </w:rPr>
        <w:t xml:space="preserve">on) </w:t>
      </w:r>
      <w:r w:rsidR="002F4599" w:rsidRPr="00FC1E40">
        <w:rPr>
          <w:rFonts w:ascii="Times New Roman" w:hAnsi="Times New Roman" w:cs="Times New Roman"/>
          <w:color w:val="000000"/>
          <w:sz w:val="24"/>
          <w:szCs w:val="24"/>
        </w:rPr>
        <w:t>provede</w:t>
      </w:r>
      <w:r w:rsidR="00CF51AC" w:rsidRPr="00FC1E40">
        <w:rPr>
          <w:rFonts w:ascii="Times New Roman" w:hAnsi="Times New Roman" w:cs="Times New Roman"/>
          <w:color w:val="000000"/>
          <w:sz w:val="24"/>
          <w:szCs w:val="24"/>
        </w:rPr>
        <w:t xml:space="preserve"> </w:t>
      </w:r>
      <w:r w:rsidR="002F4599" w:rsidRPr="00FC1E40">
        <w:rPr>
          <w:rFonts w:ascii="Times New Roman" w:hAnsi="Times New Roman" w:cs="Times New Roman"/>
          <w:color w:val="000000"/>
          <w:sz w:val="24"/>
          <w:szCs w:val="24"/>
        </w:rPr>
        <w:t>svářečská</w:t>
      </w:r>
      <w:r w:rsidR="00CF51AC" w:rsidRPr="00FC1E40">
        <w:rPr>
          <w:rFonts w:ascii="Times New Roman" w:hAnsi="Times New Roman" w:cs="Times New Roman"/>
          <w:color w:val="000000"/>
          <w:sz w:val="24"/>
          <w:szCs w:val="24"/>
        </w:rPr>
        <w:t xml:space="preserve"> </w:t>
      </w:r>
      <w:r w:rsidR="002F4599" w:rsidRPr="00FC1E40">
        <w:rPr>
          <w:rFonts w:ascii="Times New Roman" w:hAnsi="Times New Roman" w:cs="Times New Roman"/>
          <w:color w:val="000000"/>
          <w:spacing w:val="1"/>
          <w:sz w:val="24"/>
          <w:szCs w:val="24"/>
        </w:rPr>
        <w:t>škola</w:t>
      </w:r>
      <w:r w:rsidR="00CF51AC" w:rsidRPr="00FC1E40">
        <w:rPr>
          <w:rFonts w:ascii="Times New Roman" w:hAnsi="Times New Roman" w:cs="Times New Roman"/>
          <w:color w:val="000000"/>
          <w:spacing w:val="1"/>
          <w:sz w:val="24"/>
          <w:szCs w:val="24"/>
        </w:rPr>
        <w:t xml:space="preserve"> </w:t>
      </w:r>
      <w:r w:rsidR="002F4599" w:rsidRPr="00FC1E40">
        <w:rPr>
          <w:rFonts w:ascii="Times New Roman" w:hAnsi="Times New Roman" w:cs="Times New Roman"/>
          <w:color w:val="000000"/>
          <w:sz w:val="24"/>
          <w:szCs w:val="24"/>
        </w:rPr>
        <w:t>výuku</w:t>
      </w:r>
      <w:r w:rsidR="00CF51AC" w:rsidRPr="00FC1E40">
        <w:rPr>
          <w:rFonts w:ascii="Times New Roman" w:hAnsi="Times New Roman" w:cs="Times New Roman"/>
          <w:color w:val="000000"/>
          <w:sz w:val="24"/>
          <w:szCs w:val="24"/>
        </w:rPr>
        <w:t xml:space="preserve"> </w:t>
      </w:r>
      <w:r w:rsidR="002F4599" w:rsidRPr="00FC1E40">
        <w:rPr>
          <w:rFonts w:ascii="Times New Roman" w:hAnsi="Times New Roman" w:cs="Times New Roman"/>
          <w:color w:val="000000"/>
          <w:sz w:val="24"/>
          <w:szCs w:val="24"/>
        </w:rPr>
        <w:t>v</w:t>
      </w:r>
      <w:r w:rsidR="00CF51AC" w:rsidRPr="00FC1E40">
        <w:rPr>
          <w:rFonts w:ascii="Times New Roman" w:hAnsi="Times New Roman" w:cs="Times New Roman"/>
          <w:color w:val="000000"/>
          <w:sz w:val="24"/>
          <w:szCs w:val="24"/>
        </w:rPr>
        <w:t> </w:t>
      </w:r>
      <w:r w:rsidR="002F4599" w:rsidRPr="00FC1E40">
        <w:rPr>
          <w:rFonts w:ascii="Times New Roman" w:hAnsi="Times New Roman" w:cs="Times New Roman"/>
          <w:color w:val="000000"/>
          <w:sz w:val="24"/>
          <w:szCs w:val="24"/>
        </w:rPr>
        <w:t>souladu</w:t>
      </w:r>
      <w:r w:rsidR="00CF51AC" w:rsidRPr="00FC1E40">
        <w:rPr>
          <w:rFonts w:ascii="Times New Roman" w:hAnsi="Times New Roman" w:cs="Times New Roman"/>
          <w:color w:val="000000"/>
          <w:sz w:val="24"/>
          <w:szCs w:val="24"/>
        </w:rPr>
        <w:t xml:space="preserve"> </w:t>
      </w:r>
      <w:r w:rsidR="002F4599" w:rsidRPr="00FC1E40">
        <w:rPr>
          <w:rFonts w:ascii="Times New Roman" w:hAnsi="Times New Roman" w:cs="Times New Roman"/>
          <w:color w:val="000000"/>
          <w:sz w:val="24"/>
          <w:szCs w:val="24"/>
        </w:rPr>
        <w:t>s</w:t>
      </w:r>
      <w:r w:rsidR="00CF51AC" w:rsidRPr="00FC1E40">
        <w:rPr>
          <w:rFonts w:ascii="Times New Roman" w:hAnsi="Times New Roman" w:cs="Times New Roman"/>
          <w:color w:val="000000"/>
          <w:sz w:val="24"/>
          <w:szCs w:val="24"/>
        </w:rPr>
        <w:t> </w:t>
      </w:r>
      <w:r w:rsidR="002F4599" w:rsidRPr="00FC1E40">
        <w:rPr>
          <w:rFonts w:ascii="Times New Roman" w:hAnsi="Times New Roman" w:cs="Times New Roman"/>
          <w:color w:val="000000"/>
          <w:sz w:val="24"/>
          <w:szCs w:val="24"/>
        </w:rPr>
        <w:t>platnými</w:t>
      </w:r>
      <w:r w:rsidR="00CF51AC" w:rsidRPr="00FC1E40">
        <w:rPr>
          <w:rFonts w:ascii="Times New Roman" w:hAnsi="Times New Roman" w:cs="Times New Roman"/>
          <w:color w:val="000000"/>
          <w:sz w:val="24"/>
          <w:szCs w:val="24"/>
        </w:rPr>
        <w:t xml:space="preserve"> </w:t>
      </w:r>
      <w:r w:rsidR="002F4599" w:rsidRPr="00FC1E40">
        <w:rPr>
          <w:rFonts w:ascii="Times New Roman" w:hAnsi="Times New Roman" w:cs="Times New Roman"/>
          <w:color w:val="000000"/>
          <w:sz w:val="24"/>
          <w:szCs w:val="24"/>
        </w:rPr>
        <w:t>předpisy</w:t>
      </w:r>
      <w:r w:rsidR="00CF51AC" w:rsidRPr="00FC1E40">
        <w:rPr>
          <w:rFonts w:ascii="Times New Roman" w:hAnsi="Times New Roman" w:cs="Times New Roman"/>
          <w:color w:val="000000"/>
          <w:sz w:val="24"/>
          <w:szCs w:val="24"/>
        </w:rPr>
        <w:t xml:space="preserve"> </w:t>
      </w:r>
      <w:r w:rsidR="002F4599" w:rsidRPr="00FC1E40">
        <w:rPr>
          <w:rFonts w:ascii="Times New Roman" w:hAnsi="Times New Roman" w:cs="Times New Roman"/>
          <w:color w:val="000000"/>
          <w:sz w:val="24"/>
          <w:szCs w:val="24"/>
        </w:rPr>
        <w:t>a</w:t>
      </w:r>
      <w:r w:rsidR="00CF51AC" w:rsidRPr="00FC1E40">
        <w:rPr>
          <w:rFonts w:ascii="Times New Roman" w:hAnsi="Times New Roman" w:cs="Times New Roman"/>
          <w:color w:val="000000"/>
          <w:sz w:val="24"/>
          <w:szCs w:val="24"/>
        </w:rPr>
        <w:t xml:space="preserve"> </w:t>
      </w:r>
      <w:r w:rsidR="002F4599" w:rsidRPr="00FC1E40">
        <w:rPr>
          <w:rFonts w:ascii="Times New Roman" w:hAnsi="Times New Roman" w:cs="Times New Roman"/>
          <w:color w:val="000000"/>
          <w:sz w:val="24"/>
          <w:szCs w:val="24"/>
        </w:rPr>
        <w:t>učební</w:t>
      </w:r>
      <w:r w:rsidR="00CF51AC" w:rsidRPr="00FC1E40">
        <w:rPr>
          <w:rFonts w:ascii="Times New Roman" w:hAnsi="Times New Roman" w:cs="Times New Roman"/>
          <w:color w:val="000000"/>
          <w:sz w:val="24"/>
          <w:szCs w:val="24"/>
        </w:rPr>
        <w:t xml:space="preserve"> </w:t>
      </w:r>
      <w:r w:rsidR="002F4599" w:rsidRPr="00FC1E40">
        <w:rPr>
          <w:rFonts w:ascii="Times New Roman" w:hAnsi="Times New Roman" w:cs="Times New Roman"/>
          <w:color w:val="000000"/>
          <w:sz w:val="24"/>
          <w:szCs w:val="24"/>
        </w:rPr>
        <w:t>osnovou 2</w:t>
      </w:r>
      <w:r w:rsidR="00CF51AC" w:rsidRPr="00FC1E40">
        <w:rPr>
          <w:rFonts w:ascii="Times New Roman" w:hAnsi="Times New Roman" w:cs="Times New Roman"/>
          <w:color w:val="000000"/>
          <w:sz w:val="24"/>
          <w:szCs w:val="24"/>
        </w:rPr>
        <w:t>.</w:t>
      </w:r>
      <w:r w:rsidR="002F4599" w:rsidRPr="00FC1E40">
        <w:rPr>
          <w:rFonts w:ascii="Times New Roman" w:hAnsi="Times New Roman" w:cs="Times New Roman"/>
          <w:color w:val="000000"/>
          <w:sz w:val="24"/>
          <w:szCs w:val="24"/>
        </w:rPr>
        <w:t xml:space="preserve"> a 3</w:t>
      </w:r>
      <w:r w:rsidR="00CF51AC" w:rsidRPr="00FC1E40">
        <w:rPr>
          <w:rFonts w:ascii="Times New Roman" w:hAnsi="Times New Roman" w:cs="Times New Roman"/>
          <w:color w:val="000000"/>
          <w:sz w:val="24"/>
          <w:szCs w:val="24"/>
        </w:rPr>
        <w:t>.</w:t>
      </w:r>
      <w:r w:rsidR="002F4599" w:rsidRPr="00FC1E40">
        <w:rPr>
          <w:rFonts w:ascii="Times New Roman" w:hAnsi="Times New Roman" w:cs="Times New Roman"/>
          <w:color w:val="000000"/>
          <w:sz w:val="24"/>
          <w:szCs w:val="24"/>
        </w:rPr>
        <w:t xml:space="preserve"> ročníku oboru</w:t>
      </w:r>
      <w:r w:rsidR="00CF51AC" w:rsidRPr="00FC1E40">
        <w:rPr>
          <w:rFonts w:ascii="Times New Roman" w:hAnsi="Times New Roman" w:cs="Times New Roman"/>
          <w:color w:val="000000"/>
          <w:sz w:val="24"/>
          <w:szCs w:val="24"/>
        </w:rPr>
        <w:t xml:space="preserve"> </w:t>
      </w:r>
      <w:r w:rsidR="002F4599" w:rsidRPr="00FC1E40">
        <w:rPr>
          <w:rFonts w:ascii="Times New Roman" w:hAnsi="Times New Roman" w:cs="Times New Roman"/>
          <w:color w:val="000000"/>
          <w:sz w:val="24"/>
          <w:szCs w:val="24"/>
        </w:rPr>
        <w:t>instalatér, zámečník, karosář</w:t>
      </w:r>
      <w:r w:rsidR="00CF51AC" w:rsidRPr="00FC1E40">
        <w:rPr>
          <w:rFonts w:ascii="Times New Roman" w:hAnsi="Times New Roman" w:cs="Times New Roman"/>
          <w:color w:val="000000"/>
          <w:sz w:val="24"/>
          <w:szCs w:val="24"/>
        </w:rPr>
        <w:t xml:space="preserve"> </w:t>
      </w:r>
      <w:r w:rsidR="002F4599" w:rsidRPr="00FC1E40">
        <w:rPr>
          <w:rFonts w:ascii="Times New Roman" w:hAnsi="Times New Roman" w:cs="Times New Roman"/>
          <w:color w:val="000000"/>
          <w:spacing w:val="-1"/>
          <w:sz w:val="24"/>
          <w:szCs w:val="24"/>
        </w:rPr>
        <w:t>výuku</w:t>
      </w:r>
      <w:r w:rsidR="00CF51AC" w:rsidRPr="00FC1E40">
        <w:rPr>
          <w:rFonts w:ascii="Times New Roman" w:hAnsi="Times New Roman" w:cs="Times New Roman"/>
          <w:color w:val="000000"/>
          <w:spacing w:val="-1"/>
          <w:sz w:val="24"/>
          <w:szCs w:val="24"/>
        </w:rPr>
        <w:t xml:space="preserve"> </w:t>
      </w:r>
      <w:r w:rsidR="002F4599" w:rsidRPr="00FC1E40">
        <w:rPr>
          <w:rFonts w:ascii="Times New Roman" w:hAnsi="Times New Roman" w:cs="Times New Roman"/>
          <w:color w:val="000000"/>
          <w:sz w:val="24"/>
          <w:szCs w:val="24"/>
        </w:rPr>
        <w:t>svařování</w:t>
      </w:r>
      <w:r w:rsidR="00CF51AC" w:rsidRPr="00FC1E40">
        <w:rPr>
          <w:rFonts w:ascii="Times New Roman" w:hAnsi="Times New Roman" w:cs="Times New Roman"/>
          <w:color w:val="000000"/>
          <w:sz w:val="24"/>
          <w:szCs w:val="24"/>
        </w:rPr>
        <w:t xml:space="preserve"> </w:t>
      </w:r>
      <w:r w:rsidR="002F4599" w:rsidRPr="00FC1E40">
        <w:rPr>
          <w:rFonts w:ascii="Times New Roman" w:hAnsi="Times New Roman" w:cs="Times New Roman"/>
          <w:b/>
          <w:color w:val="000000"/>
          <w:sz w:val="24"/>
          <w:szCs w:val="24"/>
        </w:rPr>
        <w:t>ZK</w:t>
      </w:r>
      <w:r w:rsidR="004F0229" w:rsidRPr="00FC1E40">
        <w:rPr>
          <w:rFonts w:ascii="Times New Roman" w:hAnsi="Times New Roman" w:cs="Times New Roman"/>
          <w:b/>
          <w:color w:val="000000"/>
          <w:sz w:val="24"/>
          <w:szCs w:val="24"/>
        </w:rPr>
        <w:t xml:space="preserve"> 311 </w:t>
      </w:r>
      <w:r w:rsidR="002F4599" w:rsidRPr="00FC1E40">
        <w:rPr>
          <w:rFonts w:ascii="Times New Roman" w:hAnsi="Times New Roman" w:cs="Times New Roman"/>
          <w:b/>
          <w:color w:val="000000"/>
          <w:sz w:val="24"/>
          <w:szCs w:val="24"/>
        </w:rPr>
        <w:t>1.1, ZK 135 1.1, ZP 81 1.1, ZP 311</w:t>
      </w:r>
      <w:r w:rsidR="004F0229" w:rsidRPr="00FC1E40">
        <w:rPr>
          <w:rFonts w:ascii="Times New Roman" w:hAnsi="Times New Roman" w:cs="Times New Roman"/>
          <w:b/>
          <w:color w:val="000000"/>
          <w:sz w:val="24"/>
          <w:szCs w:val="24"/>
        </w:rPr>
        <w:t xml:space="preserve"> </w:t>
      </w:r>
      <w:r w:rsidR="002F4599" w:rsidRPr="00FC1E40">
        <w:rPr>
          <w:rFonts w:ascii="Times New Roman" w:hAnsi="Times New Roman" w:cs="Times New Roman"/>
          <w:b/>
          <w:color w:val="000000"/>
          <w:sz w:val="24"/>
          <w:szCs w:val="24"/>
        </w:rPr>
        <w:t>-</w:t>
      </w:r>
      <w:r w:rsidR="004F0229" w:rsidRPr="00FC1E40">
        <w:rPr>
          <w:rFonts w:ascii="Times New Roman" w:hAnsi="Times New Roman" w:cs="Times New Roman"/>
          <w:b/>
          <w:color w:val="000000"/>
          <w:sz w:val="24"/>
          <w:szCs w:val="24"/>
        </w:rPr>
        <w:t xml:space="preserve"> </w:t>
      </w:r>
      <w:r w:rsidR="002F4599" w:rsidRPr="00FC1E40">
        <w:rPr>
          <w:rFonts w:ascii="Times New Roman" w:hAnsi="Times New Roman" w:cs="Times New Roman"/>
          <w:b/>
          <w:color w:val="000000"/>
          <w:sz w:val="24"/>
          <w:szCs w:val="24"/>
        </w:rPr>
        <w:t>5 1.1</w:t>
      </w:r>
      <w:r w:rsidR="004178BB" w:rsidRPr="00FC1E40">
        <w:rPr>
          <w:rFonts w:ascii="Times New Roman" w:hAnsi="Times New Roman" w:cs="Times New Roman"/>
          <w:color w:val="000000"/>
          <w:sz w:val="24"/>
          <w:szCs w:val="24"/>
        </w:rPr>
        <w:t xml:space="preserve">, </w:t>
      </w:r>
      <w:r w:rsidR="005A6C7C" w:rsidRPr="00FC1E40">
        <w:rPr>
          <w:rFonts w:ascii="Times New Roman" w:hAnsi="Times New Roman" w:cs="Times New Roman"/>
          <w:color w:val="000000"/>
          <w:sz w:val="24"/>
          <w:szCs w:val="24"/>
        </w:rPr>
        <w:t xml:space="preserve"> </w:t>
      </w:r>
    </w:p>
    <w:p w14:paraId="7AA1DD86" w14:textId="18EB79A3" w:rsidR="005A6C7C" w:rsidRPr="00FC1E40" w:rsidRDefault="00D8767C" w:rsidP="004178BB">
      <w:pPr>
        <w:widowControl w:val="0"/>
        <w:autoSpaceDE w:val="0"/>
        <w:autoSpaceDN w:val="0"/>
        <w:spacing w:before="10" w:after="0" w:line="266" w:lineRule="exact"/>
        <w:jc w:val="left"/>
        <w:rPr>
          <w:rFonts w:ascii="Times New Roman" w:hAnsi="Times New Roman" w:cs="Times New Roman"/>
          <w:color w:val="000000"/>
          <w:spacing w:val="1"/>
          <w:sz w:val="24"/>
          <w:szCs w:val="24"/>
        </w:rPr>
      </w:pPr>
      <w:r w:rsidRPr="00FC1E40">
        <w:rPr>
          <w:rFonts w:ascii="Times New Roman" w:hAnsi="Times New Roman" w:cs="Times New Roman"/>
          <w:color w:val="000000"/>
          <w:sz w:val="24"/>
          <w:szCs w:val="24"/>
        </w:rPr>
        <w:t xml:space="preserve">Žákům, kteří úspěšně </w:t>
      </w:r>
      <w:r w:rsidR="00086A02">
        <w:rPr>
          <w:rFonts w:ascii="Times New Roman" w:hAnsi="Times New Roman" w:cs="Times New Roman"/>
          <w:color w:val="000000"/>
          <w:sz w:val="24"/>
          <w:szCs w:val="24"/>
        </w:rPr>
        <w:t>absolvují</w:t>
      </w:r>
      <w:r w:rsidRPr="00FC1E40">
        <w:rPr>
          <w:rFonts w:ascii="Times New Roman" w:hAnsi="Times New Roman" w:cs="Times New Roman"/>
          <w:color w:val="000000"/>
          <w:sz w:val="24"/>
          <w:szCs w:val="24"/>
        </w:rPr>
        <w:t xml:space="preserve"> svářečský kurz</w:t>
      </w:r>
      <w:r w:rsidR="002866C2" w:rsidRPr="00FC1E40">
        <w:rPr>
          <w:rFonts w:ascii="Times New Roman" w:hAnsi="Times New Roman" w:cs="Times New Roman"/>
          <w:color w:val="000000"/>
          <w:sz w:val="24"/>
          <w:szCs w:val="24"/>
        </w:rPr>
        <w:t xml:space="preserve"> zabezpečí vydání Průkazu odborné kvalifikace svářeče</w:t>
      </w:r>
      <w:r w:rsidR="00FC3F15" w:rsidRPr="00FC1E40">
        <w:rPr>
          <w:rFonts w:ascii="Times New Roman" w:hAnsi="Times New Roman" w:cs="Times New Roman"/>
          <w:color w:val="000000"/>
          <w:sz w:val="24"/>
          <w:szCs w:val="24"/>
        </w:rPr>
        <w:t>,</w:t>
      </w:r>
      <w:r w:rsidR="002866C2" w:rsidRPr="00FC1E40">
        <w:rPr>
          <w:rFonts w:ascii="Times New Roman" w:hAnsi="Times New Roman" w:cs="Times New Roman"/>
          <w:color w:val="000000"/>
          <w:sz w:val="24"/>
          <w:szCs w:val="24"/>
        </w:rPr>
        <w:t xml:space="preserve"> </w:t>
      </w:r>
      <w:r w:rsidR="00FC3F15" w:rsidRPr="00FC1E40">
        <w:rPr>
          <w:rFonts w:ascii="Times New Roman" w:hAnsi="Times New Roman" w:cs="Times New Roman"/>
          <w:color w:val="000000"/>
          <w:sz w:val="24"/>
          <w:szCs w:val="24"/>
        </w:rPr>
        <w:t>včetně Osvědčení o závě</w:t>
      </w:r>
      <w:r w:rsidR="00C575B3" w:rsidRPr="00FC1E40">
        <w:rPr>
          <w:rFonts w:ascii="Times New Roman" w:hAnsi="Times New Roman" w:cs="Times New Roman"/>
          <w:color w:val="000000"/>
          <w:sz w:val="24"/>
          <w:szCs w:val="24"/>
        </w:rPr>
        <w:t>rečné zkoušce.</w:t>
      </w:r>
    </w:p>
    <w:p w14:paraId="3A084210" w14:textId="36A8062F" w:rsidR="002F4599" w:rsidRPr="00FC1E40" w:rsidRDefault="002F4599" w:rsidP="004178BB">
      <w:pPr>
        <w:widowControl w:val="0"/>
        <w:autoSpaceDE w:val="0"/>
        <w:autoSpaceDN w:val="0"/>
        <w:spacing w:before="10" w:after="0" w:line="266" w:lineRule="exact"/>
        <w:jc w:val="left"/>
        <w:rPr>
          <w:rFonts w:ascii="Times New Roman" w:hAnsi="Times New Roman" w:cs="Times New Roman"/>
          <w:color w:val="000000"/>
          <w:spacing w:val="37"/>
          <w:sz w:val="24"/>
          <w:szCs w:val="24"/>
        </w:rPr>
      </w:pPr>
      <w:r w:rsidRPr="00FC1E40">
        <w:rPr>
          <w:rFonts w:ascii="Times New Roman" w:hAnsi="Times New Roman" w:cs="Times New Roman"/>
          <w:b/>
          <w:color w:val="000000"/>
          <w:sz w:val="24"/>
          <w:szCs w:val="24"/>
        </w:rPr>
        <w:t>Výuka</w:t>
      </w:r>
      <w:r w:rsidR="00CF51AC" w:rsidRPr="00FC1E40">
        <w:rPr>
          <w:rFonts w:ascii="Times New Roman" w:hAnsi="Times New Roman" w:cs="Times New Roman"/>
          <w:b/>
          <w:color w:val="000000"/>
          <w:sz w:val="24"/>
          <w:szCs w:val="24"/>
        </w:rPr>
        <w:t xml:space="preserve"> </w:t>
      </w:r>
      <w:r w:rsidRPr="00FC1E40">
        <w:rPr>
          <w:rFonts w:ascii="Times New Roman" w:hAnsi="Times New Roman" w:cs="Times New Roman"/>
          <w:b/>
          <w:color w:val="000000"/>
          <w:sz w:val="24"/>
          <w:szCs w:val="24"/>
        </w:rPr>
        <w:t>bude</w:t>
      </w:r>
      <w:r w:rsidR="00CF51AC" w:rsidRPr="00FC1E40">
        <w:rPr>
          <w:rFonts w:ascii="Times New Roman" w:hAnsi="Times New Roman" w:cs="Times New Roman"/>
          <w:b/>
          <w:color w:val="000000"/>
          <w:sz w:val="24"/>
          <w:szCs w:val="24"/>
        </w:rPr>
        <w:t xml:space="preserve"> </w:t>
      </w:r>
      <w:r w:rsidRPr="00FC1E40">
        <w:rPr>
          <w:rFonts w:ascii="Times New Roman" w:hAnsi="Times New Roman" w:cs="Times New Roman"/>
          <w:b/>
          <w:color w:val="000000"/>
          <w:sz w:val="24"/>
          <w:szCs w:val="24"/>
        </w:rPr>
        <w:t>zahájena</w:t>
      </w:r>
      <w:r w:rsidR="00CF51AC" w:rsidRPr="00FC1E40">
        <w:rPr>
          <w:rFonts w:ascii="Times New Roman" w:hAnsi="Times New Roman" w:cs="Times New Roman"/>
          <w:b/>
          <w:color w:val="000000"/>
          <w:sz w:val="24"/>
          <w:szCs w:val="24"/>
        </w:rPr>
        <w:t xml:space="preserve"> 4</w:t>
      </w:r>
      <w:r w:rsidRPr="00FC1E40">
        <w:rPr>
          <w:rFonts w:ascii="Times New Roman" w:hAnsi="Times New Roman" w:cs="Times New Roman"/>
          <w:b/>
          <w:color w:val="000000"/>
          <w:sz w:val="24"/>
          <w:szCs w:val="24"/>
        </w:rPr>
        <w:t>.</w:t>
      </w:r>
      <w:r w:rsidR="0028391F">
        <w:rPr>
          <w:rFonts w:ascii="Times New Roman" w:hAnsi="Times New Roman" w:cs="Times New Roman"/>
          <w:b/>
          <w:color w:val="000000"/>
          <w:sz w:val="24"/>
          <w:szCs w:val="24"/>
        </w:rPr>
        <w:t xml:space="preserve"> </w:t>
      </w:r>
      <w:r w:rsidRPr="00FC1E40">
        <w:rPr>
          <w:rFonts w:ascii="Times New Roman" w:hAnsi="Times New Roman" w:cs="Times New Roman"/>
          <w:b/>
          <w:color w:val="000000"/>
          <w:sz w:val="24"/>
          <w:szCs w:val="24"/>
        </w:rPr>
        <w:t>září</w:t>
      </w:r>
      <w:r w:rsidR="00CF51AC" w:rsidRPr="00FC1E40">
        <w:rPr>
          <w:rFonts w:ascii="Times New Roman" w:hAnsi="Times New Roman" w:cs="Times New Roman"/>
          <w:b/>
          <w:color w:val="000000"/>
          <w:sz w:val="24"/>
          <w:szCs w:val="24"/>
        </w:rPr>
        <w:t xml:space="preserve"> </w:t>
      </w:r>
      <w:r w:rsidRPr="00FC1E40">
        <w:rPr>
          <w:rFonts w:ascii="Times New Roman" w:hAnsi="Times New Roman" w:cs="Times New Roman"/>
          <w:b/>
          <w:color w:val="000000"/>
          <w:sz w:val="24"/>
          <w:szCs w:val="24"/>
        </w:rPr>
        <w:t>2023</w:t>
      </w:r>
      <w:r w:rsidR="00CF51AC" w:rsidRPr="00FC1E40">
        <w:rPr>
          <w:rFonts w:ascii="Times New Roman" w:hAnsi="Times New Roman" w:cs="Times New Roman"/>
          <w:b/>
          <w:color w:val="000000"/>
          <w:sz w:val="24"/>
          <w:szCs w:val="24"/>
        </w:rPr>
        <w:t xml:space="preserve"> </w:t>
      </w:r>
      <w:r w:rsidRPr="00FC1E40">
        <w:rPr>
          <w:rFonts w:ascii="Times New Roman" w:hAnsi="Times New Roman" w:cs="Times New Roman"/>
          <w:b/>
          <w:color w:val="000000"/>
          <w:sz w:val="24"/>
          <w:szCs w:val="24"/>
        </w:rPr>
        <w:t>a</w:t>
      </w:r>
      <w:r w:rsidR="00CF51AC" w:rsidRPr="00FC1E40">
        <w:rPr>
          <w:rFonts w:ascii="Times New Roman" w:hAnsi="Times New Roman" w:cs="Times New Roman"/>
          <w:b/>
          <w:color w:val="000000"/>
          <w:sz w:val="24"/>
          <w:szCs w:val="24"/>
        </w:rPr>
        <w:t xml:space="preserve"> </w:t>
      </w:r>
      <w:r w:rsidRPr="00FC1E40">
        <w:rPr>
          <w:rFonts w:ascii="Times New Roman" w:hAnsi="Times New Roman" w:cs="Times New Roman"/>
          <w:b/>
          <w:color w:val="000000"/>
          <w:sz w:val="24"/>
          <w:szCs w:val="24"/>
        </w:rPr>
        <w:t>ukončena</w:t>
      </w:r>
      <w:r w:rsidR="00CF51AC" w:rsidRPr="00FC1E40">
        <w:rPr>
          <w:rFonts w:ascii="Times New Roman" w:hAnsi="Times New Roman" w:cs="Times New Roman"/>
          <w:b/>
          <w:color w:val="000000"/>
          <w:sz w:val="24"/>
          <w:szCs w:val="24"/>
        </w:rPr>
        <w:t xml:space="preserve"> </w:t>
      </w:r>
      <w:r w:rsidR="0055407A" w:rsidRPr="00FC1E40">
        <w:rPr>
          <w:rFonts w:ascii="Times New Roman" w:hAnsi="Times New Roman" w:cs="Times New Roman"/>
          <w:b/>
          <w:color w:val="000000"/>
          <w:sz w:val="24"/>
          <w:szCs w:val="24"/>
        </w:rPr>
        <w:t>nejpozději 30.</w:t>
      </w:r>
      <w:r w:rsidR="0028391F">
        <w:rPr>
          <w:rFonts w:ascii="Times New Roman" w:hAnsi="Times New Roman" w:cs="Times New Roman"/>
          <w:b/>
          <w:color w:val="000000"/>
          <w:sz w:val="24"/>
          <w:szCs w:val="24"/>
        </w:rPr>
        <w:t xml:space="preserve"> </w:t>
      </w:r>
      <w:r w:rsidR="0055407A" w:rsidRPr="00FC1E40">
        <w:rPr>
          <w:rFonts w:ascii="Times New Roman" w:hAnsi="Times New Roman" w:cs="Times New Roman"/>
          <w:b/>
          <w:color w:val="000000"/>
          <w:sz w:val="24"/>
          <w:szCs w:val="24"/>
        </w:rPr>
        <w:t>4</w:t>
      </w:r>
      <w:r w:rsidRPr="00FC1E40">
        <w:rPr>
          <w:rFonts w:ascii="Times New Roman" w:hAnsi="Times New Roman" w:cs="Times New Roman"/>
          <w:b/>
          <w:color w:val="000000"/>
          <w:sz w:val="24"/>
          <w:szCs w:val="24"/>
        </w:rPr>
        <w:t>.</w:t>
      </w:r>
      <w:r w:rsidR="0028391F">
        <w:rPr>
          <w:rFonts w:ascii="Times New Roman" w:hAnsi="Times New Roman" w:cs="Times New Roman"/>
          <w:b/>
          <w:color w:val="000000"/>
          <w:sz w:val="24"/>
          <w:szCs w:val="24"/>
        </w:rPr>
        <w:t xml:space="preserve"> </w:t>
      </w:r>
      <w:r w:rsidRPr="00FC1E40">
        <w:rPr>
          <w:rFonts w:ascii="Times New Roman" w:hAnsi="Times New Roman" w:cs="Times New Roman"/>
          <w:b/>
          <w:color w:val="000000"/>
          <w:sz w:val="24"/>
          <w:szCs w:val="24"/>
        </w:rPr>
        <w:t>2024.</w:t>
      </w:r>
    </w:p>
    <w:p w14:paraId="3A084211" w14:textId="77777777" w:rsidR="0023695A" w:rsidRPr="00FC1E40" w:rsidRDefault="0023695A" w:rsidP="004178BB">
      <w:pPr>
        <w:widowControl w:val="0"/>
        <w:autoSpaceDE w:val="0"/>
        <w:autoSpaceDN w:val="0"/>
        <w:spacing w:before="10" w:after="0" w:line="266" w:lineRule="exact"/>
        <w:jc w:val="left"/>
        <w:rPr>
          <w:rFonts w:ascii="Times New Roman" w:hAnsi="Times New Roman" w:cs="Times New Roman"/>
          <w:b/>
          <w:color w:val="000000"/>
          <w:sz w:val="24"/>
          <w:szCs w:val="24"/>
        </w:rPr>
      </w:pPr>
    </w:p>
    <w:p w14:paraId="3A084212" w14:textId="77777777" w:rsidR="0023695A" w:rsidRPr="00FC1E40" w:rsidRDefault="00CF51AC" w:rsidP="0023695A">
      <w:pPr>
        <w:widowControl w:val="0"/>
        <w:autoSpaceDE w:val="0"/>
        <w:autoSpaceDN w:val="0"/>
        <w:spacing w:before="0" w:after="0" w:line="221" w:lineRule="exact"/>
        <w:jc w:val="left"/>
        <w:rPr>
          <w:rFonts w:ascii="Times New Roman" w:hAnsi="Times New Roman" w:cs="Times New Roman"/>
          <w:b/>
          <w:color w:val="000000"/>
          <w:sz w:val="24"/>
          <w:szCs w:val="24"/>
        </w:rPr>
      </w:pPr>
      <w:r w:rsidRPr="00FC1E40">
        <w:rPr>
          <w:rFonts w:ascii="Times New Roman" w:hAnsi="Times New Roman" w:cs="Times New Roman"/>
          <w:b/>
          <w:color w:val="000000"/>
          <w:sz w:val="24"/>
          <w:szCs w:val="24"/>
        </w:rPr>
        <w:t>Závazky objedna</w:t>
      </w:r>
      <w:r w:rsidR="0023695A" w:rsidRPr="00FC1E40">
        <w:rPr>
          <w:rFonts w:ascii="Times New Roman" w:hAnsi="Times New Roman" w:cs="Times New Roman"/>
          <w:b/>
          <w:color w:val="000000"/>
          <w:sz w:val="24"/>
          <w:szCs w:val="24"/>
        </w:rPr>
        <w:t>tele:</w:t>
      </w:r>
    </w:p>
    <w:p w14:paraId="3A084213" w14:textId="77777777" w:rsidR="00742082" w:rsidRPr="00FC1E40" w:rsidRDefault="00742082" w:rsidP="0023695A">
      <w:pPr>
        <w:widowControl w:val="0"/>
        <w:autoSpaceDE w:val="0"/>
        <w:autoSpaceDN w:val="0"/>
        <w:spacing w:before="0" w:after="0" w:line="221" w:lineRule="exact"/>
        <w:jc w:val="left"/>
        <w:rPr>
          <w:rFonts w:ascii="Times New Roman" w:hAnsi="Times New Roman" w:cs="Times New Roman"/>
          <w:color w:val="000000"/>
          <w:sz w:val="24"/>
          <w:szCs w:val="24"/>
        </w:rPr>
      </w:pPr>
    </w:p>
    <w:p w14:paraId="3A084214" w14:textId="73D29316" w:rsidR="00742082" w:rsidRPr="00FC1E40" w:rsidRDefault="0023695A" w:rsidP="0055407A">
      <w:pPr>
        <w:widowControl w:val="0"/>
        <w:autoSpaceDE w:val="0"/>
        <w:autoSpaceDN w:val="0"/>
        <w:spacing w:before="0" w:after="0" w:line="280" w:lineRule="exact"/>
        <w:jc w:val="left"/>
        <w:rPr>
          <w:rFonts w:ascii="Times New Roman" w:hAnsi="Times New Roman" w:cs="Times New Roman"/>
          <w:color w:val="000000"/>
          <w:sz w:val="24"/>
          <w:szCs w:val="24"/>
        </w:rPr>
      </w:pPr>
      <w:r w:rsidRPr="00FC1E40">
        <w:rPr>
          <w:rFonts w:ascii="Times New Roman" w:hAnsi="Times New Roman" w:cs="Times New Roman"/>
          <w:color w:val="000000"/>
          <w:sz w:val="24"/>
          <w:szCs w:val="24"/>
        </w:rPr>
        <w:t xml:space="preserve">Objednatel se zavazuje poskytovat svářečské škole součinnost potřebnou k řádnému plnění této smlouvy. Objednatel začátkem školního roku předá svářečské </w:t>
      </w:r>
      <w:r w:rsidR="00CF51AC" w:rsidRPr="00FC1E40">
        <w:rPr>
          <w:rFonts w:ascii="Times New Roman" w:hAnsi="Times New Roman" w:cs="Times New Roman"/>
          <w:color w:val="000000"/>
          <w:sz w:val="24"/>
          <w:szCs w:val="24"/>
        </w:rPr>
        <w:t>škole informaci</w:t>
      </w:r>
      <w:r w:rsidRPr="00FC1E40">
        <w:rPr>
          <w:rFonts w:ascii="Times New Roman" w:hAnsi="Times New Roman" w:cs="Times New Roman"/>
          <w:color w:val="000000"/>
          <w:sz w:val="24"/>
          <w:szCs w:val="24"/>
        </w:rPr>
        <w:t xml:space="preserve"> o počtu žáků, kteří budou do výuky zařazeni</w:t>
      </w:r>
      <w:r w:rsidR="0028333D" w:rsidRPr="00FC1E40">
        <w:rPr>
          <w:rFonts w:ascii="Times New Roman" w:hAnsi="Times New Roman" w:cs="Times New Roman"/>
          <w:color w:val="000000"/>
          <w:sz w:val="24"/>
          <w:szCs w:val="24"/>
        </w:rPr>
        <w:t>,</w:t>
      </w:r>
      <w:r w:rsidRPr="00FC1E40">
        <w:rPr>
          <w:rFonts w:ascii="Times New Roman" w:hAnsi="Times New Roman" w:cs="Times New Roman"/>
          <w:color w:val="000000"/>
          <w:sz w:val="24"/>
          <w:szCs w:val="24"/>
        </w:rPr>
        <w:t xml:space="preserve"> včetně jmenného seznam</w:t>
      </w:r>
      <w:r w:rsidR="00F169F3" w:rsidRPr="00FC1E40">
        <w:rPr>
          <w:rFonts w:ascii="Times New Roman" w:hAnsi="Times New Roman" w:cs="Times New Roman"/>
          <w:color w:val="000000"/>
          <w:sz w:val="24"/>
          <w:szCs w:val="24"/>
        </w:rPr>
        <w:t>u.</w:t>
      </w:r>
    </w:p>
    <w:p w14:paraId="3A084215" w14:textId="77777777" w:rsidR="00D82F3D" w:rsidRPr="00FC1E40" w:rsidRDefault="00D82F3D" w:rsidP="0023695A">
      <w:pPr>
        <w:widowControl w:val="0"/>
        <w:autoSpaceDE w:val="0"/>
        <w:autoSpaceDN w:val="0"/>
        <w:spacing w:before="0" w:after="0" w:line="221" w:lineRule="exact"/>
        <w:jc w:val="left"/>
        <w:rPr>
          <w:rFonts w:ascii="Times New Roman" w:hAnsi="Times New Roman" w:cs="Times New Roman"/>
          <w:color w:val="000000"/>
          <w:sz w:val="24"/>
          <w:szCs w:val="24"/>
        </w:rPr>
      </w:pPr>
    </w:p>
    <w:p w14:paraId="3A084216" w14:textId="77777777" w:rsidR="009F7EBF" w:rsidRPr="00FC1E40" w:rsidRDefault="009F7EBF" w:rsidP="0023695A">
      <w:pPr>
        <w:widowControl w:val="0"/>
        <w:autoSpaceDE w:val="0"/>
        <w:autoSpaceDN w:val="0"/>
        <w:spacing w:before="0" w:after="0" w:line="221" w:lineRule="exact"/>
        <w:jc w:val="left"/>
        <w:rPr>
          <w:rFonts w:ascii="Times New Roman" w:hAnsi="Times New Roman" w:cs="Times New Roman"/>
          <w:color w:val="000000"/>
          <w:sz w:val="24"/>
          <w:szCs w:val="24"/>
        </w:rPr>
      </w:pPr>
    </w:p>
    <w:p w14:paraId="1914BD71" w14:textId="77777777" w:rsidR="00FC1E40" w:rsidRDefault="00FC1E40" w:rsidP="0028333D">
      <w:pPr>
        <w:widowControl w:val="0"/>
        <w:autoSpaceDE w:val="0"/>
        <w:autoSpaceDN w:val="0"/>
        <w:spacing w:before="0" w:after="0" w:line="266" w:lineRule="exact"/>
        <w:ind w:left="547"/>
        <w:jc w:val="center"/>
        <w:rPr>
          <w:rFonts w:ascii="Times New Roman" w:hAnsi="Times New Roman" w:cs="Times New Roman"/>
          <w:b/>
          <w:color w:val="000000"/>
          <w:sz w:val="24"/>
          <w:szCs w:val="24"/>
        </w:rPr>
      </w:pPr>
    </w:p>
    <w:p w14:paraId="3A084217" w14:textId="14082F8C" w:rsidR="009D02FC" w:rsidRPr="00FC1E40" w:rsidRDefault="009D02FC" w:rsidP="00FC1E40">
      <w:pPr>
        <w:widowControl w:val="0"/>
        <w:autoSpaceDE w:val="0"/>
        <w:autoSpaceDN w:val="0"/>
        <w:spacing w:before="0" w:after="0" w:line="266" w:lineRule="exact"/>
        <w:ind w:left="547"/>
        <w:jc w:val="center"/>
        <w:rPr>
          <w:rFonts w:ascii="Times New Roman" w:hAnsi="Times New Roman" w:cs="Times New Roman"/>
          <w:b/>
          <w:color w:val="000000"/>
          <w:sz w:val="24"/>
          <w:szCs w:val="24"/>
        </w:rPr>
      </w:pPr>
      <w:r w:rsidRPr="00FC1E40">
        <w:rPr>
          <w:rFonts w:ascii="Times New Roman" w:hAnsi="Times New Roman" w:cs="Times New Roman"/>
          <w:b/>
          <w:color w:val="000000"/>
          <w:sz w:val="24"/>
          <w:szCs w:val="24"/>
        </w:rPr>
        <w:lastRenderedPageBreak/>
        <w:t>Článek 3</w:t>
      </w:r>
    </w:p>
    <w:p w14:paraId="3A084218" w14:textId="7566C19C" w:rsidR="009D02FC" w:rsidRPr="00FC1E40" w:rsidRDefault="00FC1E40" w:rsidP="00FC1E40">
      <w:pPr>
        <w:widowControl w:val="0"/>
        <w:autoSpaceDE w:val="0"/>
        <w:autoSpaceDN w:val="0"/>
        <w:spacing w:before="53" w:after="0" w:line="221" w:lineRule="exact"/>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9D02FC" w:rsidRPr="00FC1E40">
        <w:rPr>
          <w:rFonts w:ascii="Times New Roman" w:hAnsi="Times New Roman" w:cs="Times New Roman"/>
          <w:b/>
          <w:color w:val="000000"/>
          <w:sz w:val="24"/>
          <w:szCs w:val="24"/>
        </w:rPr>
        <w:t>Závazky smluvních stran</w:t>
      </w:r>
    </w:p>
    <w:p w14:paraId="3A08421A" w14:textId="77777777" w:rsidR="00742082" w:rsidRPr="00FC1E40" w:rsidRDefault="00742082" w:rsidP="00742082">
      <w:pPr>
        <w:widowControl w:val="0"/>
        <w:autoSpaceDE w:val="0"/>
        <w:autoSpaceDN w:val="0"/>
        <w:spacing w:before="0" w:after="0" w:line="221" w:lineRule="exact"/>
        <w:jc w:val="left"/>
        <w:rPr>
          <w:rFonts w:ascii="Times New Roman" w:hAnsi="Times New Roman" w:cs="Times New Roman"/>
          <w:color w:val="000000"/>
          <w:sz w:val="24"/>
          <w:szCs w:val="24"/>
        </w:rPr>
      </w:pPr>
    </w:p>
    <w:p w14:paraId="3A08421B" w14:textId="77777777" w:rsidR="0023695A" w:rsidRPr="00FC1E40" w:rsidRDefault="0023695A" w:rsidP="009D02FC">
      <w:pPr>
        <w:widowControl w:val="0"/>
        <w:autoSpaceDE w:val="0"/>
        <w:autoSpaceDN w:val="0"/>
        <w:spacing w:before="0" w:after="0" w:line="221" w:lineRule="exact"/>
        <w:jc w:val="left"/>
        <w:rPr>
          <w:rFonts w:ascii="Times New Roman" w:hAnsi="Times New Roman" w:cs="Times New Roman"/>
          <w:b/>
          <w:color w:val="000000"/>
          <w:sz w:val="24"/>
          <w:szCs w:val="24"/>
        </w:rPr>
      </w:pPr>
    </w:p>
    <w:p w14:paraId="3A08421C" w14:textId="77777777" w:rsidR="007F03A4" w:rsidRPr="00FC1E40" w:rsidRDefault="00CF51AC" w:rsidP="00CF51AC">
      <w:pPr>
        <w:pStyle w:val="Odstavecseseznamem"/>
        <w:widowControl w:val="0"/>
        <w:numPr>
          <w:ilvl w:val="0"/>
          <w:numId w:val="2"/>
        </w:numPr>
        <w:autoSpaceDE w:val="0"/>
        <w:autoSpaceDN w:val="0"/>
        <w:spacing w:before="10" w:after="0" w:line="280" w:lineRule="exact"/>
        <w:jc w:val="left"/>
        <w:rPr>
          <w:rFonts w:ascii="Times New Roman" w:hAnsi="Times New Roman" w:cs="Times New Roman"/>
          <w:b/>
          <w:color w:val="000000"/>
          <w:sz w:val="24"/>
          <w:szCs w:val="24"/>
        </w:rPr>
      </w:pPr>
      <w:r w:rsidRPr="00FC1E40">
        <w:rPr>
          <w:rFonts w:ascii="Times New Roman" w:hAnsi="Times New Roman" w:cs="Times New Roman"/>
          <w:b/>
          <w:color w:val="000000"/>
          <w:sz w:val="24"/>
          <w:szCs w:val="24"/>
        </w:rPr>
        <w:t>Výuka</w:t>
      </w:r>
      <w:r w:rsidR="007F03A4" w:rsidRPr="00FC1E40">
        <w:rPr>
          <w:rFonts w:ascii="Times New Roman" w:hAnsi="Times New Roman" w:cs="Times New Roman"/>
          <w:b/>
          <w:color w:val="000000"/>
          <w:sz w:val="24"/>
          <w:szCs w:val="24"/>
        </w:rPr>
        <w:t xml:space="preserve"> svařování </w:t>
      </w:r>
      <w:r w:rsidRPr="00FC1E40">
        <w:rPr>
          <w:rFonts w:ascii="Times New Roman" w:hAnsi="Times New Roman" w:cs="Times New Roman"/>
          <w:b/>
          <w:color w:val="000000"/>
          <w:sz w:val="24"/>
          <w:szCs w:val="24"/>
        </w:rPr>
        <w:t>plamenem / Kurz</w:t>
      </w:r>
      <w:r w:rsidR="007F03A4" w:rsidRPr="00FC1E40">
        <w:rPr>
          <w:rFonts w:ascii="Times New Roman" w:hAnsi="Times New Roman" w:cs="Times New Roman"/>
          <w:b/>
          <w:color w:val="000000"/>
          <w:sz w:val="24"/>
          <w:szCs w:val="24"/>
        </w:rPr>
        <w:t xml:space="preserve"> ZK 31</w:t>
      </w:r>
      <w:r w:rsidR="00AD1ABF" w:rsidRPr="00FC1E40">
        <w:rPr>
          <w:rFonts w:ascii="Times New Roman" w:hAnsi="Times New Roman" w:cs="Times New Roman"/>
          <w:b/>
          <w:color w:val="000000"/>
          <w:sz w:val="24"/>
          <w:szCs w:val="24"/>
        </w:rPr>
        <w:t>1 1.1 – obor i</w:t>
      </w:r>
      <w:r w:rsidR="00852624" w:rsidRPr="00FC1E40">
        <w:rPr>
          <w:rFonts w:ascii="Times New Roman" w:hAnsi="Times New Roman" w:cs="Times New Roman"/>
          <w:b/>
          <w:color w:val="000000"/>
          <w:sz w:val="24"/>
          <w:szCs w:val="24"/>
        </w:rPr>
        <w:t>nstalatér</w:t>
      </w:r>
    </w:p>
    <w:p w14:paraId="3A08421D" w14:textId="77777777" w:rsidR="00CF51AC" w:rsidRPr="00FC1E40" w:rsidRDefault="00CF51AC" w:rsidP="00CF51AC">
      <w:pPr>
        <w:pStyle w:val="Odstavecseseznamem"/>
        <w:widowControl w:val="0"/>
        <w:autoSpaceDE w:val="0"/>
        <w:autoSpaceDN w:val="0"/>
        <w:spacing w:before="10" w:after="0" w:line="280" w:lineRule="exact"/>
        <w:jc w:val="left"/>
        <w:rPr>
          <w:rFonts w:ascii="Times New Roman" w:hAnsi="Times New Roman" w:cs="Times New Roman"/>
          <w:b/>
          <w:color w:val="000000"/>
          <w:sz w:val="24"/>
          <w:szCs w:val="24"/>
        </w:rPr>
      </w:pPr>
    </w:p>
    <w:p w14:paraId="3A08421F" w14:textId="7146D246" w:rsidR="0023695A" w:rsidRPr="00FC1E40" w:rsidRDefault="003A08FC" w:rsidP="00CF51AC">
      <w:pPr>
        <w:widowControl w:val="0"/>
        <w:autoSpaceDE w:val="0"/>
        <w:autoSpaceDN w:val="0"/>
        <w:spacing w:before="10" w:after="0" w:line="280" w:lineRule="exact"/>
        <w:rPr>
          <w:rFonts w:ascii="Times New Roman" w:hAnsi="Times New Roman" w:cs="Times New Roman"/>
          <w:color w:val="000000"/>
          <w:sz w:val="24"/>
          <w:szCs w:val="24"/>
        </w:rPr>
      </w:pPr>
      <w:r w:rsidRPr="00FC1E40">
        <w:rPr>
          <w:rFonts w:ascii="Times New Roman" w:hAnsi="Times New Roman" w:cs="Times New Roman"/>
          <w:color w:val="000000"/>
          <w:sz w:val="24"/>
          <w:szCs w:val="24"/>
        </w:rPr>
        <w:t xml:space="preserve">Základní kurz </w:t>
      </w:r>
      <w:r w:rsidR="007F03A4" w:rsidRPr="00FC1E40">
        <w:rPr>
          <w:rFonts w:ascii="Times New Roman" w:hAnsi="Times New Roman" w:cs="Times New Roman"/>
          <w:color w:val="000000"/>
          <w:sz w:val="24"/>
          <w:szCs w:val="24"/>
        </w:rPr>
        <w:t xml:space="preserve">svařování </w:t>
      </w:r>
      <w:r w:rsidR="00902F2B" w:rsidRPr="00FC1E40">
        <w:rPr>
          <w:rFonts w:ascii="Times New Roman" w:hAnsi="Times New Roman" w:cs="Times New Roman"/>
          <w:color w:val="000000"/>
          <w:sz w:val="24"/>
          <w:szCs w:val="24"/>
        </w:rPr>
        <w:t xml:space="preserve">kyslíkoacetylenovým </w:t>
      </w:r>
      <w:r w:rsidRPr="00FC1E40">
        <w:rPr>
          <w:rFonts w:ascii="Times New Roman" w:hAnsi="Times New Roman" w:cs="Times New Roman"/>
          <w:color w:val="000000"/>
          <w:sz w:val="24"/>
          <w:szCs w:val="24"/>
        </w:rPr>
        <w:t xml:space="preserve">plamenem </w:t>
      </w:r>
      <w:r w:rsidR="007F03A4" w:rsidRPr="00FC1E40">
        <w:rPr>
          <w:rFonts w:ascii="Times New Roman" w:hAnsi="Times New Roman" w:cs="Times New Roman"/>
          <w:color w:val="000000"/>
          <w:sz w:val="24"/>
          <w:szCs w:val="24"/>
        </w:rPr>
        <w:t>nelegovan</w:t>
      </w:r>
      <w:r w:rsidR="00C53B03" w:rsidRPr="00FC1E40">
        <w:rPr>
          <w:rFonts w:ascii="Times New Roman" w:hAnsi="Times New Roman" w:cs="Times New Roman"/>
          <w:color w:val="000000"/>
          <w:sz w:val="24"/>
          <w:szCs w:val="24"/>
        </w:rPr>
        <w:t>é</w:t>
      </w:r>
      <w:r w:rsidR="007F03A4" w:rsidRPr="00FC1E40">
        <w:rPr>
          <w:rFonts w:ascii="Times New Roman" w:hAnsi="Times New Roman" w:cs="Times New Roman"/>
          <w:color w:val="000000"/>
          <w:sz w:val="24"/>
          <w:szCs w:val="24"/>
        </w:rPr>
        <w:t xml:space="preserve"> a nízkolegovan</w:t>
      </w:r>
      <w:r w:rsidR="00C53B03" w:rsidRPr="00FC1E40">
        <w:rPr>
          <w:rFonts w:ascii="Times New Roman" w:hAnsi="Times New Roman" w:cs="Times New Roman"/>
          <w:color w:val="000000"/>
          <w:sz w:val="24"/>
          <w:szCs w:val="24"/>
        </w:rPr>
        <w:t>é</w:t>
      </w:r>
      <w:r w:rsidR="007F03A4" w:rsidRPr="00FC1E40">
        <w:rPr>
          <w:rFonts w:ascii="Times New Roman" w:hAnsi="Times New Roman" w:cs="Times New Roman"/>
          <w:color w:val="000000"/>
          <w:sz w:val="24"/>
          <w:szCs w:val="24"/>
        </w:rPr>
        <w:t xml:space="preserve"> </w:t>
      </w:r>
      <w:r w:rsidR="00CF51AC" w:rsidRPr="00FC1E40">
        <w:rPr>
          <w:rFonts w:ascii="Times New Roman" w:hAnsi="Times New Roman" w:cs="Times New Roman"/>
          <w:color w:val="000000"/>
          <w:sz w:val="24"/>
          <w:szCs w:val="24"/>
        </w:rPr>
        <w:t>ocel</w:t>
      </w:r>
      <w:r w:rsidR="00C53B03" w:rsidRPr="00FC1E40">
        <w:rPr>
          <w:rFonts w:ascii="Times New Roman" w:hAnsi="Times New Roman" w:cs="Times New Roman"/>
          <w:color w:val="000000"/>
          <w:sz w:val="24"/>
          <w:szCs w:val="24"/>
        </w:rPr>
        <w:t xml:space="preserve">i </w:t>
      </w:r>
      <w:r w:rsidR="007F03A4" w:rsidRPr="00FC1E40">
        <w:rPr>
          <w:rFonts w:ascii="Times New Roman" w:hAnsi="Times New Roman" w:cs="Times New Roman"/>
          <w:color w:val="000000"/>
          <w:sz w:val="24"/>
          <w:szCs w:val="24"/>
        </w:rPr>
        <w:t>nevyžadující předehřev.</w:t>
      </w:r>
    </w:p>
    <w:p w14:paraId="3A084220" w14:textId="084DE82A" w:rsidR="007F03A4" w:rsidRPr="00FC1E40" w:rsidRDefault="007273B3" w:rsidP="00CF51AC">
      <w:pPr>
        <w:widowControl w:val="0"/>
        <w:autoSpaceDE w:val="0"/>
        <w:autoSpaceDN w:val="0"/>
        <w:spacing w:before="10" w:after="0" w:line="266" w:lineRule="exact"/>
        <w:rPr>
          <w:rFonts w:ascii="Times New Roman" w:hAnsi="Times New Roman" w:cs="Times New Roman"/>
          <w:color w:val="000000"/>
          <w:sz w:val="24"/>
          <w:szCs w:val="24"/>
        </w:rPr>
      </w:pPr>
      <w:r w:rsidRPr="00FC1E40">
        <w:rPr>
          <w:rFonts w:ascii="Times New Roman" w:hAnsi="Times New Roman" w:cs="Times New Roman"/>
          <w:color w:val="000000"/>
          <w:sz w:val="24"/>
          <w:szCs w:val="24"/>
        </w:rPr>
        <w:t>Délka školení 4 týdny.</w:t>
      </w:r>
    </w:p>
    <w:p w14:paraId="3A084221" w14:textId="183BBE6A" w:rsidR="004217D0" w:rsidRPr="00FC1E40" w:rsidRDefault="007F03A4" w:rsidP="00CF51AC">
      <w:pPr>
        <w:widowControl w:val="0"/>
        <w:autoSpaceDE w:val="0"/>
        <w:autoSpaceDN w:val="0"/>
        <w:spacing w:before="0" w:after="0" w:line="266" w:lineRule="exact"/>
        <w:rPr>
          <w:rFonts w:ascii="Times New Roman" w:hAnsi="Times New Roman" w:cs="Times New Roman"/>
          <w:color w:val="000000"/>
          <w:sz w:val="24"/>
          <w:szCs w:val="24"/>
        </w:rPr>
      </w:pPr>
      <w:r w:rsidRPr="00FC1E40">
        <w:rPr>
          <w:rFonts w:ascii="Times New Roman" w:hAnsi="Times New Roman" w:cs="Times New Roman"/>
          <w:color w:val="000000"/>
          <w:sz w:val="24"/>
          <w:szCs w:val="24"/>
        </w:rPr>
        <w:t>Cena</w:t>
      </w:r>
      <w:r w:rsidR="00CF51AC" w:rsidRPr="00FC1E40">
        <w:rPr>
          <w:rFonts w:ascii="Times New Roman" w:hAnsi="Times New Roman" w:cs="Times New Roman"/>
          <w:color w:val="000000"/>
          <w:sz w:val="24"/>
          <w:szCs w:val="24"/>
        </w:rPr>
        <w:t xml:space="preserve"> </w:t>
      </w:r>
      <w:r w:rsidRPr="00FC1E40">
        <w:rPr>
          <w:rFonts w:ascii="Times New Roman" w:hAnsi="Times New Roman" w:cs="Times New Roman"/>
          <w:color w:val="000000"/>
          <w:spacing w:val="1"/>
          <w:sz w:val="24"/>
          <w:szCs w:val="24"/>
        </w:rPr>
        <w:t>výuky</w:t>
      </w:r>
      <w:r w:rsidR="00CF51AC" w:rsidRPr="00FC1E40">
        <w:rPr>
          <w:rFonts w:ascii="Times New Roman" w:hAnsi="Times New Roman" w:cs="Times New Roman"/>
          <w:color w:val="000000"/>
          <w:spacing w:val="1"/>
          <w:sz w:val="24"/>
          <w:szCs w:val="24"/>
        </w:rPr>
        <w:t xml:space="preserve"> za </w:t>
      </w:r>
      <w:r w:rsidR="00CF51AC" w:rsidRPr="00FC1E40">
        <w:rPr>
          <w:rFonts w:ascii="Times New Roman" w:hAnsi="Times New Roman" w:cs="Times New Roman"/>
          <w:color w:val="000000"/>
          <w:sz w:val="24"/>
          <w:szCs w:val="24"/>
        </w:rPr>
        <w:t>žáka</w:t>
      </w:r>
      <w:r w:rsidRPr="00FC1E40">
        <w:rPr>
          <w:rFonts w:ascii="Times New Roman" w:hAnsi="Times New Roman" w:cs="Times New Roman"/>
          <w:color w:val="000000"/>
          <w:sz w:val="24"/>
          <w:szCs w:val="24"/>
        </w:rPr>
        <w:t xml:space="preserve"> </w:t>
      </w:r>
      <w:r w:rsidR="00FD05D5">
        <w:rPr>
          <w:rFonts w:ascii="Times New Roman" w:hAnsi="Times New Roman" w:cs="Times New Roman"/>
          <w:color w:val="000000"/>
          <w:sz w:val="24"/>
          <w:szCs w:val="24"/>
        </w:rPr>
        <w:t xml:space="preserve">včetně </w:t>
      </w:r>
      <w:r w:rsidRPr="00FC1E40">
        <w:rPr>
          <w:rFonts w:ascii="Times New Roman" w:hAnsi="Times New Roman" w:cs="Times New Roman"/>
          <w:color w:val="000000"/>
          <w:sz w:val="24"/>
          <w:szCs w:val="24"/>
        </w:rPr>
        <w:t>DPH:          1</w:t>
      </w:r>
      <w:r w:rsidR="00FD05D5">
        <w:rPr>
          <w:rFonts w:ascii="Times New Roman" w:hAnsi="Times New Roman" w:cs="Times New Roman"/>
          <w:color w:val="000000"/>
          <w:sz w:val="24"/>
          <w:szCs w:val="24"/>
        </w:rPr>
        <w:t>6</w:t>
      </w:r>
      <w:r w:rsidRPr="00FC1E40">
        <w:rPr>
          <w:rFonts w:ascii="Times New Roman" w:hAnsi="Times New Roman" w:cs="Times New Roman"/>
          <w:color w:val="000000"/>
          <w:sz w:val="24"/>
          <w:szCs w:val="24"/>
        </w:rPr>
        <w:t> </w:t>
      </w:r>
      <w:r w:rsidR="00FD05D5">
        <w:rPr>
          <w:rFonts w:ascii="Times New Roman" w:hAnsi="Times New Roman" w:cs="Times New Roman"/>
          <w:color w:val="000000"/>
          <w:sz w:val="24"/>
          <w:szCs w:val="24"/>
        </w:rPr>
        <w:t>94</w:t>
      </w:r>
      <w:r w:rsidRPr="00FC1E40">
        <w:rPr>
          <w:rFonts w:ascii="Times New Roman" w:hAnsi="Times New Roman" w:cs="Times New Roman"/>
          <w:color w:val="000000"/>
          <w:sz w:val="24"/>
          <w:szCs w:val="24"/>
        </w:rPr>
        <w:t>0,- Kč</w:t>
      </w:r>
    </w:p>
    <w:p w14:paraId="3A084223" w14:textId="77777777" w:rsidR="007F03A4" w:rsidRPr="00FC1E40" w:rsidRDefault="007F03A4" w:rsidP="007F03A4">
      <w:pPr>
        <w:widowControl w:val="0"/>
        <w:autoSpaceDE w:val="0"/>
        <w:autoSpaceDN w:val="0"/>
        <w:spacing w:before="0" w:after="0" w:line="266" w:lineRule="exact"/>
        <w:jc w:val="left"/>
        <w:rPr>
          <w:rFonts w:ascii="Times New Roman" w:hAnsi="Times New Roman" w:cs="Times New Roman"/>
          <w:color w:val="000000"/>
          <w:sz w:val="24"/>
          <w:szCs w:val="24"/>
        </w:rPr>
      </w:pPr>
    </w:p>
    <w:p w14:paraId="3A084225" w14:textId="3150DC28" w:rsidR="0077488B" w:rsidRDefault="007F03A4" w:rsidP="00CF51AC">
      <w:pPr>
        <w:pStyle w:val="Odstavecseseznamem"/>
        <w:widowControl w:val="0"/>
        <w:numPr>
          <w:ilvl w:val="0"/>
          <w:numId w:val="2"/>
        </w:numPr>
        <w:autoSpaceDE w:val="0"/>
        <w:autoSpaceDN w:val="0"/>
        <w:spacing w:before="10" w:after="0" w:line="280" w:lineRule="exact"/>
        <w:jc w:val="left"/>
        <w:rPr>
          <w:rFonts w:ascii="Times New Roman" w:hAnsi="Times New Roman" w:cs="Times New Roman"/>
          <w:b/>
          <w:color w:val="000000"/>
          <w:sz w:val="24"/>
          <w:szCs w:val="24"/>
        </w:rPr>
      </w:pPr>
      <w:r w:rsidRPr="00FC1E40">
        <w:rPr>
          <w:rFonts w:ascii="Times New Roman" w:hAnsi="Times New Roman" w:cs="Times New Roman"/>
          <w:b/>
          <w:color w:val="000000"/>
          <w:sz w:val="24"/>
          <w:szCs w:val="24"/>
        </w:rPr>
        <w:t xml:space="preserve">Výuka svařování elektrickým obloukem </w:t>
      </w:r>
      <w:r w:rsidR="004217D0" w:rsidRPr="00FC1E40">
        <w:rPr>
          <w:rFonts w:ascii="Times New Roman" w:hAnsi="Times New Roman" w:cs="Times New Roman"/>
          <w:b/>
          <w:color w:val="000000"/>
          <w:sz w:val="24"/>
          <w:szCs w:val="24"/>
        </w:rPr>
        <w:t xml:space="preserve">/ Kurz ZK 135 1.1 - </w:t>
      </w:r>
      <w:r w:rsidR="00852624" w:rsidRPr="00FC1E40">
        <w:rPr>
          <w:rFonts w:ascii="Times New Roman" w:hAnsi="Times New Roman" w:cs="Times New Roman"/>
          <w:b/>
          <w:color w:val="000000"/>
          <w:sz w:val="24"/>
          <w:szCs w:val="24"/>
        </w:rPr>
        <w:t xml:space="preserve">obor </w:t>
      </w:r>
      <w:r w:rsidR="00AD1ABF" w:rsidRPr="00FC1E40">
        <w:rPr>
          <w:rFonts w:ascii="Times New Roman" w:hAnsi="Times New Roman" w:cs="Times New Roman"/>
          <w:b/>
          <w:color w:val="000000"/>
          <w:sz w:val="24"/>
          <w:szCs w:val="24"/>
        </w:rPr>
        <w:t xml:space="preserve"> z</w:t>
      </w:r>
      <w:r w:rsidR="00852624" w:rsidRPr="00FC1E40">
        <w:rPr>
          <w:rFonts w:ascii="Times New Roman" w:hAnsi="Times New Roman" w:cs="Times New Roman"/>
          <w:b/>
          <w:color w:val="000000"/>
          <w:sz w:val="24"/>
          <w:szCs w:val="24"/>
        </w:rPr>
        <w:t>ámečník</w:t>
      </w:r>
    </w:p>
    <w:p w14:paraId="483D6C9A" w14:textId="77777777" w:rsidR="001661D4" w:rsidRPr="001661D4" w:rsidRDefault="001661D4" w:rsidP="001661D4">
      <w:pPr>
        <w:pStyle w:val="Odstavecseseznamem"/>
        <w:widowControl w:val="0"/>
        <w:autoSpaceDE w:val="0"/>
        <w:autoSpaceDN w:val="0"/>
        <w:spacing w:before="10" w:after="0" w:line="280" w:lineRule="exact"/>
        <w:jc w:val="left"/>
        <w:rPr>
          <w:rFonts w:ascii="Times New Roman" w:hAnsi="Times New Roman" w:cs="Times New Roman"/>
          <w:b/>
          <w:color w:val="000000"/>
          <w:sz w:val="24"/>
          <w:szCs w:val="24"/>
        </w:rPr>
      </w:pPr>
    </w:p>
    <w:p w14:paraId="3A084226" w14:textId="2469B09D" w:rsidR="007F03A4" w:rsidRPr="00FC1E40" w:rsidRDefault="007273B3" w:rsidP="00BC16D5">
      <w:pPr>
        <w:widowControl w:val="0"/>
        <w:autoSpaceDE w:val="0"/>
        <w:autoSpaceDN w:val="0"/>
        <w:spacing w:before="10" w:after="0" w:line="280" w:lineRule="exact"/>
        <w:rPr>
          <w:rFonts w:ascii="Times New Roman" w:hAnsi="Times New Roman" w:cs="Times New Roman"/>
          <w:color w:val="000000"/>
          <w:sz w:val="24"/>
          <w:szCs w:val="24"/>
        </w:rPr>
      </w:pPr>
      <w:r w:rsidRPr="00FC1E40">
        <w:rPr>
          <w:rFonts w:ascii="Times New Roman" w:hAnsi="Times New Roman" w:cs="Times New Roman"/>
          <w:color w:val="000000"/>
          <w:sz w:val="24"/>
          <w:szCs w:val="24"/>
        </w:rPr>
        <w:t>Základní k</w:t>
      </w:r>
      <w:r w:rsidR="007F03A4" w:rsidRPr="00FC1E40">
        <w:rPr>
          <w:rFonts w:ascii="Times New Roman" w:hAnsi="Times New Roman" w:cs="Times New Roman"/>
          <w:color w:val="000000"/>
          <w:sz w:val="24"/>
          <w:szCs w:val="24"/>
        </w:rPr>
        <w:t xml:space="preserve">urz svařování </w:t>
      </w:r>
      <w:r w:rsidR="00DE43EC" w:rsidRPr="00FC1E40">
        <w:rPr>
          <w:rFonts w:ascii="Times New Roman" w:hAnsi="Times New Roman" w:cs="Times New Roman"/>
          <w:color w:val="000000"/>
          <w:sz w:val="24"/>
          <w:szCs w:val="24"/>
        </w:rPr>
        <w:t xml:space="preserve">el. obloukem </w:t>
      </w:r>
      <w:r w:rsidR="007F03A4" w:rsidRPr="00FC1E40">
        <w:rPr>
          <w:rFonts w:ascii="Times New Roman" w:hAnsi="Times New Roman" w:cs="Times New Roman"/>
          <w:color w:val="000000"/>
          <w:sz w:val="24"/>
          <w:szCs w:val="24"/>
        </w:rPr>
        <w:t xml:space="preserve">tavící elektrodou v ochranné </w:t>
      </w:r>
      <w:r w:rsidR="00CF51AC" w:rsidRPr="00FC1E40">
        <w:rPr>
          <w:rFonts w:ascii="Times New Roman" w:hAnsi="Times New Roman" w:cs="Times New Roman"/>
          <w:color w:val="000000"/>
          <w:sz w:val="24"/>
          <w:szCs w:val="24"/>
        </w:rPr>
        <w:t>atmosféře aktivního</w:t>
      </w:r>
      <w:r w:rsidR="007F03A4" w:rsidRPr="00FC1E40">
        <w:rPr>
          <w:rFonts w:ascii="Times New Roman" w:hAnsi="Times New Roman" w:cs="Times New Roman"/>
          <w:color w:val="000000"/>
          <w:sz w:val="24"/>
          <w:szCs w:val="24"/>
        </w:rPr>
        <w:t xml:space="preserve"> plynu nelegované a nízkolegované oceli nevyžadující předehřev.</w:t>
      </w:r>
    </w:p>
    <w:p w14:paraId="3A084228" w14:textId="2FE9DDB9" w:rsidR="002F4599" w:rsidRPr="00FC1E40" w:rsidRDefault="00902F2B" w:rsidP="00BC16D5">
      <w:pPr>
        <w:widowControl w:val="0"/>
        <w:autoSpaceDE w:val="0"/>
        <w:autoSpaceDN w:val="0"/>
        <w:spacing w:before="10" w:after="0" w:line="280" w:lineRule="exact"/>
        <w:jc w:val="left"/>
        <w:rPr>
          <w:rFonts w:ascii="Times New Roman" w:hAnsi="Times New Roman" w:cs="Times New Roman"/>
          <w:bCs/>
          <w:color w:val="000000"/>
          <w:sz w:val="24"/>
          <w:szCs w:val="24"/>
        </w:rPr>
      </w:pPr>
      <w:r w:rsidRPr="00FC1E40">
        <w:rPr>
          <w:rFonts w:ascii="Times New Roman" w:hAnsi="Times New Roman" w:cs="Times New Roman"/>
          <w:bCs/>
          <w:color w:val="000000"/>
          <w:sz w:val="24"/>
          <w:szCs w:val="24"/>
        </w:rPr>
        <w:t>Délka školení 3 týdny.</w:t>
      </w:r>
    </w:p>
    <w:p w14:paraId="3A08422A" w14:textId="7CAE0A61" w:rsidR="007F03A4" w:rsidRPr="00FC1E40" w:rsidRDefault="007F03A4" w:rsidP="00BC16D5">
      <w:pPr>
        <w:widowControl w:val="0"/>
        <w:autoSpaceDE w:val="0"/>
        <w:autoSpaceDN w:val="0"/>
        <w:spacing w:before="0" w:after="0" w:line="266" w:lineRule="exact"/>
        <w:jc w:val="left"/>
        <w:rPr>
          <w:rFonts w:ascii="Times New Roman" w:hAnsi="Times New Roman" w:cs="Times New Roman"/>
          <w:color w:val="000000"/>
          <w:sz w:val="24"/>
          <w:szCs w:val="24"/>
        </w:rPr>
      </w:pPr>
      <w:r w:rsidRPr="00FC1E40">
        <w:rPr>
          <w:rFonts w:ascii="Times New Roman" w:hAnsi="Times New Roman" w:cs="Times New Roman"/>
          <w:color w:val="000000"/>
          <w:sz w:val="24"/>
          <w:szCs w:val="24"/>
        </w:rPr>
        <w:t>Cena</w:t>
      </w:r>
      <w:r w:rsidR="00CF51AC" w:rsidRPr="00FC1E40">
        <w:rPr>
          <w:rFonts w:ascii="Times New Roman" w:hAnsi="Times New Roman" w:cs="Times New Roman"/>
          <w:color w:val="000000"/>
          <w:sz w:val="24"/>
          <w:szCs w:val="24"/>
        </w:rPr>
        <w:t xml:space="preserve"> </w:t>
      </w:r>
      <w:r w:rsidRPr="00FC1E40">
        <w:rPr>
          <w:rFonts w:ascii="Times New Roman" w:hAnsi="Times New Roman" w:cs="Times New Roman"/>
          <w:color w:val="000000"/>
          <w:spacing w:val="1"/>
          <w:sz w:val="24"/>
          <w:szCs w:val="24"/>
        </w:rPr>
        <w:t>výuky</w:t>
      </w:r>
      <w:r w:rsidR="00CF51AC" w:rsidRPr="00FC1E40">
        <w:rPr>
          <w:rFonts w:ascii="Times New Roman" w:hAnsi="Times New Roman" w:cs="Times New Roman"/>
          <w:color w:val="000000"/>
          <w:spacing w:val="1"/>
          <w:sz w:val="24"/>
          <w:szCs w:val="24"/>
        </w:rPr>
        <w:t xml:space="preserve"> </w:t>
      </w:r>
      <w:r w:rsidRPr="00FC1E40">
        <w:rPr>
          <w:rFonts w:ascii="Times New Roman" w:hAnsi="Times New Roman" w:cs="Times New Roman"/>
          <w:color w:val="000000"/>
          <w:spacing w:val="1"/>
          <w:sz w:val="24"/>
          <w:szCs w:val="24"/>
        </w:rPr>
        <w:t>za</w:t>
      </w:r>
      <w:r w:rsidR="0055407A" w:rsidRPr="00FC1E40">
        <w:rPr>
          <w:rFonts w:ascii="Times New Roman" w:hAnsi="Times New Roman" w:cs="Times New Roman"/>
          <w:color w:val="000000"/>
          <w:sz w:val="24"/>
          <w:szCs w:val="24"/>
        </w:rPr>
        <w:t xml:space="preserve"> žáka </w:t>
      </w:r>
      <w:r w:rsidR="00FD05D5">
        <w:rPr>
          <w:rFonts w:ascii="Times New Roman" w:hAnsi="Times New Roman" w:cs="Times New Roman"/>
          <w:color w:val="000000"/>
          <w:sz w:val="24"/>
          <w:szCs w:val="24"/>
        </w:rPr>
        <w:t>včetně</w:t>
      </w:r>
      <w:r w:rsidR="0055407A" w:rsidRPr="00FC1E40">
        <w:rPr>
          <w:rFonts w:ascii="Times New Roman" w:hAnsi="Times New Roman" w:cs="Times New Roman"/>
          <w:color w:val="000000"/>
          <w:sz w:val="24"/>
          <w:szCs w:val="24"/>
        </w:rPr>
        <w:t xml:space="preserve"> DPH:       </w:t>
      </w:r>
      <w:r w:rsidRPr="00FC1E40">
        <w:rPr>
          <w:rFonts w:ascii="Times New Roman" w:hAnsi="Times New Roman" w:cs="Times New Roman"/>
          <w:color w:val="000000"/>
          <w:sz w:val="24"/>
          <w:szCs w:val="24"/>
        </w:rPr>
        <w:t>1</w:t>
      </w:r>
      <w:r w:rsidR="00FD05D5">
        <w:rPr>
          <w:rFonts w:ascii="Times New Roman" w:hAnsi="Times New Roman" w:cs="Times New Roman"/>
          <w:color w:val="000000"/>
          <w:sz w:val="24"/>
          <w:szCs w:val="24"/>
        </w:rPr>
        <w:t>6</w:t>
      </w:r>
      <w:r w:rsidRPr="00FC1E40">
        <w:rPr>
          <w:rFonts w:ascii="Times New Roman" w:hAnsi="Times New Roman" w:cs="Times New Roman"/>
          <w:color w:val="000000"/>
          <w:sz w:val="24"/>
          <w:szCs w:val="24"/>
        </w:rPr>
        <w:t> </w:t>
      </w:r>
      <w:r w:rsidR="00FD05D5">
        <w:rPr>
          <w:rFonts w:ascii="Times New Roman" w:hAnsi="Times New Roman" w:cs="Times New Roman"/>
          <w:color w:val="000000"/>
          <w:sz w:val="24"/>
          <w:szCs w:val="24"/>
        </w:rPr>
        <w:t>94</w:t>
      </w:r>
      <w:r w:rsidRPr="00FC1E40">
        <w:rPr>
          <w:rFonts w:ascii="Times New Roman" w:hAnsi="Times New Roman" w:cs="Times New Roman"/>
          <w:color w:val="000000"/>
          <w:sz w:val="24"/>
          <w:szCs w:val="24"/>
        </w:rPr>
        <w:t>0,- Kč</w:t>
      </w:r>
    </w:p>
    <w:p w14:paraId="3A08422B" w14:textId="77777777" w:rsidR="002D4584" w:rsidRPr="00FC1E40" w:rsidRDefault="002D4584" w:rsidP="00944D25">
      <w:pPr>
        <w:widowControl w:val="0"/>
        <w:autoSpaceDE w:val="0"/>
        <w:autoSpaceDN w:val="0"/>
        <w:spacing w:before="0" w:after="0" w:line="266" w:lineRule="exact"/>
        <w:jc w:val="left"/>
        <w:rPr>
          <w:rFonts w:ascii="Times New Roman" w:hAnsi="Times New Roman" w:cs="Times New Roman"/>
          <w:color w:val="000000"/>
          <w:sz w:val="24"/>
          <w:szCs w:val="24"/>
        </w:rPr>
      </w:pPr>
    </w:p>
    <w:p w14:paraId="3A08422C" w14:textId="32133356" w:rsidR="0077488B" w:rsidRPr="00FC1E40" w:rsidRDefault="002D4584" w:rsidP="00CF51AC">
      <w:pPr>
        <w:pStyle w:val="Odstavecseseznamem"/>
        <w:widowControl w:val="0"/>
        <w:numPr>
          <w:ilvl w:val="0"/>
          <w:numId w:val="2"/>
        </w:numPr>
        <w:autoSpaceDE w:val="0"/>
        <w:autoSpaceDN w:val="0"/>
        <w:spacing w:before="13" w:after="0" w:line="311" w:lineRule="exact"/>
        <w:jc w:val="left"/>
        <w:rPr>
          <w:rFonts w:ascii="Times New Roman" w:hAnsi="Times New Roman" w:cs="Times New Roman"/>
          <w:b/>
          <w:color w:val="000000"/>
          <w:sz w:val="24"/>
          <w:szCs w:val="24"/>
        </w:rPr>
      </w:pPr>
      <w:r w:rsidRPr="00FC1E40">
        <w:rPr>
          <w:rFonts w:ascii="Times New Roman" w:hAnsi="Times New Roman" w:cs="Times New Roman"/>
          <w:b/>
          <w:color w:val="000000"/>
          <w:sz w:val="24"/>
          <w:szCs w:val="24"/>
        </w:rPr>
        <w:t xml:space="preserve">Výuka řezání kyslíkem / Kurz ZP 81 1.1 </w:t>
      </w:r>
      <w:r w:rsidR="00AD1ABF" w:rsidRPr="00FC1E40">
        <w:rPr>
          <w:rFonts w:ascii="Times New Roman" w:hAnsi="Times New Roman" w:cs="Times New Roman"/>
          <w:b/>
          <w:color w:val="000000"/>
          <w:sz w:val="24"/>
          <w:szCs w:val="24"/>
        </w:rPr>
        <w:t>– obor zámečník</w:t>
      </w:r>
    </w:p>
    <w:p w14:paraId="3A08422D" w14:textId="77777777" w:rsidR="00CF51AC" w:rsidRPr="00FC1E40" w:rsidRDefault="00CF51AC" w:rsidP="00CF51AC">
      <w:pPr>
        <w:pStyle w:val="Odstavecseseznamem"/>
        <w:widowControl w:val="0"/>
        <w:autoSpaceDE w:val="0"/>
        <w:autoSpaceDN w:val="0"/>
        <w:spacing w:before="13" w:after="0" w:line="311" w:lineRule="exact"/>
        <w:jc w:val="left"/>
        <w:rPr>
          <w:rFonts w:ascii="Times New Roman" w:hAnsi="Times New Roman" w:cs="Times New Roman"/>
          <w:b/>
          <w:color w:val="000000"/>
          <w:sz w:val="24"/>
          <w:szCs w:val="24"/>
        </w:rPr>
      </w:pPr>
    </w:p>
    <w:p w14:paraId="61D69058" w14:textId="64E9917A" w:rsidR="0010449A" w:rsidRPr="00FC1E40" w:rsidRDefault="00F04BDA" w:rsidP="00BC16D5">
      <w:pPr>
        <w:widowControl w:val="0"/>
        <w:autoSpaceDE w:val="0"/>
        <w:autoSpaceDN w:val="0"/>
        <w:spacing w:before="0" w:after="0" w:line="240" w:lineRule="auto"/>
        <w:rPr>
          <w:rFonts w:ascii="Times New Roman" w:hAnsi="Times New Roman" w:cs="Times New Roman"/>
          <w:color w:val="000000"/>
          <w:sz w:val="24"/>
          <w:szCs w:val="24"/>
        </w:rPr>
      </w:pPr>
      <w:r w:rsidRPr="00FC1E40">
        <w:rPr>
          <w:rFonts w:ascii="Times New Roman" w:hAnsi="Times New Roman" w:cs="Times New Roman"/>
          <w:color w:val="000000"/>
          <w:sz w:val="24"/>
          <w:szCs w:val="24"/>
        </w:rPr>
        <w:t xml:space="preserve"> Zaškolení pracovníka</w:t>
      </w:r>
      <w:r w:rsidR="0010449A" w:rsidRPr="00FC1E40">
        <w:rPr>
          <w:rFonts w:ascii="Times New Roman" w:hAnsi="Times New Roman" w:cs="Times New Roman"/>
          <w:color w:val="000000"/>
          <w:sz w:val="24"/>
          <w:szCs w:val="24"/>
        </w:rPr>
        <w:t xml:space="preserve"> pro řezání kysl</w:t>
      </w:r>
      <w:r w:rsidR="00882DD1" w:rsidRPr="00FC1E40">
        <w:rPr>
          <w:rFonts w:ascii="Times New Roman" w:hAnsi="Times New Roman" w:cs="Times New Roman"/>
          <w:color w:val="000000"/>
          <w:sz w:val="24"/>
          <w:szCs w:val="24"/>
        </w:rPr>
        <w:t>í</w:t>
      </w:r>
      <w:r w:rsidR="0010449A" w:rsidRPr="00FC1E40">
        <w:rPr>
          <w:rFonts w:ascii="Times New Roman" w:hAnsi="Times New Roman" w:cs="Times New Roman"/>
          <w:color w:val="000000"/>
          <w:sz w:val="24"/>
          <w:szCs w:val="24"/>
        </w:rPr>
        <w:t xml:space="preserve">kem nelegované a nízkolegované oceli  </w:t>
      </w:r>
    </w:p>
    <w:p w14:paraId="3A084230" w14:textId="7F6C6917" w:rsidR="0077488B" w:rsidRPr="00FC1E40" w:rsidRDefault="0010449A" w:rsidP="00BC16D5">
      <w:pPr>
        <w:widowControl w:val="0"/>
        <w:autoSpaceDE w:val="0"/>
        <w:autoSpaceDN w:val="0"/>
        <w:spacing w:before="0" w:after="0" w:line="240" w:lineRule="auto"/>
        <w:rPr>
          <w:rFonts w:ascii="Times New Roman" w:hAnsi="Times New Roman" w:cs="Times New Roman"/>
          <w:color w:val="000000"/>
          <w:sz w:val="24"/>
          <w:szCs w:val="24"/>
        </w:rPr>
      </w:pPr>
      <w:r w:rsidRPr="00FC1E40">
        <w:rPr>
          <w:rFonts w:ascii="Times New Roman" w:hAnsi="Times New Roman" w:cs="Times New Roman"/>
          <w:color w:val="000000"/>
          <w:sz w:val="24"/>
          <w:szCs w:val="24"/>
        </w:rPr>
        <w:t xml:space="preserve"> nevyžadující předehřev</w:t>
      </w:r>
    </w:p>
    <w:p w14:paraId="53E75DD3" w14:textId="0CEAC58A" w:rsidR="0010449A" w:rsidRPr="00FC1E40" w:rsidRDefault="00882DD1" w:rsidP="00BC16D5">
      <w:pPr>
        <w:widowControl w:val="0"/>
        <w:autoSpaceDE w:val="0"/>
        <w:autoSpaceDN w:val="0"/>
        <w:spacing w:before="0" w:after="0" w:line="240" w:lineRule="auto"/>
        <w:rPr>
          <w:rFonts w:ascii="Times New Roman" w:hAnsi="Times New Roman" w:cs="Times New Roman"/>
          <w:color w:val="000000"/>
          <w:sz w:val="24"/>
          <w:szCs w:val="24"/>
        </w:rPr>
      </w:pPr>
      <w:r w:rsidRPr="00FC1E40">
        <w:rPr>
          <w:rFonts w:ascii="Times New Roman" w:hAnsi="Times New Roman" w:cs="Times New Roman"/>
          <w:color w:val="000000"/>
          <w:sz w:val="24"/>
          <w:szCs w:val="24"/>
        </w:rPr>
        <w:t xml:space="preserve"> Délka školení 3 dny.</w:t>
      </w:r>
    </w:p>
    <w:p w14:paraId="3A084231" w14:textId="165E54D9" w:rsidR="002D4584" w:rsidRPr="00FC1E40" w:rsidRDefault="0010449A" w:rsidP="00BC16D5">
      <w:pPr>
        <w:widowControl w:val="0"/>
        <w:autoSpaceDE w:val="0"/>
        <w:autoSpaceDN w:val="0"/>
        <w:spacing w:before="0" w:after="0" w:line="240" w:lineRule="auto"/>
        <w:rPr>
          <w:rFonts w:ascii="Times New Roman" w:hAnsi="Times New Roman" w:cs="Times New Roman"/>
          <w:color w:val="000000"/>
          <w:sz w:val="24"/>
          <w:szCs w:val="24"/>
        </w:rPr>
      </w:pPr>
      <w:r w:rsidRPr="00FC1E40">
        <w:rPr>
          <w:rFonts w:ascii="Times New Roman" w:hAnsi="Times New Roman" w:cs="Times New Roman"/>
          <w:color w:val="000000"/>
          <w:sz w:val="24"/>
          <w:szCs w:val="24"/>
        </w:rPr>
        <w:t xml:space="preserve"> </w:t>
      </w:r>
      <w:r w:rsidR="002D4584" w:rsidRPr="00FC1E40">
        <w:rPr>
          <w:rFonts w:ascii="Times New Roman" w:hAnsi="Times New Roman" w:cs="Times New Roman"/>
          <w:color w:val="000000"/>
          <w:sz w:val="24"/>
          <w:szCs w:val="24"/>
        </w:rPr>
        <w:t>Cena</w:t>
      </w:r>
      <w:r w:rsidR="00CF51AC" w:rsidRPr="00FC1E40">
        <w:rPr>
          <w:rFonts w:ascii="Times New Roman" w:hAnsi="Times New Roman" w:cs="Times New Roman"/>
          <w:color w:val="000000"/>
          <w:sz w:val="24"/>
          <w:szCs w:val="24"/>
        </w:rPr>
        <w:t xml:space="preserve"> </w:t>
      </w:r>
      <w:r w:rsidR="002D4584" w:rsidRPr="00FC1E40">
        <w:rPr>
          <w:rFonts w:ascii="Times New Roman" w:hAnsi="Times New Roman" w:cs="Times New Roman"/>
          <w:color w:val="000000"/>
          <w:spacing w:val="1"/>
          <w:sz w:val="24"/>
          <w:szCs w:val="24"/>
        </w:rPr>
        <w:t>výuky</w:t>
      </w:r>
      <w:r w:rsidR="00CF51AC" w:rsidRPr="00FC1E40">
        <w:rPr>
          <w:rFonts w:ascii="Times New Roman" w:hAnsi="Times New Roman" w:cs="Times New Roman"/>
          <w:color w:val="000000"/>
          <w:spacing w:val="1"/>
          <w:sz w:val="24"/>
          <w:szCs w:val="24"/>
        </w:rPr>
        <w:t xml:space="preserve"> </w:t>
      </w:r>
      <w:r w:rsidR="002D4584" w:rsidRPr="00FC1E40">
        <w:rPr>
          <w:rFonts w:ascii="Times New Roman" w:hAnsi="Times New Roman" w:cs="Times New Roman"/>
          <w:color w:val="000000"/>
          <w:spacing w:val="1"/>
          <w:sz w:val="24"/>
          <w:szCs w:val="24"/>
        </w:rPr>
        <w:t>za</w:t>
      </w:r>
      <w:r w:rsidR="002D4584" w:rsidRPr="00FC1E40">
        <w:rPr>
          <w:rFonts w:ascii="Times New Roman" w:hAnsi="Times New Roman" w:cs="Times New Roman"/>
          <w:color w:val="000000"/>
          <w:sz w:val="24"/>
          <w:szCs w:val="24"/>
        </w:rPr>
        <w:t xml:space="preserve"> žáka </w:t>
      </w:r>
      <w:r w:rsidR="00FD05D5">
        <w:rPr>
          <w:rFonts w:ascii="Times New Roman" w:hAnsi="Times New Roman" w:cs="Times New Roman"/>
          <w:color w:val="000000"/>
          <w:sz w:val="24"/>
          <w:szCs w:val="24"/>
        </w:rPr>
        <w:t>včetně</w:t>
      </w:r>
      <w:r w:rsidR="002D4584" w:rsidRPr="00FC1E40">
        <w:rPr>
          <w:rFonts w:ascii="Times New Roman" w:hAnsi="Times New Roman" w:cs="Times New Roman"/>
          <w:color w:val="000000"/>
          <w:sz w:val="24"/>
          <w:szCs w:val="24"/>
        </w:rPr>
        <w:t xml:space="preserve"> DPH:          4 </w:t>
      </w:r>
      <w:r w:rsidR="00FD05D5">
        <w:rPr>
          <w:rFonts w:ascii="Times New Roman" w:hAnsi="Times New Roman" w:cs="Times New Roman"/>
          <w:color w:val="000000"/>
          <w:sz w:val="24"/>
          <w:szCs w:val="24"/>
        </w:rPr>
        <w:t>84</w:t>
      </w:r>
      <w:r w:rsidR="002D4584" w:rsidRPr="00FC1E40">
        <w:rPr>
          <w:rFonts w:ascii="Times New Roman" w:hAnsi="Times New Roman" w:cs="Times New Roman"/>
          <w:color w:val="000000"/>
          <w:sz w:val="24"/>
          <w:szCs w:val="24"/>
        </w:rPr>
        <w:t>0,- Kč</w:t>
      </w:r>
    </w:p>
    <w:p w14:paraId="3A084232" w14:textId="77777777" w:rsidR="00CF51AC" w:rsidRPr="00FC1E40" w:rsidRDefault="00CF51AC" w:rsidP="00BC16D5">
      <w:pPr>
        <w:widowControl w:val="0"/>
        <w:autoSpaceDE w:val="0"/>
        <w:autoSpaceDN w:val="0"/>
        <w:spacing w:before="0" w:after="0" w:line="240" w:lineRule="auto"/>
        <w:rPr>
          <w:rFonts w:ascii="Times New Roman" w:hAnsi="Times New Roman" w:cs="Times New Roman"/>
          <w:color w:val="000000"/>
          <w:sz w:val="24"/>
          <w:szCs w:val="24"/>
        </w:rPr>
      </w:pPr>
    </w:p>
    <w:p w14:paraId="3A084233" w14:textId="77777777" w:rsidR="0077488B" w:rsidRPr="00FC1E40" w:rsidRDefault="002D4584" w:rsidP="00CF51AC">
      <w:pPr>
        <w:pStyle w:val="Odstavecseseznamem"/>
        <w:numPr>
          <w:ilvl w:val="0"/>
          <w:numId w:val="2"/>
        </w:numPr>
        <w:rPr>
          <w:rFonts w:ascii="Times New Roman" w:hAnsi="Times New Roman" w:cs="Times New Roman"/>
          <w:sz w:val="24"/>
          <w:szCs w:val="24"/>
        </w:rPr>
      </w:pPr>
      <w:r w:rsidRPr="00FC1E40">
        <w:rPr>
          <w:rFonts w:ascii="Times New Roman" w:hAnsi="Times New Roman" w:cs="Times New Roman"/>
          <w:b/>
          <w:sz w:val="24"/>
          <w:szCs w:val="24"/>
        </w:rPr>
        <w:t xml:space="preserve">Výuka svařování elektrickým obloukem / Kurz ZK </w:t>
      </w:r>
      <w:r w:rsidR="00CF51AC" w:rsidRPr="00FC1E40">
        <w:rPr>
          <w:rFonts w:ascii="Times New Roman" w:hAnsi="Times New Roman" w:cs="Times New Roman"/>
          <w:b/>
          <w:sz w:val="24"/>
          <w:szCs w:val="24"/>
        </w:rPr>
        <w:t>135 1.1 – obor</w:t>
      </w:r>
      <w:r w:rsidR="00AD1ABF" w:rsidRPr="00FC1E40">
        <w:rPr>
          <w:rFonts w:ascii="Times New Roman" w:hAnsi="Times New Roman" w:cs="Times New Roman"/>
          <w:b/>
          <w:sz w:val="24"/>
          <w:szCs w:val="24"/>
        </w:rPr>
        <w:t xml:space="preserve"> k</w:t>
      </w:r>
      <w:r w:rsidR="0077488B" w:rsidRPr="00FC1E40">
        <w:rPr>
          <w:rFonts w:ascii="Times New Roman" w:hAnsi="Times New Roman" w:cs="Times New Roman"/>
          <w:b/>
          <w:sz w:val="24"/>
          <w:szCs w:val="24"/>
        </w:rPr>
        <w:t>arosář</w:t>
      </w:r>
    </w:p>
    <w:p w14:paraId="67BFC74D" w14:textId="77777777" w:rsidR="00E77412" w:rsidRPr="00FC1E40" w:rsidRDefault="00E77412" w:rsidP="00E77412">
      <w:pPr>
        <w:widowControl w:val="0"/>
        <w:autoSpaceDE w:val="0"/>
        <w:autoSpaceDN w:val="0"/>
        <w:spacing w:before="10" w:after="0" w:line="280" w:lineRule="exact"/>
        <w:rPr>
          <w:rFonts w:ascii="Times New Roman" w:hAnsi="Times New Roman" w:cs="Times New Roman"/>
          <w:color w:val="000000"/>
          <w:sz w:val="24"/>
          <w:szCs w:val="24"/>
        </w:rPr>
      </w:pPr>
      <w:r w:rsidRPr="00FC1E40">
        <w:rPr>
          <w:rFonts w:ascii="Times New Roman" w:hAnsi="Times New Roman" w:cs="Times New Roman"/>
          <w:color w:val="000000"/>
          <w:sz w:val="24"/>
          <w:szCs w:val="24"/>
        </w:rPr>
        <w:t xml:space="preserve"> Základní kurz svařování el. obloukem tavící elektrodou v ochranné atmosféře aktivního plynu nelegované a nízkolegované oceli nevyžadující předehřev.</w:t>
      </w:r>
    </w:p>
    <w:p w14:paraId="71E4F75D" w14:textId="4F04DA8E" w:rsidR="00F050C3" w:rsidRPr="00FC1E40" w:rsidRDefault="00E77412" w:rsidP="00F050C3">
      <w:pPr>
        <w:widowControl w:val="0"/>
        <w:autoSpaceDE w:val="0"/>
        <w:autoSpaceDN w:val="0"/>
        <w:spacing w:before="10" w:after="0" w:line="280" w:lineRule="exact"/>
        <w:jc w:val="left"/>
        <w:rPr>
          <w:rFonts w:ascii="Times New Roman" w:hAnsi="Times New Roman" w:cs="Times New Roman"/>
          <w:bCs/>
          <w:color w:val="000000"/>
          <w:sz w:val="24"/>
          <w:szCs w:val="24"/>
        </w:rPr>
      </w:pPr>
      <w:r w:rsidRPr="00FC1E40">
        <w:rPr>
          <w:rFonts w:ascii="Times New Roman" w:hAnsi="Times New Roman" w:cs="Times New Roman"/>
          <w:bCs/>
          <w:color w:val="000000"/>
          <w:sz w:val="24"/>
          <w:szCs w:val="24"/>
        </w:rPr>
        <w:t>Délka školení 3 týdny.</w:t>
      </w:r>
    </w:p>
    <w:p w14:paraId="3A084235" w14:textId="7C715F42" w:rsidR="009D02FC" w:rsidRPr="00FC1E40" w:rsidRDefault="009D02FC" w:rsidP="00CF51AC">
      <w:pPr>
        <w:widowControl w:val="0"/>
        <w:autoSpaceDE w:val="0"/>
        <w:autoSpaceDN w:val="0"/>
        <w:spacing w:before="0" w:after="0" w:line="266" w:lineRule="exact"/>
        <w:rPr>
          <w:rFonts w:ascii="Times New Roman" w:hAnsi="Times New Roman" w:cs="Times New Roman"/>
          <w:color w:val="000000"/>
          <w:sz w:val="24"/>
          <w:szCs w:val="24"/>
        </w:rPr>
      </w:pPr>
      <w:r w:rsidRPr="00FC1E40">
        <w:rPr>
          <w:rFonts w:ascii="Times New Roman" w:hAnsi="Times New Roman" w:cs="Times New Roman"/>
          <w:color w:val="000000"/>
          <w:sz w:val="24"/>
          <w:szCs w:val="24"/>
        </w:rPr>
        <w:t>Cena</w:t>
      </w:r>
      <w:r w:rsidR="00CF51AC" w:rsidRPr="00FC1E40">
        <w:rPr>
          <w:rFonts w:ascii="Times New Roman" w:hAnsi="Times New Roman" w:cs="Times New Roman"/>
          <w:color w:val="000000"/>
          <w:sz w:val="24"/>
          <w:szCs w:val="24"/>
        </w:rPr>
        <w:t xml:space="preserve"> </w:t>
      </w:r>
      <w:r w:rsidRPr="00FC1E40">
        <w:rPr>
          <w:rFonts w:ascii="Times New Roman" w:hAnsi="Times New Roman" w:cs="Times New Roman"/>
          <w:color w:val="000000"/>
          <w:spacing w:val="1"/>
          <w:sz w:val="24"/>
          <w:szCs w:val="24"/>
        </w:rPr>
        <w:t>výuky</w:t>
      </w:r>
      <w:r w:rsidR="00CF51AC" w:rsidRPr="00FC1E40">
        <w:rPr>
          <w:rFonts w:ascii="Times New Roman" w:hAnsi="Times New Roman" w:cs="Times New Roman"/>
          <w:color w:val="000000"/>
          <w:spacing w:val="1"/>
          <w:sz w:val="24"/>
          <w:szCs w:val="24"/>
        </w:rPr>
        <w:t xml:space="preserve"> </w:t>
      </w:r>
      <w:r w:rsidRPr="00FC1E40">
        <w:rPr>
          <w:rFonts w:ascii="Times New Roman" w:hAnsi="Times New Roman" w:cs="Times New Roman"/>
          <w:color w:val="000000"/>
          <w:spacing w:val="1"/>
          <w:sz w:val="24"/>
          <w:szCs w:val="24"/>
        </w:rPr>
        <w:t>za</w:t>
      </w:r>
      <w:r w:rsidRPr="00FC1E40">
        <w:rPr>
          <w:rFonts w:ascii="Times New Roman" w:hAnsi="Times New Roman" w:cs="Times New Roman"/>
          <w:color w:val="000000"/>
          <w:sz w:val="24"/>
          <w:szCs w:val="24"/>
        </w:rPr>
        <w:t xml:space="preserve"> žáka </w:t>
      </w:r>
      <w:r w:rsidR="00FD05D5">
        <w:rPr>
          <w:rFonts w:ascii="Times New Roman" w:hAnsi="Times New Roman" w:cs="Times New Roman"/>
          <w:color w:val="000000"/>
          <w:sz w:val="24"/>
          <w:szCs w:val="24"/>
        </w:rPr>
        <w:t>včetně</w:t>
      </w:r>
      <w:r w:rsidRPr="00FC1E40">
        <w:rPr>
          <w:rFonts w:ascii="Times New Roman" w:hAnsi="Times New Roman" w:cs="Times New Roman"/>
          <w:color w:val="000000"/>
          <w:sz w:val="24"/>
          <w:szCs w:val="24"/>
        </w:rPr>
        <w:t xml:space="preserve"> DPH:          1</w:t>
      </w:r>
      <w:r w:rsidR="00FD05D5">
        <w:rPr>
          <w:rFonts w:ascii="Times New Roman" w:hAnsi="Times New Roman" w:cs="Times New Roman"/>
          <w:color w:val="000000"/>
          <w:sz w:val="24"/>
          <w:szCs w:val="24"/>
        </w:rPr>
        <w:t>6</w:t>
      </w:r>
      <w:r w:rsidRPr="00FC1E40">
        <w:rPr>
          <w:rFonts w:ascii="Times New Roman" w:hAnsi="Times New Roman" w:cs="Times New Roman"/>
          <w:color w:val="000000"/>
          <w:sz w:val="24"/>
          <w:szCs w:val="24"/>
        </w:rPr>
        <w:t> </w:t>
      </w:r>
      <w:r w:rsidR="00FD05D5">
        <w:rPr>
          <w:rFonts w:ascii="Times New Roman" w:hAnsi="Times New Roman" w:cs="Times New Roman"/>
          <w:color w:val="000000"/>
          <w:sz w:val="24"/>
          <w:szCs w:val="24"/>
        </w:rPr>
        <w:t>94</w:t>
      </w:r>
      <w:r w:rsidRPr="00FC1E40">
        <w:rPr>
          <w:rFonts w:ascii="Times New Roman" w:hAnsi="Times New Roman" w:cs="Times New Roman"/>
          <w:color w:val="000000"/>
          <w:sz w:val="24"/>
          <w:szCs w:val="24"/>
        </w:rPr>
        <w:t>0,- Kč</w:t>
      </w:r>
    </w:p>
    <w:p w14:paraId="3A084236" w14:textId="77777777" w:rsidR="00852624" w:rsidRPr="00FC1E40" w:rsidRDefault="00852624" w:rsidP="009D02FC">
      <w:pPr>
        <w:widowControl w:val="0"/>
        <w:autoSpaceDE w:val="0"/>
        <w:autoSpaceDN w:val="0"/>
        <w:spacing w:before="0" w:after="0" w:line="266" w:lineRule="exact"/>
        <w:jc w:val="left"/>
        <w:rPr>
          <w:rFonts w:ascii="Times New Roman" w:hAnsi="Times New Roman" w:cs="Times New Roman"/>
          <w:color w:val="000000"/>
          <w:sz w:val="24"/>
          <w:szCs w:val="24"/>
        </w:rPr>
      </w:pPr>
    </w:p>
    <w:p w14:paraId="3A084237" w14:textId="77777777" w:rsidR="009D02FC" w:rsidRPr="00FC1E40" w:rsidRDefault="009D02FC" w:rsidP="00CF51AC">
      <w:pPr>
        <w:pStyle w:val="Odstavecseseznamem"/>
        <w:numPr>
          <w:ilvl w:val="0"/>
          <w:numId w:val="2"/>
        </w:numPr>
        <w:rPr>
          <w:rFonts w:ascii="Times New Roman" w:hAnsi="Times New Roman" w:cs="Times New Roman"/>
          <w:b/>
          <w:sz w:val="24"/>
          <w:szCs w:val="24"/>
        </w:rPr>
      </w:pPr>
      <w:r w:rsidRPr="00FC1E40">
        <w:rPr>
          <w:rFonts w:ascii="Times New Roman" w:hAnsi="Times New Roman" w:cs="Times New Roman"/>
          <w:b/>
          <w:sz w:val="24"/>
          <w:szCs w:val="24"/>
        </w:rPr>
        <w:t>Výuka ohřev kyslíkoacetylenovým plamenem / Kurz ZP 311 – 5 1.1</w:t>
      </w:r>
      <w:r w:rsidR="00AD1ABF" w:rsidRPr="00FC1E40">
        <w:rPr>
          <w:rFonts w:ascii="Times New Roman" w:hAnsi="Times New Roman" w:cs="Times New Roman"/>
          <w:b/>
          <w:sz w:val="24"/>
          <w:szCs w:val="24"/>
        </w:rPr>
        <w:t xml:space="preserve"> - karosář</w:t>
      </w:r>
    </w:p>
    <w:p w14:paraId="2B0F3F88" w14:textId="77777777" w:rsidR="00D65ED2" w:rsidRPr="00FC1E40" w:rsidRDefault="00EF5C8A" w:rsidP="00CF51AC">
      <w:pPr>
        <w:widowControl w:val="0"/>
        <w:autoSpaceDE w:val="0"/>
        <w:autoSpaceDN w:val="0"/>
        <w:spacing w:before="13" w:after="0" w:line="311" w:lineRule="exact"/>
        <w:rPr>
          <w:rFonts w:ascii="Times New Roman" w:hAnsi="Times New Roman" w:cs="Times New Roman"/>
          <w:color w:val="000000"/>
          <w:sz w:val="24"/>
          <w:szCs w:val="24"/>
        </w:rPr>
      </w:pPr>
      <w:r w:rsidRPr="00FC1E40">
        <w:rPr>
          <w:rFonts w:ascii="Times New Roman" w:hAnsi="Times New Roman" w:cs="Times New Roman"/>
          <w:color w:val="000000"/>
          <w:sz w:val="24"/>
          <w:szCs w:val="24"/>
        </w:rPr>
        <w:t xml:space="preserve"> Zaškolení pracovníka pro ohřev kyslíkoacetylenovým plamenem</w:t>
      </w:r>
      <w:r w:rsidR="00D65ED2" w:rsidRPr="00FC1E40">
        <w:rPr>
          <w:rFonts w:ascii="Times New Roman" w:hAnsi="Times New Roman" w:cs="Times New Roman"/>
          <w:color w:val="000000"/>
          <w:sz w:val="24"/>
          <w:szCs w:val="24"/>
        </w:rPr>
        <w:t xml:space="preserve"> nelegované a </w:t>
      </w:r>
    </w:p>
    <w:p w14:paraId="3A08423A" w14:textId="711BD898" w:rsidR="009D02FC" w:rsidRPr="00FC1E40" w:rsidRDefault="00D65ED2" w:rsidP="00CF51AC">
      <w:pPr>
        <w:widowControl w:val="0"/>
        <w:autoSpaceDE w:val="0"/>
        <w:autoSpaceDN w:val="0"/>
        <w:spacing w:before="13" w:after="0" w:line="311" w:lineRule="exact"/>
        <w:rPr>
          <w:rFonts w:ascii="Times New Roman" w:hAnsi="Times New Roman" w:cs="Times New Roman"/>
          <w:color w:val="000000"/>
          <w:sz w:val="24"/>
          <w:szCs w:val="24"/>
        </w:rPr>
      </w:pPr>
      <w:r w:rsidRPr="00FC1E40">
        <w:rPr>
          <w:rFonts w:ascii="Times New Roman" w:hAnsi="Times New Roman" w:cs="Times New Roman"/>
          <w:color w:val="000000"/>
          <w:sz w:val="24"/>
          <w:szCs w:val="24"/>
        </w:rPr>
        <w:t xml:space="preserve"> nízkolegované oceli nevyžadující předehřev</w:t>
      </w:r>
    </w:p>
    <w:p w14:paraId="4434FE1F" w14:textId="6A427251" w:rsidR="003D0070" w:rsidRPr="00FC1E40" w:rsidRDefault="003D0070" w:rsidP="00CF51AC">
      <w:pPr>
        <w:widowControl w:val="0"/>
        <w:autoSpaceDE w:val="0"/>
        <w:autoSpaceDN w:val="0"/>
        <w:spacing w:before="13" w:after="0" w:line="311" w:lineRule="exact"/>
        <w:rPr>
          <w:rFonts w:ascii="Times New Roman" w:hAnsi="Times New Roman" w:cs="Times New Roman"/>
          <w:color w:val="000000"/>
          <w:sz w:val="24"/>
          <w:szCs w:val="24"/>
        </w:rPr>
      </w:pPr>
      <w:r w:rsidRPr="00FC1E40">
        <w:rPr>
          <w:rFonts w:ascii="Times New Roman" w:hAnsi="Times New Roman" w:cs="Times New Roman"/>
          <w:color w:val="000000"/>
          <w:sz w:val="24"/>
          <w:szCs w:val="24"/>
        </w:rPr>
        <w:t xml:space="preserve"> Délka školení 3 dny.</w:t>
      </w:r>
    </w:p>
    <w:p w14:paraId="568A2110" w14:textId="04116870" w:rsidR="002433B0" w:rsidRPr="00FC1E40" w:rsidRDefault="009D02FC" w:rsidP="00CF51AC">
      <w:pPr>
        <w:widowControl w:val="0"/>
        <w:tabs>
          <w:tab w:val="left" w:pos="7500"/>
        </w:tabs>
        <w:autoSpaceDE w:val="0"/>
        <w:autoSpaceDN w:val="0"/>
        <w:spacing w:before="13" w:after="0" w:line="311" w:lineRule="exact"/>
        <w:rPr>
          <w:rFonts w:ascii="Times New Roman" w:hAnsi="Times New Roman" w:cs="Times New Roman"/>
          <w:color w:val="000000"/>
          <w:sz w:val="24"/>
          <w:szCs w:val="24"/>
        </w:rPr>
      </w:pPr>
      <w:r w:rsidRPr="00FC1E40">
        <w:rPr>
          <w:rFonts w:ascii="Times New Roman" w:hAnsi="Times New Roman" w:cs="Times New Roman"/>
          <w:color w:val="000000"/>
          <w:sz w:val="24"/>
          <w:szCs w:val="24"/>
        </w:rPr>
        <w:t xml:space="preserve"> Cena</w:t>
      </w:r>
      <w:r w:rsidR="00CF51AC" w:rsidRPr="00FC1E40">
        <w:rPr>
          <w:rFonts w:ascii="Times New Roman" w:hAnsi="Times New Roman" w:cs="Times New Roman"/>
          <w:color w:val="000000"/>
          <w:sz w:val="24"/>
          <w:szCs w:val="24"/>
        </w:rPr>
        <w:t xml:space="preserve"> </w:t>
      </w:r>
      <w:r w:rsidRPr="00FC1E40">
        <w:rPr>
          <w:rFonts w:ascii="Times New Roman" w:hAnsi="Times New Roman" w:cs="Times New Roman"/>
          <w:color w:val="000000"/>
          <w:spacing w:val="1"/>
          <w:sz w:val="24"/>
          <w:szCs w:val="24"/>
        </w:rPr>
        <w:t>výuky</w:t>
      </w:r>
      <w:r w:rsidR="00CF51AC" w:rsidRPr="00FC1E40">
        <w:rPr>
          <w:rFonts w:ascii="Times New Roman" w:hAnsi="Times New Roman" w:cs="Times New Roman"/>
          <w:color w:val="000000"/>
          <w:spacing w:val="1"/>
          <w:sz w:val="24"/>
          <w:szCs w:val="24"/>
        </w:rPr>
        <w:t xml:space="preserve"> </w:t>
      </w:r>
      <w:r w:rsidR="001E1BAF" w:rsidRPr="00FC1E40">
        <w:rPr>
          <w:rFonts w:ascii="Times New Roman" w:hAnsi="Times New Roman" w:cs="Times New Roman"/>
          <w:color w:val="000000"/>
          <w:spacing w:val="1"/>
          <w:sz w:val="24"/>
          <w:szCs w:val="24"/>
        </w:rPr>
        <w:t xml:space="preserve">za </w:t>
      </w:r>
      <w:r w:rsidR="001E1BAF" w:rsidRPr="00FC1E40">
        <w:rPr>
          <w:rFonts w:ascii="Times New Roman" w:hAnsi="Times New Roman" w:cs="Times New Roman"/>
          <w:color w:val="000000"/>
          <w:sz w:val="24"/>
          <w:szCs w:val="24"/>
        </w:rPr>
        <w:t>žáka</w:t>
      </w:r>
      <w:r w:rsidRPr="00FC1E40">
        <w:rPr>
          <w:rFonts w:ascii="Times New Roman" w:hAnsi="Times New Roman" w:cs="Times New Roman"/>
          <w:color w:val="000000"/>
          <w:sz w:val="24"/>
          <w:szCs w:val="24"/>
        </w:rPr>
        <w:t xml:space="preserve"> </w:t>
      </w:r>
      <w:r w:rsidR="00FD05D5">
        <w:rPr>
          <w:rFonts w:ascii="Times New Roman" w:hAnsi="Times New Roman" w:cs="Times New Roman"/>
          <w:color w:val="000000"/>
          <w:sz w:val="24"/>
          <w:szCs w:val="24"/>
        </w:rPr>
        <w:t>včetně</w:t>
      </w:r>
      <w:r w:rsidRPr="00FC1E40">
        <w:rPr>
          <w:rFonts w:ascii="Times New Roman" w:hAnsi="Times New Roman" w:cs="Times New Roman"/>
          <w:color w:val="000000"/>
          <w:sz w:val="24"/>
          <w:szCs w:val="24"/>
        </w:rPr>
        <w:t xml:space="preserve"> DPH:          4 </w:t>
      </w:r>
      <w:r w:rsidR="00FD05D5">
        <w:rPr>
          <w:rFonts w:ascii="Times New Roman" w:hAnsi="Times New Roman" w:cs="Times New Roman"/>
          <w:color w:val="000000"/>
          <w:sz w:val="24"/>
          <w:szCs w:val="24"/>
        </w:rPr>
        <w:t>84</w:t>
      </w:r>
      <w:r w:rsidRPr="00FC1E40">
        <w:rPr>
          <w:rFonts w:ascii="Times New Roman" w:hAnsi="Times New Roman" w:cs="Times New Roman"/>
          <w:color w:val="000000"/>
          <w:sz w:val="24"/>
          <w:szCs w:val="24"/>
        </w:rPr>
        <w:t>0,- Kč</w:t>
      </w:r>
    </w:p>
    <w:p w14:paraId="42C8B713" w14:textId="77777777" w:rsidR="002433B0" w:rsidRPr="00FC1E40" w:rsidRDefault="002433B0" w:rsidP="00CF51AC">
      <w:pPr>
        <w:widowControl w:val="0"/>
        <w:tabs>
          <w:tab w:val="left" w:pos="7500"/>
        </w:tabs>
        <w:autoSpaceDE w:val="0"/>
        <w:autoSpaceDN w:val="0"/>
        <w:spacing w:before="13" w:after="0" w:line="311" w:lineRule="exact"/>
        <w:rPr>
          <w:rFonts w:ascii="Times New Roman" w:hAnsi="Times New Roman" w:cs="Times New Roman"/>
          <w:color w:val="000000"/>
          <w:sz w:val="24"/>
          <w:szCs w:val="24"/>
        </w:rPr>
      </w:pPr>
    </w:p>
    <w:p w14:paraId="6159B4C5" w14:textId="77777777" w:rsidR="00E115DA" w:rsidRDefault="002433B0" w:rsidP="002433B0">
      <w:pPr>
        <w:pStyle w:val="Odstavecseseznamem"/>
        <w:widowControl w:val="0"/>
        <w:numPr>
          <w:ilvl w:val="0"/>
          <w:numId w:val="2"/>
        </w:numPr>
        <w:tabs>
          <w:tab w:val="left" w:pos="7500"/>
        </w:tabs>
        <w:autoSpaceDE w:val="0"/>
        <w:autoSpaceDN w:val="0"/>
        <w:spacing w:before="13" w:after="0" w:line="311" w:lineRule="exact"/>
        <w:rPr>
          <w:rFonts w:ascii="Times New Roman" w:hAnsi="Times New Roman" w:cs="Times New Roman"/>
          <w:b/>
          <w:bCs/>
          <w:color w:val="000000"/>
          <w:sz w:val="24"/>
          <w:szCs w:val="24"/>
        </w:rPr>
      </w:pPr>
      <w:r w:rsidRPr="00FC1E40">
        <w:rPr>
          <w:rFonts w:ascii="Times New Roman" w:hAnsi="Times New Roman" w:cs="Times New Roman"/>
          <w:b/>
          <w:bCs/>
          <w:color w:val="000000"/>
          <w:sz w:val="24"/>
          <w:szCs w:val="24"/>
        </w:rPr>
        <w:t>Předčasné ukončení svářečského kurzu</w:t>
      </w:r>
    </w:p>
    <w:p w14:paraId="4EC5D658" w14:textId="77777777" w:rsidR="00371283" w:rsidRPr="00FC1E40" w:rsidRDefault="00371283" w:rsidP="00371283">
      <w:pPr>
        <w:pStyle w:val="Odstavecseseznamem"/>
        <w:widowControl w:val="0"/>
        <w:tabs>
          <w:tab w:val="left" w:pos="7500"/>
        </w:tabs>
        <w:autoSpaceDE w:val="0"/>
        <w:autoSpaceDN w:val="0"/>
        <w:spacing w:before="13" w:after="0" w:line="311" w:lineRule="exact"/>
        <w:rPr>
          <w:rFonts w:ascii="Times New Roman" w:hAnsi="Times New Roman" w:cs="Times New Roman"/>
          <w:b/>
          <w:bCs/>
          <w:color w:val="000000"/>
          <w:sz w:val="24"/>
          <w:szCs w:val="24"/>
        </w:rPr>
      </w:pPr>
    </w:p>
    <w:p w14:paraId="00238C97" w14:textId="6C4726BE" w:rsidR="00E115DA" w:rsidRPr="00FC1E40" w:rsidRDefault="00E115DA" w:rsidP="00E115DA">
      <w:pPr>
        <w:widowControl w:val="0"/>
        <w:tabs>
          <w:tab w:val="left" w:pos="7500"/>
        </w:tabs>
        <w:autoSpaceDE w:val="0"/>
        <w:autoSpaceDN w:val="0"/>
        <w:spacing w:before="13" w:after="0" w:line="311" w:lineRule="exact"/>
        <w:rPr>
          <w:rFonts w:ascii="Times New Roman" w:hAnsi="Times New Roman" w:cs="Times New Roman"/>
          <w:color w:val="000000"/>
          <w:sz w:val="24"/>
          <w:szCs w:val="24"/>
        </w:rPr>
      </w:pPr>
      <w:r w:rsidRPr="00FC1E40">
        <w:rPr>
          <w:rFonts w:ascii="Times New Roman" w:hAnsi="Times New Roman" w:cs="Times New Roman"/>
          <w:b/>
          <w:bCs/>
          <w:color w:val="000000"/>
          <w:sz w:val="24"/>
          <w:szCs w:val="24"/>
        </w:rPr>
        <w:t xml:space="preserve"> </w:t>
      </w:r>
      <w:r w:rsidRPr="00FC1E40">
        <w:rPr>
          <w:rFonts w:ascii="Times New Roman" w:hAnsi="Times New Roman" w:cs="Times New Roman"/>
          <w:color w:val="000000"/>
          <w:sz w:val="24"/>
          <w:szCs w:val="24"/>
        </w:rPr>
        <w:t xml:space="preserve"> V případě, že žák </w:t>
      </w:r>
      <w:r w:rsidR="00197CD1" w:rsidRPr="00FC1E40">
        <w:rPr>
          <w:rFonts w:ascii="Times New Roman" w:hAnsi="Times New Roman" w:cs="Times New Roman"/>
          <w:color w:val="000000"/>
          <w:sz w:val="24"/>
          <w:szCs w:val="24"/>
        </w:rPr>
        <w:t xml:space="preserve">předčasně ukončí svářečský kurz </w:t>
      </w:r>
      <w:r w:rsidR="00DF724D" w:rsidRPr="00FC1E40">
        <w:rPr>
          <w:rFonts w:ascii="Times New Roman" w:hAnsi="Times New Roman" w:cs="Times New Roman"/>
          <w:color w:val="000000"/>
          <w:sz w:val="24"/>
          <w:szCs w:val="24"/>
        </w:rPr>
        <w:t xml:space="preserve">z důvodů absence ve výuce, </w:t>
      </w:r>
      <w:r w:rsidR="009831DC" w:rsidRPr="00FC1E40">
        <w:rPr>
          <w:rFonts w:ascii="Times New Roman" w:hAnsi="Times New Roman" w:cs="Times New Roman"/>
          <w:color w:val="000000"/>
          <w:sz w:val="24"/>
          <w:szCs w:val="24"/>
        </w:rPr>
        <w:t>zdravotní indispozice</w:t>
      </w:r>
      <w:r w:rsidR="002B18F8">
        <w:rPr>
          <w:rFonts w:ascii="Times New Roman" w:hAnsi="Times New Roman" w:cs="Times New Roman"/>
          <w:color w:val="000000"/>
          <w:sz w:val="24"/>
          <w:szCs w:val="24"/>
        </w:rPr>
        <w:t xml:space="preserve"> a/nebo </w:t>
      </w:r>
      <w:r w:rsidR="009831DC" w:rsidRPr="00FC1E40">
        <w:rPr>
          <w:rFonts w:ascii="Times New Roman" w:hAnsi="Times New Roman" w:cs="Times New Roman"/>
          <w:color w:val="000000"/>
          <w:sz w:val="24"/>
          <w:szCs w:val="24"/>
        </w:rPr>
        <w:t>malé manuální zručnosti</w:t>
      </w:r>
      <w:r w:rsidR="008D3CC1">
        <w:rPr>
          <w:rFonts w:ascii="Times New Roman" w:hAnsi="Times New Roman" w:cs="Times New Roman"/>
          <w:color w:val="000000"/>
          <w:sz w:val="24"/>
          <w:szCs w:val="24"/>
        </w:rPr>
        <w:t>,</w:t>
      </w:r>
      <w:r w:rsidR="00065010" w:rsidRPr="00FC1E40">
        <w:rPr>
          <w:rFonts w:ascii="Times New Roman" w:hAnsi="Times New Roman" w:cs="Times New Roman"/>
          <w:color w:val="000000"/>
          <w:sz w:val="24"/>
          <w:szCs w:val="24"/>
        </w:rPr>
        <w:t xml:space="preserve"> bude za tohoto žáka účtovaná částka 50 % z</w:t>
      </w:r>
      <w:r w:rsidR="00EB60BB" w:rsidRPr="00FC1E40">
        <w:rPr>
          <w:rFonts w:ascii="Times New Roman" w:hAnsi="Times New Roman" w:cs="Times New Roman"/>
          <w:color w:val="000000"/>
          <w:sz w:val="24"/>
          <w:szCs w:val="24"/>
        </w:rPr>
        <w:t> </w:t>
      </w:r>
      <w:r w:rsidR="00F15BFF" w:rsidRPr="00FC1E40">
        <w:rPr>
          <w:rFonts w:ascii="Times New Roman" w:hAnsi="Times New Roman" w:cs="Times New Roman"/>
          <w:color w:val="000000"/>
          <w:sz w:val="24"/>
          <w:szCs w:val="24"/>
        </w:rPr>
        <w:t>původní</w:t>
      </w:r>
      <w:r w:rsidR="00EB60BB" w:rsidRPr="00FC1E40">
        <w:rPr>
          <w:rFonts w:ascii="Times New Roman" w:hAnsi="Times New Roman" w:cs="Times New Roman"/>
          <w:color w:val="000000"/>
          <w:sz w:val="24"/>
          <w:szCs w:val="24"/>
        </w:rPr>
        <w:t xml:space="preserve"> </w:t>
      </w:r>
      <w:r w:rsidR="00F15BFF" w:rsidRPr="00FC1E40">
        <w:rPr>
          <w:rFonts w:ascii="Times New Roman" w:hAnsi="Times New Roman" w:cs="Times New Roman"/>
          <w:color w:val="000000"/>
          <w:sz w:val="24"/>
          <w:szCs w:val="24"/>
        </w:rPr>
        <w:t>ceny kurzu</w:t>
      </w:r>
      <w:r w:rsidR="00EB60BB" w:rsidRPr="00FC1E40">
        <w:rPr>
          <w:rFonts w:ascii="Times New Roman" w:hAnsi="Times New Roman" w:cs="Times New Roman"/>
          <w:color w:val="000000"/>
          <w:sz w:val="24"/>
          <w:szCs w:val="24"/>
        </w:rPr>
        <w:t>.</w:t>
      </w:r>
    </w:p>
    <w:p w14:paraId="507656B0" w14:textId="40D916EB" w:rsidR="00EB60BB" w:rsidRPr="00FC1E40" w:rsidRDefault="00934F24" w:rsidP="00E115DA">
      <w:pPr>
        <w:widowControl w:val="0"/>
        <w:tabs>
          <w:tab w:val="left" w:pos="7500"/>
        </w:tabs>
        <w:autoSpaceDE w:val="0"/>
        <w:autoSpaceDN w:val="0"/>
        <w:spacing w:before="13" w:after="0" w:line="311"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V těchto případech </w:t>
      </w:r>
      <w:r w:rsidR="000C665F">
        <w:rPr>
          <w:rFonts w:ascii="Times New Roman" w:hAnsi="Times New Roman" w:cs="Times New Roman"/>
          <w:color w:val="000000"/>
          <w:sz w:val="24"/>
          <w:szCs w:val="24"/>
        </w:rPr>
        <w:t>je c</w:t>
      </w:r>
      <w:r w:rsidR="00EB60BB" w:rsidRPr="00FC1E40">
        <w:rPr>
          <w:rFonts w:ascii="Times New Roman" w:hAnsi="Times New Roman" w:cs="Times New Roman"/>
          <w:color w:val="000000"/>
          <w:sz w:val="24"/>
          <w:szCs w:val="24"/>
        </w:rPr>
        <w:t xml:space="preserve">ena za výuku žáka </w:t>
      </w:r>
      <w:r w:rsidR="00FD05D5">
        <w:rPr>
          <w:rFonts w:ascii="Times New Roman" w:hAnsi="Times New Roman" w:cs="Times New Roman"/>
          <w:color w:val="000000"/>
          <w:sz w:val="24"/>
          <w:szCs w:val="24"/>
        </w:rPr>
        <w:t>včetně</w:t>
      </w:r>
      <w:r w:rsidR="00FD05D5">
        <w:rPr>
          <w:rFonts w:ascii="Times New Roman" w:hAnsi="Times New Roman" w:cs="Times New Roman"/>
          <w:color w:val="000000"/>
          <w:sz w:val="24"/>
          <w:szCs w:val="24"/>
        </w:rPr>
        <w:t xml:space="preserve"> DPH</w:t>
      </w:r>
      <w:r w:rsidR="00FD05D5" w:rsidRPr="00FC1E40">
        <w:rPr>
          <w:rFonts w:ascii="Times New Roman" w:hAnsi="Times New Roman" w:cs="Times New Roman"/>
          <w:color w:val="000000"/>
          <w:sz w:val="24"/>
          <w:szCs w:val="24"/>
        </w:rPr>
        <w:t xml:space="preserve"> </w:t>
      </w:r>
      <w:r w:rsidR="00FD05D5">
        <w:rPr>
          <w:rFonts w:ascii="Times New Roman" w:hAnsi="Times New Roman" w:cs="Times New Roman"/>
          <w:color w:val="000000"/>
          <w:sz w:val="24"/>
          <w:szCs w:val="24"/>
        </w:rPr>
        <w:t>8</w:t>
      </w:r>
      <w:r w:rsidR="00EB60BB" w:rsidRPr="00FC1E40">
        <w:rPr>
          <w:rFonts w:ascii="Times New Roman" w:hAnsi="Times New Roman" w:cs="Times New Roman"/>
          <w:color w:val="000000"/>
          <w:sz w:val="24"/>
          <w:szCs w:val="24"/>
        </w:rPr>
        <w:t> </w:t>
      </w:r>
      <w:r w:rsidR="00FD05D5">
        <w:rPr>
          <w:rFonts w:ascii="Times New Roman" w:hAnsi="Times New Roman" w:cs="Times New Roman"/>
          <w:color w:val="000000"/>
          <w:sz w:val="24"/>
          <w:szCs w:val="24"/>
        </w:rPr>
        <w:t>4</w:t>
      </w:r>
      <w:r w:rsidR="00EB60BB" w:rsidRPr="00FC1E40">
        <w:rPr>
          <w:rFonts w:ascii="Times New Roman" w:hAnsi="Times New Roman" w:cs="Times New Roman"/>
          <w:color w:val="000000"/>
          <w:sz w:val="24"/>
          <w:szCs w:val="24"/>
        </w:rPr>
        <w:t>00,- Kč.</w:t>
      </w:r>
    </w:p>
    <w:p w14:paraId="3A08423B" w14:textId="0C2EF2C1" w:rsidR="009D02FC" w:rsidRPr="00FC1E40" w:rsidRDefault="00E17B62" w:rsidP="00E115DA">
      <w:pPr>
        <w:widowControl w:val="0"/>
        <w:tabs>
          <w:tab w:val="left" w:pos="7500"/>
        </w:tabs>
        <w:autoSpaceDE w:val="0"/>
        <w:autoSpaceDN w:val="0"/>
        <w:spacing w:before="13" w:after="0" w:line="311" w:lineRule="exact"/>
        <w:rPr>
          <w:rFonts w:ascii="Times New Roman" w:hAnsi="Times New Roman" w:cs="Times New Roman"/>
          <w:b/>
          <w:bCs/>
          <w:color w:val="000000"/>
          <w:sz w:val="24"/>
          <w:szCs w:val="24"/>
        </w:rPr>
      </w:pPr>
      <w:r w:rsidRPr="00FC1E40">
        <w:rPr>
          <w:rFonts w:ascii="Times New Roman" w:hAnsi="Times New Roman" w:cs="Times New Roman"/>
          <w:b/>
          <w:bCs/>
          <w:color w:val="000000"/>
          <w:sz w:val="24"/>
          <w:szCs w:val="24"/>
        </w:rPr>
        <w:tab/>
      </w:r>
    </w:p>
    <w:p w14:paraId="3A08423C" w14:textId="0EB14389" w:rsidR="008E0938" w:rsidRPr="00FC1E40" w:rsidRDefault="008E0938" w:rsidP="008E0938">
      <w:pPr>
        <w:rPr>
          <w:rFonts w:ascii="Times New Roman" w:hAnsi="Times New Roman" w:cs="Times New Roman"/>
          <w:sz w:val="24"/>
          <w:szCs w:val="24"/>
        </w:rPr>
      </w:pPr>
      <w:r w:rsidRPr="00FC1E40">
        <w:rPr>
          <w:rFonts w:ascii="Times New Roman" w:hAnsi="Times New Roman" w:cs="Times New Roman"/>
          <w:sz w:val="24"/>
          <w:szCs w:val="24"/>
        </w:rPr>
        <w:lastRenderedPageBreak/>
        <w:t>Uveden</w:t>
      </w:r>
      <w:r w:rsidR="0071074F" w:rsidRPr="00FC1E40">
        <w:rPr>
          <w:rFonts w:ascii="Times New Roman" w:hAnsi="Times New Roman" w:cs="Times New Roman"/>
          <w:sz w:val="24"/>
          <w:szCs w:val="24"/>
        </w:rPr>
        <w:t>é</w:t>
      </w:r>
      <w:r w:rsidRPr="00FC1E40">
        <w:rPr>
          <w:rFonts w:ascii="Times New Roman" w:hAnsi="Times New Roman" w:cs="Times New Roman"/>
          <w:sz w:val="24"/>
          <w:szCs w:val="24"/>
        </w:rPr>
        <w:t xml:space="preserve"> smluvní cen</w:t>
      </w:r>
      <w:r w:rsidR="0071074F" w:rsidRPr="00FC1E40">
        <w:rPr>
          <w:rFonts w:ascii="Times New Roman" w:hAnsi="Times New Roman" w:cs="Times New Roman"/>
          <w:sz w:val="24"/>
          <w:szCs w:val="24"/>
        </w:rPr>
        <w:t>y</w:t>
      </w:r>
      <w:r w:rsidRPr="00FC1E40">
        <w:rPr>
          <w:rFonts w:ascii="Times New Roman" w:hAnsi="Times New Roman" w:cs="Times New Roman"/>
          <w:sz w:val="24"/>
          <w:szCs w:val="24"/>
        </w:rPr>
        <w:t xml:space="preserve"> j</w:t>
      </w:r>
      <w:r w:rsidR="0071074F" w:rsidRPr="00FC1E40">
        <w:rPr>
          <w:rFonts w:ascii="Times New Roman" w:hAnsi="Times New Roman" w:cs="Times New Roman"/>
          <w:sz w:val="24"/>
          <w:szCs w:val="24"/>
        </w:rPr>
        <w:t>sou</w:t>
      </w:r>
      <w:r w:rsidRPr="00FC1E40">
        <w:rPr>
          <w:rFonts w:ascii="Times New Roman" w:hAnsi="Times New Roman" w:cs="Times New Roman"/>
          <w:sz w:val="24"/>
          <w:szCs w:val="24"/>
        </w:rPr>
        <w:t xml:space="preserve"> konečn</w:t>
      </w:r>
      <w:r w:rsidR="0071074F" w:rsidRPr="00FC1E40">
        <w:rPr>
          <w:rFonts w:ascii="Times New Roman" w:hAnsi="Times New Roman" w:cs="Times New Roman"/>
          <w:sz w:val="24"/>
          <w:szCs w:val="24"/>
        </w:rPr>
        <w:t>é</w:t>
      </w:r>
      <w:r w:rsidRPr="00FC1E40">
        <w:rPr>
          <w:rFonts w:ascii="Times New Roman" w:hAnsi="Times New Roman" w:cs="Times New Roman"/>
          <w:sz w:val="24"/>
          <w:szCs w:val="24"/>
        </w:rPr>
        <w:t xml:space="preserve"> a zahrnuj</w:t>
      </w:r>
      <w:r w:rsidR="0071074F" w:rsidRPr="00FC1E40">
        <w:rPr>
          <w:rFonts w:ascii="Times New Roman" w:hAnsi="Times New Roman" w:cs="Times New Roman"/>
          <w:sz w:val="24"/>
          <w:szCs w:val="24"/>
        </w:rPr>
        <w:t>í</w:t>
      </w:r>
      <w:r w:rsidRPr="00FC1E40">
        <w:rPr>
          <w:rFonts w:ascii="Times New Roman" w:hAnsi="Times New Roman" w:cs="Times New Roman"/>
          <w:sz w:val="24"/>
          <w:szCs w:val="24"/>
        </w:rPr>
        <w:t xml:space="preserve"> veškeré náklady na výuku předmětných kurz</w:t>
      </w:r>
      <w:r w:rsidR="0071074F" w:rsidRPr="00FC1E40">
        <w:rPr>
          <w:rFonts w:ascii="Times New Roman" w:hAnsi="Times New Roman" w:cs="Times New Roman"/>
          <w:sz w:val="24"/>
          <w:szCs w:val="24"/>
        </w:rPr>
        <w:t>ů</w:t>
      </w:r>
      <w:r w:rsidRPr="00FC1E40">
        <w:rPr>
          <w:rFonts w:ascii="Times New Roman" w:hAnsi="Times New Roman" w:cs="Times New Roman"/>
          <w:sz w:val="24"/>
          <w:szCs w:val="24"/>
        </w:rPr>
        <w:t xml:space="preserve"> (včetně návštěvy zkušebního komisaře, cestovních nákladů instruktorů apod.) a nebud</w:t>
      </w:r>
      <w:r w:rsidR="002932A3" w:rsidRPr="00FC1E40">
        <w:rPr>
          <w:rFonts w:ascii="Times New Roman" w:hAnsi="Times New Roman" w:cs="Times New Roman"/>
          <w:sz w:val="24"/>
          <w:szCs w:val="24"/>
        </w:rPr>
        <w:t>ou</w:t>
      </w:r>
      <w:r w:rsidRPr="00FC1E40">
        <w:rPr>
          <w:rFonts w:ascii="Times New Roman" w:hAnsi="Times New Roman" w:cs="Times New Roman"/>
          <w:sz w:val="24"/>
          <w:szCs w:val="24"/>
        </w:rPr>
        <w:t xml:space="preserve"> se dále zvyšovat. </w:t>
      </w:r>
    </w:p>
    <w:p w14:paraId="3A08423D" w14:textId="39203350" w:rsidR="008E0938" w:rsidRPr="00FC1E40" w:rsidRDefault="008E0938" w:rsidP="008E0938">
      <w:pPr>
        <w:rPr>
          <w:rFonts w:ascii="Times New Roman" w:hAnsi="Times New Roman" w:cs="Times New Roman"/>
          <w:sz w:val="24"/>
          <w:szCs w:val="24"/>
        </w:rPr>
      </w:pPr>
      <w:r w:rsidRPr="00FC1E40">
        <w:rPr>
          <w:rFonts w:ascii="Times New Roman" w:hAnsi="Times New Roman" w:cs="Times New Roman"/>
          <w:sz w:val="24"/>
          <w:szCs w:val="24"/>
        </w:rPr>
        <w:t xml:space="preserve">Přesný počet žáků </w:t>
      </w:r>
      <w:r w:rsidR="00D357AF">
        <w:rPr>
          <w:rFonts w:ascii="Times New Roman" w:hAnsi="Times New Roman" w:cs="Times New Roman"/>
          <w:sz w:val="24"/>
          <w:szCs w:val="24"/>
        </w:rPr>
        <w:t xml:space="preserve">musí být </w:t>
      </w:r>
      <w:r w:rsidRPr="00FC1E40">
        <w:rPr>
          <w:rFonts w:ascii="Times New Roman" w:hAnsi="Times New Roman" w:cs="Times New Roman"/>
          <w:sz w:val="24"/>
          <w:szCs w:val="24"/>
        </w:rPr>
        <w:t>znám a upřesněn před zahájením kurzů.</w:t>
      </w:r>
    </w:p>
    <w:p w14:paraId="3A08423F" w14:textId="213EFFF0" w:rsidR="008A2CB8" w:rsidRPr="00FC1E40" w:rsidRDefault="008E0938" w:rsidP="008E0938">
      <w:pPr>
        <w:rPr>
          <w:rFonts w:ascii="Times New Roman" w:hAnsi="Times New Roman" w:cs="Times New Roman"/>
          <w:sz w:val="24"/>
          <w:szCs w:val="24"/>
        </w:rPr>
      </w:pPr>
      <w:r w:rsidRPr="00FC1E40">
        <w:rPr>
          <w:rFonts w:ascii="Times New Roman" w:hAnsi="Times New Roman" w:cs="Times New Roman"/>
          <w:sz w:val="24"/>
          <w:szCs w:val="24"/>
        </w:rPr>
        <w:t>Objednatel uhradí platby za předmět této smlouvy na základě vystavené faktury se splatností</w:t>
      </w:r>
      <w:r w:rsidR="0095027B" w:rsidRPr="00FC1E40">
        <w:rPr>
          <w:rFonts w:ascii="Times New Roman" w:hAnsi="Times New Roman" w:cs="Times New Roman"/>
          <w:sz w:val="24"/>
          <w:szCs w:val="24"/>
        </w:rPr>
        <w:t xml:space="preserve"> </w:t>
      </w:r>
      <w:r w:rsidRPr="00FC1E40">
        <w:rPr>
          <w:rFonts w:ascii="Times New Roman" w:hAnsi="Times New Roman" w:cs="Times New Roman"/>
          <w:sz w:val="24"/>
          <w:szCs w:val="24"/>
        </w:rPr>
        <w:t>14</w:t>
      </w:r>
      <w:r w:rsidR="000F2EAD">
        <w:rPr>
          <w:rFonts w:ascii="Times New Roman" w:hAnsi="Times New Roman" w:cs="Times New Roman"/>
          <w:sz w:val="24"/>
          <w:szCs w:val="24"/>
        </w:rPr>
        <w:t>-</w:t>
      </w:r>
      <w:r w:rsidRPr="00FC1E40">
        <w:rPr>
          <w:rFonts w:ascii="Times New Roman" w:hAnsi="Times New Roman" w:cs="Times New Roman"/>
          <w:sz w:val="24"/>
          <w:szCs w:val="24"/>
        </w:rPr>
        <w:t>ti dnů</w:t>
      </w:r>
      <w:r w:rsidR="00F269D7">
        <w:rPr>
          <w:rFonts w:ascii="Times New Roman" w:hAnsi="Times New Roman" w:cs="Times New Roman"/>
          <w:sz w:val="24"/>
          <w:szCs w:val="24"/>
        </w:rPr>
        <w:t xml:space="preserve"> od jejího vystavení. </w:t>
      </w:r>
      <w:r w:rsidRPr="00FC1E40">
        <w:rPr>
          <w:rFonts w:ascii="Times New Roman" w:hAnsi="Times New Roman" w:cs="Times New Roman"/>
          <w:sz w:val="24"/>
          <w:szCs w:val="24"/>
        </w:rPr>
        <w:t>Faktura bude mít veškeré náležitosti platného účetního dokladu</w:t>
      </w:r>
    </w:p>
    <w:p w14:paraId="3A084240" w14:textId="2BEB5933" w:rsidR="002D4584" w:rsidRPr="00FC1E40" w:rsidRDefault="00763441">
      <w:pPr>
        <w:rPr>
          <w:rFonts w:ascii="Times New Roman" w:hAnsi="Times New Roman" w:cs="Times New Roman"/>
          <w:b/>
          <w:sz w:val="24"/>
          <w:szCs w:val="24"/>
        </w:rPr>
      </w:pPr>
      <w:r w:rsidRPr="00FC1E40">
        <w:rPr>
          <w:rFonts w:ascii="Times New Roman" w:hAnsi="Times New Roman" w:cs="Times New Roman"/>
          <w:b/>
          <w:sz w:val="24"/>
          <w:szCs w:val="24"/>
        </w:rPr>
        <w:t>Faktura bud</w:t>
      </w:r>
      <w:r w:rsidR="0095027B" w:rsidRPr="00FC1E40">
        <w:rPr>
          <w:rFonts w:ascii="Times New Roman" w:hAnsi="Times New Roman" w:cs="Times New Roman"/>
          <w:b/>
          <w:sz w:val="24"/>
          <w:szCs w:val="24"/>
        </w:rPr>
        <w:t>e</w:t>
      </w:r>
      <w:r w:rsidRPr="00FC1E40">
        <w:rPr>
          <w:rFonts w:ascii="Times New Roman" w:hAnsi="Times New Roman" w:cs="Times New Roman"/>
          <w:b/>
          <w:sz w:val="24"/>
          <w:szCs w:val="24"/>
        </w:rPr>
        <w:t xml:space="preserve"> obsahovat tyto náležitosti:</w:t>
      </w:r>
    </w:p>
    <w:p w14:paraId="3A084241" w14:textId="77777777" w:rsidR="00763441" w:rsidRPr="00FC1E40" w:rsidRDefault="00763441" w:rsidP="00323302">
      <w:pPr>
        <w:pStyle w:val="Odstavecseseznamem"/>
        <w:numPr>
          <w:ilvl w:val="0"/>
          <w:numId w:val="1"/>
        </w:numPr>
        <w:rPr>
          <w:rFonts w:ascii="Times New Roman" w:hAnsi="Times New Roman" w:cs="Times New Roman"/>
          <w:sz w:val="24"/>
          <w:szCs w:val="24"/>
        </w:rPr>
      </w:pPr>
      <w:r w:rsidRPr="00FC1E40">
        <w:rPr>
          <w:rFonts w:ascii="Times New Roman" w:hAnsi="Times New Roman" w:cs="Times New Roman"/>
          <w:sz w:val="24"/>
          <w:szCs w:val="24"/>
        </w:rPr>
        <w:t>označení zhotovitele a objednatele, sídlo, IČO, DIČ,</w:t>
      </w:r>
    </w:p>
    <w:p w14:paraId="3A084242" w14:textId="77777777" w:rsidR="00763441" w:rsidRPr="00FC1E40" w:rsidRDefault="00763441" w:rsidP="00323302">
      <w:pPr>
        <w:pStyle w:val="Odstavecseseznamem"/>
        <w:numPr>
          <w:ilvl w:val="0"/>
          <w:numId w:val="1"/>
        </w:numPr>
        <w:rPr>
          <w:rFonts w:ascii="Times New Roman" w:hAnsi="Times New Roman" w:cs="Times New Roman"/>
          <w:sz w:val="24"/>
          <w:szCs w:val="24"/>
        </w:rPr>
      </w:pPr>
      <w:r w:rsidRPr="00FC1E40">
        <w:rPr>
          <w:rFonts w:ascii="Times New Roman" w:hAnsi="Times New Roman" w:cs="Times New Roman"/>
          <w:sz w:val="24"/>
          <w:szCs w:val="24"/>
        </w:rPr>
        <w:t>číslo smlouvy,</w:t>
      </w:r>
    </w:p>
    <w:p w14:paraId="3A084243" w14:textId="77777777" w:rsidR="00763441" w:rsidRPr="00FC1E40" w:rsidRDefault="00763441" w:rsidP="00323302">
      <w:pPr>
        <w:pStyle w:val="Odstavecseseznamem"/>
        <w:numPr>
          <w:ilvl w:val="0"/>
          <w:numId w:val="1"/>
        </w:numPr>
        <w:rPr>
          <w:rFonts w:ascii="Times New Roman" w:hAnsi="Times New Roman" w:cs="Times New Roman"/>
          <w:sz w:val="24"/>
          <w:szCs w:val="24"/>
        </w:rPr>
      </w:pPr>
      <w:r w:rsidRPr="00FC1E40">
        <w:rPr>
          <w:rFonts w:ascii="Times New Roman" w:hAnsi="Times New Roman" w:cs="Times New Roman"/>
          <w:sz w:val="24"/>
          <w:szCs w:val="24"/>
        </w:rPr>
        <w:t>číslo faktury,</w:t>
      </w:r>
    </w:p>
    <w:p w14:paraId="3A084244" w14:textId="77777777" w:rsidR="00763441" w:rsidRPr="00FC1E40" w:rsidRDefault="00763441" w:rsidP="00323302">
      <w:pPr>
        <w:pStyle w:val="Odstavecseseznamem"/>
        <w:numPr>
          <w:ilvl w:val="0"/>
          <w:numId w:val="1"/>
        </w:numPr>
        <w:rPr>
          <w:rFonts w:ascii="Times New Roman" w:hAnsi="Times New Roman" w:cs="Times New Roman"/>
          <w:sz w:val="24"/>
          <w:szCs w:val="24"/>
        </w:rPr>
      </w:pPr>
      <w:r w:rsidRPr="00FC1E40">
        <w:rPr>
          <w:rFonts w:ascii="Times New Roman" w:hAnsi="Times New Roman" w:cs="Times New Roman"/>
          <w:sz w:val="24"/>
          <w:szCs w:val="24"/>
        </w:rPr>
        <w:t>datum vystavení faktury,</w:t>
      </w:r>
    </w:p>
    <w:p w14:paraId="3A084245" w14:textId="77777777" w:rsidR="00763441" w:rsidRPr="00FC1E40" w:rsidRDefault="00763441" w:rsidP="00323302">
      <w:pPr>
        <w:pStyle w:val="Odstavecseseznamem"/>
        <w:numPr>
          <w:ilvl w:val="0"/>
          <w:numId w:val="1"/>
        </w:numPr>
        <w:rPr>
          <w:rFonts w:ascii="Times New Roman" w:hAnsi="Times New Roman" w:cs="Times New Roman"/>
          <w:sz w:val="24"/>
          <w:szCs w:val="24"/>
        </w:rPr>
      </w:pPr>
      <w:r w:rsidRPr="00FC1E40">
        <w:rPr>
          <w:rFonts w:ascii="Times New Roman" w:hAnsi="Times New Roman" w:cs="Times New Roman"/>
          <w:sz w:val="24"/>
          <w:szCs w:val="24"/>
        </w:rPr>
        <w:t>datum uskutečnění zdanitelného plnění</w:t>
      </w:r>
    </w:p>
    <w:p w14:paraId="3A084246" w14:textId="77777777" w:rsidR="00763441" w:rsidRPr="00FC1E40" w:rsidRDefault="00763441" w:rsidP="00323302">
      <w:pPr>
        <w:pStyle w:val="Odstavecseseznamem"/>
        <w:numPr>
          <w:ilvl w:val="0"/>
          <w:numId w:val="1"/>
        </w:numPr>
        <w:rPr>
          <w:rFonts w:ascii="Times New Roman" w:hAnsi="Times New Roman" w:cs="Times New Roman"/>
          <w:sz w:val="24"/>
          <w:szCs w:val="24"/>
        </w:rPr>
      </w:pPr>
      <w:r w:rsidRPr="00FC1E40">
        <w:rPr>
          <w:rFonts w:ascii="Times New Roman" w:hAnsi="Times New Roman" w:cs="Times New Roman"/>
          <w:sz w:val="24"/>
          <w:szCs w:val="24"/>
        </w:rPr>
        <w:t>den splatnosti,</w:t>
      </w:r>
    </w:p>
    <w:p w14:paraId="3A084247" w14:textId="77777777" w:rsidR="00763441" w:rsidRPr="00FC1E40" w:rsidRDefault="00763441" w:rsidP="00323302">
      <w:pPr>
        <w:pStyle w:val="Odstavecseseznamem"/>
        <w:numPr>
          <w:ilvl w:val="0"/>
          <w:numId w:val="1"/>
        </w:numPr>
        <w:rPr>
          <w:rFonts w:ascii="Times New Roman" w:hAnsi="Times New Roman" w:cs="Times New Roman"/>
          <w:sz w:val="24"/>
          <w:szCs w:val="24"/>
        </w:rPr>
      </w:pPr>
      <w:r w:rsidRPr="00FC1E40">
        <w:rPr>
          <w:rFonts w:ascii="Times New Roman" w:hAnsi="Times New Roman" w:cs="Times New Roman"/>
          <w:sz w:val="24"/>
          <w:szCs w:val="24"/>
        </w:rPr>
        <w:t>označení peněžního ústavu a číslo účtu, na který se má platit,</w:t>
      </w:r>
    </w:p>
    <w:p w14:paraId="3A084248" w14:textId="77777777" w:rsidR="00763441" w:rsidRPr="00FC1E40" w:rsidRDefault="00763441" w:rsidP="00323302">
      <w:pPr>
        <w:pStyle w:val="Odstavecseseznamem"/>
        <w:numPr>
          <w:ilvl w:val="0"/>
          <w:numId w:val="1"/>
        </w:numPr>
        <w:rPr>
          <w:rFonts w:ascii="Times New Roman" w:hAnsi="Times New Roman" w:cs="Times New Roman"/>
          <w:sz w:val="24"/>
          <w:szCs w:val="24"/>
        </w:rPr>
      </w:pPr>
      <w:r w:rsidRPr="00FC1E40">
        <w:rPr>
          <w:rFonts w:ascii="Times New Roman" w:hAnsi="Times New Roman" w:cs="Times New Roman"/>
          <w:sz w:val="24"/>
          <w:szCs w:val="24"/>
        </w:rPr>
        <w:t>účel platby</w:t>
      </w:r>
    </w:p>
    <w:p w14:paraId="3A084249" w14:textId="77777777" w:rsidR="00763441" w:rsidRPr="00FC1E40" w:rsidRDefault="00763441" w:rsidP="00323302">
      <w:pPr>
        <w:pStyle w:val="Odstavecseseznamem"/>
        <w:numPr>
          <w:ilvl w:val="0"/>
          <w:numId w:val="1"/>
        </w:numPr>
        <w:rPr>
          <w:rFonts w:ascii="Times New Roman" w:hAnsi="Times New Roman" w:cs="Times New Roman"/>
          <w:sz w:val="24"/>
          <w:szCs w:val="24"/>
        </w:rPr>
      </w:pPr>
      <w:r w:rsidRPr="00FC1E40">
        <w:rPr>
          <w:rFonts w:ascii="Times New Roman" w:hAnsi="Times New Roman" w:cs="Times New Roman"/>
          <w:sz w:val="24"/>
          <w:szCs w:val="24"/>
        </w:rPr>
        <w:t>fakturovaná částka</w:t>
      </w:r>
    </w:p>
    <w:p w14:paraId="3A08424A" w14:textId="77777777" w:rsidR="00763441" w:rsidRPr="00FC1E40" w:rsidRDefault="00763441" w:rsidP="00323302">
      <w:pPr>
        <w:pStyle w:val="Odstavecseseznamem"/>
        <w:numPr>
          <w:ilvl w:val="0"/>
          <w:numId w:val="1"/>
        </w:numPr>
        <w:rPr>
          <w:rFonts w:ascii="Times New Roman" w:hAnsi="Times New Roman" w:cs="Times New Roman"/>
          <w:sz w:val="24"/>
          <w:szCs w:val="24"/>
        </w:rPr>
      </w:pPr>
      <w:r w:rsidRPr="00FC1E40">
        <w:rPr>
          <w:rFonts w:ascii="Times New Roman" w:hAnsi="Times New Roman" w:cs="Times New Roman"/>
          <w:sz w:val="24"/>
          <w:szCs w:val="24"/>
        </w:rPr>
        <w:t>razítko a podpis oprávněné osoby</w:t>
      </w:r>
    </w:p>
    <w:p w14:paraId="3A08424B" w14:textId="77777777" w:rsidR="008A2CB8" w:rsidRPr="00FC1E40" w:rsidRDefault="008A2CB8" w:rsidP="00323302">
      <w:pPr>
        <w:pStyle w:val="Odstavecseseznamem"/>
        <w:numPr>
          <w:ilvl w:val="0"/>
          <w:numId w:val="1"/>
        </w:numPr>
        <w:rPr>
          <w:rFonts w:ascii="Times New Roman" w:hAnsi="Times New Roman" w:cs="Times New Roman"/>
          <w:sz w:val="24"/>
          <w:szCs w:val="24"/>
        </w:rPr>
      </w:pPr>
      <w:r w:rsidRPr="00FC1E40">
        <w:rPr>
          <w:rFonts w:ascii="Times New Roman" w:hAnsi="Times New Roman" w:cs="Times New Roman"/>
          <w:sz w:val="24"/>
          <w:szCs w:val="24"/>
        </w:rPr>
        <w:t xml:space="preserve">odkaz na číslo smlouvy č. </w:t>
      </w:r>
    </w:p>
    <w:p w14:paraId="3A08424C" w14:textId="30D07ABA" w:rsidR="00DB5C55" w:rsidRPr="00FC1E40" w:rsidRDefault="00DB5C55" w:rsidP="00DB5C55">
      <w:pPr>
        <w:rPr>
          <w:rFonts w:ascii="Times New Roman" w:hAnsi="Times New Roman" w:cs="Times New Roman"/>
          <w:sz w:val="24"/>
          <w:szCs w:val="24"/>
        </w:rPr>
      </w:pPr>
      <w:r w:rsidRPr="00FC1E40">
        <w:rPr>
          <w:rFonts w:ascii="Times New Roman" w:hAnsi="Times New Roman" w:cs="Times New Roman"/>
          <w:sz w:val="24"/>
          <w:szCs w:val="24"/>
        </w:rPr>
        <w:t xml:space="preserve">Neplatnou fakturu je objednatel oprávněn svářečské škole vrátit, jestliže neobsahuje výše uvedené náležitosti, nebo jestliže fakturovaná částka neodpovídá sjednané ceně. Nová lhůta splatnosti pak začne běžet doručením opravené faktury. Platby budou provedeny bezhotovostním platebním stykem na účet </w:t>
      </w:r>
      <w:r w:rsidR="00E81E64" w:rsidRPr="00FC1E40">
        <w:rPr>
          <w:rFonts w:ascii="Times New Roman" w:hAnsi="Times New Roman" w:cs="Times New Roman"/>
          <w:sz w:val="24"/>
          <w:szCs w:val="24"/>
        </w:rPr>
        <w:t>svářečské školy</w:t>
      </w:r>
      <w:r w:rsidRPr="00FC1E40">
        <w:rPr>
          <w:rFonts w:ascii="Times New Roman" w:hAnsi="Times New Roman" w:cs="Times New Roman"/>
          <w:sz w:val="24"/>
          <w:szCs w:val="24"/>
        </w:rPr>
        <w:t>. Konečné</w:t>
      </w:r>
      <w:r w:rsidR="00C55348" w:rsidRPr="00FC1E40">
        <w:rPr>
          <w:rFonts w:ascii="Times New Roman" w:hAnsi="Times New Roman" w:cs="Times New Roman"/>
          <w:sz w:val="24"/>
          <w:szCs w:val="24"/>
        </w:rPr>
        <w:t xml:space="preserve"> </w:t>
      </w:r>
      <w:r w:rsidRPr="00FC1E40">
        <w:rPr>
          <w:rFonts w:ascii="Times New Roman" w:hAnsi="Times New Roman" w:cs="Times New Roman"/>
          <w:sz w:val="24"/>
          <w:szCs w:val="24"/>
        </w:rPr>
        <w:t>vyúčtování bude provedeno nejpozději do 31. prosince příslušného kalendářního roku.</w:t>
      </w:r>
    </w:p>
    <w:p w14:paraId="3A08424D" w14:textId="77777777" w:rsidR="00250DFA" w:rsidRPr="00FC1E40" w:rsidRDefault="00250DFA" w:rsidP="00DB5C55">
      <w:pPr>
        <w:rPr>
          <w:rFonts w:ascii="Times New Roman" w:hAnsi="Times New Roman" w:cs="Times New Roman"/>
          <w:sz w:val="24"/>
          <w:szCs w:val="24"/>
        </w:rPr>
      </w:pPr>
    </w:p>
    <w:p w14:paraId="3A08424E" w14:textId="77777777" w:rsidR="00250DFA" w:rsidRPr="00FC1E40" w:rsidRDefault="00250DFA" w:rsidP="00E81E64">
      <w:pPr>
        <w:widowControl w:val="0"/>
        <w:autoSpaceDE w:val="0"/>
        <w:autoSpaceDN w:val="0"/>
        <w:spacing w:before="0" w:after="0" w:line="266" w:lineRule="exact"/>
        <w:ind w:left="547"/>
        <w:jc w:val="center"/>
        <w:rPr>
          <w:rFonts w:ascii="Times New Roman" w:hAnsi="Times New Roman" w:cs="Times New Roman"/>
          <w:b/>
          <w:color w:val="000000"/>
          <w:sz w:val="24"/>
          <w:szCs w:val="24"/>
        </w:rPr>
      </w:pPr>
      <w:r w:rsidRPr="00FC1E40">
        <w:rPr>
          <w:rFonts w:ascii="Times New Roman" w:hAnsi="Times New Roman" w:cs="Times New Roman"/>
          <w:b/>
          <w:color w:val="000000"/>
          <w:sz w:val="24"/>
          <w:szCs w:val="24"/>
        </w:rPr>
        <w:t>Článek 4</w:t>
      </w:r>
    </w:p>
    <w:p w14:paraId="3A08424F" w14:textId="768457EB" w:rsidR="00250DFA" w:rsidRPr="00FC1E40" w:rsidRDefault="007D30AC" w:rsidP="00E81E64">
      <w:pPr>
        <w:widowControl w:val="0"/>
        <w:autoSpaceDE w:val="0"/>
        <w:autoSpaceDN w:val="0"/>
        <w:spacing w:before="53" w:after="0" w:line="221" w:lineRule="exact"/>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250DFA" w:rsidRPr="00FC1E40">
        <w:rPr>
          <w:rFonts w:ascii="Times New Roman" w:hAnsi="Times New Roman" w:cs="Times New Roman"/>
          <w:b/>
          <w:color w:val="000000"/>
          <w:sz w:val="24"/>
          <w:szCs w:val="24"/>
        </w:rPr>
        <w:t>Okamžité odstoupení od smlouvy</w:t>
      </w:r>
    </w:p>
    <w:p w14:paraId="3A084250" w14:textId="77777777" w:rsidR="00250DFA" w:rsidRPr="00FC1E40" w:rsidRDefault="00250DFA" w:rsidP="00250DFA">
      <w:pPr>
        <w:widowControl w:val="0"/>
        <w:autoSpaceDE w:val="0"/>
        <w:autoSpaceDN w:val="0"/>
        <w:spacing w:before="53" w:after="0" w:line="221" w:lineRule="exact"/>
        <w:jc w:val="left"/>
        <w:rPr>
          <w:rFonts w:ascii="Times New Roman" w:hAnsi="Times New Roman" w:cs="Times New Roman"/>
          <w:b/>
          <w:color w:val="000000"/>
          <w:sz w:val="24"/>
          <w:szCs w:val="24"/>
        </w:rPr>
      </w:pPr>
    </w:p>
    <w:p w14:paraId="405D6032" w14:textId="07B26A99" w:rsidR="009B19D8" w:rsidRPr="00FC1E40" w:rsidRDefault="00250DFA" w:rsidP="00250DFA">
      <w:pPr>
        <w:rPr>
          <w:rFonts w:ascii="Times New Roman" w:hAnsi="Times New Roman" w:cs="Times New Roman"/>
          <w:sz w:val="24"/>
          <w:szCs w:val="24"/>
        </w:rPr>
      </w:pPr>
      <w:r w:rsidRPr="00FC1E40">
        <w:rPr>
          <w:rFonts w:ascii="Times New Roman" w:hAnsi="Times New Roman" w:cs="Times New Roman"/>
          <w:sz w:val="24"/>
          <w:szCs w:val="24"/>
        </w:rPr>
        <w:t>Objednatel má právo od smlouvy okamžitě odstoupit v případě porušení povinností vyplývajících z této smlouvy ze strany svářečské školy. Svářečská škola má právo od smlouvy okamžitě odstoupit v případě porušení povinností vyplývajících z této smlouvy ze strany objednatele. Odstoupení musí být provedeno písemně. Smluvní strany se dohodly, že odstoupením od této smlouvy se smlouva neruší od samého počátku, ale ode dne doručení odstoupení druhé straně.</w:t>
      </w:r>
    </w:p>
    <w:p w14:paraId="3A084255" w14:textId="17D8CE9C" w:rsidR="00250DFA" w:rsidRPr="00FC1E40" w:rsidRDefault="00250DFA" w:rsidP="00371283">
      <w:pPr>
        <w:widowControl w:val="0"/>
        <w:autoSpaceDE w:val="0"/>
        <w:autoSpaceDN w:val="0"/>
        <w:spacing w:before="0" w:after="0" w:line="266" w:lineRule="exact"/>
        <w:ind w:left="547"/>
        <w:jc w:val="center"/>
        <w:rPr>
          <w:rFonts w:ascii="Times New Roman" w:hAnsi="Times New Roman" w:cs="Times New Roman"/>
          <w:b/>
          <w:color w:val="000000"/>
          <w:sz w:val="24"/>
          <w:szCs w:val="24"/>
        </w:rPr>
      </w:pPr>
      <w:r w:rsidRPr="00FC1E40">
        <w:rPr>
          <w:rFonts w:ascii="Times New Roman" w:hAnsi="Times New Roman" w:cs="Times New Roman"/>
          <w:b/>
          <w:color w:val="000000"/>
          <w:sz w:val="24"/>
          <w:szCs w:val="24"/>
        </w:rPr>
        <w:t>Článek 5</w:t>
      </w:r>
    </w:p>
    <w:p w14:paraId="3A084256" w14:textId="4F11322C" w:rsidR="00250DFA" w:rsidRPr="00FC1E40" w:rsidRDefault="009B19D8" w:rsidP="00E81E64">
      <w:pPr>
        <w:widowControl w:val="0"/>
        <w:autoSpaceDE w:val="0"/>
        <w:autoSpaceDN w:val="0"/>
        <w:spacing w:before="53" w:after="0" w:line="221" w:lineRule="exact"/>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250DFA" w:rsidRPr="00FC1E40">
        <w:rPr>
          <w:rFonts w:ascii="Times New Roman" w:hAnsi="Times New Roman" w:cs="Times New Roman"/>
          <w:b/>
          <w:color w:val="000000"/>
          <w:sz w:val="24"/>
          <w:szCs w:val="24"/>
        </w:rPr>
        <w:t>Oblast BOZP a případné škody na majetku</w:t>
      </w:r>
    </w:p>
    <w:p w14:paraId="3A084257" w14:textId="77777777" w:rsidR="00250DFA" w:rsidRPr="00FC1E40" w:rsidRDefault="00250DFA" w:rsidP="00E81E64">
      <w:pPr>
        <w:widowControl w:val="0"/>
        <w:autoSpaceDE w:val="0"/>
        <w:autoSpaceDN w:val="0"/>
        <w:spacing w:before="53" w:after="0" w:line="221" w:lineRule="exact"/>
        <w:jc w:val="center"/>
        <w:rPr>
          <w:rFonts w:ascii="Times New Roman" w:hAnsi="Times New Roman" w:cs="Times New Roman"/>
          <w:b/>
          <w:color w:val="000000"/>
          <w:sz w:val="24"/>
          <w:szCs w:val="24"/>
        </w:rPr>
      </w:pPr>
    </w:p>
    <w:p w14:paraId="3A084259" w14:textId="77777777" w:rsidR="00250DFA" w:rsidRPr="00FC1E40" w:rsidRDefault="00250DFA" w:rsidP="00250DFA">
      <w:pPr>
        <w:widowControl w:val="0"/>
        <w:autoSpaceDE w:val="0"/>
        <w:autoSpaceDN w:val="0"/>
        <w:spacing w:before="53" w:after="0" w:line="221" w:lineRule="exact"/>
        <w:jc w:val="left"/>
        <w:rPr>
          <w:rFonts w:ascii="Times New Roman" w:hAnsi="Times New Roman" w:cs="Times New Roman"/>
          <w:color w:val="000000"/>
          <w:sz w:val="24"/>
          <w:szCs w:val="24"/>
        </w:rPr>
      </w:pPr>
      <w:r w:rsidRPr="00FC1E40">
        <w:rPr>
          <w:rFonts w:ascii="Times New Roman" w:hAnsi="Times New Roman" w:cs="Times New Roman"/>
          <w:color w:val="000000"/>
          <w:sz w:val="24"/>
          <w:szCs w:val="24"/>
        </w:rPr>
        <w:t xml:space="preserve">Za proškolení žáků i svých zaměstnanců v oblasti BOZP v rámci plnění předmětu této </w:t>
      </w:r>
    </w:p>
    <w:p w14:paraId="3A08425A" w14:textId="77777777" w:rsidR="00CC5060" w:rsidRPr="00FC1E40" w:rsidRDefault="00250DFA" w:rsidP="00CC5060">
      <w:pPr>
        <w:widowControl w:val="0"/>
        <w:autoSpaceDE w:val="0"/>
        <w:autoSpaceDN w:val="0"/>
        <w:spacing w:before="53" w:after="0" w:line="221" w:lineRule="exact"/>
        <w:jc w:val="left"/>
        <w:rPr>
          <w:rFonts w:ascii="Times New Roman" w:hAnsi="Times New Roman" w:cs="Times New Roman"/>
          <w:color w:val="000000"/>
          <w:sz w:val="24"/>
          <w:szCs w:val="24"/>
        </w:rPr>
      </w:pPr>
      <w:r w:rsidRPr="00FC1E40">
        <w:rPr>
          <w:rFonts w:ascii="Times New Roman" w:hAnsi="Times New Roman" w:cs="Times New Roman"/>
          <w:color w:val="000000"/>
          <w:sz w:val="24"/>
          <w:szCs w:val="24"/>
        </w:rPr>
        <w:t xml:space="preserve">smlouvy zodpovídá svářečská škola. </w:t>
      </w:r>
    </w:p>
    <w:p w14:paraId="3A08425B" w14:textId="77777777" w:rsidR="00CC7D58" w:rsidRPr="00FC1E40" w:rsidRDefault="00CC7D58" w:rsidP="00CC5060">
      <w:pPr>
        <w:widowControl w:val="0"/>
        <w:autoSpaceDE w:val="0"/>
        <w:autoSpaceDN w:val="0"/>
        <w:spacing w:before="53" w:after="0" w:line="221" w:lineRule="exact"/>
        <w:jc w:val="left"/>
        <w:rPr>
          <w:rFonts w:ascii="Times New Roman" w:hAnsi="Times New Roman" w:cs="Times New Roman"/>
          <w:color w:val="000000"/>
          <w:sz w:val="24"/>
          <w:szCs w:val="24"/>
        </w:rPr>
      </w:pPr>
    </w:p>
    <w:p w14:paraId="3A08425C" w14:textId="77777777" w:rsidR="00CC7D58" w:rsidRPr="00FC1E40" w:rsidRDefault="00CC7D58" w:rsidP="00CC5060">
      <w:pPr>
        <w:widowControl w:val="0"/>
        <w:autoSpaceDE w:val="0"/>
        <w:autoSpaceDN w:val="0"/>
        <w:spacing w:before="53" w:after="0" w:line="221" w:lineRule="exact"/>
        <w:jc w:val="left"/>
        <w:rPr>
          <w:rFonts w:ascii="Times New Roman" w:hAnsi="Times New Roman" w:cs="Times New Roman"/>
          <w:color w:val="000000"/>
          <w:sz w:val="24"/>
          <w:szCs w:val="24"/>
        </w:rPr>
      </w:pPr>
    </w:p>
    <w:p w14:paraId="3A08425E" w14:textId="367A61D6" w:rsidR="00250DFA" w:rsidRPr="00FC1E40" w:rsidRDefault="00250DFA" w:rsidP="008957AF">
      <w:pPr>
        <w:widowControl w:val="0"/>
        <w:autoSpaceDE w:val="0"/>
        <w:autoSpaceDN w:val="0"/>
        <w:spacing w:before="0" w:after="0" w:line="266" w:lineRule="exact"/>
        <w:ind w:left="547"/>
        <w:jc w:val="center"/>
        <w:rPr>
          <w:rFonts w:ascii="Times New Roman" w:hAnsi="Times New Roman" w:cs="Times New Roman"/>
          <w:b/>
          <w:color w:val="000000"/>
          <w:sz w:val="24"/>
          <w:szCs w:val="24"/>
        </w:rPr>
      </w:pPr>
      <w:r w:rsidRPr="00FC1E40">
        <w:rPr>
          <w:rFonts w:ascii="Times New Roman" w:hAnsi="Times New Roman" w:cs="Times New Roman"/>
          <w:b/>
          <w:color w:val="000000"/>
          <w:sz w:val="24"/>
          <w:szCs w:val="24"/>
        </w:rPr>
        <w:t>Článek</w:t>
      </w:r>
      <w:r w:rsidR="00B8579D">
        <w:rPr>
          <w:rFonts w:ascii="Times New Roman" w:hAnsi="Times New Roman" w:cs="Times New Roman"/>
          <w:b/>
          <w:color w:val="000000"/>
          <w:sz w:val="24"/>
          <w:szCs w:val="24"/>
        </w:rPr>
        <w:t xml:space="preserve"> 6</w:t>
      </w:r>
    </w:p>
    <w:p w14:paraId="3A08425F" w14:textId="2AD61160" w:rsidR="00250DFA" w:rsidRPr="00FC1E40" w:rsidRDefault="00B8579D" w:rsidP="008957AF">
      <w:pPr>
        <w:widowControl w:val="0"/>
        <w:autoSpaceDE w:val="0"/>
        <w:autoSpaceDN w:val="0"/>
        <w:spacing w:before="0" w:after="0" w:line="221" w:lineRule="exact"/>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         </w:t>
      </w:r>
      <w:r w:rsidR="00250DFA" w:rsidRPr="00FC1E40">
        <w:rPr>
          <w:rFonts w:ascii="Times New Roman" w:hAnsi="Times New Roman" w:cs="Times New Roman"/>
          <w:b/>
          <w:color w:val="000000"/>
          <w:sz w:val="24"/>
          <w:szCs w:val="24"/>
        </w:rPr>
        <w:t>Doba platnosti smlouvy</w:t>
      </w:r>
    </w:p>
    <w:p w14:paraId="3A084260" w14:textId="77777777" w:rsidR="00C06F1B" w:rsidRPr="00FC1E40" w:rsidRDefault="00C06F1B" w:rsidP="008957AF">
      <w:pPr>
        <w:spacing w:before="0" w:after="0"/>
        <w:jc w:val="center"/>
        <w:rPr>
          <w:rFonts w:ascii="Times New Roman" w:hAnsi="Times New Roman" w:cs="Times New Roman"/>
          <w:sz w:val="24"/>
          <w:szCs w:val="24"/>
        </w:rPr>
      </w:pPr>
    </w:p>
    <w:p w14:paraId="3A084262" w14:textId="13CBF805" w:rsidR="00CC5060" w:rsidRDefault="00C06F1B" w:rsidP="008957AF">
      <w:pPr>
        <w:spacing w:before="0" w:after="0"/>
        <w:rPr>
          <w:rFonts w:ascii="Times New Roman" w:hAnsi="Times New Roman" w:cs="Times New Roman"/>
          <w:sz w:val="24"/>
          <w:szCs w:val="24"/>
        </w:rPr>
      </w:pPr>
      <w:r w:rsidRPr="00FC1E40">
        <w:rPr>
          <w:rFonts w:ascii="Times New Roman" w:hAnsi="Times New Roman" w:cs="Times New Roman"/>
          <w:sz w:val="24"/>
          <w:szCs w:val="24"/>
        </w:rPr>
        <w:t>Tato smlouva se uz</w:t>
      </w:r>
      <w:r w:rsidR="001E1BAF" w:rsidRPr="00FC1E40">
        <w:rPr>
          <w:rFonts w:ascii="Times New Roman" w:hAnsi="Times New Roman" w:cs="Times New Roman"/>
          <w:sz w:val="24"/>
          <w:szCs w:val="24"/>
        </w:rPr>
        <w:t>avírá na dobu určitou, tj. od 4</w:t>
      </w:r>
      <w:r w:rsidRPr="00FC1E40">
        <w:rPr>
          <w:rFonts w:ascii="Times New Roman" w:hAnsi="Times New Roman" w:cs="Times New Roman"/>
          <w:sz w:val="24"/>
          <w:szCs w:val="24"/>
        </w:rPr>
        <w:t xml:space="preserve">. září 2023 do 30. </w:t>
      </w:r>
      <w:r w:rsidR="00B8049F" w:rsidRPr="00FC1E40">
        <w:rPr>
          <w:rFonts w:ascii="Times New Roman" w:hAnsi="Times New Roman" w:cs="Times New Roman"/>
          <w:sz w:val="24"/>
          <w:szCs w:val="24"/>
        </w:rPr>
        <w:t>č</w:t>
      </w:r>
      <w:r w:rsidRPr="00FC1E40">
        <w:rPr>
          <w:rFonts w:ascii="Times New Roman" w:hAnsi="Times New Roman" w:cs="Times New Roman"/>
          <w:sz w:val="24"/>
          <w:szCs w:val="24"/>
        </w:rPr>
        <w:t>ervna 2024</w:t>
      </w:r>
    </w:p>
    <w:p w14:paraId="44561671" w14:textId="77777777" w:rsidR="008957AF" w:rsidRPr="00FC1E40" w:rsidRDefault="008957AF" w:rsidP="008957AF">
      <w:pPr>
        <w:spacing w:before="0" w:after="0"/>
        <w:rPr>
          <w:rFonts w:ascii="Times New Roman" w:hAnsi="Times New Roman" w:cs="Times New Roman"/>
          <w:sz w:val="24"/>
          <w:szCs w:val="24"/>
        </w:rPr>
      </w:pPr>
    </w:p>
    <w:p w14:paraId="3A084263" w14:textId="77777777" w:rsidR="00C06F1B" w:rsidRPr="00FC1E40" w:rsidRDefault="00C06F1B" w:rsidP="00A62EC5">
      <w:pPr>
        <w:spacing w:before="0" w:after="0"/>
        <w:jc w:val="center"/>
        <w:rPr>
          <w:rFonts w:ascii="Times New Roman" w:hAnsi="Times New Roman" w:cs="Times New Roman"/>
          <w:b/>
          <w:color w:val="000000"/>
          <w:sz w:val="24"/>
          <w:szCs w:val="24"/>
        </w:rPr>
      </w:pPr>
      <w:r w:rsidRPr="00FC1E40">
        <w:rPr>
          <w:rFonts w:ascii="Times New Roman" w:hAnsi="Times New Roman" w:cs="Times New Roman"/>
          <w:b/>
          <w:color w:val="000000"/>
          <w:sz w:val="24"/>
          <w:szCs w:val="24"/>
        </w:rPr>
        <w:t>Článek 7</w:t>
      </w:r>
    </w:p>
    <w:p w14:paraId="3A084264" w14:textId="11E997F3" w:rsidR="00C06F1B" w:rsidRDefault="00A62EC5" w:rsidP="00A62EC5">
      <w:pPr>
        <w:spacing w:before="0" w:after="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8157A8" w:rsidRPr="00FC1E40">
        <w:rPr>
          <w:rFonts w:ascii="Times New Roman" w:hAnsi="Times New Roman" w:cs="Times New Roman"/>
          <w:b/>
          <w:color w:val="000000"/>
          <w:sz w:val="24"/>
          <w:szCs w:val="24"/>
        </w:rPr>
        <w:t>Závěrečné ustanove</w:t>
      </w:r>
      <w:r w:rsidR="00C06F1B" w:rsidRPr="00FC1E40">
        <w:rPr>
          <w:rFonts w:ascii="Times New Roman" w:hAnsi="Times New Roman" w:cs="Times New Roman"/>
          <w:b/>
          <w:color w:val="000000"/>
          <w:sz w:val="24"/>
          <w:szCs w:val="24"/>
        </w:rPr>
        <w:t>ní</w:t>
      </w:r>
    </w:p>
    <w:p w14:paraId="72E744A8" w14:textId="77777777" w:rsidR="00A62EC5" w:rsidRPr="00FC1E40" w:rsidRDefault="00A62EC5" w:rsidP="00A62EC5">
      <w:pPr>
        <w:spacing w:before="0" w:after="0"/>
        <w:rPr>
          <w:rFonts w:ascii="Times New Roman" w:hAnsi="Times New Roman" w:cs="Times New Roman"/>
          <w:b/>
          <w:color w:val="000000"/>
          <w:sz w:val="24"/>
          <w:szCs w:val="24"/>
        </w:rPr>
      </w:pPr>
    </w:p>
    <w:p w14:paraId="7AFD856E" w14:textId="2B3AF643" w:rsidR="007B061D" w:rsidRDefault="00C06F1B" w:rsidP="007B061D">
      <w:pPr>
        <w:spacing w:before="0" w:after="0"/>
        <w:rPr>
          <w:rFonts w:ascii="Times New Roman" w:hAnsi="Times New Roman" w:cs="Times New Roman"/>
          <w:sz w:val="24"/>
          <w:szCs w:val="24"/>
        </w:rPr>
      </w:pPr>
      <w:r w:rsidRPr="00FC1E40">
        <w:rPr>
          <w:rFonts w:ascii="Times New Roman" w:hAnsi="Times New Roman" w:cs="Times New Roman"/>
          <w:sz w:val="24"/>
          <w:szCs w:val="24"/>
        </w:rPr>
        <w:t xml:space="preserve">Všechny změny a dodatky k této smlouvě musí být učiněny pouze písemnou formou a musí být odsouhlaseny oběma smluvními stranami. Nedílnou součást této smlouvy </w:t>
      </w:r>
      <w:r w:rsidR="009C0047">
        <w:rPr>
          <w:rFonts w:ascii="Times New Roman" w:hAnsi="Times New Roman" w:cs="Times New Roman"/>
          <w:sz w:val="24"/>
          <w:szCs w:val="24"/>
        </w:rPr>
        <w:t>jsou tyto</w:t>
      </w:r>
      <w:r w:rsidRPr="00FC1E40">
        <w:rPr>
          <w:rFonts w:ascii="Times New Roman" w:hAnsi="Times New Roman" w:cs="Times New Roman"/>
          <w:sz w:val="24"/>
          <w:szCs w:val="24"/>
        </w:rPr>
        <w:t xml:space="preserve"> příloh</w:t>
      </w:r>
      <w:r w:rsidR="007B061D">
        <w:rPr>
          <w:rFonts w:ascii="Times New Roman" w:hAnsi="Times New Roman" w:cs="Times New Roman"/>
          <w:sz w:val="24"/>
          <w:szCs w:val="24"/>
        </w:rPr>
        <w:t>y:</w:t>
      </w:r>
    </w:p>
    <w:p w14:paraId="46EDF06F" w14:textId="72EC2A55" w:rsidR="007B061D" w:rsidRPr="00BF71DD" w:rsidRDefault="004B4719" w:rsidP="00BF71DD">
      <w:pPr>
        <w:pStyle w:val="Odstavecseseznamem"/>
        <w:numPr>
          <w:ilvl w:val="0"/>
          <w:numId w:val="3"/>
        </w:numPr>
        <w:spacing w:before="0" w:after="0"/>
        <w:rPr>
          <w:rFonts w:ascii="Times New Roman" w:hAnsi="Times New Roman" w:cs="Times New Roman"/>
          <w:sz w:val="24"/>
          <w:szCs w:val="24"/>
        </w:rPr>
      </w:pPr>
      <w:r w:rsidRPr="00BF71DD">
        <w:rPr>
          <w:rFonts w:ascii="Times New Roman" w:hAnsi="Times New Roman" w:cs="Times New Roman"/>
          <w:sz w:val="24"/>
          <w:szCs w:val="24"/>
        </w:rPr>
        <w:t>Souhlas se zpracováním osobních údajů</w:t>
      </w:r>
      <w:r w:rsidR="00BF71DD" w:rsidRPr="00BF71DD">
        <w:rPr>
          <w:rFonts w:ascii="Times New Roman" w:hAnsi="Times New Roman" w:cs="Times New Roman"/>
          <w:sz w:val="24"/>
          <w:szCs w:val="24"/>
        </w:rPr>
        <w:t xml:space="preserve"> podle nařízení GDPR</w:t>
      </w:r>
    </w:p>
    <w:p w14:paraId="1C3D4948" w14:textId="252F71A8" w:rsidR="00BF71DD" w:rsidRPr="004B4719" w:rsidRDefault="009C0047" w:rsidP="004B4719">
      <w:pPr>
        <w:pStyle w:val="Odstavecseseznamem"/>
        <w:numPr>
          <w:ilvl w:val="0"/>
          <w:numId w:val="3"/>
        </w:numPr>
        <w:spacing w:before="0" w:after="0"/>
        <w:rPr>
          <w:rFonts w:ascii="Times New Roman" w:hAnsi="Times New Roman" w:cs="Times New Roman"/>
          <w:sz w:val="24"/>
          <w:szCs w:val="24"/>
        </w:rPr>
      </w:pPr>
      <w:r>
        <w:rPr>
          <w:rFonts w:ascii="Times New Roman" w:hAnsi="Times New Roman" w:cs="Times New Roman"/>
          <w:sz w:val="24"/>
          <w:szCs w:val="24"/>
        </w:rPr>
        <w:t>Jmenný seznam žáků</w:t>
      </w:r>
    </w:p>
    <w:p w14:paraId="3A084265" w14:textId="4DF773AE" w:rsidR="00C06F1B" w:rsidRPr="00FC1E40" w:rsidRDefault="00C06F1B" w:rsidP="00C06F1B">
      <w:pPr>
        <w:rPr>
          <w:rFonts w:ascii="Times New Roman" w:hAnsi="Times New Roman" w:cs="Times New Roman"/>
          <w:sz w:val="24"/>
          <w:szCs w:val="24"/>
        </w:rPr>
      </w:pPr>
      <w:r w:rsidRPr="00FC1E40">
        <w:rPr>
          <w:rFonts w:ascii="Times New Roman" w:hAnsi="Times New Roman" w:cs="Times New Roman"/>
          <w:sz w:val="24"/>
          <w:szCs w:val="24"/>
        </w:rPr>
        <w:t xml:space="preserve">Tato smlouva nabývá platnosti dnem podpisu oběma smluvními stranami a účinnosti dnem jejího uveřejnění v registru smluv, který provede objednatel. Tato smlouva </w:t>
      </w:r>
      <w:r w:rsidR="007A12E8">
        <w:rPr>
          <w:rFonts w:ascii="Times New Roman" w:hAnsi="Times New Roman" w:cs="Times New Roman"/>
          <w:sz w:val="24"/>
          <w:szCs w:val="24"/>
        </w:rPr>
        <w:t>je</w:t>
      </w:r>
      <w:r w:rsidRPr="00FC1E40">
        <w:rPr>
          <w:rFonts w:ascii="Times New Roman" w:hAnsi="Times New Roman" w:cs="Times New Roman"/>
          <w:sz w:val="24"/>
          <w:szCs w:val="24"/>
        </w:rPr>
        <w:t xml:space="preserve"> vyhotov</w:t>
      </w:r>
      <w:r w:rsidR="007A12E8">
        <w:rPr>
          <w:rFonts w:ascii="Times New Roman" w:hAnsi="Times New Roman" w:cs="Times New Roman"/>
          <w:sz w:val="24"/>
          <w:szCs w:val="24"/>
        </w:rPr>
        <w:t>ena</w:t>
      </w:r>
      <w:r w:rsidRPr="00FC1E40">
        <w:rPr>
          <w:rFonts w:ascii="Times New Roman" w:hAnsi="Times New Roman" w:cs="Times New Roman"/>
          <w:sz w:val="24"/>
          <w:szCs w:val="24"/>
        </w:rPr>
        <w:t xml:space="preserve"> ve dvou </w:t>
      </w:r>
      <w:r w:rsidR="00D61751">
        <w:rPr>
          <w:rFonts w:ascii="Times New Roman" w:hAnsi="Times New Roman" w:cs="Times New Roman"/>
          <w:sz w:val="24"/>
          <w:szCs w:val="24"/>
        </w:rPr>
        <w:t>vyhotoveních</w:t>
      </w:r>
      <w:r w:rsidRPr="00FC1E40">
        <w:rPr>
          <w:rFonts w:ascii="Times New Roman" w:hAnsi="Times New Roman" w:cs="Times New Roman"/>
          <w:sz w:val="24"/>
          <w:szCs w:val="24"/>
        </w:rPr>
        <w:t>, z nichž každá smluvní strana obdrží jedno vyhotovení.</w:t>
      </w:r>
    </w:p>
    <w:p w14:paraId="3A084266" w14:textId="77777777" w:rsidR="00C06F1B" w:rsidRPr="00FC1E40" w:rsidRDefault="00C06F1B" w:rsidP="00C06F1B">
      <w:pPr>
        <w:rPr>
          <w:rFonts w:ascii="Times New Roman" w:hAnsi="Times New Roman" w:cs="Times New Roman"/>
          <w:sz w:val="24"/>
          <w:szCs w:val="24"/>
        </w:rPr>
      </w:pPr>
      <w:r w:rsidRPr="00FC1E40">
        <w:rPr>
          <w:rFonts w:ascii="Times New Roman" w:hAnsi="Times New Roman" w:cs="Times New Roman"/>
          <w:sz w:val="24"/>
          <w:szCs w:val="24"/>
        </w:rPr>
        <w:t>Smluvní strany tímto prohlašují, že tuto smlouvu uzavřely dle svobodné vůle, vážně a srozumitelně a nikoli za nápadně nevýhodných podmínek na důkaz čehož připojily smluvní strany níže uvedeného dne své podpisy.</w:t>
      </w:r>
    </w:p>
    <w:p w14:paraId="3A084267" w14:textId="77777777" w:rsidR="00C06F1B" w:rsidRPr="00FC1E40" w:rsidRDefault="00C06F1B" w:rsidP="00C06F1B">
      <w:pPr>
        <w:widowControl w:val="0"/>
        <w:autoSpaceDE w:val="0"/>
        <w:autoSpaceDN w:val="0"/>
        <w:spacing w:before="0" w:after="0" w:line="266" w:lineRule="exact"/>
        <w:ind w:left="547"/>
        <w:jc w:val="left"/>
        <w:rPr>
          <w:rFonts w:ascii="Times New Roman" w:hAnsi="Times New Roman" w:cs="Times New Roman"/>
          <w:b/>
          <w:color w:val="000000"/>
          <w:sz w:val="24"/>
          <w:szCs w:val="24"/>
        </w:rPr>
      </w:pPr>
    </w:p>
    <w:p w14:paraId="3A084268" w14:textId="77777777" w:rsidR="00C06F1B" w:rsidRPr="00FC1E40" w:rsidRDefault="00CC5060" w:rsidP="00A62EC5">
      <w:pPr>
        <w:spacing w:before="0" w:after="0"/>
        <w:jc w:val="center"/>
        <w:rPr>
          <w:rFonts w:ascii="Times New Roman" w:hAnsi="Times New Roman" w:cs="Times New Roman"/>
          <w:b/>
          <w:color w:val="000000"/>
          <w:sz w:val="24"/>
          <w:szCs w:val="24"/>
        </w:rPr>
      </w:pPr>
      <w:r w:rsidRPr="00FC1E40">
        <w:rPr>
          <w:rFonts w:ascii="Times New Roman" w:hAnsi="Times New Roman" w:cs="Times New Roman"/>
          <w:b/>
          <w:color w:val="000000"/>
          <w:sz w:val="24"/>
          <w:szCs w:val="24"/>
        </w:rPr>
        <w:t>Článek 8</w:t>
      </w:r>
    </w:p>
    <w:p w14:paraId="3A084269" w14:textId="205CC1A0" w:rsidR="00CC5060" w:rsidRDefault="00CC5060" w:rsidP="00A62EC5">
      <w:pPr>
        <w:spacing w:before="0" w:after="0"/>
        <w:rPr>
          <w:rFonts w:ascii="Times New Roman" w:hAnsi="Times New Roman" w:cs="Times New Roman"/>
          <w:b/>
          <w:color w:val="000000"/>
          <w:sz w:val="24"/>
          <w:szCs w:val="24"/>
        </w:rPr>
      </w:pPr>
      <w:r w:rsidRPr="00FC1E40">
        <w:rPr>
          <w:rFonts w:ascii="Times New Roman" w:hAnsi="Times New Roman" w:cs="Times New Roman"/>
          <w:b/>
          <w:color w:val="000000"/>
          <w:sz w:val="24"/>
          <w:szCs w:val="24"/>
        </w:rPr>
        <w:t xml:space="preserve">                                                </w:t>
      </w:r>
      <w:r w:rsidR="0094388D">
        <w:rPr>
          <w:rFonts w:ascii="Times New Roman" w:hAnsi="Times New Roman" w:cs="Times New Roman"/>
          <w:b/>
          <w:color w:val="000000"/>
          <w:sz w:val="24"/>
          <w:szCs w:val="24"/>
        </w:rPr>
        <w:t xml:space="preserve">    </w:t>
      </w:r>
      <w:r w:rsidRPr="00FC1E40">
        <w:rPr>
          <w:rFonts w:ascii="Times New Roman" w:hAnsi="Times New Roman" w:cs="Times New Roman"/>
          <w:b/>
          <w:color w:val="000000"/>
          <w:sz w:val="24"/>
          <w:szCs w:val="24"/>
        </w:rPr>
        <w:t xml:space="preserve"> Doložka o registraci smlouvy</w:t>
      </w:r>
    </w:p>
    <w:p w14:paraId="6562CB51" w14:textId="77777777" w:rsidR="00A62EC5" w:rsidRPr="00FC1E40" w:rsidRDefault="00A62EC5" w:rsidP="00A62EC5">
      <w:pPr>
        <w:spacing w:before="0" w:after="0"/>
        <w:rPr>
          <w:rFonts w:ascii="Times New Roman" w:hAnsi="Times New Roman" w:cs="Times New Roman"/>
          <w:b/>
          <w:color w:val="000000"/>
          <w:sz w:val="24"/>
          <w:szCs w:val="24"/>
        </w:rPr>
      </w:pPr>
    </w:p>
    <w:p w14:paraId="3A08426A" w14:textId="011C3822" w:rsidR="00CC5060" w:rsidRDefault="00CC5060" w:rsidP="00CC5060">
      <w:pPr>
        <w:rPr>
          <w:rFonts w:ascii="Times New Roman" w:hAnsi="Times New Roman" w:cs="Times New Roman"/>
          <w:sz w:val="24"/>
          <w:szCs w:val="24"/>
        </w:rPr>
      </w:pPr>
      <w:r w:rsidRPr="00FC1E40">
        <w:rPr>
          <w:rFonts w:ascii="Times New Roman" w:hAnsi="Times New Roman" w:cs="Times New Roman"/>
          <w:sz w:val="24"/>
          <w:szCs w:val="24"/>
        </w:rPr>
        <w:t>Smluvní strany berou na vědomí, že tato smlouva ke své účinnosti vyžaduje uveřejnění v registru smluv podle zákona č. 340/2015 Sb., zákon o registru smluv a s tímto uveřejněním souhlasí. Zaslání smlouvy do registru smluv zajistí škola (objednatel) neprodleně po podpisu smlouvy. Škola (objednatel) se současně zavazuje informovat zhotovitele o provedení registrace tak, že zašle poskytovateli kopii potvrzení správce registru smluv o zveřejnění smlouvy bez zbytečného odkladu poté, kdy sama obdrží potvrzení, popř. již v průvodním formuláři vyplní příslušnou kolonku a s ID datové</w:t>
      </w:r>
      <w:r w:rsidR="00E912F5">
        <w:rPr>
          <w:rFonts w:ascii="Times New Roman" w:hAnsi="Times New Roman" w:cs="Times New Roman"/>
          <w:sz w:val="24"/>
          <w:szCs w:val="24"/>
        </w:rPr>
        <w:t xml:space="preserve"> </w:t>
      </w:r>
      <w:r w:rsidRPr="00FC1E40">
        <w:rPr>
          <w:rFonts w:ascii="Times New Roman" w:hAnsi="Times New Roman" w:cs="Times New Roman"/>
          <w:sz w:val="24"/>
          <w:szCs w:val="24"/>
        </w:rPr>
        <w:t>schránky zhotovitele. V takovém případě potvrzení od správce registru smluv obdrží</w:t>
      </w:r>
      <w:r w:rsidR="00E912F5">
        <w:rPr>
          <w:rFonts w:ascii="Times New Roman" w:hAnsi="Times New Roman" w:cs="Times New Roman"/>
          <w:sz w:val="24"/>
          <w:szCs w:val="24"/>
        </w:rPr>
        <w:t xml:space="preserve"> </w:t>
      </w:r>
      <w:r w:rsidRPr="00FC1E40">
        <w:rPr>
          <w:rFonts w:ascii="Times New Roman" w:hAnsi="Times New Roman" w:cs="Times New Roman"/>
          <w:sz w:val="24"/>
          <w:szCs w:val="24"/>
        </w:rPr>
        <w:t>obě smluvní strany zároveň.</w:t>
      </w:r>
    </w:p>
    <w:p w14:paraId="0B4CD3C7" w14:textId="77777777" w:rsidR="00FF2AE7" w:rsidRPr="00FC1E40" w:rsidRDefault="00FF2AE7" w:rsidP="00CC5060">
      <w:pPr>
        <w:rPr>
          <w:rFonts w:ascii="Times New Roman" w:hAnsi="Times New Roman" w:cs="Times New Roman"/>
          <w:sz w:val="24"/>
          <w:szCs w:val="24"/>
        </w:rPr>
      </w:pPr>
    </w:p>
    <w:p w14:paraId="3A08426B" w14:textId="2011EA82" w:rsidR="00AF0213" w:rsidRPr="00FC1E40" w:rsidRDefault="00AF0213" w:rsidP="00E912F5">
      <w:pPr>
        <w:spacing w:before="0" w:after="0"/>
        <w:jc w:val="center"/>
        <w:rPr>
          <w:rFonts w:ascii="Times New Roman" w:hAnsi="Times New Roman" w:cs="Times New Roman"/>
          <w:b/>
          <w:color w:val="000000"/>
          <w:sz w:val="24"/>
          <w:szCs w:val="24"/>
        </w:rPr>
      </w:pPr>
      <w:r w:rsidRPr="00FC1E40">
        <w:rPr>
          <w:rFonts w:ascii="Times New Roman" w:hAnsi="Times New Roman" w:cs="Times New Roman"/>
          <w:b/>
          <w:color w:val="000000"/>
          <w:sz w:val="24"/>
          <w:szCs w:val="24"/>
        </w:rPr>
        <w:t>Článek 9</w:t>
      </w:r>
    </w:p>
    <w:p w14:paraId="3A08426D" w14:textId="10735840" w:rsidR="00AF0213" w:rsidRDefault="00AF0213" w:rsidP="00B43516">
      <w:pPr>
        <w:spacing w:before="0" w:after="0"/>
        <w:jc w:val="center"/>
        <w:rPr>
          <w:rFonts w:ascii="Times New Roman" w:hAnsi="Times New Roman" w:cs="Times New Roman"/>
          <w:b/>
          <w:color w:val="000000"/>
          <w:sz w:val="24"/>
          <w:szCs w:val="24"/>
        </w:rPr>
      </w:pPr>
      <w:r w:rsidRPr="00FC1E40">
        <w:rPr>
          <w:rFonts w:ascii="Times New Roman" w:hAnsi="Times New Roman" w:cs="Times New Roman"/>
          <w:b/>
          <w:color w:val="000000"/>
          <w:sz w:val="24"/>
          <w:szCs w:val="24"/>
        </w:rPr>
        <w:t>Doložka o účinnosti smlouvy</w:t>
      </w:r>
    </w:p>
    <w:p w14:paraId="7EBF68F8" w14:textId="77777777" w:rsidR="00B43516" w:rsidRPr="00FC1E40" w:rsidRDefault="00B43516" w:rsidP="00B43516">
      <w:pPr>
        <w:spacing w:before="0" w:after="0"/>
        <w:jc w:val="center"/>
        <w:rPr>
          <w:rFonts w:ascii="Times New Roman" w:hAnsi="Times New Roman" w:cs="Times New Roman"/>
          <w:b/>
          <w:color w:val="000000"/>
          <w:sz w:val="24"/>
          <w:szCs w:val="24"/>
        </w:rPr>
      </w:pPr>
    </w:p>
    <w:p w14:paraId="3A08426E" w14:textId="77777777" w:rsidR="00AF0213" w:rsidRPr="00FC1E40" w:rsidRDefault="00AF0213" w:rsidP="00B43516">
      <w:pPr>
        <w:spacing w:before="0" w:after="0"/>
        <w:rPr>
          <w:rFonts w:ascii="Times New Roman" w:hAnsi="Times New Roman" w:cs="Times New Roman"/>
          <w:color w:val="000000"/>
          <w:sz w:val="24"/>
          <w:szCs w:val="24"/>
        </w:rPr>
      </w:pPr>
      <w:r w:rsidRPr="00FC1E40">
        <w:rPr>
          <w:rFonts w:ascii="Times New Roman" w:hAnsi="Times New Roman" w:cs="Times New Roman"/>
          <w:color w:val="000000"/>
          <w:sz w:val="24"/>
          <w:szCs w:val="24"/>
        </w:rPr>
        <w:t>Tato smlouva nabývá platnosti dnem podpisu poslední smluvní stranou a účinnosti dnem uveřejnění prostřednictvím registru smluv.</w:t>
      </w:r>
    </w:p>
    <w:p w14:paraId="3A08426F" w14:textId="77777777" w:rsidR="00CC5060" w:rsidRDefault="00CC5060" w:rsidP="00CC5060">
      <w:pPr>
        <w:rPr>
          <w:rFonts w:ascii="Times New Roman" w:hAnsi="Times New Roman" w:cs="Times New Roman"/>
          <w:sz w:val="24"/>
          <w:szCs w:val="24"/>
        </w:rPr>
      </w:pPr>
    </w:p>
    <w:p w14:paraId="674F6ABF" w14:textId="77777777" w:rsidR="001531B1" w:rsidRDefault="001531B1" w:rsidP="00CC5060">
      <w:pPr>
        <w:rPr>
          <w:rFonts w:ascii="Times New Roman" w:hAnsi="Times New Roman" w:cs="Times New Roman"/>
          <w:sz w:val="24"/>
          <w:szCs w:val="24"/>
        </w:rPr>
      </w:pPr>
    </w:p>
    <w:p w14:paraId="44D7FA8D" w14:textId="77777777" w:rsidR="00FF2AE7" w:rsidRDefault="00FF2AE7" w:rsidP="00CC5060">
      <w:pPr>
        <w:rPr>
          <w:rFonts w:ascii="Times New Roman" w:hAnsi="Times New Roman" w:cs="Times New Roman"/>
          <w:sz w:val="24"/>
          <w:szCs w:val="24"/>
        </w:rPr>
      </w:pPr>
    </w:p>
    <w:p w14:paraId="50C9088A" w14:textId="77777777" w:rsidR="00B43516" w:rsidRPr="00FC1E40" w:rsidRDefault="00B43516" w:rsidP="00CC5060">
      <w:pPr>
        <w:rPr>
          <w:rFonts w:ascii="Times New Roman" w:hAnsi="Times New Roman" w:cs="Times New Roman"/>
          <w:sz w:val="24"/>
          <w:szCs w:val="24"/>
        </w:rPr>
      </w:pPr>
    </w:p>
    <w:p w14:paraId="3A084270" w14:textId="77777777" w:rsidR="00945E52" w:rsidRPr="00FC1E40" w:rsidRDefault="00945E52" w:rsidP="00B43516">
      <w:pPr>
        <w:spacing w:before="0" w:after="0"/>
        <w:jc w:val="center"/>
        <w:rPr>
          <w:rFonts w:ascii="Times New Roman" w:hAnsi="Times New Roman" w:cs="Times New Roman"/>
          <w:b/>
          <w:color w:val="000000"/>
          <w:sz w:val="24"/>
          <w:szCs w:val="24"/>
        </w:rPr>
      </w:pPr>
      <w:r w:rsidRPr="00FC1E40">
        <w:rPr>
          <w:rFonts w:ascii="Times New Roman" w:hAnsi="Times New Roman" w:cs="Times New Roman"/>
          <w:b/>
          <w:color w:val="000000"/>
          <w:sz w:val="24"/>
          <w:szCs w:val="24"/>
        </w:rPr>
        <w:lastRenderedPageBreak/>
        <w:t>Článek 10</w:t>
      </w:r>
    </w:p>
    <w:p w14:paraId="3A084271" w14:textId="77777777" w:rsidR="00945E52" w:rsidRDefault="00945E52" w:rsidP="00B43516">
      <w:pPr>
        <w:spacing w:before="0" w:after="0"/>
        <w:jc w:val="center"/>
        <w:rPr>
          <w:rFonts w:ascii="Times New Roman" w:hAnsi="Times New Roman" w:cs="Times New Roman"/>
          <w:b/>
          <w:sz w:val="24"/>
          <w:szCs w:val="24"/>
        </w:rPr>
      </w:pPr>
      <w:r w:rsidRPr="00FC1E40">
        <w:rPr>
          <w:rFonts w:ascii="Times New Roman" w:hAnsi="Times New Roman" w:cs="Times New Roman"/>
          <w:b/>
          <w:sz w:val="24"/>
          <w:szCs w:val="24"/>
        </w:rPr>
        <w:t>Doložka o zpracování osobních údajů</w:t>
      </w:r>
    </w:p>
    <w:p w14:paraId="0C614299" w14:textId="77777777" w:rsidR="00193B44" w:rsidRPr="00FC1E40" w:rsidRDefault="00193B44" w:rsidP="00B43516">
      <w:pPr>
        <w:spacing w:before="0" w:after="0"/>
        <w:jc w:val="center"/>
        <w:rPr>
          <w:rFonts w:ascii="Times New Roman" w:hAnsi="Times New Roman" w:cs="Times New Roman"/>
          <w:b/>
          <w:sz w:val="24"/>
          <w:szCs w:val="24"/>
        </w:rPr>
      </w:pPr>
    </w:p>
    <w:p w14:paraId="3A084272" w14:textId="77777777" w:rsidR="00945E52" w:rsidRDefault="00945E52" w:rsidP="00B43516">
      <w:pPr>
        <w:spacing w:before="0" w:after="0"/>
        <w:rPr>
          <w:rFonts w:ascii="Times New Roman" w:hAnsi="Times New Roman" w:cs="Times New Roman"/>
          <w:sz w:val="24"/>
          <w:szCs w:val="24"/>
        </w:rPr>
      </w:pPr>
      <w:r w:rsidRPr="00FC1E40">
        <w:rPr>
          <w:rFonts w:ascii="Times New Roman" w:hAnsi="Times New Roman" w:cs="Times New Roman"/>
          <w:sz w:val="24"/>
          <w:szCs w:val="24"/>
        </w:rPr>
        <w:t>dle č. 28 Nařízení Evropského parlamentu a Rady (EU) 2016/679 o ochraně fyzických osob v souvislosti se zpracováním osobních údajů a o volném pohybu těchto údajů (dále jen „GDPR“)</w:t>
      </w:r>
    </w:p>
    <w:p w14:paraId="4FDE32CB" w14:textId="130D1D46" w:rsidR="00EC4129" w:rsidRDefault="00EC4129" w:rsidP="00B43516">
      <w:pPr>
        <w:spacing w:before="0" w:after="0"/>
        <w:rPr>
          <w:rFonts w:ascii="Times New Roman" w:hAnsi="Times New Roman" w:cs="Times New Roman"/>
          <w:sz w:val="24"/>
          <w:szCs w:val="24"/>
        </w:rPr>
      </w:pPr>
      <w:r>
        <w:rPr>
          <w:rFonts w:ascii="Times New Roman" w:hAnsi="Times New Roman" w:cs="Times New Roman"/>
          <w:sz w:val="24"/>
          <w:szCs w:val="24"/>
        </w:rPr>
        <w:t>Viz Příloha č. 1</w:t>
      </w:r>
    </w:p>
    <w:p w14:paraId="3D837010" w14:textId="02AD5357" w:rsidR="00F170DB" w:rsidRDefault="00F170DB" w:rsidP="00B43516">
      <w:pPr>
        <w:spacing w:before="0" w:after="0"/>
        <w:rPr>
          <w:rFonts w:ascii="Times New Roman" w:hAnsi="Times New Roman" w:cs="Times New Roman"/>
          <w:sz w:val="24"/>
          <w:szCs w:val="24"/>
        </w:rPr>
      </w:pPr>
      <w:r>
        <w:rPr>
          <w:rFonts w:ascii="Times New Roman" w:hAnsi="Times New Roman" w:cs="Times New Roman"/>
          <w:sz w:val="24"/>
          <w:szCs w:val="24"/>
        </w:rPr>
        <w:t>Poskytovatel</w:t>
      </w:r>
      <w:r w:rsidR="007034FD">
        <w:rPr>
          <w:rFonts w:ascii="Times New Roman" w:hAnsi="Times New Roman" w:cs="Times New Roman"/>
          <w:sz w:val="24"/>
          <w:szCs w:val="24"/>
        </w:rPr>
        <w:t xml:space="preserve"> je žák svářečské školy.</w:t>
      </w:r>
    </w:p>
    <w:p w14:paraId="43C9204F" w14:textId="7C9FCE12" w:rsidR="007034FD" w:rsidRDefault="007034FD" w:rsidP="00B43516">
      <w:pPr>
        <w:spacing w:before="0" w:after="0"/>
        <w:rPr>
          <w:rFonts w:ascii="Times New Roman" w:hAnsi="Times New Roman" w:cs="Times New Roman"/>
          <w:sz w:val="24"/>
          <w:szCs w:val="24"/>
        </w:rPr>
      </w:pPr>
      <w:r>
        <w:rPr>
          <w:rFonts w:ascii="Times New Roman" w:hAnsi="Times New Roman" w:cs="Times New Roman"/>
          <w:sz w:val="24"/>
          <w:szCs w:val="24"/>
        </w:rPr>
        <w:t xml:space="preserve">Správce č. 1 </w:t>
      </w:r>
      <w:r w:rsidR="00EC4129">
        <w:rPr>
          <w:rFonts w:ascii="Times New Roman" w:hAnsi="Times New Roman" w:cs="Times New Roman"/>
          <w:sz w:val="24"/>
          <w:szCs w:val="24"/>
        </w:rPr>
        <w:t>je firma AZ WELDING s.r.o.</w:t>
      </w:r>
    </w:p>
    <w:p w14:paraId="2C8A52C5" w14:textId="60B2337C" w:rsidR="00EC4129" w:rsidRDefault="00EC4129" w:rsidP="00B43516">
      <w:pPr>
        <w:spacing w:before="0" w:after="0"/>
        <w:rPr>
          <w:rFonts w:ascii="Times New Roman" w:hAnsi="Times New Roman" w:cs="Times New Roman"/>
          <w:sz w:val="24"/>
          <w:szCs w:val="24"/>
        </w:rPr>
      </w:pPr>
      <w:r>
        <w:rPr>
          <w:rFonts w:ascii="Times New Roman" w:hAnsi="Times New Roman" w:cs="Times New Roman"/>
          <w:sz w:val="24"/>
          <w:szCs w:val="24"/>
        </w:rPr>
        <w:t>Správce č. 2</w:t>
      </w:r>
      <w:r w:rsidR="000C0FE0">
        <w:rPr>
          <w:rFonts w:ascii="Times New Roman" w:hAnsi="Times New Roman" w:cs="Times New Roman"/>
          <w:sz w:val="24"/>
          <w:szCs w:val="24"/>
        </w:rPr>
        <w:t xml:space="preserve"> je Česká svářečská společnost CWS ANB </w:t>
      </w:r>
    </w:p>
    <w:p w14:paraId="47EF3431" w14:textId="77777777" w:rsidR="00EC4129" w:rsidRDefault="00EC4129" w:rsidP="00F170DB">
      <w:pPr>
        <w:spacing w:before="0" w:after="0"/>
        <w:rPr>
          <w:rFonts w:ascii="Times New Roman" w:hAnsi="Times New Roman" w:cs="Times New Roman"/>
          <w:sz w:val="24"/>
          <w:szCs w:val="24"/>
        </w:rPr>
      </w:pPr>
    </w:p>
    <w:p w14:paraId="3A08427E" w14:textId="280E9EC4" w:rsidR="0077488B" w:rsidRPr="00FC1E40" w:rsidRDefault="0077488B" w:rsidP="003C4F28">
      <w:pPr>
        <w:rPr>
          <w:rFonts w:ascii="Times New Roman" w:hAnsi="Times New Roman" w:cs="Times New Roman"/>
          <w:sz w:val="24"/>
          <w:szCs w:val="24"/>
        </w:rPr>
      </w:pPr>
    </w:p>
    <w:p w14:paraId="3A08427F" w14:textId="77777777" w:rsidR="00B508E9" w:rsidRPr="00FC1E40" w:rsidRDefault="00B508E9" w:rsidP="00AF559E">
      <w:pPr>
        <w:spacing w:before="0" w:after="0"/>
        <w:rPr>
          <w:rFonts w:ascii="Times New Roman" w:hAnsi="Times New Roman" w:cs="Times New Roman"/>
          <w:sz w:val="24"/>
          <w:szCs w:val="24"/>
        </w:rPr>
      </w:pPr>
    </w:p>
    <w:p w14:paraId="3A084280" w14:textId="4B5A5042" w:rsidR="001F2620" w:rsidRDefault="001F2620" w:rsidP="00AF559E">
      <w:pPr>
        <w:spacing w:before="0" w:after="0"/>
        <w:rPr>
          <w:rFonts w:ascii="Times New Roman" w:hAnsi="Times New Roman" w:cs="Times New Roman"/>
          <w:sz w:val="24"/>
          <w:szCs w:val="24"/>
        </w:rPr>
      </w:pPr>
      <w:r w:rsidRPr="00FC1E40">
        <w:rPr>
          <w:rFonts w:ascii="Times New Roman" w:hAnsi="Times New Roman" w:cs="Times New Roman"/>
          <w:sz w:val="24"/>
          <w:szCs w:val="24"/>
        </w:rPr>
        <w:t xml:space="preserve">V Praze dne </w:t>
      </w:r>
      <w:r w:rsidR="00A71B8E">
        <w:rPr>
          <w:rFonts w:ascii="Times New Roman" w:hAnsi="Times New Roman" w:cs="Times New Roman"/>
          <w:sz w:val="24"/>
          <w:szCs w:val="24"/>
        </w:rPr>
        <w:t>1</w:t>
      </w:r>
      <w:r w:rsidRPr="00FC1E40">
        <w:rPr>
          <w:rFonts w:ascii="Times New Roman" w:hAnsi="Times New Roman" w:cs="Times New Roman"/>
          <w:sz w:val="24"/>
          <w:szCs w:val="24"/>
        </w:rPr>
        <w:t>.</w:t>
      </w:r>
      <w:r w:rsidR="00472290">
        <w:rPr>
          <w:rFonts w:ascii="Times New Roman" w:hAnsi="Times New Roman" w:cs="Times New Roman"/>
          <w:sz w:val="24"/>
          <w:szCs w:val="24"/>
        </w:rPr>
        <w:t xml:space="preserve"> </w:t>
      </w:r>
      <w:r w:rsidR="00A71B8E">
        <w:rPr>
          <w:rFonts w:ascii="Times New Roman" w:hAnsi="Times New Roman" w:cs="Times New Roman"/>
          <w:sz w:val="24"/>
          <w:szCs w:val="24"/>
        </w:rPr>
        <w:t>9.</w:t>
      </w:r>
      <w:r w:rsidR="00472290">
        <w:rPr>
          <w:rFonts w:ascii="Times New Roman" w:hAnsi="Times New Roman" w:cs="Times New Roman"/>
          <w:sz w:val="24"/>
          <w:szCs w:val="24"/>
        </w:rPr>
        <w:t xml:space="preserve"> </w:t>
      </w:r>
      <w:r w:rsidRPr="00FC1E40">
        <w:rPr>
          <w:rFonts w:ascii="Times New Roman" w:hAnsi="Times New Roman" w:cs="Times New Roman"/>
          <w:sz w:val="24"/>
          <w:szCs w:val="24"/>
        </w:rPr>
        <w:t>2023</w:t>
      </w:r>
    </w:p>
    <w:p w14:paraId="5DEF602E" w14:textId="77777777" w:rsidR="00AF559E" w:rsidRDefault="00AF559E" w:rsidP="00AF559E">
      <w:pPr>
        <w:spacing w:before="0" w:after="0"/>
        <w:rPr>
          <w:rFonts w:ascii="Times New Roman" w:hAnsi="Times New Roman" w:cs="Times New Roman"/>
          <w:sz w:val="24"/>
          <w:szCs w:val="24"/>
        </w:rPr>
      </w:pPr>
    </w:p>
    <w:p w14:paraId="46A8B7E4" w14:textId="620DB321" w:rsidR="00304B8C" w:rsidRPr="00FC1E40" w:rsidRDefault="00304B8C" w:rsidP="00AF559E">
      <w:pPr>
        <w:spacing w:before="0" w:after="0"/>
        <w:rPr>
          <w:rFonts w:ascii="Times New Roman" w:hAnsi="Times New Roman" w:cs="Times New Roman"/>
          <w:sz w:val="24"/>
          <w:szCs w:val="24"/>
        </w:rPr>
      </w:pPr>
    </w:p>
    <w:p w14:paraId="0C6CD5B8" w14:textId="73ED3823" w:rsidR="00AF559E" w:rsidRDefault="001F2620" w:rsidP="00AF559E">
      <w:pPr>
        <w:spacing w:before="0" w:after="0"/>
        <w:rPr>
          <w:rFonts w:ascii="Times New Roman" w:hAnsi="Times New Roman" w:cs="Times New Roman"/>
          <w:sz w:val="24"/>
          <w:szCs w:val="24"/>
        </w:rPr>
      </w:pPr>
      <w:r w:rsidRPr="00FC1E40">
        <w:rPr>
          <w:rFonts w:ascii="Times New Roman" w:hAnsi="Times New Roman" w:cs="Times New Roman"/>
          <w:sz w:val="24"/>
          <w:szCs w:val="24"/>
        </w:rPr>
        <w:t>AZ WELDING s.r.o</w:t>
      </w:r>
      <w:r w:rsidR="008C1E01">
        <w:rPr>
          <w:rFonts w:ascii="Times New Roman" w:hAnsi="Times New Roman" w:cs="Times New Roman"/>
          <w:sz w:val="24"/>
          <w:szCs w:val="24"/>
        </w:rPr>
        <w:t xml:space="preserve">                                        …………………………………….</w:t>
      </w:r>
    </w:p>
    <w:p w14:paraId="3A084282" w14:textId="60E71B7A" w:rsidR="001F2620" w:rsidRPr="00FC1E40" w:rsidRDefault="008C1E01" w:rsidP="00AF559E">
      <w:pPr>
        <w:spacing w:before="0" w:after="0"/>
        <w:rPr>
          <w:rFonts w:ascii="Times New Roman" w:hAnsi="Times New Roman" w:cs="Times New Roman"/>
          <w:sz w:val="24"/>
          <w:szCs w:val="24"/>
        </w:rPr>
      </w:pPr>
      <w:r>
        <w:rPr>
          <w:rFonts w:ascii="Times New Roman" w:hAnsi="Times New Roman" w:cs="Times New Roman"/>
          <w:sz w:val="24"/>
          <w:szCs w:val="24"/>
        </w:rPr>
        <w:t xml:space="preserve">                                                                                 </w:t>
      </w:r>
      <w:r w:rsidR="00CF5309">
        <w:rPr>
          <w:rFonts w:ascii="Times New Roman" w:hAnsi="Times New Roman" w:cs="Times New Roman"/>
          <w:sz w:val="24"/>
          <w:szCs w:val="24"/>
        </w:rPr>
        <w:t xml:space="preserve">  </w:t>
      </w:r>
      <w:r w:rsidR="00563FEC" w:rsidRPr="00FC1E40">
        <w:rPr>
          <w:rFonts w:ascii="Times New Roman" w:hAnsi="Times New Roman" w:cs="Times New Roman"/>
          <w:sz w:val="24"/>
          <w:szCs w:val="24"/>
        </w:rPr>
        <w:t>Josef Jonáš – jednatel</w:t>
      </w:r>
    </w:p>
    <w:p w14:paraId="3A084285" w14:textId="77777777" w:rsidR="00B508E9" w:rsidRDefault="00B508E9" w:rsidP="003C4F28">
      <w:pPr>
        <w:rPr>
          <w:rFonts w:ascii="Times New Roman" w:hAnsi="Times New Roman" w:cs="Times New Roman"/>
          <w:sz w:val="24"/>
          <w:szCs w:val="24"/>
        </w:rPr>
      </w:pPr>
    </w:p>
    <w:p w14:paraId="2C5AE43C" w14:textId="77777777" w:rsidR="00D97C83" w:rsidRPr="00FC1E40" w:rsidRDefault="00D97C83" w:rsidP="003C4F28">
      <w:pPr>
        <w:rPr>
          <w:rFonts w:ascii="Times New Roman" w:hAnsi="Times New Roman" w:cs="Times New Roman"/>
          <w:sz w:val="24"/>
          <w:szCs w:val="24"/>
        </w:rPr>
      </w:pPr>
    </w:p>
    <w:p w14:paraId="3A084286" w14:textId="632F83BB" w:rsidR="00563FEC" w:rsidRPr="00FC1E40" w:rsidRDefault="00B508E9" w:rsidP="00D97C83">
      <w:pPr>
        <w:spacing w:before="0" w:after="0"/>
        <w:rPr>
          <w:rFonts w:ascii="Times New Roman" w:hAnsi="Times New Roman" w:cs="Times New Roman"/>
          <w:sz w:val="24"/>
          <w:szCs w:val="24"/>
        </w:rPr>
      </w:pPr>
      <w:r w:rsidRPr="00FC1E40">
        <w:rPr>
          <w:rFonts w:ascii="Times New Roman" w:hAnsi="Times New Roman" w:cs="Times New Roman"/>
          <w:sz w:val="24"/>
          <w:szCs w:val="24"/>
        </w:rPr>
        <w:t xml:space="preserve">V Berouně dne </w:t>
      </w:r>
      <w:r w:rsidR="00E030D8">
        <w:rPr>
          <w:rFonts w:ascii="Times New Roman" w:hAnsi="Times New Roman" w:cs="Times New Roman"/>
          <w:sz w:val="24"/>
          <w:szCs w:val="24"/>
        </w:rPr>
        <w:t>2.10</w:t>
      </w:r>
      <w:r w:rsidRPr="00FC1E40">
        <w:rPr>
          <w:rFonts w:ascii="Times New Roman" w:hAnsi="Times New Roman" w:cs="Times New Roman"/>
          <w:sz w:val="24"/>
          <w:szCs w:val="24"/>
        </w:rPr>
        <w:t>.</w:t>
      </w:r>
      <w:r w:rsidR="00472290">
        <w:rPr>
          <w:rFonts w:ascii="Times New Roman" w:hAnsi="Times New Roman" w:cs="Times New Roman"/>
          <w:sz w:val="24"/>
          <w:szCs w:val="24"/>
        </w:rPr>
        <w:t xml:space="preserve"> </w:t>
      </w:r>
      <w:r w:rsidRPr="00FC1E40">
        <w:rPr>
          <w:rFonts w:ascii="Times New Roman" w:hAnsi="Times New Roman" w:cs="Times New Roman"/>
          <w:sz w:val="24"/>
          <w:szCs w:val="24"/>
        </w:rPr>
        <w:t>2023                                     ……………………………………..</w:t>
      </w:r>
    </w:p>
    <w:p w14:paraId="3A084287" w14:textId="77777777" w:rsidR="00563FEC" w:rsidRPr="00FC1E40" w:rsidRDefault="00B508E9" w:rsidP="00D97C83">
      <w:pPr>
        <w:spacing w:before="0" w:after="0"/>
        <w:rPr>
          <w:rFonts w:ascii="Times New Roman" w:hAnsi="Times New Roman" w:cs="Times New Roman"/>
          <w:sz w:val="24"/>
          <w:szCs w:val="24"/>
        </w:rPr>
      </w:pPr>
      <w:r w:rsidRPr="00FC1E40">
        <w:rPr>
          <w:rFonts w:ascii="Times New Roman" w:hAnsi="Times New Roman" w:cs="Times New Roman"/>
          <w:sz w:val="24"/>
          <w:szCs w:val="24"/>
        </w:rPr>
        <w:t xml:space="preserve">SOŠ a SOU Beroun – Hlinky </w:t>
      </w:r>
      <w:r w:rsidR="00563FEC" w:rsidRPr="00FC1E40">
        <w:rPr>
          <w:rFonts w:ascii="Times New Roman" w:hAnsi="Times New Roman" w:cs="Times New Roman"/>
          <w:sz w:val="24"/>
          <w:szCs w:val="24"/>
        </w:rPr>
        <w:t xml:space="preserve">                              Mgr. Jiří Perlinger – ředitel školy                                                            </w:t>
      </w:r>
    </w:p>
    <w:p w14:paraId="3A084288" w14:textId="77777777" w:rsidR="00563FEC" w:rsidRPr="00FC1E40" w:rsidRDefault="00563FEC" w:rsidP="00563FEC">
      <w:pPr>
        <w:rPr>
          <w:rFonts w:ascii="Times New Roman" w:hAnsi="Times New Roman" w:cs="Times New Roman"/>
          <w:sz w:val="24"/>
          <w:szCs w:val="24"/>
        </w:rPr>
      </w:pPr>
    </w:p>
    <w:p w14:paraId="3A084289" w14:textId="77777777" w:rsidR="00563FEC" w:rsidRDefault="00563FEC" w:rsidP="003C4F28">
      <w:pPr>
        <w:rPr>
          <w:rFonts w:ascii="Times New Roman" w:hAnsi="Times New Roman" w:cs="Times New Roman"/>
          <w:sz w:val="26"/>
          <w:szCs w:val="26"/>
        </w:rPr>
      </w:pPr>
    </w:p>
    <w:p w14:paraId="3A08428A" w14:textId="77777777" w:rsidR="00563FEC" w:rsidRDefault="00563FEC" w:rsidP="003C4F28">
      <w:pPr>
        <w:rPr>
          <w:rFonts w:ascii="Times New Roman" w:hAnsi="Times New Roman" w:cs="Times New Roman"/>
          <w:sz w:val="26"/>
          <w:szCs w:val="26"/>
        </w:rPr>
      </w:pPr>
    </w:p>
    <w:p w14:paraId="3A08428B" w14:textId="77777777" w:rsidR="00563FEC" w:rsidRDefault="00563FEC" w:rsidP="003C4F28">
      <w:pPr>
        <w:rPr>
          <w:rFonts w:ascii="Times New Roman" w:hAnsi="Times New Roman" w:cs="Times New Roman"/>
          <w:sz w:val="26"/>
          <w:szCs w:val="26"/>
        </w:rPr>
      </w:pPr>
    </w:p>
    <w:p w14:paraId="3A08428C" w14:textId="77777777" w:rsidR="00563FEC" w:rsidRDefault="00563FEC" w:rsidP="003C4F28">
      <w:pPr>
        <w:rPr>
          <w:rFonts w:ascii="Times New Roman" w:hAnsi="Times New Roman" w:cs="Times New Roman"/>
          <w:sz w:val="26"/>
          <w:szCs w:val="26"/>
        </w:rPr>
      </w:pPr>
    </w:p>
    <w:p w14:paraId="3A08428D" w14:textId="77777777" w:rsidR="00563FEC" w:rsidRDefault="00563FEC" w:rsidP="003C4F28">
      <w:pPr>
        <w:rPr>
          <w:rFonts w:ascii="Times New Roman" w:hAnsi="Times New Roman" w:cs="Times New Roman"/>
          <w:sz w:val="26"/>
          <w:szCs w:val="26"/>
        </w:rPr>
      </w:pPr>
    </w:p>
    <w:p w14:paraId="3A08428E" w14:textId="77777777" w:rsidR="00563FEC" w:rsidRDefault="00563FEC" w:rsidP="003C4F28">
      <w:pPr>
        <w:rPr>
          <w:rFonts w:ascii="Times New Roman" w:hAnsi="Times New Roman" w:cs="Times New Roman"/>
          <w:sz w:val="26"/>
          <w:szCs w:val="26"/>
        </w:rPr>
      </w:pPr>
    </w:p>
    <w:p w14:paraId="3A08428F" w14:textId="77777777" w:rsidR="00B508E9" w:rsidRDefault="00B508E9" w:rsidP="003C4F28">
      <w:pPr>
        <w:rPr>
          <w:rFonts w:ascii="Times New Roman" w:hAnsi="Times New Roman" w:cs="Times New Roman"/>
          <w:sz w:val="26"/>
          <w:szCs w:val="26"/>
        </w:rPr>
      </w:pPr>
    </w:p>
    <w:p w14:paraId="3A084290" w14:textId="77777777" w:rsidR="00B508E9" w:rsidRDefault="00B508E9" w:rsidP="003C4F28">
      <w:pPr>
        <w:rPr>
          <w:rFonts w:ascii="Times New Roman" w:hAnsi="Times New Roman" w:cs="Times New Roman"/>
          <w:sz w:val="26"/>
          <w:szCs w:val="26"/>
        </w:rPr>
      </w:pPr>
    </w:p>
    <w:p w14:paraId="3A084291" w14:textId="77777777" w:rsidR="00B508E9" w:rsidRDefault="00B508E9" w:rsidP="003C4F28">
      <w:pPr>
        <w:rPr>
          <w:rFonts w:ascii="Times New Roman" w:hAnsi="Times New Roman" w:cs="Times New Roman"/>
          <w:sz w:val="26"/>
          <w:szCs w:val="26"/>
        </w:rPr>
      </w:pPr>
    </w:p>
    <w:p w14:paraId="3A084292" w14:textId="77777777" w:rsidR="00B508E9" w:rsidRDefault="00B508E9" w:rsidP="003C4F28">
      <w:pPr>
        <w:rPr>
          <w:rFonts w:ascii="Times New Roman" w:hAnsi="Times New Roman" w:cs="Times New Roman"/>
          <w:sz w:val="26"/>
          <w:szCs w:val="26"/>
        </w:rPr>
      </w:pPr>
    </w:p>
    <w:p w14:paraId="3A084293" w14:textId="77777777" w:rsidR="00B508E9" w:rsidRDefault="00B508E9" w:rsidP="003C4F28">
      <w:pPr>
        <w:rPr>
          <w:rFonts w:ascii="Times New Roman" w:hAnsi="Times New Roman" w:cs="Times New Roman"/>
          <w:sz w:val="26"/>
          <w:szCs w:val="26"/>
        </w:rPr>
      </w:pPr>
    </w:p>
    <w:p w14:paraId="3A084294" w14:textId="77777777" w:rsidR="00B508E9" w:rsidRPr="003C4F28" w:rsidRDefault="00B508E9" w:rsidP="003C4F28">
      <w:pPr>
        <w:rPr>
          <w:rFonts w:ascii="Times New Roman" w:hAnsi="Times New Roman" w:cs="Times New Roman"/>
          <w:sz w:val="26"/>
          <w:szCs w:val="26"/>
        </w:rPr>
      </w:pPr>
    </w:p>
    <w:sectPr w:rsidR="00B508E9" w:rsidRPr="003C4F28" w:rsidSect="0038040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DBDD9" w14:textId="77777777" w:rsidR="00DC2A33" w:rsidRDefault="00DC2A33" w:rsidP="00CC5060">
      <w:pPr>
        <w:spacing w:before="0" w:after="0" w:line="240" w:lineRule="auto"/>
      </w:pPr>
      <w:r>
        <w:separator/>
      </w:r>
    </w:p>
  </w:endnote>
  <w:endnote w:type="continuationSeparator" w:id="0">
    <w:p w14:paraId="10ABED22" w14:textId="77777777" w:rsidR="00DC2A33" w:rsidRDefault="00DC2A33" w:rsidP="00CC506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429B" w14:textId="77777777" w:rsidR="00CC5060" w:rsidRDefault="00CC50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429C" w14:textId="77777777" w:rsidR="00CC5060" w:rsidRDefault="00CC506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429E" w14:textId="77777777" w:rsidR="00CC5060" w:rsidRDefault="00CC50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6C8BF" w14:textId="77777777" w:rsidR="00DC2A33" w:rsidRDefault="00DC2A33" w:rsidP="00CC5060">
      <w:pPr>
        <w:spacing w:before="0" w:after="0" w:line="240" w:lineRule="auto"/>
      </w:pPr>
      <w:r>
        <w:separator/>
      </w:r>
    </w:p>
  </w:footnote>
  <w:footnote w:type="continuationSeparator" w:id="0">
    <w:p w14:paraId="6B1AB6A1" w14:textId="77777777" w:rsidR="00DC2A33" w:rsidRDefault="00DC2A33" w:rsidP="00CC506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4299" w14:textId="77777777" w:rsidR="00CC5060" w:rsidRDefault="00CC506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429A" w14:textId="77777777" w:rsidR="00CC5060" w:rsidRDefault="00CC506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429D" w14:textId="77777777" w:rsidR="00CC5060" w:rsidRDefault="00CC506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21EC"/>
    <w:multiLevelType w:val="hybridMultilevel"/>
    <w:tmpl w:val="3738AE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8E861B8"/>
    <w:multiLevelType w:val="hybridMultilevel"/>
    <w:tmpl w:val="060C58A6"/>
    <w:lvl w:ilvl="0" w:tplc="4B00AD16">
      <w:start w:val="1"/>
      <w:numFmt w:val="decimal"/>
      <w:lvlText w:val="%1)"/>
      <w:lvlJc w:val="left"/>
      <w:pPr>
        <w:ind w:left="720" w:hanging="360"/>
      </w:pPr>
      <w:rPr>
        <w:rFonts w:ascii="Times New Roman" w:eastAsiaTheme="minorEastAsia"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A1B1473"/>
    <w:multiLevelType w:val="hybridMultilevel"/>
    <w:tmpl w:val="B97EC46A"/>
    <w:lvl w:ilvl="0" w:tplc="CF92B748">
      <w:start w:val="2"/>
      <w:numFmt w:val="bullet"/>
      <w:lvlText w:val="-"/>
      <w:lvlJc w:val="left"/>
      <w:pPr>
        <w:ind w:left="2088" w:hanging="360"/>
      </w:pPr>
      <w:rPr>
        <w:rFonts w:ascii="Times New Roman" w:eastAsiaTheme="minorEastAsia" w:hAnsi="Times New Roman" w:cs="Times New Roman" w:hint="default"/>
      </w:rPr>
    </w:lvl>
    <w:lvl w:ilvl="1" w:tplc="04050003" w:tentative="1">
      <w:start w:val="1"/>
      <w:numFmt w:val="bullet"/>
      <w:lvlText w:val="o"/>
      <w:lvlJc w:val="left"/>
      <w:pPr>
        <w:ind w:left="2808" w:hanging="360"/>
      </w:pPr>
      <w:rPr>
        <w:rFonts w:ascii="Courier New" w:hAnsi="Courier New" w:cs="Courier New" w:hint="default"/>
      </w:rPr>
    </w:lvl>
    <w:lvl w:ilvl="2" w:tplc="04050005" w:tentative="1">
      <w:start w:val="1"/>
      <w:numFmt w:val="bullet"/>
      <w:lvlText w:val=""/>
      <w:lvlJc w:val="left"/>
      <w:pPr>
        <w:ind w:left="3528" w:hanging="360"/>
      </w:pPr>
      <w:rPr>
        <w:rFonts w:ascii="Wingdings" w:hAnsi="Wingdings" w:hint="default"/>
      </w:rPr>
    </w:lvl>
    <w:lvl w:ilvl="3" w:tplc="04050001" w:tentative="1">
      <w:start w:val="1"/>
      <w:numFmt w:val="bullet"/>
      <w:lvlText w:val=""/>
      <w:lvlJc w:val="left"/>
      <w:pPr>
        <w:ind w:left="4248" w:hanging="360"/>
      </w:pPr>
      <w:rPr>
        <w:rFonts w:ascii="Symbol" w:hAnsi="Symbol" w:hint="default"/>
      </w:rPr>
    </w:lvl>
    <w:lvl w:ilvl="4" w:tplc="04050003" w:tentative="1">
      <w:start w:val="1"/>
      <w:numFmt w:val="bullet"/>
      <w:lvlText w:val="o"/>
      <w:lvlJc w:val="left"/>
      <w:pPr>
        <w:ind w:left="4968" w:hanging="360"/>
      </w:pPr>
      <w:rPr>
        <w:rFonts w:ascii="Courier New" w:hAnsi="Courier New" w:cs="Courier New" w:hint="default"/>
      </w:rPr>
    </w:lvl>
    <w:lvl w:ilvl="5" w:tplc="04050005" w:tentative="1">
      <w:start w:val="1"/>
      <w:numFmt w:val="bullet"/>
      <w:lvlText w:val=""/>
      <w:lvlJc w:val="left"/>
      <w:pPr>
        <w:ind w:left="5688" w:hanging="360"/>
      </w:pPr>
      <w:rPr>
        <w:rFonts w:ascii="Wingdings" w:hAnsi="Wingdings" w:hint="default"/>
      </w:rPr>
    </w:lvl>
    <w:lvl w:ilvl="6" w:tplc="04050001" w:tentative="1">
      <w:start w:val="1"/>
      <w:numFmt w:val="bullet"/>
      <w:lvlText w:val=""/>
      <w:lvlJc w:val="left"/>
      <w:pPr>
        <w:ind w:left="6408" w:hanging="360"/>
      </w:pPr>
      <w:rPr>
        <w:rFonts w:ascii="Symbol" w:hAnsi="Symbol" w:hint="default"/>
      </w:rPr>
    </w:lvl>
    <w:lvl w:ilvl="7" w:tplc="04050003" w:tentative="1">
      <w:start w:val="1"/>
      <w:numFmt w:val="bullet"/>
      <w:lvlText w:val="o"/>
      <w:lvlJc w:val="left"/>
      <w:pPr>
        <w:ind w:left="7128" w:hanging="360"/>
      </w:pPr>
      <w:rPr>
        <w:rFonts w:ascii="Courier New" w:hAnsi="Courier New" w:cs="Courier New" w:hint="default"/>
      </w:rPr>
    </w:lvl>
    <w:lvl w:ilvl="8" w:tplc="04050005" w:tentative="1">
      <w:start w:val="1"/>
      <w:numFmt w:val="bullet"/>
      <w:lvlText w:val=""/>
      <w:lvlJc w:val="left"/>
      <w:pPr>
        <w:ind w:left="784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734"/>
    <w:rsid w:val="00065010"/>
    <w:rsid w:val="00073133"/>
    <w:rsid w:val="00086A02"/>
    <w:rsid w:val="00092BEB"/>
    <w:rsid w:val="000C0FE0"/>
    <w:rsid w:val="000C665F"/>
    <w:rsid w:val="000D5A27"/>
    <w:rsid w:val="000F2EAD"/>
    <w:rsid w:val="0010449A"/>
    <w:rsid w:val="001432B9"/>
    <w:rsid w:val="001531B1"/>
    <w:rsid w:val="001661D4"/>
    <w:rsid w:val="00185CDF"/>
    <w:rsid w:val="00193B44"/>
    <w:rsid w:val="00197CD1"/>
    <w:rsid w:val="001B264C"/>
    <w:rsid w:val="001E1BAF"/>
    <w:rsid w:val="001E2A9F"/>
    <w:rsid w:val="001E70E4"/>
    <w:rsid w:val="001F2620"/>
    <w:rsid w:val="0023695A"/>
    <w:rsid w:val="00240206"/>
    <w:rsid w:val="002417C4"/>
    <w:rsid w:val="002433B0"/>
    <w:rsid w:val="00247475"/>
    <w:rsid w:val="00250DFA"/>
    <w:rsid w:val="00253235"/>
    <w:rsid w:val="0028333D"/>
    <w:rsid w:val="0028391F"/>
    <w:rsid w:val="002866C2"/>
    <w:rsid w:val="0029250E"/>
    <w:rsid w:val="002932A3"/>
    <w:rsid w:val="00296058"/>
    <w:rsid w:val="00297446"/>
    <w:rsid w:val="002B18F8"/>
    <w:rsid w:val="002D4584"/>
    <w:rsid w:val="002F4599"/>
    <w:rsid w:val="00304B8C"/>
    <w:rsid w:val="003176CF"/>
    <w:rsid w:val="00323302"/>
    <w:rsid w:val="003538C1"/>
    <w:rsid w:val="00371283"/>
    <w:rsid w:val="00372C57"/>
    <w:rsid w:val="00380400"/>
    <w:rsid w:val="003964CF"/>
    <w:rsid w:val="003A08FC"/>
    <w:rsid w:val="003B2EDE"/>
    <w:rsid w:val="003C4F28"/>
    <w:rsid w:val="003D0070"/>
    <w:rsid w:val="003F1AA9"/>
    <w:rsid w:val="004178BB"/>
    <w:rsid w:val="004217D0"/>
    <w:rsid w:val="004552FB"/>
    <w:rsid w:val="00472290"/>
    <w:rsid w:val="00477734"/>
    <w:rsid w:val="004A5057"/>
    <w:rsid w:val="004B4719"/>
    <w:rsid w:val="004F0229"/>
    <w:rsid w:val="0055407A"/>
    <w:rsid w:val="00563FEC"/>
    <w:rsid w:val="005A6C7C"/>
    <w:rsid w:val="006575C9"/>
    <w:rsid w:val="0067233E"/>
    <w:rsid w:val="006A122D"/>
    <w:rsid w:val="006A6867"/>
    <w:rsid w:val="006B6844"/>
    <w:rsid w:val="006F2C27"/>
    <w:rsid w:val="007034FD"/>
    <w:rsid w:val="0071074F"/>
    <w:rsid w:val="007273B3"/>
    <w:rsid w:val="00742082"/>
    <w:rsid w:val="00747309"/>
    <w:rsid w:val="00763441"/>
    <w:rsid w:val="0077488B"/>
    <w:rsid w:val="007A12E8"/>
    <w:rsid w:val="007B061D"/>
    <w:rsid w:val="007D30AC"/>
    <w:rsid w:val="007F03A4"/>
    <w:rsid w:val="008157A8"/>
    <w:rsid w:val="008445EE"/>
    <w:rsid w:val="00852624"/>
    <w:rsid w:val="00882DD1"/>
    <w:rsid w:val="008957AF"/>
    <w:rsid w:val="008A2CB8"/>
    <w:rsid w:val="008C1E01"/>
    <w:rsid w:val="008D3CC1"/>
    <w:rsid w:val="008E0938"/>
    <w:rsid w:val="00902F2B"/>
    <w:rsid w:val="0090647A"/>
    <w:rsid w:val="00934F24"/>
    <w:rsid w:val="0094388D"/>
    <w:rsid w:val="00944D25"/>
    <w:rsid w:val="00945E52"/>
    <w:rsid w:val="0095027B"/>
    <w:rsid w:val="009551FB"/>
    <w:rsid w:val="009831DC"/>
    <w:rsid w:val="009B19D8"/>
    <w:rsid w:val="009C0047"/>
    <w:rsid w:val="009D02FC"/>
    <w:rsid w:val="009F7EBF"/>
    <w:rsid w:val="00A62EC5"/>
    <w:rsid w:val="00A71B8E"/>
    <w:rsid w:val="00A83297"/>
    <w:rsid w:val="00AD1ABF"/>
    <w:rsid w:val="00AD26BD"/>
    <w:rsid w:val="00AF0213"/>
    <w:rsid w:val="00AF559E"/>
    <w:rsid w:val="00AF658C"/>
    <w:rsid w:val="00B003C2"/>
    <w:rsid w:val="00B304B0"/>
    <w:rsid w:val="00B43516"/>
    <w:rsid w:val="00B508E9"/>
    <w:rsid w:val="00B8049F"/>
    <w:rsid w:val="00B8579D"/>
    <w:rsid w:val="00BC16D5"/>
    <w:rsid w:val="00BE3BC8"/>
    <w:rsid w:val="00BF71DD"/>
    <w:rsid w:val="00C06F1B"/>
    <w:rsid w:val="00C30753"/>
    <w:rsid w:val="00C30903"/>
    <w:rsid w:val="00C53B03"/>
    <w:rsid w:val="00C55348"/>
    <w:rsid w:val="00C575B3"/>
    <w:rsid w:val="00C617A7"/>
    <w:rsid w:val="00CC5060"/>
    <w:rsid w:val="00CC7D58"/>
    <w:rsid w:val="00CE760D"/>
    <w:rsid w:val="00CF51AC"/>
    <w:rsid w:val="00CF5309"/>
    <w:rsid w:val="00D10BBB"/>
    <w:rsid w:val="00D162B1"/>
    <w:rsid w:val="00D35700"/>
    <w:rsid w:val="00D357AF"/>
    <w:rsid w:val="00D61751"/>
    <w:rsid w:val="00D65ED2"/>
    <w:rsid w:val="00D707D7"/>
    <w:rsid w:val="00D826E0"/>
    <w:rsid w:val="00D82F3D"/>
    <w:rsid w:val="00D8767C"/>
    <w:rsid w:val="00D97C83"/>
    <w:rsid w:val="00DB0C36"/>
    <w:rsid w:val="00DB5C55"/>
    <w:rsid w:val="00DC2A33"/>
    <w:rsid w:val="00DE43EC"/>
    <w:rsid w:val="00DE43EF"/>
    <w:rsid w:val="00DF724D"/>
    <w:rsid w:val="00E030D8"/>
    <w:rsid w:val="00E115DA"/>
    <w:rsid w:val="00E17B62"/>
    <w:rsid w:val="00E21E67"/>
    <w:rsid w:val="00E5111E"/>
    <w:rsid w:val="00E77412"/>
    <w:rsid w:val="00E81E64"/>
    <w:rsid w:val="00E912F5"/>
    <w:rsid w:val="00EB60BB"/>
    <w:rsid w:val="00EB7C68"/>
    <w:rsid w:val="00EC4129"/>
    <w:rsid w:val="00EF5C8A"/>
    <w:rsid w:val="00F04BDA"/>
    <w:rsid w:val="00F050C3"/>
    <w:rsid w:val="00F15BFF"/>
    <w:rsid w:val="00F169F3"/>
    <w:rsid w:val="00F170DB"/>
    <w:rsid w:val="00F269D7"/>
    <w:rsid w:val="00F924B0"/>
    <w:rsid w:val="00FC1E40"/>
    <w:rsid w:val="00FC3F15"/>
    <w:rsid w:val="00FD05D5"/>
    <w:rsid w:val="00FF2AE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841ED"/>
  <w15:docId w15:val="{66655C1B-1AEF-4AF6-AF78-AB0273AA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944D25"/>
    <w:pPr>
      <w:spacing w:before="120" w:after="240"/>
      <w:jc w:val="both"/>
    </w:pPr>
    <w:rPr>
      <w:rFonts w:eastAsiaTheme="minorEastAs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23302"/>
    <w:pPr>
      <w:ind w:left="720"/>
      <w:contextualSpacing/>
    </w:pPr>
  </w:style>
  <w:style w:type="paragraph" w:styleId="Zhlav">
    <w:name w:val="header"/>
    <w:basedOn w:val="Normln"/>
    <w:link w:val="ZhlavChar"/>
    <w:uiPriority w:val="99"/>
    <w:unhideWhenUsed/>
    <w:rsid w:val="00CC5060"/>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CC5060"/>
    <w:rPr>
      <w:rFonts w:eastAsiaTheme="minorEastAsia"/>
      <w:lang w:val="en-US"/>
    </w:rPr>
  </w:style>
  <w:style w:type="paragraph" w:styleId="Zpat">
    <w:name w:val="footer"/>
    <w:basedOn w:val="Normln"/>
    <w:link w:val="ZpatChar"/>
    <w:uiPriority w:val="99"/>
    <w:unhideWhenUsed/>
    <w:rsid w:val="00CC5060"/>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CC5060"/>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9712">
      <w:bodyDiv w:val="1"/>
      <w:marLeft w:val="0"/>
      <w:marRight w:val="0"/>
      <w:marTop w:val="0"/>
      <w:marBottom w:val="0"/>
      <w:divBdr>
        <w:top w:val="none" w:sz="0" w:space="0" w:color="auto"/>
        <w:left w:val="none" w:sz="0" w:space="0" w:color="auto"/>
        <w:bottom w:val="none" w:sz="0" w:space="0" w:color="auto"/>
        <w:right w:val="none" w:sz="0" w:space="0" w:color="auto"/>
      </w:divBdr>
    </w:div>
    <w:div w:id="505293933">
      <w:bodyDiv w:val="1"/>
      <w:marLeft w:val="0"/>
      <w:marRight w:val="0"/>
      <w:marTop w:val="0"/>
      <w:marBottom w:val="0"/>
      <w:divBdr>
        <w:top w:val="none" w:sz="0" w:space="0" w:color="auto"/>
        <w:left w:val="none" w:sz="0" w:space="0" w:color="auto"/>
        <w:bottom w:val="none" w:sz="0" w:space="0" w:color="auto"/>
        <w:right w:val="none" w:sz="0" w:space="0" w:color="auto"/>
      </w:divBdr>
    </w:div>
    <w:div w:id="514615302">
      <w:bodyDiv w:val="1"/>
      <w:marLeft w:val="0"/>
      <w:marRight w:val="0"/>
      <w:marTop w:val="0"/>
      <w:marBottom w:val="0"/>
      <w:divBdr>
        <w:top w:val="none" w:sz="0" w:space="0" w:color="auto"/>
        <w:left w:val="none" w:sz="0" w:space="0" w:color="auto"/>
        <w:bottom w:val="none" w:sz="0" w:space="0" w:color="auto"/>
        <w:right w:val="none" w:sz="0" w:space="0" w:color="auto"/>
      </w:divBdr>
    </w:div>
    <w:div w:id="730738127">
      <w:bodyDiv w:val="1"/>
      <w:marLeft w:val="0"/>
      <w:marRight w:val="0"/>
      <w:marTop w:val="0"/>
      <w:marBottom w:val="0"/>
      <w:divBdr>
        <w:top w:val="none" w:sz="0" w:space="0" w:color="auto"/>
        <w:left w:val="none" w:sz="0" w:space="0" w:color="auto"/>
        <w:bottom w:val="none" w:sz="0" w:space="0" w:color="auto"/>
        <w:right w:val="none" w:sz="0" w:space="0" w:color="auto"/>
      </w:divBdr>
    </w:div>
    <w:div w:id="1421947226">
      <w:bodyDiv w:val="1"/>
      <w:marLeft w:val="0"/>
      <w:marRight w:val="0"/>
      <w:marTop w:val="0"/>
      <w:marBottom w:val="0"/>
      <w:divBdr>
        <w:top w:val="none" w:sz="0" w:space="0" w:color="auto"/>
        <w:left w:val="none" w:sz="0" w:space="0" w:color="auto"/>
        <w:bottom w:val="none" w:sz="0" w:space="0" w:color="auto"/>
        <w:right w:val="none" w:sz="0" w:space="0" w:color="auto"/>
      </w:divBdr>
    </w:div>
    <w:div w:id="1844203634">
      <w:bodyDiv w:val="1"/>
      <w:marLeft w:val="0"/>
      <w:marRight w:val="0"/>
      <w:marTop w:val="0"/>
      <w:marBottom w:val="0"/>
      <w:divBdr>
        <w:top w:val="none" w:sz="0" w:space="0" w:color="auto"/>
        <w:left w:val="none" w:sz="0" w:space="0" w:color="auto"/>
        <w:bottom w:val="none" w:sz="0" w:space="0" w:color="auto"/>
        <w:right w:val="none" w:sz="0" w:space="0" w:color="auto"/>
      </w:divBdr>
    </w:div>
    <w:div w:id="201445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1164</Words>
  <Characters>6869</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Martina Trojanová</cp:lastModifiedBy>
  <cp:revision>3</cp:revision>
  <cp:lastPrinted>2023-10-08T16:31:00Z</cp:lastPrinted>
  <dcterms:created xsi:type="dcterms:W3CDTF">2023-10-31T11:00:00Z</dcterms:created>
  <dcterms:modified xsi:type="dcterms:W3CDTF">2023-10-31T11:27:00Z</dcterms:modified>
</cp:coreProperties>
</file>