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w w:val="97"/>
          <w:sz w:val="20"/>
          <w:szCs w:val="20"/>
        </w:rPr>
        <w:t>storaenso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35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4"/>
          <w:sz w:val="18"/>
          <w:szCs w:val="18"/>
        </w:rPr>
        <w:t>Prodávající: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-1649159</wp:posOffset>
            </wp:positionV>
            <wp:extent cx="7562088" cy="1069848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59" w:after="0" w:line="182" w:lineRule="exact"/>
        <w:ind w:left="347" w:right="-40" w:firstLine="5"/>
      </w:pPr>
      <w:r/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M</w:t>
      </w:r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STSKÉ</w:t>
      </w:r>
      <w:r>
        <w:rPr lang="cs-CZ" sz="14" baseline="0" dirty="0">
          <w:jc w:val="left"/>
          <w:rFonts w:ascii="Arial" w:hAnsi="Arial" w:cs="Arial"/>
          <w:color w:val="000000"/>
          <w:spacing w:val="-5"/>
          <w:w w:val="96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8"/>
          <w:sz w:val="14"/>
          <w:szCs w:val="14"/>
        </w:rPr>
        <w:t>LESY </w:t>
      </w:r>
      <w:r>
        <w:rPr lang="cs-CZ" sz="14" baseline="0" dirty="0">
          <w:jc w:val="left"/>
          <w:rFonts w:ascii="Arial" w:hAnsi="Arial" w:cs="Arial"/>
          <w:color w:val="000000"/>
          <w:w w:val="95"/>
          <w:sz w:val="14"/>
          <w:szCs w:val="14"/>
        </w:rPr>
        <w:t>ZNOJMO,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/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P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ÍSP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VKOVÁ </w:t>
      </w:r>
      <w:r>
        <w:rPr lang="cs-CZ" sz="14" baseline="0" dirty="0">
          <w:jc w:val="left"/>
          <w:rFonts w:ascii="Arial" w:hAnsi="Arial" w:cs="Arial"/>
          <w:color w:val="000000"/>
          <w:spacing w:val="-3"/>
          <w:w w:val="98"/>
          <w:sz w:val="14"/>
          <w:szCs w:val="14"/>
        </w:rPr>
        <w:t>ORGANIZACE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VÍDE</w:t>
      </w:r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Ň</w:t>
      </w:r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SKÁ</w:t>
      </w:r>
      <w:r>
        <w:rPr lang="cs-CZ" sz="14" baseline="0" dirty="0">
          <w:jc w:val="left"/>
          <w:rFonts w:ascii="Arial" w:hAnsi="Arial" w:cs="Arial"/>
          <w:color w:val="000000"/>
          <w:spacing w:val="7"/>
          <w:w w:val="96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T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ÍDA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707/25/8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CZ-66902</w:t>
      </w:r>
      <w:r>
        <w:rPr lang="cs-CZ" sz="14" baseline="0" dirty="0">
          <w:jc w:val="left"/>
          <w:rFonts w:ascii="Arial" w:hAnsi="Arial" w:cs="Arial"/>
          <w:color w:val="000000"/>
          <w:spacing w:val="-11"/>
          <w:w w:val="91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ZNOJMO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352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DI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: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CZ00839027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56" w:lineRule="exact"/>
        <w:ind w:left="34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O:</w:t>
      </w:r>
      <w:r>
        <w:rPr lang="cs-CZ" sz="14" baseline="0" dirty="0">
          <w:jc w:val="left"/>
          <w:rFonts w:ascii="Arial" w:hAnsi="Arial" w:cs="Arial"/>
          <w:color w:val="000000"/>
          <w:spacing w:val="-1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00839027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07"/>
          <w:tab w:val="left" w:pos="6791"/>
        </w:tabs>
        <w:spacing w:before="0" w:after="0" w:line="156" w:lineRule="exact"/>
        <w:ind w:left="252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CZ/01</w:t>
      </w:r>
      <w:r>
        <w:rPr lang="cs-CZ" sz="14" baseline="0" dirty="0">
          <w:jc w:val="left"/>
          <w:rFonts w:ascii="Arial" w:hAnsi="Arial" w:cs="Arial"/>
          <w:color w:val="000000"/>
          <w:spacing w:val="17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/01/2023/4/1 	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04275/KIS-KIG/R/3/LK-LK/LAMBEWE/041 	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3</w:t>
      </w:r>
      <w:r>
        <w:rPr lang="cs-CZ" sz="14" baseline="0" dirty="0">
          <w:jc w:val="left"/>
          <w:rFonts w:ascii="Arial" w:hAnsi="Arial" w:cs="Arial"/>
          <w:color w:val="000000"/>
          <w:spacing w:val="7"/>
          <w:w w:val="9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1</w:t>
      </w:r>
      <w:r>
        <w:rPr lang="cs-CZ" sz="14" baseline="0" dirty="0">
          <w:jc w:val="left"/>
          <w:rFonts w:ascii="Arial" w:hAnsi="Arial" w:cs="Arial"/>
          <w:color w:val="000000"/>
          <w:spacing w:val="-20"/>
          <w:w w:val="89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/4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9" w:after="0" w:line="335" w:lineRule="exact"/>
        <w:ind w:left="504" w:right="4699" w:firstLine="0"/>
        <w:jc w:val="right"/>
      </w:pPr>
      <w:r/>
      <w:r>
        <w:rPr lang="cs-CZ" sz="30" baseline="0" dirty="0">
          <w:jc w:val="left"/>
          <w:rFonts w:ascii="Arial" w:hAnsi="Arial" w:cs="Arial"/>
          <w:color w:val="000000"/>
          <w:sz w:val="30"/>
          <w:szCs w:val="30"/>
        </w:rPr>
        <w:t>Kupní</w:t>
      </w:r>
      <w:r>
        <w:rPr lang="cs-CZ" sz="30" baseline="0" dirty="0">
          <w:jc w:val="left"/>
          <w:rFonts w:ascii="Arial" w:hAnsi="Arial" w:cs="Arial"/>
          <w:color w:val="000000"/>
          <w:spacing w:val="-11"/>
          <w:w w:val="99"/>
          <w:sz w:val="30"/>
          <w:szCs w:val="30"/>
        </w:rPr>
        <w:t> </w:t>
      </w:r>
      <w:r>
        <w:rPr lang="cs-CZ" sz="30" baseline="0" dirty="0">
          <w:jc w:val="left"/>
          <w:rFonts w:ascii="Arial" w:hAnsi="Arial" w:cs="Arial"/>
          <w:color w:val="000000"/>
          <w:spacing w:val="-3"/>
          <w:w w:val="97"/>
          <w:sz w:val="30"/>
          <w:szCs w:val="30"/>
        </w:rPr>
        <w:t>smlouva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2"/>
        </w:tabs>
        <w:spacing w:before="200" w:after="0" w:line="156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íslo</w:t>
      </w:r>
      <w:r>
        <w:rPr lang="cs-CZ" sz="14" baseline="0" dirty="0">
          <w:jc w:val="left"/>
          <w:rFonts w:ascii="Arial" w:hAnsi="Arial" w:cs="Arial"/>
          <w:color w:val="000000"/>
          <w:spacing w:val="21"/>
          <w:w w:val="91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smlouvy: 	</w:t>
      </w:r>
      <w:r>
        <w:rPr lang="cs-CZ" sz="14" baseline="0" dirty="0">
          <w:jc w:val="left"/>
          <w:rFonts w:ascii="Arial" w:hAnsi="Arial" w:cs="Arial"/>
          <w:color w:val="000000"/>
          <w:spacing w:val="-1"/>
          <w:w w:val="89"/>
          <w:sz w:val="14"/>
          <w:szCs w:val="14"/>
        </w:rPr>
        <w:t>CZ/01/01/2023/4/104275/KIS-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2"/>
        </w:tabs>
        <w:spacing w:before="20" w:after="0" w:line="156" w:lineRule="exact"/>
        <w:ind w:left="401" w:right="4558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KIG/R/3/LK-LK/LAMBEWE/041 	</w:t>
      </w:r>
      <w:r>
        <w:rPr lang="cs-CZ" sz="14" baseline="0" dirty="0">
          <w:jc w:val="left"/>
          <w:rFonts w:ascii="Arial" w:hAnsi="Arial" w:cs="Arial"/>
          <w:color w:val="000000"/>
          <w:spacing w:val="-22"/>
          <w:w w:val="89"/>
          <w:sz w:val="14"/>
          <w:szCs w:val="14"/>
        </w:rPr>
        <w:t>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6" w:lineRule="exact"/>
        <w:ind w:left="53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ZNOJMO,</w:t>
      </w:r>
      <w:r>
        <w:rPr lang="cs-CZ" sz="14" baseline="0" dirty="0">
          <w:jc w:val="left"/>
          <w:rFonts w:ascii="Arial" w:hAnsi="Arial" w:cs="Arial"/>
          <w:color w:val="000000"/>
          <w:spacing w:val="22"/>
          <w:w w:val="9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3"/>
          <w:w w:val="90"/>
          <w:sz w:val="14"/>
          <w:szCs w:val="14"/>
        </w:rPr>
        <w:t>24.10.2023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6" w:after="0" w:line="201" w:lineRule="exact"/>
        <w:ind w:left="165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Kupující: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3797769</wp:posOffset>
            </wp:positionH>
            <wp:positionV relativeFrom="paragraph">
              <wp:posOffset>579945</wp:posOffset>
            </wp:positionV>
            <wp:extent cx="2024367" cy="13387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24367" cy="133870"/>
                    </a:xfrm>
                    <a:custGeom>
                      <a:rect l="l" t="t" r="r" b="b"/>
                      <a:pathLst>
                        <a:path w="2062468" h="171970">
                          <a:moveTo>
                            <a:pt x="0" y="171970"/>
                          </a:moveTo>
                          <a:lnTo>
                            <a:pt x="2062468" y="171970"/>
                          </a:lnTo>
                          <a:lnTo>
                            <a:pt x="2062468" y="0"/>
                          </a:lnTo>
                          <a:lnTo>
                            <a:pt x="0" y="0"/>
                          </a:lnTo>
                          <a:lnTo>
                            <a:pt x="0" y="1719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82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521"/>
        </w:tabs>
        <w:spacing w:before="200" w:after="0" w:line="156" w:lineRule="exact"/>
        <w:ind w:left="166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3"/>
          <w:sz w:val="14"/>
          <w:szCs w:val="14"/>
        </w:rPr>
        <w:t>Stora</w:t>
      </w:r>
      <w:r>
        <w:rPr lang="cs-CZ" sz="14" baseline="0" dirty="0">
          <w:jc w:val="left"/>
          <w:rFonts w:ascii="Arial" w:hAnsi="Arial" w:cs="Arial"/>
          <w:color w:val="000000"/>
          <w:spacing w:val="2"/>
          <w:w w:val="93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Enso</w:t>
      </w:r>
      <w:r>
        <w:rPr lang="cs-CZ" sz="14" baseline="0" dirty="0">
          <w:jc w:val="left"/>
          <w:rFonts w:ascii="Arial" w:hAnsi="Arial" w:cs="Arial"/>
          <w:color w:val="000000"/>
          <w:spacing w:val="12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Wood</w:t>
      </w:r>
      <w:r>
        <w:rPr lang="cs-CZ" sz="14" baseline="0" dirty="0">
          <w:jc w:val="left"/>
          <w:rFonts w:ascii="Arial" w:hAnsi="Arial" w:cs="Arial"/>
          <w:color w:val="000000"/>
          <w:spacing w:val="-12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Products 	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GmbH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56" w:lineRule="exact"/>
        <w:ind w:left="1657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AT-3531</w:t>
      </w:r>
      <w:r>
        <w:rPr lang="cs-CZ" sz="14" baseline="0" dirty="0">
          <w:jc w:val="left"/>
          <w:rFonts w:ascii="Arial" w:hAnsi="Arial" w:cs="Arial"/>
          <w:color w:val="000000"/>
          <w:spacing w:val="-12"/>
          <w:w w:val="9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Brand</w:t>
      </w:r>
      <w:r>
        <w:rPr lang="cs-CZ" sz="14" baseline="0" dirty="0">
          <w:jc w:val="left"/>
          <w:rFonts w:ascii="Arial" w:hAnsi="Arial" w:cs="Arial"/>
          <w:color w:val="000000"/>
          <w:spacing w:val="-11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44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56" w:lineRule="exact"/>
        <w:ind w:left="165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Tel..:+43</w:t>
      </w:r>
      <w:r>
        <w:rPr lang="cs-CZ" sz="14" baseline="0" dirty="0">
          <w:jc w:val="left"/>
          <w:rFonts w:ascii="Arial" w:hAnsi="Arial" w:cs="Arial"/>
          <w:color w:val="000000"/>
          <w:spacing w:val="34"/>
          <w:w w:val="9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50245-0,</w:t>
      </w:r>
      <w:r>
        <w:rPr lang="cs-CZ" sz="14" baseline="0" dirty="0">
          <w:jc w:val="left"/>
          <w:rFonts w:ascii="Arial" w:hAnsi="Arial" w:cs="Arial"/>
          <w:color w:val="000000"/>
          <w:spacing w:val="31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Fax:+43</w:t>
      </w:r>
      <w:r>
        <w:rPr lang="cs-CZ" sz="14" baseline="0" dirty="0">
          <w:jc w:val="left"/>
          <w:rFonts w:ascii="Arial" w:hAnsi="Arial" w:cs="Arial"/>
          <w:color w:val="000000"/>
          <w:spacing w:val="37"/>
          <w:w w:val="9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50245-2290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373" w:bottom="400" w:left="500" w:header="708" w:footer="708" w:gutter="0"/>
          <w:cols w:num="2" w:space="0" w:equalWidth="0">
            <w:col w:w="2364" w:space="1468"/>
            <w:col w:w="7222" w:space="0"/>
          </w:cols>
          <w:docGrid w:linePitch="360"/>
        </w:sectPr>
        <w:tabs>
          <w:tab w:val="left" w:pos="2283"/>
          <w:tab w:val="left" w:pos="2649"/>
          <w:tab w:val="left" w:pos="3203"/>
          <w:tab w:val="left" w:pos="3795"/>
          <w:tab w:val="left" w:pos="4497"/>
        </w:tabs>
        <w:spacing w:before="0" w:after="0" w:line="182" w:lineRule="exact"/>
        <w:ind w:left="1654" w:right="1925" w:firstLine="0"/>
      </w:pPr>
      <w:r/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Zapsaná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obchodním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rejst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íku 	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vedeném: 	</w:t>
      </w:r>
      <w:r>
        <w:rPr lang="cs-CZ" sz="14" baseline="0" dirty="0">
          <w:jc w:val="left"/>
          <w:rFonts w:ascii="Arial" w:hAnsi="Arial" w:cs="Arial"/>
          <w:color w:val="000000"/>
          <w:spacing w:val="-3"/>
          <w:w w:val="90"/>
          <w:sz w:val="14"/>
          <w:szCs w:val="14"/>
        </w:rPr>
        <w:t>FN175295m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I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O: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0979252, 	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DI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: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ATU45537209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52" w:tblpY="-270"/>
        <w:tblOverlap w:val="never"/>
        "
        <w:tblW w:w="10273" w:type="dxa"/>
        <w:tblLook w:val="04A0" w:firstRow="1" w:lastRow="0" w:firstColumn="1" w:lastColumn="0" w:noHBand="0" w:noVBand="1"/>
      </w:tblPr>
      <w:tblGrid>
        <w:gridCol w:w="3398"/>
        <w:gridCol w:w="3393"/>
        <w:gridCol w:w="3501"/>
      </w:tblGrid>
      <w:tr>
        <w:trPr>
          <w:trHeight w:hRule="exact" w:val="438"/>
        </w:trPr>
        <w:tc>
          <w:tcPr>
            <w:tcW w:w="3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68" w:right="0" w:firstLine="0"/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34391</wp:posOffset>
                  </wp:positionH>
                  <wp:positionV relativeFrom="line">
                    <wp:posOffset>32499</wp:posOffset>
                  </wp:positionV>
                  <wp:extent cx="1394192" cy="228701"/>
                  <wp:effectExtent l="0" t="0" r="0" b="0"/>
                  <wp:wrapNone/>
                  <wp:docPr id="104" name="Freeform 104">
                    <a:hlinkClick r:id="rId103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4192" cy="228701"/>
                          </a:xfrm>
                          <a:custGeom>
                            <a:rect l="l" t="t" r="r" b="b"/>
                            <a:pathLst>
                              <a:path w="1432293" h="266802">
                                <a:moveTo>
                                  <a:pt x="0" y="266802"/>
                                </a:moveTo>
                                <a:lnTo>
                                  <a:pt x="1432293" y="266802"/>
                                </a:lnTo>
                                <a:lnTo>
                                  <a:pt x="1432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6329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Tel.: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2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0608638637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6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Email: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1"/>
                <w:w w:val="89"/>
                <w:sz w:val="14"/>
                <w:szCs w:val="14"/>
              </w:rPr>
              <w:t>  </w:t>
            </w:r>
            <w:hyperlink r:id="rId103" w:history="1">
              <w:r>
                <w:rPr lang="cs-CZ" sz="14" baseline="0" dirty="0">
                  <w:jc w:val="left"/>
                  <w:rFonts w:ascii="Arial" w:hAnsi="Arial" w:cs="Arial"/>
                  <w:color w:val="000000"/>
                  <w:spacing w:val="-1"/>
                  <w:w w:val="90"/>
                  <w:sz w:val="14"/>
                  <w:szCs w:val="14"/>
                </w:rPr>
                <w:t>trojan@znojmolesy.cz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33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0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2" w:after="0" w:line="240" w:lineRule="auto"/>
              <w:ind w:left="56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Nákup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í: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06"/>
              </w:tabs>
              <w:spacing w:before="16" w:after="0" w:line="240" w:lineRule="auto"/>
              <w:ind w:left="56" w:right="0" w:firstLine="0"/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37884</wp:posOffset>
                  </wp:positionH>
                  <wp:positionV relativeFrom="line">
                    <wp:posOffset>-19138</wp:posOffset>
                  </wp:positionV>
                  <wp:extent cx="1806867" cy="390461"/>
                  <wp:effectExtent l="0" t="0" r="0" b="0"/>
                  <wp:wrapNone/>
                  <wp:docPr id="105" name="Freeform 105">
                    <a:hlinkClick r:id="rId100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6867" cy="390461"/>
                          </a:xfrm>
                          <a:custGeom>
                            <a:rect l="l" t="t" r="r" b="b"/>
                            <a:pathLst>
                              <a:path w="1844967" h="428562">
                                <a:moveTo>
                                  <a:pt x="0" y="428562"/>
                                </a:moveTo>
                                <a:lnTo>
                                  <a:pt x="1844967" y="428562"/>
                                </a:lnTo>
                                <a:lnTo>
                                  <a:pt x="184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356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Lamberg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4"/>
                <w:sz w:val="14"/>
                <w:szCs w:val="14"/>
              </w:rPr>
              <w:t>Werner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7" w:lineRule="exact"/>
              <w:ind w:left="54" w:right="1461" w:hanging="6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+420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3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602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9"/>
                <w:w w:val="7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490821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hyperlink r:id="rId100" w:history="1">
              <w:r>
                <w:rPr lang="cs-CZ" sz="14" baseline="0" dirty="0">
                  <w:jc w:val="left"/>
                  <w:rFonts w:ascii="Arial" w:hAnsi="Arial" w:cs="Arial"/>
                  <w:color w:val="000000"/>
                  <w:spacing w:val="-1"/>
                  <w:w w:val="91"/>
                  <w:sz w:val="14"/>
                  <w:szCs w:val="14"/>
                </w:rPr>
                <w:t>werner.lamberg@storaenso.com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630"/>
        </w:trPr>
        <w:tc>
          <w:tcPr>
            <w:tcW w:w="3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67"/>
                <w:tab w:val="left" w:pos="1135"/>
                <w:tab w:val="left" w:pos="1271"/>
              </w:tabs>
              <w:spacing w:before="36" w:after="0" w:line="180" w:lineRule="exact"/>
              <w:ind w:left="65" w:right="1588" w:firstLine="4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íslo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1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dodavatele: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"/>
                <w:w w:val="89"/>
                <w:sz w:val="14"/>
                <w:szCs w:val="14"/>
              </w:rPr>
              <w:t>104275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Dan: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2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EU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Import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7"/>
                <w:sz w:val="14"/>
                <w:szCs w:val="14"/>
              </w:rPr>
              <w:t>0%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(20)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Certifikát: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33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47"/>
              </w:tabs>
              <w:spacing w:before="66" w:after="0" w:line="240" w:lineRule="auto"/>
              <w:ind w:left="61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Banka: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20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Komer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ní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Banka,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7"/>
                <w:sz w:val="14"/>
                <w:szCs w:val="14"/>
              </w:rPr>
              <w:t>A.S.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52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Kód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5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banky: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1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KOMBCZPP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67"/>
              </w:tabs>
              <w:spacing w:before="26" w:after="0" w:line="240" w:lineRule="auto"/>
              <w:ind w:left="5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IBAN: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2"/>
                <w:w w:val="92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4"/>
                <w:sz w:val="14"/>
                <w:szCs w:val="14"/>
              </w:rPr>
              <w:t>CZ1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8"/>
                <w:w w:val="94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001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00000000001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"/>
                <w:w w:val="89"/>
                <w:sz w:val="14"/>
                <w:szCs w:val="14"/>
              </w:rPr>
              <w:t>3930741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350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66" w:after="0" w:line="201" w:lineRule="exact"/>
        <w:ind w:left="33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I.</w:t>
      </w:r>
      <w:r>
        <w:rPr lang="cs-CZ" sz="18" baseline="0" dirty="0">
          <w:jc w:val="left"/>
          <w:rFonts w:ascii="Arial" w:hAnsi="Arial" w:cs="Arial"/>
          <w:color w:val="000000"/>
          <w:spacing w:val="24"/>
          <w:w w:val="9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9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w w:val="99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w w:val="99"/>
          <w:sz w:val="18"/>
          <w:szCs w:val="18"/>
        </w:rPr>
        <w:t>EDM</w:t>
      </w:r>
      <w:r>
        <w:rPr lang="cs-CZ" sz="18" baseline="0" dirty="0">
          <w:jc w:val="left"/>
          <w:rFonts w:ascii="Arial" w:hAnsi="Arial" w:cs="Arial"/>
          <w:color w:val="000000"/>
          <w:w w:val="99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99"/>
          <w:sz w:val="18"/>
          <w:szCs w:val="18"/>
        </w:rPr>
        <w:t>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0"/>
          <w:tab w:val="left" w:pos="1131"/>
          <w:tab w:val="left" w:pos="1428"/>
          <w:tab w:val="left" w:pos="1721"/>
          <w:tab w:val="left" w:pos="2371"/>
          <w:tab w:val="left" w:pos="2508"/>
          <w:tab w:val="left" w:pos="3089"/>
          <w:tab w:val="left" w:pos="3291"/>
          <w:tab w:val="left" w:pos="3859"/>
          <w:tab w:val="left" w:pos="4146"/>
          <w:tab w:val="left" w:pos="4643"/>
          <w:tab w:val="left" w:pos="5249"/>
          <w:tab w:val="left" w:pos="5975"/>
          <w:tab w:val="left" w:pos="6725"/>
          <w:tab w:val="left" w:pos="7505"/>
          <w:tab w:val="left" w:pos="8445"/>
          <w:tab w:val="left" w:pos="8498"/>
          <w:tab w:val="left" w:pos="9526"/>
        </w:tabs>
        <w:spacing w:before="179" w:after="0" w:line="182" w:lineRule="exact"/>
        <w:ind w:left="340" w:right="477" w:hanging="2"/>
      </w:pPr>
      <w:r/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Prodávající 	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prodává 	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kupujícímu 	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jehli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natou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kulatinu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v</w:t>
      </w:r>
      <w:r>
        <w:rPr lang="cs-CZ" sz="14" baseline="0" dirty="0">
          <w:jc w:val="left"/>
          <w:rFonts w:ascii="Arial" w:hAnsi="Arial" w:cs="Arial"/>
          <w:color w:val="000000"/>
          <w:spacing w:val="20"/>
          <w:w w:val="89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množství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jakosti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esn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pacing w:val="-9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specifikované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lánku</w:t>
      </w:r>
      <w:r>
        <w:rPr lang="cs-CZ" sz="14" baseline="0" dirty="0">
          <w:jc w:val="left"/>
          <w:rFonts w:ascii="Arial" w:hAnsi="Arial" w:cs="Arial"/>
          <w:color w:val="000000"/>
          <w:spacing w:val="-14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II.</w:t>
      </w:r>
      <w:r>
        <w:rPr lang="cs-CZ" sz="14" baseline="0" dirty="0">
          <w:jc w:val="left"/>
          <w:rFonts w:ascii="Arial" w:hAnsi="Arial" w:cs="Arial"/>
          <w:color w:val="000000"/>
          <w:spacing w:val="17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této</w:t>
      </w:r>
      <w:r>
        <w:rPr lang="cs-CZ" sz="14" baseline="0" dirty="0">
          <w:jc w:val="left"/>
          <w:rFonts w:ascii="Arial" w:hAnsi="Arial" w:cs="Arial"/>
          <w:color w:val="000000"/>
          <w:spacing w:val="22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smlouvy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Obchodních 	</w:t>
      </w:r>
      <w:r>
        <w:rPr lang="cs-CZ" sz="14" baseline="0" dirty="0">
          <w:jc w:val="left"/>
          <w:rFonts w:ascii="Arial" w:hAnsi="Arial" w:cs="Arial"/>
          <w:color w:val="000000"/>
          <w:w w:val="93"/>
          <w:sz w:val="14"/>
          <w:szCs w:val="14"/>
        </w:rPr>
        <w:t>podmínkách-</w:t>
      </w:r>
      <w:r>
        <w:rPr lang="cs-CZ" sz="14" baseline="0" dirty="0">
          <w:jc w:val="left"/>
          <w:rFonts w:ascii="Arial" w:hAnsi="Arial" w:cs="Arial"/>
          <w:color w:val="000000"/>
          <w:w w:val="93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22"/>
          <w:w w:val="93"/>
          <w:sz w:val="14"/>
          <w:szCs w:val="14"/>
        </w:rPr>
        <w:t>R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(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l.ll)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p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evádí 	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pacing w:val="23"/>
          <w:w w:val="91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kupujícího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vlastnické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právo</w:t>
      </w:r>
      <w:r>
        <w:rPr lang="cs-CZ" sz="14" baseline="0" dirty="0">
          <w:jc w:val="left"/>
          <w:rFonts w:ascii="Arial" w:hAnsi="Arial" w:cs="Arial"/>
          <w:color w:val="000000"/>
          <w:spacing w:val="21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6"/>
          <w:sz w:val="14"/>
          <w:szCs w:val="14"/>
        </w:rPr>
        <w:t>k</w:t>
      </w:r>
      <w:r>
        <w:rPr lang="cs-CZ" sz="14" baseline="0" dirty="0">
          <w:jc w:val="left"/>
          <w:rFonts w:ascii="Arial" w:hAnsi="Arial" w:cs="Arial"/>
          <w:color w:val="000000"/>
          <w:spacing w:val="-3"/>
          <w:w w:val="96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tomuto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zboží</w:t>
      </w:r>
      <w:r>
        <w:rPr lang="cs-CZ" sz="14" baseline="0" dirty="0">
          <w:jc w:val="left"/>
          <w:rFonts w:ascii="Arial" w:hAnsi="Arial" w:cs="Arial"/>
          <w:color w:val="000000"/>
          <w:spacing w:val="29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v souladu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s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lánkem 	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II.</w:t>
      </w:r>
      <w:r>
        <w:rPr lang="cs-CZ" sz="14" baseline="0" dirty="0">
          <w:jc w:val="left"/>
          <w:rFonts w:ascii="Arial" w:hAnsi="Arial" w:cs="Arial"/>
          <w:color w:val="000000"/>
          <w:spacing w:val="-14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odst.</w:t>
      </w:r>
      <w:r>
        <w:rPr lang="cs-CZ" sz="14" baseline="0" dirty="0">
          <w:jc w:val="left"/>
          <w:rFonts w:ascii="Arial" w:hAnsi="Arial" w:cs="Arial"/>
          <w:color w:val="000000"/>
          <w:spacing w:val="27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3</w:t>
      </w:r>
      <w:r>
        <w:rPr lang="cs-CZ" sz="14" baseline="0" dirty="0">
          <w:jc w:val="left"/>
          <w:rFonts w:ascii="Arial" w:hAnsi="Arial" w:cs="Arial"/>
          <w:color w:val="000000"/>
          <w:spacing w:val="23"/>
          <w:w w:val="89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Obchodních 	</w:t>
      </w:r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podmínek-</w:t>
      </w:r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R. 	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Kupující</w:t>
      </w:r>
      <w:r>
        <w:rPr lang="cs-CZ" sz="14" baseline="0" dirty="0">
          <w:jc w:val="left"/>
          <w:rFonts w:ascii="Arial" w:hAnsi="Arial" w:cs="Arial"/>
          <w:color w:val="000000"/>
          <w:spacing w:val="33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uhradí</w:t>
      </w:r>
      <w:r>
        <w:rPr lang="cs-CZ" sz="14" baseline="0" dirty="0">
          <w:jc w:val="left"/>
          <w:rFonts w:ascii="Arial" w:hAnsi="Arial" w:cs="Arial"/>
          <w:color w:val="000000"/>
          <w:spacing w:val="18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prodávajícímu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36"/>
          <w:tab w:val="left" w:pos="3156"/>
          <w:tab w:val="left" w:pos="4746"/>
          <w:tab w:val="left" w:pos="6458"/>
          <w:tab w:val="left" w:pos="7598"/>
          <w:tab w:val="left" w:pos="8193"/>
        </w:tabs>
        <w:spacing w:before="20" w:after="0" w:line="156" w:lineRule="exact"/>
        <w:ind w:left="34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za</w:t>
      </w:r>
      <w:r>
        <w:rPr lang="cs-CZ" sz="14" baseline="0" dirty="0">
          <w:jc w:val="left"/>
          <w:rFonts w:ascii="Arial" w:hAnsi="Arial" w:cs="Arial"/>
          <w:color w:val="000000"/>
          <w:spacing w:val="-12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prodané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zboží</w:t>
      </w:r>
      <w:r>
        <w:rPr lang="cs-CZ" sz="14" baseline="0" dirty="0">
          <w:jc w:val="left"/>
          <w:rFonts w:ascii="Arial" w:hAnsi="Arial" w:cs="Arial"/>
          <w:color w:val="000000"/>
          <w:spacing w:val="32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kupní</w:t>
      </w:r>
      <w:r>
        <w:rPr lang="cs-CZ" sz="14" baseline="0" dirty="0">
          <w:jc w:val="left"/>
          <w:rFonts w:ascii="Arial" w:hAnsi="Arial" w:cs="Arial"/>
          <w:color w:val="000000"/>
          <w:spacing w:val="16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cenu</w:t>
      </w:r>
      <w:r>
        <w:rPr lang="cs-CZ" sz="14" baseline="0" dirty="0">
          <w:jc w:val="left"/>
          <w:rFonts w:ascii="Arial" w:hAnsi="Arial" w:cs="Arial"/>
          <w:color w:val="000000"/>
          <w:spacing w:val="16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stanovenou 	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podle</w:t>
      </w:r>
      <w:r>
        <w:rPr lang="cs-CZ" sz="14" baseline="0" dirty="0">
          <w:jc w:val="left"/>
          <w:rFonts w:ascii="Arial" w:hAnsi="Arial" w:cs="Arial"/>
          <w:color w:val="000000"/>
          <w:spacing w:val="21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ceny</w:t>
      </w:r>
      <w:r>
        <w:rPr lang="cs-CZ" sz="14" baseline="0" dirty="0">
          <w:jc w:val="left"/>
          <w:rFonts w:ascii="Arial" w:hAnsi="Arial" w:cs="Arial"/>
          <w:color w:val="000000"/>
          <w:spacing w:val="-4"/>
          <w:w w:val="62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za</w:t>
      </w:r>
      <w:r>
        <w:rPr lang="cs-CZ" sz="14" baseline="0" dirty="0">
          <w:jc w:val="left"/>
          <w:rFonts w:ascii="Arial" w:hAnsi="Arial" w:cs="Arial"/>
          <w:color w:val="000000"/>
          <w:w w:val="74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jednotku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(1</w:t>
      </w:r>
      <w:r>
        <w:rPr lang="cs-CZ" sz="14" baseline="0" dirty="0">
          <w:jc w:val="left"/>
          <w:rFonts w:ascii="Arial" w:hAnsi="Arial" w:cs="Arial"/>
          <w:color w:val="000000"/>
          <w:spacing w:val="-4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m3),</w:t>
      </w:r>
      <w:r>
        <w:rPr lang="cs-CZ" sz="14" baseline="0" dirty="0">
          <w:jc w:val="left"/>
          <w:rFonts w:ascii="Arial" w:hAnsi="Arial" w:cs="Arial"/>
          <w:color w:val="000000"/>
          <w:spacing w:val="14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cena</w:t>
      </w:r>
      <w:r>
        <w:rPr lang="cs-CZ" sz="14" baseline="0" dirty="0">
          <w:jc w:val="left"/>
          <w:rFonts w:ascii="Arial" w:hAnsi="Arial" w:cs="Arial"/>
          <w:color w:val="000000"/>
          <w:spacing w:val="22"/>
          <w:w w:val="90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za</w:t>
      </w:r>
      <w:r>
        <w:rPr lang="cs-CZ" sz="14" baseline="0" dirty="0">
          <w:jc w:val="left"/>
          <w:rFonts w:ascii="Arial" w:hAnsi="Arial" w:cs="Arial"/>
          <w:color w:val="000000"/>
          <w:w w:val="7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jednotku 	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je</w:t>
      </w:r>
      <w:r>
        <w:rPr lang="cs-CZ" sz="14" baseline="0" dirty="0">
          <w:jc w:val="left"/>
          <w:rFonts w:ascii="Arial" w:hAnsi="Arial" w:cs="Arial"/>
          <w:color w:val="000000"/>
          <w:spacing w:val="23"/>
          <w:w w:val="91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specifikována 	</w:t>
      </w:r>
      <w:r>
        <w:rPr lang="cs-CZ" sz="14" baseline="0" dirty="0">
          <w:jc w:val="left"/>
          <w:rFonts w:ascii="Arial" w:hAnsi="Arial" w:cs="Arial"/>
          <w:color w:val="000000"/>
          <w:w w:val="99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lánku 	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II.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této</w:t>
      </w:r>
      <w:r>
        <w:rPr lang="cs-CZ" sz="14" baseline="0" dirty="0">
          <w:jc w:val="left"/>
          <w:rFonts w:ascii="Arial" w:hAnsi="Arial" w:cs="Arial"/>
          <w:color w:val="000000"/>
          <w:spacing w:val="27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smlouvy.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1"/>
          <w:tab w:val="left" w:pos="5557"/>
          <w:tab w:val="left" w:pos="6556"/>
        </w:tabs>
        <w:spacing w:before="242" w:after="0" w:line="161" w:lineRule="exact"/>
        <w:ind w:left="42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Množství: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2 m3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Zem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spacing w:val="18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p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ů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vodu: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eská</w:t>
      </w:r>
      <w:r>
        <w:rPr lang="cs-CZ" sz="14" baseline="0" dirty="0">
          <w:jc w:val="left"/>
          <w:rFonts w:ascii="Arial" w:hAnsi="Arial" w:cs="Arial"/>
          <w:color w:val="000000"/>
          <w:spacing w:val="-1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90"/>
          <w:sz w:val="14"/>
          <w:szCs w:val="14"/>
        </w:rPr>
        <w:t>republika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0"/>
        </w:tabs>
        <w:spacing w:before="220" w:after="0" w:line="201" w:lineRule="exact"/>
        <w:ind w:left="33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II.</w:t>
      </w:r>
      <w:r>
        <w:rPr lang="cs-CZ" sz="18" baseline="0" dirty="0">
          <w:jc w:val="left"/>
          <w:rFonts w:ascii="Arial" w:hAnsi="Arial" w:cs="Arial"/>
          <w:color w:val="000000"/>
          <w:spacing w:val="-13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CENY</w:t>
      </w:r>
      <w:r>
        <w:rPr lang="cs-CZ" sz="18" baseline="0" dirty="0">
          <w:jc w:val="left"/>
          <w:rFonts w:ascii="Arial" w:hAnsi="Arial" w:cs="Arial"/>
          <w:color w:val="000000"/>
          <w:spacing w:val="-10"/>
          <w:w w:val="67"/>
          <w:sz w:val="18"/>
          <w:szCs w:val="18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(K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/m3 	</w:t>
      </w:r>
      <w:r>
        <w:rPr lang="cs-CZ" sz="14" baseline="0" dirty="0">
          <w:jc w:val="left"/>
          <w:rFonts w:ascii="Arial" w:hAnsi="Arial" w:cs="Arial"/>
          <w:color w:val="000000"/>
          <w:w w:val="92"/>
          <w:sz w:val="14"/>
          <w:szCs w:val="14"/>
        </w:rPr>
        <w:t>bez.</w:t>
      </w:r>
      <w:r>
        <w:rPr lang="cs-CZ" sz="14" baseline="0" dirty="0">
          <w:jc w:val="left"/>
          <w:rFonts w:ascii="Arial" w:hAnsi="Arial" w:cs="Arial"/>
          <w:color w:val="000000"/>
          <w:spacing w:val="6"/>
          <w:w w:val="9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5"/>
          <w:sz w:val="14"/>
          <w:szCs w:val="14"/>
        </w:rPr>
        <w:t>DPH)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28" w:tblpY="-270"/>
        <w:tblOverlap w:val="never"/>
        "
        <w:tblW w:w="10292" w:type="dxa"/>
        <w:tblLook w:val="04A0" w:firstRow="1" w:lastRow="0" w:firstColumn="1" w:lastColumn="0" w:noHBand="0" w:noVBand="1"/>
      </w:tblPr>
      <w:tblGrid>
        <w:gridCol w:w="9748"/>
        <w:gridCol w:w="564"/>
      </w:tblGrid>
      <w:tr>
        <w:trPr>
          <w:trHeight w:hRule="exact" w:val="227"/>
        </w:trPr>
        <w:tc>
          <w:tcPr>
            <w:tcW w:w="103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752"/>
              </w:tabs>
              <w:spacing w:before="53" w:after="18" w:line="240" w:lineRule="auto"/>
              <w:ind w:left="19" w:right="151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Produkt	</w:t>
            </w:r>
            <w:r>
              <w:rPr lang="cs-CZ" sz="14" baseline="-1" dirty="0">
                <w:jc w:val="left"/>
                <w:rFonts w:ascii="Arial" w:hAnsi="Arial" w:cs="Arial"/>
                <w:color w:val="000000"/>
                <w:position w:val="-1"/>
                <w:w w:val="94"/>
                <w:sz w:val="14"/>
                <w:szCs w:val="14"/>
              </w:rPr>
              <w:t>Ceny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200"/>
        </w:trPr>
        <w:tc>
          <w:tcPr>
            <w:tcW w:w="103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8" w:line="240" w:lineRule="auto"/>
              <w:ind w:left="9758" w:right="-14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K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/m3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14" w:after="14" w:line="240" w:lineRule="auto"/>
              <w:ind w:left="9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&lt;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9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 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8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ep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4" w:line="240" w:lineRule="auto"/>
              <w:ind w:left="200" w:right="-14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0" w:after="14" w:line="240" w:lineRule="auto"/>
              <w:ind w:left="9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ABC,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9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2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ep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- 1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2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0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9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250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5" w:after="8" w:line="240" w:lineRule="auto"/>
              <w:ind w:left="9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1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8"/>
                <w:sz w:val="14"/>
                <w:szCs w:val="14"/>
              </w:rPr>
              <w:t>5-1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2"/>
                <w:w w:val="9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8"/>
                <w:sz w:val="14"/>
                <w:szCs w:val="14"/>
              </w:rPr>
              <w:t>9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8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2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400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0" w:after="18" w:line="240" w:lineRule="auto"/>
              <w:ind w:left="9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20-24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8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0" w:after="19" w:line="240" w:lineRule="auto"/>
              <w:ind w:left="9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4"/>
                <w:sz w:val="14"/>
                <w:szCs w:val="14"/>
              </w:rPr>
              <w:t>25-29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4"/>
                <w:w w:val="94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0"/>
              </w:tabs>
              <w:spacing w:before="0" w:after="14" w:line="240" w:lineRule="auto"/>
              <w:ind w:left="96" w:right="-18" w:firstLine="0"/>
              <w:jc w:val="both"/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38477</wp:posOffset>
                  </wp:positionH>
                  <wp:positionV relativeFrom="line">
                    <wp:posOffset>-719073</wp:posOffset>
                  </wp:positionV>
                  <wp:extent cx="6469043" cy="4205763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69043" cy="4205763"/>
                          </a:xfrm>
                          <a:custGeom>
                            <a:rect l="l" t="t" r="r" b="b"/>
                            <a:pathLst>
                              <a:path w="6507143" h="4243863">
                                <a:moveTo>
                                  <a:pt x="0" y="4243863"/>
                                </a:moveTo>
                                <a:lnTo>
                                  <a:pt x="6507143" y="4243863"/>
                                </a:lnTo>
                                <a:lnTo>
                                  <a:pt x="6507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3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8878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4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30-34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8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0" w:lineRule="auto"/>
              <w:ind w:left="9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4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35-39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8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0" w:lineRule="auto"/>
              <w:ind w:left="77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9" w:line="240" w:lineRule="auto"/>
              <w:ind w:left="9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5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40-44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9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9" w:line="240" w:lineRule="auto"/>
              <w:ind w:left="77" w:right="-9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4" w:line="240" w:lineRule="auto"/>
              <w:ind w:left="9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9"/>
                <w:sz w:val="14"/>
                <w:szCs w:val="14"/>
              </w:rPr>
              <w:t>ABC,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5"/>
                <w:w w:val="9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45-49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9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4" w:line="240" w:lineRule="auto"/>
              <w:ind w:left="77" w:right="-9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ABC,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50-54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8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77" w:right="-9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8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ABC,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55-59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8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77" w:right="-9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750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9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3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8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ABC,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60+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w w:val="6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0" w:lineRule="auto"/>
              <w:ind w:left="77" w:right="-9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0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4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4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 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8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ep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5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- 14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4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1 000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1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5-1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21"/>
                <w:w w:val="9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3"/>
                <w:w w:val="91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0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8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4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20-24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4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8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0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8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4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25-29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4"/>
                <w:w w:val="92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0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9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30-34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7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0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8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35-39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4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72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3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196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3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5"/>
                <w:w w:val="82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40-44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8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0" w:lineRule="auto"/>
              <w:ind w:left="72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6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5" w:after="14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2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45-49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9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14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0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"/>
              </w:tabs>
              <w:spacing w:before="0" w:after="14" w:line="240" w:lineRule="auto"/>
              <w:ind w:left="91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50-54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8"/>
                <w:w w:val="92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0" w:lineRule="auto"/>
              <w:ind w:left="77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0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3" w:line="240" w:lineRule="auto"/>
              <w:ind w:left="9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Borovice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6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55-59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cm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13" w:line="240" w:lineRule="auto"/>
              <w:ind w:left="72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3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6"/>
              </w:tabs>
              <w:spacing w:before="0" w:after="13" w:line="240" w:lineRule="auto"/>
              <w:ind w:left="82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Borovice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0"/>
                <w:sz w:val="14"/>
                <w:szCs w:val="14"/>
              </w:rPr>
              <w:t>lesní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0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D,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5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60+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w w:val="97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cm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2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" w:line="240" w:lineRule="auto"/>
              <w:ind w:left="201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2"/>
                <w:sz w:val="14"/>
                <w:szCs w:val="14"/>
              </w:rPr>
              <w:t>650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9" w:line="240" w:lineRule="auto"/>
              <w:ind w:left="89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Ostatní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9" w:line="240" w:lineRule="auto"/>
              <w:ind w:left="191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85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Vláknina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191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87"/>
              </w:tabs>
              <w:spacing w:before="0" w:after="18" w:line="240" w:lineRule="auto"/>
              <w:ind w:left="82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Kulatina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se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3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železem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191" w:right="-5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5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86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Vým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8" w:line="240" w:lineRule="auto"/>
              <w:ind w:left="282" w:right="-5" w:firstLine="0"/>
              <w:jc w:val="both"/>
            </w:pPr>
            <w:r/>
            <w:r>
              <w:rPr lang="cs-CZ" sz="14" baseline="-1" dirty="0">
                <w:jc w:val="left"/>
                <w:rFonts w:ascii="Arial" w:hAnsi="Arial" w:cs="Arial"/>
                <w:color w:val="000000"/>
                <w:position w:val="-1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50"/>
              </w:tabs>
              <w:spacing w:before="0" w:after="19" w:line="240" w:lineRule="auto"/>
              <w:ind w:left="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Srážka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1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Borovice,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4m,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9"/>
                <w:w w:val="89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2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ep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- 29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5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STP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3"/>
                <w:w w:val="95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(A,B,C,D)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0" w:lineRule="auto"/>
              <w:ind w:left="154" w:right="-5" w:firstLine="0"/>
              <w:jc w:val="both"/>
            </w:pPr>
            <w:r/>
            <w:r>
              <w:rPr lang="cs-CZ" sz="14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14"/>
                <w:szCs w:val="14"/>
              </w:rPr>
              <w:t>-400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00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51"/>
              </w:tabs>
              <w:spacing w:before="0" w:after="14" w:line="240" w:lineRule="auto"/>
              <w:ind w:left="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Srážka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1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Borovice, 	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3m,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4"/>
                <w:w w:val="89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3"/>
                <w:sz w:val="14"/>
                <w:szCs w:val="14"/>
              </w:rPr>
              <w:t>36-59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17"/>
                <w:w w:val="93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6"/>
                <w:sz w:val="14"/>
                <w:szCs w:val="14"/>
              </w:rPr>
              <w:t>STP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(A,B,C,D)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240" w:lineRule="auto"/>
              <w:ind w:left="154" w:right="-5" w:firstLine="0"/>
              <w:jc w:val="both"/>
            </w:pPr>
            <w:r/>
            <w:r>
              <w:rPr lang="cs-CZ" sz="14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14"/>
                <w:szCs w:val="14"/>
              </w:rPr>
              <w:t>-250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97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5" w:line="240" w:lineRule="auto"/>
              <w:ind w:left="80" w:right="-18" w:firstLine="0"/>
              <w:jc w:val="both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1"/>
                <w:sz w:val="14"/>
                <w:szCs w:val="14"/>
              </w:rPr>
              <w:t>Srážka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30"/>
                <w:w w:val="91"/>
                <w:sz w:val="14"/>
                <w:szCs w:val="14"/>
              </w:rPr>
              <w:t> 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Bor.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erná,Mod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ín,Dougl.(SK,LA,DG)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5" w:line="240" w:lineRule="auto"/>
              <w:ind w:left="154" w:right="-5" w:firstLine="0"/>
              <w:jc w:val="both"/>
            </w:pPr>
            <w:r/>
            <w:r>
              <w:rPr lang="cs-CZ" sz="14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14"/>
                <w:szCs w:val="14"/>
              </w:rPr>
              <w:t>-400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00" w:after="0" w:line="201" w:lineRule="exact"/>
        <w:ind w:left="3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28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1"/>
          <w:sz w:val="18"/>
          <w:szCs w:val="18"/>
        </w:rPr>
        <w:t>podmínky: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529792</wp:posOffset>
            </wp:positionH>
            <wp:positionV relativeFrom="paragraph">
              <wp:posOffset>261540</wp:posOffset>
            </wp:positionV>
            <wp:extent cx="2911069" cy="37929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11069" cy="379299"/>
                    </a:xfrm>
                    <a:custGeom>
                      <a:rect l="l" t="t" r="r" b="b"/>
                      <a:pathLst>
                        <a:path w="2949169" h="417400">
                          <a:moveTo>
                            <a:pt x="0" y="417400"/>
                          </a:moveTo>
                          <a:lnTo>
                            <a:pt x="2949169" y="417400"/>
                          </a:lnTo>
                          <a:lnTo>
                            <a:pt x="2949169" y="0"/>
                          </a:lnTo>
                          <a:lnTo>
                            <a:pt x="0" y="0"/>
                          </a:lnTo>
                          <a:lnTo>
                            <a:pt x="0" y="4174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311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448"/>
          <w:tab w:val="left" w:pos="2829"/>
          <w:tab w:val="left" w:pos="3975"/>
        </w:tabs>
        <w:spacing w:before="0" w:after="0" w:line="182" w:lineRule="exact"/>
        <w:ind w:left="313" w:right="414" w:firstLine="5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Nadmíra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kmen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ů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musí</w:t>
      </w:r>
      <w:r>
        <w:rPr lang="cs-CZ" sz="14" baseline="0" dirty="0">
          <w:jc w:val="left"/>
          <w:rFonts w:ascii="Arial" w:hAnsi="Arial" w:cs="Arial"/>
          <w:color w:val="000000"/>
          <w:spacing w:val="28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být</w:t>
      </w:r>
      <w:r>
        <w:rPr lang="cs-CZ" sz="14" baseline="0" dirty="0">
          <w:jc w:val="left"/>
          <w:rFonts w:ascii="Arial" w:hAnsi="Arial" w:cs="Arial"/>
          <w:color w:val="000000"/>
          <w:spacing w:val="-2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minimáln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5cm,</w:t>
      </w:r>
      <w:r>
        <w:rPr lang="cs-CZ" sz="14" baseline="0" dirty="0">
          <w:jc w:val="left"/>
          <w:rFonts w:ascii="Arial" w:hAnsi="Arial" w:cs="Arial"/>
          <w:color w:val="000000"/>
          <w:spacing w:val="15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maximáln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ě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však</w:t>
      </w:r>
      <w:r>
        <w:rPr lang="cs-CZ" sz="14" baseline="0" dirty="0">
          <w:jc w:val="left"/>
          <w:rFonts w:ascii="Arial" w:hAnsi="Arial" w:cs="Arial"/>
          <w:color w:val="000000"/>
          <w:spacing w:val="24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30</w:t>
      </w:r>
      <w:r>
        <w:rPr lang="cs-CZ" sz="14" baseline="0" dirty="0">
          <w:jc w:val="left"/>
          <w:rFonts w:ascii="Arial" w:hAnsi="Arial" w:cs="Arial"/>
          <w:color w:val="000000"/>
          <w:spacing w:val="-2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cm;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SLABÉ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ÍVÍ: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12cm</w:t>
      </w:r>
      <w:r>
        <w:rPr lang="cs-CZ" sz="14" baseline="0" dirty="0">
          <w:jc w:val="left"/>
          <w:rFonts w:ascii="Arial" w:hAnsi="Arial" w:cs="Arial"/>
          <w:color w:val="000000"/>
          <w:spacing w:val="-15"/>
          <w:w w:val="75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ep-30cm 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91"/>
          <w:sz w:val="14"/>
          <w:szCs w:val="14"/>
        </w:rPr>
        <w:t>ep,</w:t>
      </w:r>
      <w:r>
        <w:rPr lang="cs-CZ" sz="14" baseline="0" dirty="0">
          <w:jc w:val="left"/>
          <w:rFonts w:ascii="Arial" w:hAnsi="Arial" w:cs="Arial"/>
          <w:color w:val="000000"/>
          <w:spacing w:val="-1"/>
          <w:w w:val="91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3m</w:t>
      </w:r>
      <w:r>
        <w:rPr lang="cs-CZ" sz="14" baseline="0" dirty="0">
          <w:jc w:val="left"/>
          <w:rFonts w:ascii="Arial" w:hAnsi="Arial" w:cs="Arial"/>
          <w:color w:val="000000"/>
          <w:spacing w:val="8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(100%)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373" w:bottom="400" w:left="500" w:header="708" w:footer="708" w:gutter="0"/>
          <w:docGrid w:linePitch="360"/>
        </w:sectPr>
        <w:tabs>
          <w:tab w:val="left" w:pos="1292"/>
        </w:tabs>
        <w:spacing w:before="20" w:after="0" w:line="156" w:lineRule="exact"/>
        <w:ind w:left="31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w w:val="94"/>
          <w:sz w:val="14"/>
          <w:szCs w:val="14"/>
        </w:rPr>
        <w:t>SILNÉ</w:t>
      </w:r>
      <w:r>
        <w:rPr lang="cs-CZ" sz="14" baseline="0" dirty="0">
          <w:jc w:val="left"/>
          <w:rFonts w:ascii="Arial" w:hAnsi="Arial" w:cs="Arial"/>
          <w:color w:val="000000"/>
          <w:spacing w:val="-2"/>
          <w:w w:val="9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D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Ř</w:t>
      </w:r>
      <w:r>
        <w:rPr lang="cs-CZ" sz="14" baseline="0" dirty="0">
          <w:jc w:val="left"/>
          <w:rFonts w:ascii="Arial" w:hAnsi="Arial" w:cs="Arial"/>
          <w:color w:val="000000"/>
          <w:w w:val="97"/>
          <w:sz w:val="14"/>
          <w:szCs w:val="14"/>
        </w:rPr>
        <w:t>ÍVÍ: 	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31 cm</w:t>
      </w:r>
      <w:r>
        <w:rPr lang="cs-CZ" sz="14" baseline="0" dirty="0">
          <w:jc w:val="left"/>
          <w:rFonts w:ascii="Arial" w:hAnsi="Arial" w:cs="Arial"/>
          <w:color w:val="000000"/>
          <w:spacing w:val="8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ep</w:t>
      </w:r>
      <w:r>
        <w:rPr lang="cs-CZ" sz="14" baseline="0" dirty="0">
          <w:jc w:val="left"/>
          <w:rFonts w:ascii="Arial" w:hAnsi="Arial" w:cs="Arial"/>
          <w:color w:val="000000"/>
          <w:spacing w:val="7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-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59cm</w:t>
      </w:r>
      <w:r>
        <w:rPr lang="cs-CZ" sz="14" baseline="0" dirty="0">
          <w:jc w:val="left"/>
          <w:rFonts w:ascii="Arial" w:hAnsi="Arial" w:cs="Arial"/>
          <w:color w:val="000000"/>
          <w:spacing w:val="-11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STP,</w:t>
      </w:r>
      <w:r>
        <w:rPr lang="cs-CZ" sz="14" baseline="0" dirty="0">
          <w:jc w:val="left"/>
          <w:rFonts w:ascii="Arial" w:hAnsi="Arial" w:cs="Arial"/>
          <w:color w:val="000000"/>
          <w:spacing w:val="-15"/>
          <w:w w:val="8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4m</w:t>
      </w:r>
      <w:r>
        <w:rPr lang="cs-CZ" sz="14" baseline="0" dirty="0">
          <w:jc w:val="left"/>
          <w:rFonts w:ascii="Arial" w:hAnsi="Arial" w:cs="Arial"/>
          <w:color w:val="000000"/>
          <w:spacing w:val="5"/>
          <w:w w:val="8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w w:val="89"/>
          <w:sz w:val="14"/>
          <w:szCs w:val="14"/>
        </w:rPr>
        <w:t>(1</w:t>
      </w:r>
      <w:r>
        <w:rPr lang="cs-CZ" sz="14" baseline="0" dirty="0">
          <w:jc w:val="left"/>
          <w:rFonts w:ascii="Arial" w:hAnsi="Arial" w:cs="Arial"/>
          <w:color w:val="000000"/>
          <w:spacing w:val="-11"/>
          <w:w w:val="89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w w:val="98"/>
          <w:sz w:val="14"/>
          <w:szCs w:val="14"/>
        </w:rPr>
        <w:t>00%)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739"/>
        </w:tabs>
        <w:spacing w:before="0" w:after="0" w:line="167" w:lineRule="exact"/>
        <w:ind w:left="636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CZ/01/01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/2023/4/1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04275/KIS-KIG/R/3/LK-LK/LAMBEWE/041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0"/>
          <w:sz w:val="15"/>
          <w:szCs w:val="15"/>
        </w:rPr>
        <w:t>2/4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9" w:after="0" w:line="201" w:lineRule="exact"/>
        <w:ind w:left="357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III.</w:t>
      </w:r>
      <w:r>
        <w:rPr lang="cs-CZ" sz="18" baseline="0" dirty="0">
          <w:jc w:val="left"/>
          <w:rFonts w:ascii="Arial" w:hAnsi="Arial" w:cs="Arial"/>
          <w:color w:val="000000"/>
          <w:spacing w:val="-10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PLÁN</w:t>
      </w:r>
      <w:r>
        <w:rPr lang="cs-CZ" sz="18" baseline="0" dirty="0">
          <w:jc w:val="left"/>
          <w:rFonts w:ascii="Arial" w:hAnsi="Arial" w:cs="Arial"/>
          <w:color w:val="000000"/>
          <w:spacing w:val="3"/>
          <w:w w:val="9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DODÁVEK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61" w:tblpY="-10"/>
        <w:tblOverlap w:val="never"/>
        "
        <w:tblW w:w="10278" w:type="dxa"/>
        <w:tblLook w:val="04A0" w:firstRow="1" w:lastRow="0" w:firstColumn="1" w:lastColumn="0" w:noHBand="0" w:noVBand="1"/>
      </w:tblPr>
      <w:tblGrid>
        <w:gridCol w:w="1084"/>
        <w:gridCol w:w="1075"/>
        <w:gridCol w:w="1070"/>
        <w:gridCol w:w="3825"/>
        <w:gridCol w:w="1075"/>
        <w:gridCol w:w="1070"/>
        <w:gridCol w:w="1096"/>
      </w:tblGrid>
      <w:tr>
        <w:trPr>
          <w:trHeight w:hRule="exact" w:val="438"/>
        </w:trPr>
        <w:tc>
          <w:tcPr>
            <w:tcW w:w="10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0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Referen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8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Závod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-4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síc/Rok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-1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Rozsah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w w:val="9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pr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ru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-5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Doprava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-1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Objem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[m3]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4" w:right="343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Délka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pro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distribuci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</w:tr>
      <w:tr>
        <w:trPr>
          <w:trHeight w:hRule="exact" w:val="234"/>
        </w:trPr>
        <w:tc>
          <w:tcPr>
            <w:tcW w:w="10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R04230409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Srand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10/2023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34815</wp:posOffset>
                  </wp:positionH>
                  <wp:positionV relativeFrom="line">
                    <wp:posOffset>-4884</wp:posOffset>
                  </wp:positionV>
                  <wp:extent cx="3736430" cy="29005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736430" cy="290052"/>
                          </a:xfrm>
                          <a:custGeom>
                            <a:rect l="l" t="t" r="r" b="b"/>
                            <a:pathLst>
                              <a:path w="3774531" h="328153">
                                <a:moveTo>
                                  <a:pt x="0" y="328153"/>
                                </a:moveTo>
                                <a:lnTo>
                                  <a:pt x="3774531" y="328153"/>
                                </a:lnTo>
                                <a:lnTo>
                                  <a:pt x="377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6838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Borovice,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12-30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Kamion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6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</w:pPr>
            <w:r/>
            <w:r>
              <w:rPr lang="cs-CZ" sz="15" baseline="-1" dirty="0">
                <w:jc w:val="left"/>
                <w:rFonts w:ascii="Arial" w:hAnsi="Arial" w:cs="Arial"/>
                <w:color w:val="000000"/>
                <w:position w:val="-1"/>
                <w:sz w:val="15"/>
                <w:szCs w:val="15"/>
              </w:rPr>
              <w:t>100%3m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1"/>
        </w:trPr>
        <w:tc>
          <w:tcPr>
            <w:tcW w:w="10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-5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R04231034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0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Brand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-8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10/2023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-9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4"/>
                <w:w w:val="9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31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8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-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-4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Kamion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826" w:right="-18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" w:after="0" w:line="240" w:lineRule="auto"/>
              <w:ind w:left="0" w:right="325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100%4m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435"/>
        </w:trPr>
        <w:tc>
          <w:tcPr>
            <w:tcW w:w="7056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182" w:lineRule="exact"/>
              <w:ind w:left="77" w:right="364" w:firstLine="2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Celkový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objem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576541</wp:posOffset>
                  </wp:positionH>
                  <wp:positionV relativeFrom="paragraph">
                    <wp:posOffset>25051</wp:posOffset>
                  </wp:positionV>
                  <wp:extent cx="163239" cy="220694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91541" y="25051"/>
                            <a:ext cx="48939" cy="106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2"/>
                                  <w:w w:val="92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5488"/>
        </w:tabs>
        <w:spacing w:before="204" w:after="0" w:line="201" w:lineRule="exact"/>
        <w:ind w:left="34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IV.</w:t>
      </w:r>
      <w:r>
        <w:rPr lang="cs-CZ" sz="18" baseline="0" dirty="0">
          <w:jc w:val="left"/>
          <w:rFonts w:ascii="Arial" w:hAnsi="Arial" w:cs="Arial"/>
          <w:color w:val="000000"/>
          <w:spacing w:val="-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DODACÍ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7"/>
          <w:sz w:val="18"/>
          <w:szCs w:val="18"/>
        </w:rPr>
        <w:t>PODMÍNKY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V.</w:t>
      </w:r>
      <w:r>
        <w:rPr lang="cs-CZ" sz="18" baseline="0" dirty="0">
          <w:jc w:val="left"/>
          <w:rFonts w:ascii="Arial" w:hAnsi="Arial" w:cs="Arial"/>
          <w:color w:val="000000"/>
          <w:spacing w:val="-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6"/>
          <w:sz w:val="18"/>
          <w:szCs w:val="18"/>
        </w:rPr>
        <w:t>PLATEBNÍ</w:t>
      </w:r>
      <w:r>
        <w:rPr lang="cs-CZ" sz="18" baseline="0" dirty="0">
          <w:jc w:val="left"/>
          <w:rFonts w:ascii="Arial" w:hAnsi="Arial" w:cs="Arial"/>
          <w:color w:val="000000"/>
          <w:spacing w:val="-16"/>
          <w:w w:val="9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w w:val="96"/>
          <w:sz w:val="18"/>
          <w:szCs w:val="18"/>
        </w:rPr>
        <w:t>PODMÍNKY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56" w:tblpY="-10"/>
        <w:tblOverlap w:val="never"/>
        "
        <w:tblW w:w="10268" w:type="dxa"/>
        <w:tblLook w:val="04A0" w:firstRow="1" w:lastRow="0" w:firstColumn="1" w:lastColumn="0" w:noHBand="0" w:noVBand="1"/>
      </w:tblPr>
      <w:tblGrid>
        <w:gridCol w:w="5140"/>
        <w:gridCol w:w="5147"/>
      </w:tblGrid>
      <w:tr>
        <w:trPr>
          <w:trHeight w:hRule="exact" w:val="1184"/>
        </w:trPr>
        <w:tc>
          <w:tcPr>
            <w:tcW w:w="51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87" w:right="0" w:firstLine="0"/>
            </w:pP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-548640</wp:posOffset>
                  </wp:positionH>
                  <wp:positionV relativeFrom="line">
                    <wp:posOffset>-2184052</wp:posOffset>
                  </wp:positionV>
                  <wp:extent cx="7562088" cy="10698480"/>
                  <wp:effectExtent l="0" t="0" r="0" b="0"/>
                  <wp:wrapNone/>
                  <wp:docPr id="11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Dodací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podmínky: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6"/>
                <w:w w:val="96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franko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w w:val="95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odvozní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místo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7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(LKW)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" w:after="787" w:line="240" w:lineRule="auto"/>
              <w:ind w:left="7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Doba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dodání: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7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1.10.2023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10"/>
                <w:w w:val="95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do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31.12.2023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w w:val="97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(Dat.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odesláni)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46927</wp:posOffset>
                  </wp:positionH>
                  <wp:positionV relativeFrom="paragraph">
                    <wp:posOffset>43338</wp:posOffset>
                  </wp:positionV>
                  <wp:extent cx="3200040" cy="79371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59975" y="43338"/>
                            <a:ext cx="3085740" cy="6794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1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Platební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w w:val="96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podmínky: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4"/>
                                  <w:sz w:val="15"/>
                                  <w:szCs w:val="15"/>
                                </w:rPr>
                                <w:t>45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5"/>
                                  <w:szCs w:val="15"/>
                                </w:rPr>
                                <w:t>dn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5"/>
                                  <w:szCs w:val="15"/>
                                </w:rPr>
                                <w:t>ů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3"/>
                                  <w:w w:val="93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od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8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data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5"/>
                                  <w:sz w:val="15"/>
                                  <w:szCs w:val="15"/>
                                </w:rPr>
                                <w:t>fakturace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7" w:lineRule="exact"/>
                                <w:ind w:left="1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Fakturace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bude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provedena: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Fakturace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w w:val="97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5"/>
                                  <w:szCs w:val="15"/>
                                </w:rPr>
                                <w:t>2x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ě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sí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č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ě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8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5"/>
                                  <w:szCs w:val="15"/>
                                </w:rPr>
                                <w:t>( k 1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8"/>
                                  <w:w w:val="90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5"/>
                                  <w:sz w:val="15"/>
                                  <w:szCs w:val="15"/>
                                </w:rPr>
                                <w:t>5.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9"/>
                                  <w:sz w:val="15"/>
                                  <w:szCs w:val="15"/>
                                </w:rPr>
                                <w:t>a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5"/>
                                  <w:sz w:val="15"/>
                                  <w:szCs w:val="15"/>
                                </w:rPr>
                                <w:t>k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w w:val="97"/>
                                  <w:sz w:val="15"/>
                                  <w:szCs w:val="15"/>
                                </w:rPr>
                                <w:t>poslednímu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15"/>
                                  <w:szCs w:val="15"/>
                                </w:rPr>
                                <w:t>v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4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4"/>
                                  <w:sz w:val="15"/>
                                  <w:szCs w:val="15"/>
                                </w:rPr>
                                <w:t>ě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4"/>
                                  <w:sz w:val="15"/>
                                  <w:szCs w:val="15"/>
                                </w:rPr>
                                <w:t>síci)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1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15"/>
                                  <w:szCs w:val="15"/>
                                </w:rPr>
                                <w:t>ěř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15"/>
                                  <w:szCs w:val="15"/>
                                </w:rPr>
                                <w:t>ení: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elektronicky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Zp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ů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sob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odeslání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0"/>
                                  <w:w w:val="97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15"/>
                                  <w:szCs w:val="15"/>
                                </w:rPr>
                                <w:t>faktury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w w:val="93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dodavateli: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9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15"/>
                                  <w:szCs w:val="15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Zp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ů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sob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7"/>
                                  <w:sz w:val="15"/>
                                  <w:szCs w:val="15"/>
                                </w:rPr>
                                <w:t>odeslání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1"/>
                                  <w:w w:val="97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ěř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ení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0"/>
                                  <w:w w:val="96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w w:val="96"/>
                                  <w:sz w:val="15"/>
                                  <w:szCs w:val="15"/>
                                </w:rPr>
                                <w:t>dodavateli: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96"/>
                                  <w:sz w:val="15"/>
                                  <w:szCs w:val="15"/>
                                </w:rPr>
                                <w:t>  </w:t>
                              </w: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1"/>
        </w:tabs>
        <w:spacing w:before="0" w:after="0" w:line="201" w:lineRule="exact"/>
        <w:ind w:left="34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Standardní 	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smlouva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3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Další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ujednání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isto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3"/>
          <w:tab w:val="left" w:pos="4761"/>
        </w:tabs>
        <w:spacing w:before="0" w:after="0" w:line="182" w:lineRule="exact"/>
        <w:ind w:left="333" w:right="358" w:firstLine="3"/>
      </w:pP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prodává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jehli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natou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kulatinu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sortimentu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jakosti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specifikované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Obchodních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podmínkách-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(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l.ll)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evádí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vlastnické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tomuto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lánkem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Obchodních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podmínek-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R.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338" w:right="358" w:hanging="4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uhradí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prodávajícímu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prodané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cenu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stanovenou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jednotku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(1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m3),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jednotku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specifikována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3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Další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ujednání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33" w:right="358" w:firstLine="6"/>
      </w:pP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závislosti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kurzu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ely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používá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kurz,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vyhlášený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eskou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národní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bankou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dni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síci.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první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pracovní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ipadá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víkend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svátek,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použije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edchozího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pracovního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dne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(tedy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poslední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pracovní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starém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síci).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99"/>
          <w:tab w:val="left" w:pos="4248"/>
        </w:tabs>
        <w:spacing w:before="0" w:after="0" w:line="180" w:lineRule="exact"/>
        <w:ind w:left="324" w:right="358" w:firstLine="8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5258885</wp:posOffset>
            </wp:positionH>
            <wp:positionV relativeFrom="line">
              <wp:posOffset>13897</wp:posOffset>
            </wp:positionV>
            <wp:extent cx="329029" cy="10040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029" cy="100402"/>
                    </a:xfrm>
                    <a:custGeom>
                      <a:rect l="l" t="t" r="r" b="b"/>
                      <a:pathLst>
                        <a:path w="367129" h="138503">
                          <a:moveTo>
                            <a:pt x="0" y="138503"/>
                          </a:moveTo>
                          <a:lnTo>
                            <a:pt x="367129" y="138503"/>
                          </a:lnTo>
                          <a:lnTo>
                            <a:pt x="367129" y="0"/>
                          </a:lnTo>
                          <a:lnTo>
                            <a:pt x="0" y="0"/>
                          </a:lnTo>
                          <a:lnTo>
                            <a:pt x="0" y="1385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380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platný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dodání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(rozhoduje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den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odesláni)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vyšší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24.62,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zvyšuje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758439</wp:posOffset>
            </wp:positionH>
            <wp:positionV relativeFrom="line">
              <wp:posOffset>4054</wp:posOffset>
            </wp:positionV>
            <wp:extent cx="144995" cy="111558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995" cy="111558"/>
                    </a:xfrm>
                    <a:custGeom>
                      <a:rect l="l" t="t" r="r" b="b"/>
                      <a:pathLst>
                        <a:path w="183096" h="149658">
                          <a:moveTo>
                            <a:pt x="0" y="149658"/>
                          </a:moveTo>
                          <a:lnTo>
                            <a:pt x="183096" y="149658"/>
                          </a:lnTo>
                          <a:lnTo>
                            <a:pt x="183096" y="0"/>
                          </a:lnTo>
                          <a:lnTo>
                            <a:pt x="0" y="0"/>
                          </a:lnTo>
                          <a:lnTo>
                            <a:pt x="0" y="14965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3496629</wp:posOffset>
            </wp:positionH>
            <wp:positionV relativeFrom="line">
              <wp:posOffset>4054</wp:posOffset>
            </wp:positionV>
            <wp:extent cx="278837" cy="10040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837" cy="100402"/>
                    </a:xfrm>
                    <a:custGeom>
                      <a:rect l="l" t="t" r="r" b="b"/>
                      <a:pathLst>
                        <a:path w="316938" h="138502">
                          <a:moveTo>
                            <a:pt x="0" y="138502"/>
                          </a:moveTo>
                          <a:lnTo>
                            <a:pt x="316938" y="138502"/>
                          </a:lnTo>
                          <a:lnTo>
                            <a:pt x="316938" y="0"/>
                          </a:lnTo>
                          <a:lnTo>
                            <a:pt x="0" y="0"/>
                          </a:lnTo>
                          <a:lnTo>
                            <a:pt x="0" y="13850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380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5403881</wp:posOffset>
            </wp:positionH>
            <wp:positionV relativeFrom="line">
              <wp:posOffset>15209</wp:posOffset>
            </wp:positionV>
            <wp:extent cx="150572" cy="111558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572" cy="111558"/>
                    </a:xfrm>
                    <a:custGeom>
                      <a:rect l="l" t="t" r="r" b="b"/>
                      <a:pathLst>
                        <a:path w="188672" h="149659">
                          <a:moveTo>
                            <a:pt x="0" y="149659"/>
                          </a:moveTo>
                          <a:lnTo>
                            <a:pt x="188672" y="149659"/>
                          </a:lnTo>
                          <a:lnTo>
                            <a:pt x="188672" y="0"/>
                          </a:lnTo>
                          <a:lnTo>
                            <a:pt x="0" y="0"/>
                          </a:lnTo>
                          <a:lnTo>
                            <a:pt x="0" y="14965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25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9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-/m3.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nižší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23.65,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25,-/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m3.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pevný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2994720</wp:posOffset>
            </wp:positionH>
            <wp:positionV relativeFrom="line">
              <wp:posOffset>306</wp:posOffset>
            </wp:positionV>
            <wp:extent cx="289991" cy="1059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991" cy="105980"/>
                    </a:xfrm>
                    <a:custGeom>
                      <a:rect l="l" t="t" r="r" b="b"/>
                      <a:pathLst>
                        <a:path w="328092" h="144081">
                          <a:moveTo>
                            <a:pt x="0" y="144081"/>
                          </a:moveTo>
                          <a:lnTo>
                            <a:pt x="328092" y="144081"/>
                          </a:lnTo>
                          <a:lnTo>
                            <a:pt x="328092" y="0"/>
                          </a:lnTo>
                          <a:lnTo>
                            <a:pt x="0" y="0"/>
                          </a:lnTo>
                          <a:lnTo>
                            <a:pt x="0" y="144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01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4879666</wp:posOffset>
            </wp:positionH>
            <wp:positionV relativeFrom="line">
              <wp:posOffset>306</wp:posOffset>
            </wp:positionV>
            <wp:extent cx="178456" cy="12271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456" cy="122714"/>
                    </a:xfrm>
                    <a:custGeom>
                      <a:rect l="l" t="t" r="r" b="b"/>
                      <a:pathLst>
                        <a:path w="216556" h="160815">
                          <a:moveTo>
                            <a:pt x="0" y="160815"/>
                          </a:moveTo>
                          <a:lnTo>
                            <a:pt x="216556" y="160815"/>
                          </a:lnTo>
                          <a:lnTo>
                            <a:pt x="216556" y="0"/>
                          </a:lnTo>
                          <a:lnTo>
                            <a:pt x="0" y="0"/>
                          </a:lnTo>
                          <a:lnTo>
                            <a:pt x="0" y="1608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536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kuiz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pluli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lý pio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7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25.10,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zvyšuje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50,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/in3.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kurz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1238041</wp:posOffset>
            </wp:positionH>
            <wp:positionV relativeFrom="line">
              <wp:posOffset>4149</wp:posOffset>
            </wp:positionV>
            <wp:extent cx="317875" cy="111558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875" cy="111558"/>
                    </a:xfrm>
                    <a:custGeom>
                      <a:rect l="l" t="t" r="r" b="b"/>
                      <a:pathLst>
                        <a:path w="355975" h="149659">
                          <a:moveTo>
                            <a:pt x="0" y="149659"/>
                          </a:moveTo>
                          <a:lnTo>
                            <a:pt x="355975" y="149659"/>
                          </a:lnTo>
                          <a:lnTo>
                            <a:pt x="355975" y="0"/>
                          </a:lnTo>
                          <a:lnTo>
                            <a:pt x="0" y="0"/>
                          </a:lnTo>
                          <a:lnTo>
                            <a:pt x="0" y="14965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3139716</wp:posOffset>
            </wp:positionH>
            <wp:positionV relativeFrom="line">
              <wp:posOffset>15305</wp:posOffset>
            </wp:positionV>
            <wp:extent cx="189609" cy="7809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9609" cy="78090"/>
                    </a:xfrm>
                    <a:custGeom>
                      <a:rect l="l" t="t" r="r" b="b"/>
                      <a:pathLst>
                        <a:path w="227710" h="116191">
                          <a:moveTo>
                            <a:pt x="0" y="116191"/>
                          </a:moveTo>
                          <a:lnTo>
                            <a:pt x="227710" y="116191"/>
                          </a:lnTo>
                          <a:lnTo>
                            <a:pt x="227710" y="0"/>
                          </a:lnTo>
                          <a:lnTo>
                            <a:pt x="0" y="0"/>
                          </a:lnTo>
                          <a:lnTo>
                            <a:pt x="0" y="116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803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CZK/€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nižší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23.17,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50,-/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m3.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CZK/€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platný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vyšší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697095</wp:posOffset>
            </wp:positionH>
            <wp:positionV relativeFrom="line">
              <wp:posOffset>-6319</wp:posOffset>
            </wp:positionV>
            <wp:extent cx="278837" cy="11155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837" cy="111558"/>
                    </a:xfrm>
                    <a:custGeom>
                      <a:rect l="l" t="t" r="r" b="b"/>
                      <a:pathLst>
                        <a:path w="316938" h="149658">
                          <a:moveTo>
                            <a:pt x="0" y="149658"/>
                          </a:moveTo>
                          <a:lnTo>
                            <a:pt x="316938" y="149658"/>
                          </a:lnTo>
                          <a:lnTo>
                            <a:pt x="316938" y="0"/>
                          </a:lnTo>
                          <a:lnTo>
                            <a:pt x="0" y="0"/>
                          </a:lnTo>
                          <a:lnTo>
                            <a:pt x="0" y="14965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2604347</wp:posOffset>
            </wp:positionH>
            <wp:positionV relativeFrom="line">
              <wp:posOffset>4837</wp:posOffset>
            </wp:positionV>
            <wp:extent cx="200763" cy="12271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0763" cy="122714"/>
                    </a:xfrm>
                    <a:custGeom>
                      <a:rect l="l" t="t" r="r" b="b"/>
                      <a:pathLst>
                        <a:path w="238863" h="160814">
                          <a:moveTo>
                            <a:pt x="0" y="160814"/>
                          </a:moveTo>
                          <a:lnTo>
                            <a:pt x="238863" y="160814"/>
                          </a:lnTo>
                          <a:lnTo>
                            <a:pt x="238863" y="0"/>
                          </a:lnTo>
                          <a:lnTo>
                            <a:pt x="0" y="0"/>
                          </a:lnTo>
                          <a:lnTo>
                            <a:pt x="0" y="1608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536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5370421</wp:posOffset>
            </wp:positionH>
            <wp:positionV relativeFrom="line">
              <wp:posOffset>4837</wp:posOffset>
            </wp:positionV>
            <wp:extent cx="267684" cy="1059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7684" cy="105980"/>
                    </a:xfrm>
                    <a:custGeom>
                      <a:rect l="l" t="t" r="r" b="b"/>
                      <a:pathLst>
                        <a:path w="305784" h="144080">
                          <a:moveTo>
                            <a:pt x="0" y="144080"/>
                          </a:moveTo>
                          <a:lnTo>
                            <a:pt x="305784" y="144080"/>
                          </a:lnTo>
                          <a:lnTo>
                            <a:pt x="305784" y="0"/>
                          </a:lnTo>
                          <a:lnTo>
                            <a:pt x="0" y="0"/>
                          </a:lnTo>
                          <a:lnTo>
                            <a:pt x="0" y="144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01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25.58,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zvyšuje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5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75,-/m3.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CZK/€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nižší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než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22.69,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1"/>
          <w:sz w:val="15"/>
          <w:szCs w:val="15"/>
        </w:rPr>
        <w:t>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736132</wp:posOffset>
            </wp:positionH>
            <wp:positionV relativeFrom="line">
              <wp:posOffset>4244</wp:posOffset>
            </wp:positionV>
            <wp:extent cx="195186" cy="10040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5186" cy="100402"/>
                    </a:xfrm>
                    <a:custGeom>
                      <a:rect l="l" t="t" r="r" b="b"/>
                      <a:pathLst>
                        <a:path w="233287" h="138503">
                          <a:moveTo>
                            <a:pt x="0" y="138503"/>
                          </a:moveTo>
                          <a:lnTo>
                            <a:pt x="233287" y="138503"/>
                          </a:lnTo>
                          <a:lnTo>
                            <a:pt x="233287" y="0"/>
                          </a:lnTo>
                          <a:lnTo>
                            <a:pt x="0" y="0"/>
                          </a:lnTo>
                          <a:lnTo>
                            <a:pt x="0" y="1385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380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75,-/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m3.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tování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tohoto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rozdílu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považuje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samostatné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zdanitelné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42,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4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zákona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235/2004Sb.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ujednání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úplném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áste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ném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zastavení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provozu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sobeném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vyšší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mocí,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odstoupit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2" w:lineRule="exact"/>
        <w:ind w:left="497" w:right="358" w:hanging="5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nedojde-li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jiné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dohod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kupujícího.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neodpovídá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prodávajícímu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škody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vzniklé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odstoupením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vodu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zásahu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moci.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04"/>
        </w:tabs>
        <w:spacing w:before="0" w:after="0" w:line="178" w:lineRule="exact"/>
        <w:ind w:left="482" w:right="358" w:firstLine="12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Smluvní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považují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moci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okolnosti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nezávislé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li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které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neodstranitelné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edvídatelné,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zejména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írodní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katastrofy,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požáry,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mobilizace,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války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jiné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ozbrojené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konflikty,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teroristické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útoky,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závažné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výpadky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dodávek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energií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služeb,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stávky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etn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ohlášených,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anské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nepokoje,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závažné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ekážky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zam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stnanc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vážné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nemoci,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ízené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karantény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úrazy,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dále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rozhodnutí,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akty,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opat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ízení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státních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orgán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orgán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státní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správy,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zejména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epidemiologického,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hygienického,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vojenského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policejního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charakteru.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8"/>
        </w:tabs>
        <w:spacing w:before="0" w:after="0" w:line="167" w:lineRule="exact"/>
        <w:ind w:left="32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íznivých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klimatických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podmínek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následných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rozsáhlých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kalamit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(nap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trných,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hových)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mobilizace,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války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65"/>
        </w:tabs>
        <w:spacing w:before="0" w:after="0" w:line="177" w:lineRule="exact"/>
        <w:ind w:left="482" w:right="358" w:firstLine="1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jiného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ozbrojeného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konfliktu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teroristického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útoku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jiných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podstatných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nách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trzích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eziva 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kone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též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omezení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výroby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Stora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WP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vzhledem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zhoršené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situaci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trhu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ezivem,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odebrat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nasmlouvané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vyzvat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prodávajícího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jednání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Nedojde-li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mezi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smluvními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stranami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dohod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formou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dodatku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odstoupit.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8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sebe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ebírá nebezpe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ny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okolností,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ust.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1765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2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084"/>
        </w:tabs>
        <w:spacing w:before="0" w:after="0" w:line="167" w:lineRule="exact"/>
        <w:ind w:left="32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3.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záležitosti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smlouvou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obchodními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podmínkami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výslovn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neupravené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ídí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íslušnými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ustanoveními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zákona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.89/2012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8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platném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4.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Tato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smlouva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vyhotovena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dvou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stejnopisech,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nichž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jeden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obdrží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jeden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5.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Smluvní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považují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její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ípadné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dopl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dodatky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obchodní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tajemství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ust.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504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zákoníku.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Toto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8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ustanovení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zániku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6.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prohlašuje,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celkové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smlov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pochází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regionu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neomezené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zbožím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disponovat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2" w:lineRule="exact"/>
        <w:ind w:left="482" w:right="358" w:firstLine="4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nemá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právní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vady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zejména,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zatíženo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etích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osob.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Odpovídá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požadavku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normy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</w:t>
      </w:r>
      <w:r>
        <w:rPr lang="cs-CZ" sz="15" baseline="0" dirty="0">
          <w:jc w:val="left"/>
          <w:rFonts w:ascii="Arial" w:hAnsi="Arial" w:cs="Arial"/>
          <w:color w:val="000000"/>
          <w:spacing w:val="-2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14961-1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/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ISO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7225-1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tabulka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položka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1.1.3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Kmenové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evo.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53"/>
        </w:tabs>
        <w:spacing w:before="0" w:after="0" w:line="172" w:lineRule="exact"/>
        <w:ind w:left="483" w:right="358" w:hanging="17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7.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postoupit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všechna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evést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všechny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povinnosti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etí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osobu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rámci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podnikatelského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seskupení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(STORA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ENSO)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tomuto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postupu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luje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souhlas.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evodu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povinností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vyrozum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7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fakturace.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8.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smlouva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spadá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režimu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povinného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zákona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platném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477" w:right="358" w:firstLine="0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povinný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subjekt,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ádn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splní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povinnost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ejnit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5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platném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jejího uzav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ení.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dále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poté,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co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potvrdí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vyrozumí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tomto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kupujícího,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zasláním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482" w:right="358" w:hanging="6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smluv,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kterého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ejmé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zejména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datum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smluv.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nese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dnost za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porušení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obou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shora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uvedených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smluvních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povinností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2913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31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8"/>
          <w:sz w:val="18"/>
          <w:szCs w:val="18"/>
        </w:rPr>
        <w:t>OBCHODNÍ </w:t>
      </w:r>
      <w:r>
        <w:rPr lang="cs-CZ" sz="18" baseline="0" dirty="0">
          <w:jc w:val="left"/>
          <w:rFonts w:ascii="Arial" w:hAnsi="Arial" w:cs="Arial"/>
          <w:color w:val="000000"/>
          <w:w w:val="96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6"/>
          <w:w w:val="9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-</w:t>
      </w:r>
      <w:r>
        <w:rPr lang="cs-CZ" sz="18" baseline="0" dirty="0">
          <w:jc w:val="left"/>
          <w:rFonts w:ascii="Arial" w:hAnsi="Arial" w:cs="Arial"/>
          <w:color w:val="000000"/>
          <w:spacing w:val="14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Export</w:t>
      </w:r>
      <w:r>
        <w:rPr lang="cs-CZ" sz="18" baseline="0" dirty="0">
          <w:jc w:val="left"/>
          <w:rFonts w:ascii="Arial" w:hAnsi="Arial" w:cs="Arial"/>
          <w:color w:val="000000"/>
          <w:spacing w:val="-13"/>
          <w:w w:val="8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platné</w:t>
      </w:r>
      <w:r>
        <w:rPr lang="cs-CZ" sz="18" baseline="0" dirty="0">
          <w:jc w:val="left"/>
          <w:rFonts w:ascii="Arial" w:hAnsi="Arial" w:cs="Arial"/>
          <w:color w:val="000000"/>
          <w:spacing w:val="4"/>
          <w:w w:val="90"/>
          <w:sz w:val="18"/>
          <w:szCs w:val="18"/>
        </w:rPr>
        <w:t>   </w:t>
      </w:r>
      <w:r>
        <w:rPr lang="cs-CZ" sz="18" baseline="0" dirty="0">
          <w:jc w:val="left"/>
          <w:rFonts w:ascii="Arial" w:hAnsi="Arial" w:cs="Arial"/>
          <w:color w:val="000000"/>
          <w:w w:val="92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21"/>
          <w:w w:val="9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1.7.2023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0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Dodací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podmínky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2"/>
        </w:tabs>
        <w:spacing w:before="0" w:after="0" w:line="167" w:lineRule="exact"/>
        <w:ind w:left="31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3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ejímku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rozhodující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aktuální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“Popis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jakostních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íd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pila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ské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kulatiny",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vystavený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rakouských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uzancí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ÓHHU</w:t>
      </w:r>
      <w:r>
        <w:rPr lang="cs-CZ" sz="15" baseline="0" dirty="0">
          <w:jc w:val="left"/>
          <w:rFonts w:ascii="Arial" w:hAnsi="Arial" w:cs="Arial"/>
          <w:color w:val="000000"/>
          <w:spacing w:val="-18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6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ONORML1021.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2"/>
        </w:tabs>
        <w:spacing w:before="0" w:after="0" w:line="167" w:lineRule="exact"/>
        <w:ind w:left="31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zboží,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bylo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dodáno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hu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ního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hož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nebyla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dokon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ena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elektronická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ejímka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konce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tohoto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ního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396" w:bottom="400" w:left="500" w:header="708" w:footer="708" w:gutter="0"/>
          <w:docGrid w:linePitch="360"/>
        </w:sectPr>
        <w:spacing w:before="0" w:after="0" w:line="180" w:lineRule="exact"/>
        <w:ind w:left="564" w:right="429" w:firstLine="0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síce,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fakturaci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použije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rná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konsignované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množství.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rná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konsígnované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7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bodem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„Specifikace".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dokon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elektronické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ejímky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takto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fakturovaného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tován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rozdíl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mezi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konsignovaným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množstvím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množstvím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zjišt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ným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ejímkou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rozdíl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mezi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rnou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cenou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konsignované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sjednanou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cenu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612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4369378</wp:posOffset>
            </wp:positionH>
            <wp:positionV relativeFrom="line">
              <wp:posOffset>-118873</wp:posOffset>
            </wp:positionV>
            <wp:extent cx="3063550" cy="22069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69378" y="-118873"/>
                      <a:ext cx="2949250" cy="106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69"/>
                            <w:tab w:val="left" w:pos="4258"/>
                          </w:tabs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CZ/01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w w:val="94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/Ol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w w:val="3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/2023/4/1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5"/>
                            <w:szCs w:val="15"/>
                          </w:rPr>
                          <w:t>04275/KIS-KIG/R/3/LK-LK/LAMBEWE/041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5"/>
                            <w:szCs w:val="15"/>
                          </w:rPr>
                          <w:t>3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w w:val="97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3/4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ejímku.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1"/>
        </w:tabs>
        <w:spacing w:before="0" w:after="0" w:line="167" w:lineRule="exact"/>
        <w:ind w:left="357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3847965</wp:posOffset>
            </wp:positionH>
            <wp:positionV relativeFrom="line">
              <wp:posOffset>-15194</wp:posOffset>
            </wp:positionV>
            <wp:extent cx="2420313" cy="11713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20313" cy="117136"/>
                    </a:xfrm>
                    <a:custGeom>
                      <a:rect l="l" t="t" r="r" b="b"/>
                      <a:pathLst>
                        <a:path w="2458414" h="155236">
                          <a:moveTo>
                            <a:pt x="0" y="155236"/>
                          </a:moveTo>
                          <a:lnTo>
                            <a:pt x="2458414" y="155236"/>
                          </a:lnTo>
                          <a:lnTo>
                            <a:pt x="2458414" y="0"/>
                          </a:lnTo>
                          <a:lnTo>
                            <a:pt x="0" y="0"/>
                          </a:lnTo>
                          <a:lnTo>
                            <a:pt x="0" y="1552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374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3.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eno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sjednávají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následující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srážky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ru: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STP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29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cm: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cm;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STP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30+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7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cm: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2cm;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"/>
        </w:tabs>
        <w:spacing w:before="0" w:after="0" w:line="172" w:lineRule="exact"/>
        <w:ind w:left="357" w:right="232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4.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Možné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siln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rovcové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kmeny,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kmeny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pokryté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hovou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vrstvou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ap..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Tyto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srážky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ejímacím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protokolu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uvedeny.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5.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Jestliže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menším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než-li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požadovaným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nadm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rkem,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tována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zkrácená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délka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zaokrouhlená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jeden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celý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metr.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Nadmíra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608" w:right="232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2431467</wp:posOffset>
            </wp:positionH>
            <wp:positionV relativeFrom="line">
              <wp:posOffset>1834</wp:posOffset>
            </wp:positionV>
            <wp:extent cx="4740246" cy="2286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0246" cy="228695"/>
                    </a:xfrm>
                    <a:custGeom>
                      <a:rect l="l" t="t" r="r" b="b"/>
                      <a:pathLst>
                        <a:path w="4778347" h="266796">
                          <a:moveTo>
                            <a:pt x="0" y="266796"/>
                          </a:moveTo>
                          <a:lnTo>
                            <a:pt x="4778347" y="266796"/>
                          </a:lnTo>
                          <a:lnTo>
                            <a:pt x="4778347" y="0"/>
                          </a:lnTo>
                          <a:lnTo>
                            <a:pt x="0" y="0"/>
                          </a:lnTo>
                          <a:lnTo>
                            <a:pt x="0" y="2667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632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kmen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(pro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ezy)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musí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cm,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maximáln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však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30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cm.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Kmeny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délce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4m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nadmírou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více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30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(&gt;430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cm)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kmeny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délce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5m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702671</wp:posOffset>
            </wp:positionH>
            <wp:positionV relativeFrom="line">
              <wp:posOffset>23554</wp:posOffset>
            </wp:positionV>
            <wp:extent cx="1767833" cy="72512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33" cy="72512"/>
                    </a:xfrm>
                    <a:custGeom>
                      <a:rect l="l" t="t" r="r" b="b"/>
                      <a:pathLst>
                        <a:path w="1805934" h="110613">
                          <a:moveTo>
                            <a:pt x="0" y="110613"/>
                          </a:moveTo>
                          <a:lnTo>
                            <a:pt x="1805934" y="110613"/>
                          </a:lnTo>
                          <a:lnTo>
                            <a:pt x="1805934" y="0"/>
                          </a:lnTo>
                          <a:lnTo>
                            <a:pt x="0" y="0"/>
                          </a:lnTo>
                          <a:lnTo>
                            <a:pt x="0" y="1106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488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ny</w:t>
      </w:r>
      <w:r>
        <w:rPr lang="cs-CZ" sz="15" baseline="0" dirty="0">
          <w:jc w:val="left"/>
          <w:rFonts w:ascii="Arial" w:hAnsi="Arial" w:cs="Arial"/>
          <w:color w:val="000000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horší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(ABC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D,</w:t>
      </w:r>
      <w:r>
        <w:rPr lang="cs-CZ" sz="15" baseline="0" dirty="0">
          <w:jc w:val="left"/>
          <w:rFonts w:ascii="Arial" w:hAnsi="Arial" w:cs="Arial"/>
          <w:color w:val="000000"/>
          <w:spacing w:val="-23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FH).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5"/>
        </w:tabs>
        <w:spacing w:before="0" w:after="0" w:line="167" w:lineRule="exact"/>
        <w:ind w:left="35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6.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patrné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(podle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trhlin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ele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epu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ezu),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jedná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kalamitní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íví,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toto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klasifikováno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myslové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5"/>
        </w:tabs>
        <w:spacing w:before="0" w:after="0" w:line="167" w:lineRule="exact"/>
        <w:ind w:left="351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3814504</wp:posOffset>
            </wp:positionH>
            <wp:positionV relativeFrom="line">
              <wp:posOffset>-17438</wp:posOffset>
            </wp:positionV>
            <wp:extent cx="184032" cy="111558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4032" cy="111558"/>
                    </a:xfrm>
                    <a:custGeom>
                      <a:rect l="l" t="t" r="r" b="b"/>
                      <a:pathLst>
                        <a:path w="222133" h="149658">
                          <a:moveTo>
                            <a:pt x="0" y="149658"/>
                          </a:moveTo>
                          <a:lnTo>
                            <a:pt x="222133" y="149658"/>
                          </a:lnTo>
                          <a:lnTo>
                            <a:pt x="222133" y="0"/>
                          </a:lnTo>
                          <a:lnTo>
                            <a:pt x="0" y="0"/>
                          </a:lnTo>
                          <a:lnTo>
                            <a:pt x="0" y="14965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7.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Podíl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myslového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evovina=SH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vláknina=FH)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it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%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dodávce.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velkého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podílu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myslového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jedné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602" w:right="232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dodávce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dodávka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odmítnuta,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7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tovat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celou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myslového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zásilku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eposlat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papírenských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2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výrobu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evot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ískových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desek.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6"/>
        </w:tabs>
        <w:spacing w:before="0" w:after="0" w:line="180" w:lineRule="exact"/>
        <w:ind w:left="603" w:right="232" w:hanging="250"/>
        <w:jc w:val="both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2398007</wp:posOffset>
            </wp:positionH>
            <wp:positionV relativeFrom="line">
              <wp:posOffset>-1055</wp:posOffset>
            </wp:positionV>
            <wp:extent cx="217493" cy="1115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7493" cy="111559"/>
                    </a:xfrm>
                    <a:custGeom>
                      <a:rect l="l" t="t" r="r" b="b"/>
                      <a:pathLst>
                        <a:path w="255594" h="149660">
                          <a:moveTo>
                            <a:pt x="0" y="149660"/>
                          </a:moveTo>
                          <a:lnTo>
                            <a:pt x="255594" y="149660"/>
                          </a:lnTo>
                          <a:lnTo>
                            <a:pt x="255594" y="0"/>
                          </a:lnTo>
                          <a:lnTo>
                            <a:pt x="0" y="0"/>
                          </a:lnTo>
                          <a:lnTo>
                            <a:pt x="0" y="1496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20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4684479</wp:posOffset>
            </wp:positionH>
            <wp:positionV relativeFrom="line">
              <wp:posOffset>10101</wp:posOffset>
            </wp:positionV>
            <wp:extent cx="234224" cy="94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4224" cy="94825"/>
                    </a:xfrm>
                    <a:custGeom>
                      <a:rect l="l" t="t" r="r" b="b"/>
                      <a:pathLst>
                        <a:path w="272324" h="132926">
                          <a:moveTo>
                            <a:pt x="0" y="132926"/>
                          </a:moveTo>
                          <a:lnTo>
                            <a:pt x="272324" y="132926"/>
                          </a:lnTo>
                          <a:lnTo>
                            <a:pt x="272324" y="0"/>
                          </a:lnTo>
                          <a:lnTo>
                            <a:pt x="0" y="0"/>
                          </a:lnTo>
                          <a:lnTo>
                            <a:pt x="0" y="13292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358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8.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Podíl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kvality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A/B/C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musí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70%!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podíl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špatné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kvality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(D/FH/MH)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30%,</w:t>
      </w:r>
      <w:r>
        <w:rPr lang="cs-CZ" sz="15" baseline="0" dirty="0">
          <w:jc w:val="left"/>
          <w:rFonts w:ascii="Arial" w:hAnsi="Arial" w:cs="Arial"/>
          <w:color w:val="000000"/>
          <w:spacing w:val="-23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odstoupit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resp.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odmítnout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zbylé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zakázáno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cílen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snižovat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hodnotu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dodávky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vodu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vyt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lepších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kvalit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jednotlivých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tlouš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ť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kových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stup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ňů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dodavatele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dodavatel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povinnen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dodávat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kompletní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sortiment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pila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ských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aktuálních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pravidel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odb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ratele.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598" w:right="232" w:hanging="24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-2109376</wp:posOffset>
            </wp:positionV>
            <wp:extent cx="7562088" cy="10698480"/>
            <wp:effectExtent l="0" t="0" r="0" b="0"/>
            <wp:wrapNone/>
            <wp:docPr id="132" name="Picture 132">
              <a:hlinkClick r:id="rId13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9.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Sjednané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hu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doby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trvání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kontinuáln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dodáváno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(pokud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není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stanoveno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jinak).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nebude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spln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no,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schodek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dodávce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dorovnán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následujícím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síci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pouze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dohody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nákup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ím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možností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kupujícího.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nedodané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smlouvou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hem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eného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snížit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celkovou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0.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kulatiny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použity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kovové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edm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ty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narážecí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desti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lé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hmoty.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Tyto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desti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odstraní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náklad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593" w:right="232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4048728</wp:posOffset>
            </wp:positionH>
            <wp:positionV relativeFrom="line">
              <wp:posOffset>-3202</wp:posOffset>
            </wp:positionV>
            <wp:extent cx="451717" cy="13387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1717" cy="133870"/>
                    </a:xfrm>
                    <a:custGeom>
                      <a:rect l="l" t="t" r="r" b="b"/>
                      <a:pathLst>
                        <a:path w="489818" h="171970">
                          <a:moveTo>
                            <a:pt x="0" y="171970"/>
                          </a:moveTo>
                          <a:lnTo>
                            <a:pt x="489818" y="171970"/>
                          </a:lnTo>
                          <a:lnTo>
                            <a:pt x="489818" y="0"/>
                          </a:lnTo>
                          <a:lnTo>
                            <a:pt x="0" y="0"/>
                          </a:lnTo>
                          <a:lnTo>
                            <a:pt x="0" y="1719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82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prodávajícího,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tím,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odstran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sjednaná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ástku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2.200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jeden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vagón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(kamion),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zásilka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klasifikována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D.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elem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hubení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šk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dc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použávat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prost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edky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obsahující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LINDAN.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eviny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klasifikovány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vláknina.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593" w:right="232" w:hanging="259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11.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Kamionové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vagónové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zásilky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probíhat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týdenního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plánu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dodávek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vypracovaného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kupujícím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(dále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jen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Plán).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Plán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zahrnuje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maximáln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možné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týdenní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možných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rné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nakládce.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nedodrží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Plán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konzultace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590" w:right="232" w:firstLine="2"/>
        <w:jc w:val="both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5916943</wp:posOffset>
            </wp:positionH>
            <wp:positionV relativeFrom="line">
              <wp:posOffset>12505</wp:posOffset>
            </wp:positionV>
            <wp:extent cx="619020" cy="10598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9020" cy="105981"/>
                    </a:xfrm>
                    <a:custGeom>
                      <a:rect l="l" t="t" r="r" b="b"/>
                      <a:pathLst>
                        <a:path w="657120" h="144081">
                          <a:moveTo>
                            <a:pt x="0" y="144081"/>
                          </a:moveTo>
                          <a:lnTo>
                            <a:pt x="657120" y="144081"/>
                          </a:lnTo>
                          <a:lnTo>
                            <a:pt x="657120" y="0"/>
                          </a:lnTo>
                          <a:lnTo>
                            <a:pt x="0" y="0"/>
                          </a:lnTo>
                          <a:lnTo>
                            <a:pt x="0" y="144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01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pošle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více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zásilek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sjednanému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týdennímu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množství,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vyhrazuje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si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slevu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výši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300,-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/m3.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Kamionové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zásilky,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zaslány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konzultace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sjednanému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dennímu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týdennímu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navíc,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mohou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odmítnuty.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Každá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odchylka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aktuálního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Plánu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oznámena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íslušnému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nákup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ímu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kupujícího.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neobdrží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8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ené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Plán,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kontaktovat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kupujícího.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3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Kulatina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edového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ru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60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našich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zpracována.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rem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tším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60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cm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klasifikováno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585" w:right="232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nejlepším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jako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D.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obsahovat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délce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5m,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kulatina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nejlepším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klasifikována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(krom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zásilek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Bad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Leonhardu).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5"/>
        </w:tabs>
        <w:spacing w:before="0" w:after="0" w:line="177" w:lineRule="exact"/>
        <w:ind w:left="584" w:right="232" w:hanging="25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3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3.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íznivých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klimatických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podmínek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následných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tších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kalamit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(v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trných,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hových,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atd.)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jiných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podstatných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nách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kulatiny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eziva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sledku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objektivních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skute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ností,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omezení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výrobní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kapacity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SEWP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sobené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nami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trhu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588" w:right="232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ezivem,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není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povinný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odebrat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nasmlouvané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vyzvat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jednáním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strany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neshodnou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nové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podob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dodatku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odstoupit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úplném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áste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ném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zastavení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provozu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míst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sobeném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mocí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požárem,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odstoupit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8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5.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Podkladem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ením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„Druh/kvalita“,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jakož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obchodní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podmínky.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nedodržení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stanovených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586" w:right="232" w:hanging="7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podmínek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odstoupit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stanovit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další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požadavky.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Ostatní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záležitosti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smlouvou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obchodními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podmínkami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výslovn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neupravené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ídí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rakouským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právem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rakouskými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uzancemi.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2" w:lineRule="exact"/>
        <w:ind w:left="586" w:right="232" w:hanging="257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8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6.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nedodržení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minimálního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naloženého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mohou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dodavateli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tované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zvýšené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epravní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náklady.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Zvýšené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epravné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továno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vagónových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zásilek,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které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vodu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chybné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specifikace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(délka,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síla,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druh)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musely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rovány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w w:val="5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jiných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vozy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9" w:lineRule="exact"/>
        <w:ind w:left="577" w:right="232" w:firstLine="2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mohou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naloženy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pouze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6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možného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zatížení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(uvedeno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vagónu).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možného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zatížení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uje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nejvyšší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ípustnou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hmotnost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nakládky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vozu,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která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ípustná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jednotlivé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trasy.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Tém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všechny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trasy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eské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republice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platí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ída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výjimkou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tranzitních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tras).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vagónu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ením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RNOOSS-UZ</w:t>
      </w:r>
      <w:r>
        <w:rPr lang="cs-CZ" sz="15" baseline="0" dirty="0">
          <w:jc w:val="left"/>
          <w:rFonts w:ascii="Arial" w:hAnsi="Arial" w:cs="Arial"/>
          <w:color w:val="000000"/>
          <w:w w:val="4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povoleno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maximální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vytížení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57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1.</w:t>
      </w:r>
      <w:r>
        <w:rPr lang="cs-CZ" sz="15" baseline="0" dirty="0">
          <w:jc w:val="left"/>
          <w:rFonts w:ascii="Arial" w:hAnsi="Arial" w:cs="Arial"/>
          <w:color w:val="000000"/>
          <w:spacing w:val="-2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informace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možném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zatížení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voz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poskytne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stanice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odesílatele.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87" w:tblpY="-270"/>
        <w:tblOverlap w:val="never"/>
        "
        <w:tblW w:w="4576" w:type="dxa"/>
        <w:tblLook w:val="04A0" w:firstRow="1" w:lastRow="0" w:firstColumn="1" w:lastColumn="0" w:noHBand="0" w:noVBand="1"/>
      </w:tblPr>
      <w:tblGrid>
        <w:gridCol w:w="2822"/>
        <w:gridCol w:w="1022"/>
        <w:gridCol w:w="751"/>
      </w:tblGrid>
      <w:tr>
        <w:trPr>
          <w:trHeight w:hRule="exact" w:val="255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Sjednává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minimální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vytížení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vagón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75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v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ůř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bez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ry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44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8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EA-vagón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75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40m3/vagón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240" w:lineRule="auto"/>
              <w:ind w:left="84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39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EANOS-vagón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75" w:right="-18" w:firstLine="0"/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22374</wp:posOffset>
                  </wp:positionH>
                  <wp:positionV relativeFrom="line">
                    <wp:posOffset>-173449</wp:posOffset>
                  </wp:positionV>
                  <wp:extent cx="1059584" cy="792066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59584" cy="792066"/>
                          </a:xfrm>
                          <a:custGeom>
                            <a:rect l="l" t="t" r="r" b="b"/>
                            <a:pathLst>
                              <a:path w="1097685" h="830167">
                                <a:moveTo>
                                  <a:pt x="0" y="830167"/>
                                </a:moveTo>
                                <a:lnTo>
                                  <a:pt x="1097685" y="830167"/>
                                </a:lnTo>
                                <a:lnTo>
                                  <a:pt x="1097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8175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42m3/vagón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4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39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ROOS-vagón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1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52m3/vagón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4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39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80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LAAPS-vagón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81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55m3/vagón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84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5"/>
        </w:trPr>
        <w:tc>
          <w:tcPr>
            <w:tcW w:w="28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7" w:line="240" w:lineRule="auto"/>
              <w:ind w:left="7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RNOOSWZ-vagón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0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7" w:line="240" w:lineRule="auto"/>
              <w:ind w:left="81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55m3/vagón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7" w:line="240" w:lineRule="auto"/>
              <w:ind w:left="84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30"/>
        </w:tabs>
        <w:spacing w:before="178" w:after="0" w:line="167" w:lineRule="exact"/>
        <w:ind w:left="32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souvislosti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CZK/EUR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0" locked="0" layoutInCell="1" allowOverlap="1">
            <wp:simplePos x="0" y="0"/>
            <wp:positionH relativeFrom="page">
              <wp:posOffset>540945</wp:posOffset>
            </wp:positionH>
            <wp:positionV relativeFrom="paragraph">
              <wp:posOffset>224221</wp:posOffset>
            </wp:positionV>
            <wp:extent cx="6870570" cy="107654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70570" cy="1076541"/>
                    </a:xfrm>
                    <a:custGeom>
                      <a:rect l="l" t="t" r="r" b="b"/>
                      <a:pathLst>
                        <a:path w="6908670" h="1114642">
                          <a:moveTo>
                            <a:pt x="0" y="1114642"/>
                          </a:moveTo>
                          <a:lnTo>
                            <a:pt x="6908670" y="1114642"/>
                          </a:lnTo>
                          <a:lnTo>
                            <a:pt x="6908670" y="0"/>
                          </a:lnTo>
                          <a:lnTo>
                            <a:pt x="0" y="0"/>
                          </a:lnTo>
                          <a:lnTo>
                            <a:pt x="0" y="111464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398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3067218</wp:posOffset>
            </wp:positionH>
            <wp:positionV relativeFrom="paragraph">
              <wp:posOffset>1825089</wp:posOffset>
            </wp:positionV>
            <wp:extent cx="574406" cy="1059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4406" cy="105980"/>
                    </a:xfrm>
                    <a:custGeom>
                      <a:rect l="l" t="t" r="r" b="b"/>
                      <a:pathLst>
                        <a:path w="612507" h="144081">
                          <a:moveTo>
                            <a:pt x="0" y="144081"/>
                          </a:moveTo>
                          <a:lnTo>
                            <a:pt x="612507" y="144081"/>
                          </a:lnTo>
                          <a:lnTo>
                            <a:pt x="612507" y="0"/>
                          </a:lnTo>
                          <a:lnTo>
                            <a:pt x="0" y="0"/>
                          </a:lnTo>
                          <a:lnTo>
                            <a:pt x="0" y="144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01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322"/>
          <w:tab w:val="left" w:pos="8861"/>
        </w:tabs>
        <w:spacing w:before="0" w:after="0" w:line="180" w:lineRule="exact"/>
        <w:ind w:left="319" w:right="216" w:firstLine="6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závislosti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kurzu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-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používá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kurz,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vyhlášený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eskou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národní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bankou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1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dni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síci.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první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pracovní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ipadá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víkend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svátek,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použije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edchozího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pracovního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dne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(tedy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poslední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pracovní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starém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síci).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platný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(rozhoduje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odeslání)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vyšší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24.62,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zvyšuje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25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9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-/m3.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nižší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23.65,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25,-/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m3.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CZK/€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platný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25.1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0,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zvyšuje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50,-/m3.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tento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5"/>
          <w:tab w:val="left" w:pos="5578"/>
        </w:tabs>
        <w:spacing w:before="0" w:after="0" w:line="180" w:lineRule="exact"/>
        <w:ind w:left="319" w:right="216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CZK/€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nižší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23.1</w:t>
      </w:r>
      <w:r>
        <w:rPr lang="cs-CZ" sz="15" baseline="0" dirty="0">
          <w:jc w:val="left"/>
          <w:rFonts w:ascii="Arial" w:hAnsi="Arial" w:cs="Arial"/>
          <w:color w:val="000000"/>
          <w:spacing w:val="-3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7,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50,-/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m3.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platný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kalendá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vyšší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než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25.58,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zvyšuje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75,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-/m3.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pevný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kurz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nižší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22.69,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5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75,-/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m3.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tování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tohoto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rozdílu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považuje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samostatné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zdanitelné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§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42,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zákona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235/2004Sb.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1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III.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ink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78"/>
          <w:tab w:val="left" w:pos="8985"/>
        </w:tabs>
        <w:spacing w:before="0" w:after="0" w:line="182" w:lineRule="exact"/>
        <w:ind w:left="323" w:right="216" w:hanging="6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w w:val="4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povinen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avizovat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každou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(kamion,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vagón)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tzv.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prost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ednictvím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inku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hyperlink r:id="rId131" w:history="1">
        <w:r>
          <w:rPr lang="cs-CZ" sz="15" baseline="0" dirty="0">
            <w:jc w:val="left"/>
            <w:rFonts w:ascii="Arial" w:hAnsi="Arial" w:cs="Arial"/>
            <w:color w:val="000000"/>
            <w:w w:val="96"/>
            <w:sz w:val="15"/>
            <w:szCs w:val="15"/>
          </w:rPr>
          <w:t>www.woodaccept.at</w:t>
        </w:r>
      </w:hyperlink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bez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avizace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ink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považovány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neobjednané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zboží.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Pokud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avizovaný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dodržet,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každou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nu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17" w:right="216" w:firstLine="1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edem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ohlásit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kupujícímu.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pošle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avizace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ink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vagónové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kamionové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dodávky,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uplatnit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slevu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výši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300,-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/m3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každou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dodávku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neavizovanou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ink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evzít.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dodávaného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smlouvy,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strany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nedohodnou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jinak.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povinen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edat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doklady,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nezbytné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evzetí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fakturaci,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odkladu.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Dodací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list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obsahovat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kupní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smlouvy,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dodané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kulatiny,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et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kus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celých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délek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kubaturu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jednotlivé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1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kusy.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0"/>
        </w:tabs>
        <w:spacing w:before="180" w:after="0" w:line="167" w:lineRule="exact"/>
        <w:ind w:left="31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IV.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systém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80" w:lineRule="exact"/>
        <w:ind w:left="312" w:right="216" w:firstLine="5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prohlašuje,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astní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ních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systém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uedených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akceptovat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uvedený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systém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realizovat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ho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vlastích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provozních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možností.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elem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dokumentace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(registrace)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lze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edávat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nutné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údaje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dalším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osobám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(jméno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adresa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prodávajícího).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Pokud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nemá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žádnou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certifikaci,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bylo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„Pravidel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ekologickou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sociální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dnost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opat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ování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eva"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„Pravidel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trvale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udržitelné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obhospoda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ování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lesa"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stanoveno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následující: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nekoupí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rezervací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výjimkou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zásah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platného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pé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káceno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prodáváno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platnými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právními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edpisy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rnice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CFCS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2002:2020.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Stora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Products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GmbH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(dále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jen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SEWP)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zavazuje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nakupovat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evo,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odpovídá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následujícím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požadavk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27"/>
        </w:tabs>
        <w:spacing w:before="0" w:after="0" w:line="167" w:lineRule="exact"/>
        <w:ind w:left="35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4369294</wp:posOffset>
            </wp:positionH>
            <wp:positionV relativeFrom="line">
              <wp:posOffset>-109729</wp:posOffset>
            </wp:positionV>
            <wp:extent cx="3041114" cy="220694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69294" y="-109729"/>
                      <a:ext cx="2926814" cy="106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421"/>
                          </w:tabs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5"/>
                            <w:szCs w:val="15"/>
                          </w:rPr>
                          <w:t>CZ/01/01/2023/4/104275/K1S-KIG/R/3/LK-LK/LAMBEWE/0413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w w:val="90"/>
                            <w:sz w:val="15"/>
                            <w:szCs w:val="15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ilegálních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žeb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7"/>
        </w:tabs>
        <w:spacing w:before="0" w:after="0" w:line="167" w:lineRule="exact"/>
        <w:ind w:left="35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chrán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nných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oblastí,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pouze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žba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probíhala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mezinárodními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ustanoveními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7"/>
        </w:tabs>
        <w:spacing w:before="0" w:after="0" w:line="167" w:lineRule="exact"/>
        <w:ind w:left="35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evo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les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které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byly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ny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plantáže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jiné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než-li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lesnicky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užitkové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plochy,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krom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provedených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ekologických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sociálních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2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vod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zákonem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platných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kritérií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postup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7"/>
        </w:tabs>
        <w:spacing w:before="0" w:after="0" w:line="167" w:lineRule="exact"/>
        <w:ind w:left="35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žádné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evo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oblastí,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nebylo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dodrženo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respektování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anských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práv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7"/>
        </w:tabs>
        <w:spacing w:before="0" w:after="0" w:line="167" w:lineRule="exact"/>
        <w:ind w:left="35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les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stují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geneticky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né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stromy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53" w:right="216" w:firstLine="7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dodávat 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jehož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vod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mu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znám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jehož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vod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lze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prokázat.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radioaktivn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ozá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eným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7"/>
          <w:sz w:val="15"/>
          <w:szCs w:val="15"/>
        </w:rPr>
        <w:t>ívím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nebudou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akceptovány.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provád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kontrolu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žebních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míst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resp.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ujeho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dalších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dodavatel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Kontrolu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zajistit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etí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osoba.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Dále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pot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eby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edloží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dokumenty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íp.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kazy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obhospoda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ování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lesa.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49"/>
        </w:tabs>
        <w:spacing w:before="0" w:after="0" w:line="179" w:lineRule="exact"/>
        <w:ind w:left="353" w:right="216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nevlastí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žádnou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certifikaci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PEFC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FSC,</w:t>
      </w:r>
      <w:r>
        <w:rPr lang="cs-CZ" sz="15" baseline="0" dirty="0">
          <w:jc w:val="left"/>
          <w:rFonts w:ascii="Arial" w:hAnsi="Arial" w:cs="Arial"/>
          <w:color w:val="000000"/>
          <w:spacing w:val="-23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3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jeho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vodu.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Jako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alternativu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bude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akceptovat,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zachová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nejmén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2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své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vlastní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evidenci.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nedodržení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podmínky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vyhrazuje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právo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dodávky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dalšího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odmítnout.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prohlašuje,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nepochází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kontroverzních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zdroj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zejména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z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nelegální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žby,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jako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nap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žby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lesních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oblastech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žbou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ísn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zakázanou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zákonem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nebo,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kde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plánovaný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zákaz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žby.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4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-2122076</wp:posOffset>
            </wp:positionV>
            <wp:extent cx="7562088" cy="1069848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Vagónové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tarif</w:t>
      </w:r>
      <w:r>
        <w:rPr lang="cs-CZ" sz="15" baseline="0" dirty="0">
          <w:jc w:val="left"/>
          <w:rFonts w:ascii="Arial" w:hAnsi="Arial" w:cs="Arial"/>
          <w:color w:val="000000"/>
          <w:w w:val="5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SEWP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Zdirec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9" w:lineRule="exact"/>
        <w:ind w:left="338" w:right="216" w:firstLine="12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Není-li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stanice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uvedena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seznamu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odesílacích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nádraží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kupujícího,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skute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nost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vždy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ji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10.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25.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žného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síce,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podle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data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zboží.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sou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asn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stanici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(jméno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stanice).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eprava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zboží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edchozích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zahájena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15.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žného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10.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dne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1.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následujícího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25.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dne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žného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síce.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Nesplní-li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povinnost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tohoto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lánku,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nemá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nárok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uplatn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slevy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epravném.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vagónových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dodávek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drážní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tarif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povinen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odeslat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kupujícímu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bez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4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díl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nákladního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listu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CIM.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hradí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dovozné,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zákaznického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tarifu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oby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ejnou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vozovou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zásilku.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náklady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související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epravou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mimo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dovozné,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edevším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dopl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ující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vedlejší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poplatky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nese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vždy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Také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stanic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výpravním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ním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podej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výdej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vozových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zásilek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vle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kách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složištích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ených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"v"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zodpovídá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celou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dobu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pobytu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jejích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stav,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vzniklé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4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škody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vícenákiady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tím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spojené.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VI.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Registrace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9" w:lineRule="exact"/>
        <w:ind w:left="334" w:right="216" w:firstLine="8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smlouva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spadá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režimu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povinného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platném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prodávající,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povinný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subjekt,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ádn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splní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povinnost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ejnit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podle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platném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7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6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jejího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dále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poté,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co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potvrdí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vyrozumí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tomto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kupujícího,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zasláním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smluv,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kterého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ejmé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datum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Prodávající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nese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dnost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porušení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obou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shora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uvedených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smluvních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povinností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291</w:t>
      </w:r>
      <w:r>
        <w:rPr lang="cs-CZ" sz="15" baseline="0" dirty="0">
          <w:jc w:val="left"/>
          <w:rFonts w:ascii="Arial" w:hAnsi="Arial" w:cs="Arial"/>
          <w:color w:val="000000"/>
          <w:spacing w:val="-2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67" w:lineRule="exact"/>
        <w:ind w:left="33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VII.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Ostatní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34" w:right="216" w:hanging="2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Firma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Stora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enést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své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podniky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(mate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skou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nost,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dce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inu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sesterskou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nost),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emž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7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podniky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stávají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smluvními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podniky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másto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-Stora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Produrts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GmbH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0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enosu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zákazník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dozví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edložení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faktury.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64"/>
          <w:tab w:val="left" w:pos="2560"/>
          <w:tab w:val="left" w:pos="7926"/>
        </w:tabs>
        <w:spacing w:before="0" w:after="0" w:line="177" w:lineRule="exact"/>
        <w:ind w:left="329" w:right="871" w:firstLine="3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Kupující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prodávající/dodavatel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souhlasí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obsahem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smlouvy,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standardními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smluvními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podmínkami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taktéž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Pravidly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6"/>
          <w:sz w:val="15"/>
          <w:szCs w:val="15"/>
        </w:rPr>
        <w:t>jednání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dodavatele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nosti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Stora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Enso.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62"/>
        </w:tabs>
        <w:spacing w:before="0" w:after="0" w:line="167" w:lineRule="exact"/>
        <w:ind w:left="32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PODPIS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KUPUJÍCÍHO: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PODPIS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PRODÁVAJÍCÍHO: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3788103</wp:posOffset>
            </wp:positionH>
            <wp:positionV relativeFrom="paragraph">
              <wp:posOffset>125477</wp:posOffset>
            </wp:positionV>
            <wp:extent cx="1435099" cy="22075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88103" y="125477"/>
                      <a:ext cx="1320799" cy="1064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66"/>
                            <w:tab w:val="left" w:pos="550"/>
                            <w:tab w:val="left" w:pos="1096"/>
                          </w:tabs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2"/>
                            <w:szCs w:val="12"/>
                          </w:rPr>
                          <w:t>7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2"/>
                            <w:szCs w:val="12"/>
                          </w:rPr>
                          <w:t>H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 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2"/>
                            <w:szCs w:val="12"/>
                          </w:rPr>
                          <w:t>P 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2"/>
                            <w:szCs w:val="12"/>
                          </w:rPr>
                          <w:t>n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w w:val="90"/>
                            <w:sz w:val="12"/>
                            <w:szCs w:val="12"/>
                          </w:rPr>
                          <w:t>  </w:t>
                        </w:r>
                        <w:r>
                          <w:rPr lang="cs-CZ" sz="12" baseline="-3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position w:val="-3"/>
                            <w:sz w:val="12"/>
                            <w:szCs w:val="12"/>
                          </w:rPr>
                          <w:t>i </w:t>
                        </w:r>
                        <w:r>
                          <w:rPr lang="cs-CZ" sz="12" baseline="-3" dirty="0">
                            <w:jc w:val="left"/>
                            <w:rFonts w:ascii="Arial" w:hAnsi="Arial" w:cs="Arial"/>
                            <w:color w:val="000000"/>
                            <w:spacing w:val="-16"/>
                            <w:position w:val="-3"/>
                            <w:sz w:val="12"/>
                            <w:szCs w:val="12"/>
                          </w:rPr>
                          <w:t>t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35"/>
                            <w:w w:val="90"/>
                            <w:sz w:val="12"/>
                            <w:szCs w:val="12"/>
                          </w:rPr>
                          <w:t>P</w:t>
                        </w:r>
                        <w:r>
                          <w:rPr lang="cs-CZ" sz="12" baseline="-3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position w:val="-3"/>
                            <w:sz w:val="12"/>
                            <w:szCs w:val="12"/>
                          </w:rPr>
                          <w:t>r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2"/>
                            <w:szCs w:val="12"/>
                          </w:rPr>
                          <w:t> </w:t>
                        </w:r>
                        <w:r>
                          <w:rPr lang="cs-CZ" sz="12" baseline="-3" dirty="0">
                            <w:jc w:val="left"/>
                            <w:rFonts w:ascii="Arial" w:hAnsi="Arial" w:cs="Arial"/>
                            <w:color w:val="000000"/>
                            <w:position w:val="-3"/>
                            <w:sz w:val="12"/>
                            <w:szCs w:val="12"/>
                          </w:rPr>
                          <w:t>x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2"/>
                            <w:szCs w:val="12"/>
                          </w:rPr>
                          <w:t>k 	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2"/>
                            <w:szCs w:val="12"/>
                          </w:rPr>
                          <w:t>Digitáln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2"/>
                            <w:szCs w:val="12"/>
                          </w:rPr>
                          <w:t>ě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w w:val="92"/>
                            <w:sz w:val="12"/>
                            <w:szCs w:val="12"/>
                          </w:rPr>
                          <w:t> 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w w:val="94"/>
                            <w:sz w:val="12"/>
                            <w:szCs w:val="12"/>
                          </w:rPr>
                          <w:t>podepsai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357" w:lineRule="exact"/>
        <w:ind w:left="5419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490754</wp:posOffset>
            </wp:positionH>
            <wp:positionV relativeFrom="line">
              <wp:posOffset>-367542</wp:posOffset>
            </wp:positionV>
            <wp:extent cx="4946588" cy="1383328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46588" cy="1383328"/>
                    </a:xfrm>
                    <a:custGeom>
                      <a:rect l="l" t="t" r="r" b="b"/>
                      <a:pathLst>
                        <a:path w="4984688" h="1421428">
                          <a:moveTo>
                            <a:pt x="0" y="1421428"/>
                          </a:moveTo>
                          <a:lnTo>
                            <a:pt x="4984688" y="1421428"/>
                          </a:lnTo>
                          <a:lnTo>
                            <a:pt x="4984688" y="0"/>
                          </a:lnTo>
                          <a:lnTo>
                            <a:pt x="0" y="0"/>
                          </a:lnTo>
                          <a:lnTo>
                            <a:pt x="0" y="14214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53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4481240</wp:posOffset>
            </wp:positionH>
            <wp:positionV relativeFrom="line">
              <wp:posOffset>-156337</wp:posOffset>
            </wp:positionV>
            <wp:extent cx="770806" cy="44935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81240" y="-156337"/>
                      <a:ext cx="656506" cy="3350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95"/>
                            <w:tab w:val="left" w:pos="621"/>
                          </w:tabs>
                          <w:spacing w:before="0" w:after="0" w:line="188" w:lineRule="exact"/>
                          <w:ind w:left="0" w:right="0" w:firstLine="11"/>
                        </w:pPr>
                        <w:r>
                          <w:rPr lang="cs-CZ"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zden 	</w:t>
                        </w:r>
                        <w:r>
                          <w:rPr lang="cs-CZ" sz="12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w w:val="90"/>
                            <w:sz w:val="12"/>
                            <w:szCs w:val="12"/>
                          </w:rPr>
                          <w:t>. </w:t>
                        </w:r>
                        <w:r>
                          <w:rPr lang="cs-CZ" sz="7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7"/>
                            <w:szCs w:val="7"/>
                          </w:rPr>
                          <w:t>kTro	</w:t>
                        </w:r>
                        <w:r>
                          <w:rPr lang="cs-CZ" sz="12" baseline="1" dirty="0">
                            <w:jc w:val="left"/>
                            <w:rFonts w:ascii="Arial" w:hAnsi="Arial" w:cs="Arial"/>
                            <w:color w:val="000000"/>
                            <w:position w:val="1"/>
                            <w:w w:val="90"/>
                            <w:sz w:val="12"/>
                            <w:szCs w:val="12"/>
                          </w:rPr>
                          <w:t>.</w:t>
                        </w:r>
                        <w:r>
                          <w:rPr lang="cs-CZ" sz="7" baseline="0" dirty="0">
                            <w:jc w:val="left"/>
                            <w:rFonts w:ascii="Arial" w:hAnsi="Arial" w:cs="Arial"/>
                            <w:color w:val="000000"/>
                            <w:sz w:val="7"/>
                            <w:szCs w:val="7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7"/>
                            <w:szCs w:val="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2"/>
                            <w:szCs w:val="12"/>
                          </w:rPr>
                          <w:t>Datum: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12"/>
                            <w:w w:val="92"/>
                            <w:sz w:val="12"/>
                            <w:szCs w:val="12"/>
                          </w:rPr>
                          <w:t> 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2"/>
                            <w:szCs w:val="12"/>
                          </w:rPr>
                          <w:t>2023.1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27"/>
                            <w:w w:val="97"/>
                            <w:sz w:val="12"/>
                            <w:szCs w:val="12"/>
                          </w:rPr>
                          <w:t>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2"/>
                            <w:szCs w:val="12"/>
                          </w:rPr>
                          <w:t>0.24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18:35:07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w w:val="79"/>
                            <w:sz w:val="12"/>
                            <w:szCs w:val="12"/>
                          </w:rPr>
                          <w:t> 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2"/>
                            <w:szCs w:val="12"/>
                          </w:rPr>
                          <w:t>+02'00'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32" baseline="0" dirty="0">
          <w:jc w:val="left"/>
          <w:rFonts w:ascii="Arial" w:hAnsi="Arial" w:cs="Arial"/>
          <w:color w:val="000000"/>
          <w:sz w:val="32"/>
          <w:szCs w:val="32"/>
        </w:rPr>
        <w:t>Trojan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67" w:lineRule="exact"/>
        <w:ind w:left="32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Enso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Wood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GmbH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AT-3531</w:t>
      </w:r>
      <w:r>
        <w:rPr lang="cs-CZ" sz="15" baseline="0" dirty="0">
          <w:jc w:val="left"/>
          <w:rFonts w:ascii="Arial" w:hAnsi="Arial" w:cs="Arial"/>
          <w:color w:val="000000"/>
          <w:spacing w:val="-3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Brand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Tel..:+43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50245-0,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Fax:+43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50245-2290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320" w:right="-40" w:firstLine="6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Zapsaná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obchodním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rejst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íku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vedeném: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FN175295m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O: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0979252,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ATU45537209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8" w:after="0" w:line="182" w:lineRule="exact"/>
        <w:ind w:left="323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Datum: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24.1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0.2023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Místo: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8" w:after="0" w:line="182" w:lineRule="exact"/>
        <w:ind w:left="39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STSKÉ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LESY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5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ZNOJMO,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ÍSP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VKOVÁ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5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ORGANIZACE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VÍDE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SKÁ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5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ÍDA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6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707/25/8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CZ-66902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 lang="cs-CZ" sz="15" baseline="0" dirty="0">
          <w:jc w:val="left"/>
          <w:rFonts w:ascii="Arial" w:hAnsi="Arial" w:cs="Arial"/>
          <w:color w:val="000000"/>
          <w:spacing w:val="-2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O:</w:t>
      </w:r>
      <w:r>
        <w:rPr lang="cs-CZ" sz="15" baseline="0" dirty="0">
          <w:jc w:val="left"/>
          <w:rFonts w:ascii="Arial" w:hAnsi="Arial" w:cs="Arial"/>
          <w:color w:val="000000"/>
          <w:spacing w:val="-20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4022" w:space="1417"/>
            <w:col w:w="2102" w:space="0"/>
          </w:cols>
          <w:docGrid w:linePitch="360"/>
        </w:sectPr>
        <w:spacing w:before="172" w:after="0" w:line="177" w:lineRule="exact"/>
        <w:ind w:left="40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Datum: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Místo: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werner.lamberg@storaenso.com"/><Relationship Id="rId101" Type="http://schemas.openxmlformats.org/officeDocument/2006/relationships/image" Target="media/image101.png"/><Relationship Id="rId103" Type="http://schemas.openxmlformats.org/officeDocument/2006/relationships/hyperlink" TargetMode="External" Target="mailto:trojan@znojmolesy.cz"/><Relationship Id="rId110" Type="http://schemas.openxmlformats.org/officeDocument/2006/relationships/image" Target="media/image110.png"/><Relationship Id="rId131" Type="http://schemas.openxmlformats.org/officeDocument/2006/relationships/hyperlink" TargetMode="External" Target="http://www.woodaccept.at"/><Relationship Id="rId132" Type="http://schemas.openxmlformats.org/officeDocument/2006/relationships/image" Target="media/image132.png"/><Relationship Id="rId139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2023-10-31T07:53:04Z</dcterms:created>
  <dcterms:modified xsi:type="dcterms:W3CDTF">2023-10-31T07:53:04Z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