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8A" w:rsidRDefault="00A33B8A" w:rsidP="00A33B8A">
      <w:pPr>
        <w:pStyle w:val="xmsonormal"/>
        <w:shd w:val="clear" w:color="auto" w:fill="FFFFFF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>Mělník 1.8.2023</w:t>
      </w:r>
    </w:p>
    <w:p w:rsidR="00A33B8A" w:rsidRDefault="00A33B8A" w:rsidP="00A33B8A">
      <w:pPr>
        <w:pStyle w:val="xmsonormal"/>
        <w:shd w:val="clear" w:color="auto" w:fill="FFFFFF"/>
        <w:outlineLvl w:val="0"/>
      </w:pPr>
      <w:proofErr w:type="spellStart"/>
      <w:r>
        <w:rPr>
          <w:b/>
          <w:bCs/>
          <w:color w:val="auto"/>
        </w:rPr>
        <w:t>Subject</w:t>
      </w:r>
      <w:proofErr w:type="spellEnd"/>
      <w:r>
        <w:rPr>
          <w:b/>
          <w:bCs/>
          <w:color w:val="auto"/>
        </w:rPr>
        <w:t>:</w:t>
      </w:r>
      <w:r>
        <w:rPr>
          <w:color w:val="auto"/>
        </w:rPr>
        <w:t xml:space="preserve"> Cenová nabídka: oprava osvětlení </w:t>
      </w:r>
      <w:proofErr w:type="spellStart"/>
      <w:proofErr w:type="gramStart"/>
      <w:r>
        <w:rPr>
          <w:color w:val="auto"/>
        </w:rPr>
        <w:t>Jungmannka</w:t>
      </w:r>
      <w:proofErr w:type="spellEnd"/>
      <w:r>
        <w:rPr>
          <w:color w:val="auto"/>
        </w:rPr>
        <w:t xml:space="preserve"> - 2x</w:t>
      </w:r>
      <w:proofErr w:type="gramEnd"/>
      <w:r>
        <w:rPr>
          <w:color w:val="auto"/>
        </w:rPr>
        <w:t xml:space="preserve"> učebna 2023</w:t>
      </w:r>
      <w:r>
        <w:rPr>
          <w:color w:val="auto"/>
        </w:rPr>
        <w:br/>
      </w:r>
      <w:proofErr w:type="spellStart"/>
      <w:r>
        <w:rPr>
          <w:b/>
          <w:bCs/>
          <w:color w:val="auto"/>
        </w:rPr>
        <w:t>Importance</w:t>
      </w:r>
      <w:proofErr w:type="spellEnd"/>
      <w:r>
        <w:rPr>
          <w:b/>
          <w:bCs/>
          <w:color w:val="auto"/>
        </w:rPr>
        <w:t>: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High</w:t>
      </w:r>
      <w:proofErr w:type="spellEnd"/>
    </w:p>
    <w:p w:rsidR="00A33B8A" w:rsidRDefault="00A33B8A" w:rsidP="00A33B8A">
      <w:pPr>
        <w:pStyle w:val="xmsonormal"/>
        <w:shd w:val="clear" w:color="auto" w:fill="FFFFFF"/>
      </w:pPr>
      <w:r>
        <w:t> </w:t>
      </w:r>
    </w:p>
    <w:p w:rsidR="00A33B8A" w:rsidRDefault="00A33B8A" w:rsidP="00A33B8A">
      <w:pPr>
        <w:pStyle w:val="xmsonormal"/>
        <w:shd w:val="clear" w:color="auto" w:fill="FFFFFF"/>
      </w:pPr>
      <w:r>
        <w:t xml:space="preserve">Dobrý den, 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 xml:space="preserve">níže zasílám </w:t>
      </w:r>
      <w:proofErr w:type="spellStart"/>
      <w:r>
        <w:t>aktual</w:t>
      </w:r>
      <w:proofErr w:type="spellEnd"/>
      <w:r>
        <w:t>. CN na opravu 2 učeben - viz. pracovní foto v příloze.</w:t>
      </w:r>
    </w:p>
    <w:p w:rsidR="00A33B8A" w:rsidRDefault="00A33B8A" w:rsidP="00A33B8A">
      <w:pPr>
        <w:pStyle w:val="FormtovanvHTML"/>
        <w:shd w:val="clear" w:color="auto" w:fill="FFFFFF"/>
      </w:pPr>
      <w:r>
        <w:t>Nabídku předkládám ve dvou variantách:</w:t>
      </w:r>
    </w:p>
    <w:p w:rsidR="00A33B8A" w:rsidRDefault="00A33B8A" w:rsidP="00A33B8A">
      <w:pPr>
        <w:pStyle w:val="FormtovanvHTML"/>
        <w:shd w:val="clear" w:color="auto" w:fill="FFFFFF"/>
      </w:pPr>
      <w:r>
        <w:t xml:space="preserve">1. var. osvětlení učebny </w:t>
      </w:r>
      <w:proofErr w:type="gramStart"/>
      <w:r>
        <w:t>500lx</w:t>
      </w:r>
      <w:proofErr w:type="gramEnd"/>
      <w:r>
        <w:t xml:space="preserve"> podle nové normy = 10ks svítidel,</w:t>
      </w:r>
    </w:p>
    <w:p w:rsidR="00A33B8A" w:rsidRDefault="00A33B8A" w:rsidP="00A33B8A">
      <w:pPr>
        <w:pStyle w:val="FormtovanvHTML"/>
        <w:shd w:val="clear" w:color="auto" w:fill="FFFFFF"/>
      </w:pPr>
      <w:r>
        <w:t xml:space="preserve">2. var. </w:t>
      </w:r>
      <w:proofErr w:type="spellStart"/>
      <w:r>
        <w:t>osv</w:t>
      </w:r>
      <w:proofErr w:type="spellEnd"/>
      <w:r>
        <w:t xml:space="preserve">. </w:t>
      </w:r>
      <w:proofErr w:type="gramStart"/>
      <w:r>
        <w:t>300lx</w:t>
      </w:r>
      <w:proofErr w:type="gramEnd"/>
      <w:r>
        <w:t xml:space="preserve"> podle předchozí normy = 8ks svítidel,</w:t>
      </w:r>
    </w:p>
    <w:p w:rsidR="00A33B8A" w:rsidRDefault="00A33B8A" w:rsidP="00A33B8A">
      <w:pPr>
        <w:pStyle w:val="FormtovanvHTML"/>
        <w:shd w:val="clear" w:color="auto" w:fill="FFFFFF"/>
      </w:pPr>
      <w:r>
        <w:t>pro každou učebnu.</w:t>
      </w:r>
    </w:p>
    <w:p w:rsidR="00A33B8A" w:rsidRDefault="00A33B8A" w:rsidP="00A33B8A">
      <w:pPr>
        <w:pStyle w:val="FormtovanvHTML"/>
        <w:shd w:val="clear" w:color="auto" w:fill="FFFFFF"/>
      </w:pPr>
      <w:r>
        <w:t>Počet svítidel byl ověřen světelným výpočtem.</w:t>
      </w:r>
    </w:p>
    <w:p w:rsidR="00A33B8A" w:rsidRDefault="00A33B8A" w:rsidP="00A33B8A">
      <w:pPr>
        <w:pStyle w:val="FormtovanvHTML"/>
        <w:shd w:val="clear" w:color="auto" w:fill="FFFFFF"/>
      </w:pPr>
      <w:r>
        <w:t>Nabídka neobsahuje svítidla pro přisvětlení tabule.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Výběr ponechám na Vás...</w:t>
      </w:r>
    </w:p>
    <w:p w:rsidR="00A33B8A" w:rsidRDefault="00A33B8A" w:rsidP="00A33B8A">
      <w:pPr>
        <w:pStyle w:val="FormtovanvHTML"/>
        <w:shd w:val="clear" w:color="auto" w:fill="FFFFFF"/>
      </w:pPr>
      <w:r>
        <w:t xml:space="preserve">Svítidla lze v budoucnu případně </w:t>
      </w:r>
      <w:proofErr w:type="gramStart"/>
      <w:r>
        <w:t>doplnit..</w:t>
      </w:r>
      <w:proofErr w:type="gramEnd"/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Cenové nabídky jsou uvedeny pro 1 učebnu.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rPr>
          <w:b/>
          <w:bCs/>
          <w:u w:val="single"/>
        </w:rPr>
        <w:t xml:space="preserve">1. </w:t>
      </w:r>
      <w:proofErr w:type="spellStart"/>
      <w:r>
        <w:rPr>
          <w:b/>
          <w:bCs/>
          <w:u w:val="single"/>
        </w:rPr>
        <w:t>Varinta</w:t>
      </w:r>
      <w:proofErr w:type="spellEnd"/>
      <w:r>
        <w:rPr>
          <w:b/>
          <w:bCs/>
          <w:u w:val="single"/>
        </w:rPr>
        <w:t xml:space="preserve"> = </w:t>
      </w:r>
      <w:proofErr w:type="gramStart"/>
      <w:r>
        <w:rPr>
          <w:b/>
          <w:bCs/>
          <w:u w:val="single"/>
        </w:rPr>
        <w:t>500lx</w:t>
      </w:r>
      <w:proofErr w:type="gramEnd"/>
      <w:r>
        <w:rPr>
          <w:b/>
          <w:bCs/>
          <w:u w:val="single"/>
        </w:rPr>
        <w:t xml:space="preserve"> = 10ks svítidel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8"/>
        <w:gridCol w:w="962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rStyle w:val="PsacstrojHTML"/>
                <w:shd w:val="clear" w:color="auto" w:fill="FFFFFF"/>
                <w:lang w:eastAsia="en-US"/>
              </w:rPr>
              <w:t>Lano LED panel pro osvětlení 33W, M600, bílá, vč. montáže............10</w:t>
            </w:r>
            <w:proofErr w:type="gramStart"/>
            <w:r>
              <w:rPr>
                <w:rStyle w:val="PsacstrojHTML"/>
                <w:shd w:val="clear" w:color="auto" w:fill="FFFFFF"/>
                <w:lang w:eastAsia="en-US"/>
              </w:rPr>
              <w:t>ks  32100</w:t>
            </w:r>
            <w:proofErr w:type="gramEnd"/>
            <w:r>
              <w:rPr>
                <w:rStyle w:val="PsacstrojHTML"/>
                <w:shd w:val="clear" w:color="auto" w:fill="FFFFFF"/>
                <w:lang w:eastAsia="en-US"/>
              </w:rPr>
              <w:t>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32100Kč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9"/>
        <w:gridCol w:w="851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rStyle w:val="PsacstrojHTML"/>
                <w:lang w:eastAsia="en-US"/>
              </w:rPr>
              <w:t xml:space="preserve">LED napaječ </w:t>
            </w:r>
            <w:proofErr w:type="gramStart"/>
            <w:r>
              <w:rPr>
                <w:rStyle w:val="PsacstrojHTML"/>
                <w:lang w:eastAsia="en-US"/>
              </w:rPr>
              <w:t>33W</w:t>
            </w:r>
            <w:proofErr w:type="gramEnd"/>
            <w:r>
              <w:rPr>
                <w:rStyle w:val="PsacstrojHTML"/>
                <w:lang w:eastAsia="en-US"/>
              </w:rPr>
              <w:t xml:space="preserve"> 850mA pro LED panely, vč. montáže........10ks               9600,00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9600Kč</w:t>
            </w:r>
          </w:p>
        </w:tc>
      </w:tr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3B8A" w:rsidRDefault="00A33B8A">
            <w:pPr>
              <w:pStyle w:val="xmsonormal"/>
              <w:spacing w:line="256" w:lineRule="auto"/>
              <w:rPr>
                <w:rStyle w:val="PsacstrojHTM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3B8A" w:rsidRDefault="00A33B8A">
            <w:pPr>
              <w:pStyle w:val="xmsonormal"/>
              <w:spacing w:line="256" w:lineRule="auto"/>
            </w:pP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9"/>
        <w:gridCol w:w="851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Demontáž původních svítidel, úpravy stávající elektroinstalace, </w:t>
            </w:r>
          </w:p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pomocný montážní, spojovací a elektromontážní materiál, režijní náklady     9100,00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9100Kč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9"/>
        <w:gridCol w:w="971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Součet bez </w:t>
            </w:r>
            <w:proofErr w:type="gramStart"/>
            <w:r>
              <w:rPr>
                <w:b/>
                <w:bCs/>
                <w:lang w:eastAsia="en-US"/>
              </w:rPr>
              <w:t>DPH - varianta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osv</w:t>
            </w:r>
            <w:proofErr w:type="spellEnd"/>
            <w:r>
              <w:rPr>
                <w:b/>
                <w:bCs/>
                <w:lang w:eastAsia="en-US"/>
              </w:rPr>
              <w:t xml:space="preserve">. </w:t>
            </w:r>
            <w:proofErr w:type="spellStart"/>
            <w:r>
              <w:rPr>
                <w:b/>
                <w:bCs/>
                <w:lang w:eastAsia="en-US"/>
              </w:rPr>
              <w:t>int</w:t>
            </w:r>
            <w:proofErr w:type="spellEnd"/>
            <w:r>
              <w:rPr>
                <w:b/>
                <w:bCs/>
                <w:lang w:eastAsia="en-US"/>
              </w:rPr>
              <w:t xml:space="preserve">. </w:t>
            </w:r>
            <w:proofErr w:type="gramStart"/>
            <w:r>
              <w:rPr>
                <w:b/>
                <w:bCs/>
                <w:lang w:eastAsia="en-US"/>
              </w:rPr>
              <w:t>500lx</w:t>
            </w:r>
            <w:proofErr w:type="gramEnd"/>
            <w:r>
              <w:rPr>
                <w:b/>
                <w:bCs/>
                <w:lang w:eastAsia="en-US"/>
              </w:rPr>
              <w:t xml:space="preserve"> = 10ks svítidel = 1x učebna                                                             50800,00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50800Kč</w:t>
            </w:r>
          </w:p>
        </w:tc>
      </w:tr>
    </w:tbl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rPr>
          <w:b/>
          <w:bCs/>
          <w:u w:val="single"/>
        </w:rPr>
        <w:t xml:space="preserve">2. </w:t>
      </w:r>
      <w:proofErr w:type="spellStart"/>
      <w:r>
        <w:rPr>
          <w:b/>
          <w:bCs/>
          <w:u w:val="single"/>
        </w:rPr>
        <w:t>Varinta</w:t>
      </w:r>
      <w:proofErr w:type="spellEnd"/>
      <w:r>
        <w:rPr>
          <w:b/>
          <w:bCs/>
          <w:u w:val="single"/>
        </w:rPr>
        <w:t xml:space="preserve"> = </w:t>
      </w:r>
      <w:proofErr w:type="gramStart"/>
      <w:r>
        <w:rPr>
          <w:b/>
          <w:bCs/>
          <w:u w:val="single"/>
        </w:rPr>
        <w:t>300lx</w:t>
      </w:r>
      <w:proofErr w:type="gramEnd"/>
      <w:r>
        <w:rPr>
          <w:b/>
          <w:bCs/>
          <w:u w:val="single"/>
        </w:rPr>
        <w:t xml:space="preserve"> = 8ks svítidel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7"/>
        <w:gridCol w:w="953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rStyle w:val="PsacstrojHTML"/>
                <w:shd w:val="clear" w:color="auto" w:fill="FFFFFF"/>
                <w:lang w:eastAsia="en-US"/>
              </w:rPr>
              <w:t xml:space="preserve">Lano LED panel pro osvětlení </w:t>
            </w:r>
            <w:proofErr w:type="gramStart"/>
            <w:r>
              <w:rPr>
                <w:rStyle w:val="PsacstrojHTML"/>
                <w:shd w:val="clear" w:color="auto" w:fill="FFFFFF"/>
                <w:lang w:eastAsia="en-US"/>
              </w:rPr>
              <w:t>33W</w:t>
            </w:r>
            <w:proofErr w:type="gramEnd"/>
            <w:r>
              <w:rPr>
                <w:rStyle w:val="PsacstrojHTML"/>
                <w:shd w:val="clear" w:color="auto" w:fill="FFFFFF"/>
                <w:lang w:eastAsia="en-US"/>
              </w:rPr>
              <w:t>, M600, bílá, vč. montáže............8ks    25680,00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25680Kč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7"/>
        <w:gridCol w:w="843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rStyle w:val="PsacstrojHTML"/>
                <w:lang w:eastAsia="en-US"/>
              </w:rPr>
              <w:t xml:space="preserve">LED napaječ </w:t>
            </w:r>
            <w:proofErr w:type="gramStart"/>
            <w:r>
              <w:rPr>
                <w:rStyle w:val="PsacstrojHTML"/>
                <w:lang w:eastAsia="en-US"/>
              </w:rPr>
              <w:t>33W</w:t>
            </w:r>
            <w:proofErr w:type="gramEnd"/>
            <w:r>
              <w:rPr>
                <w:rStyle w:val="PsacstrojHTML"/>
                <w:lang w:eastAsia="en-US"/>
              </w:rPr>
              <w:t xml:space="preserve"> 850mA pro LED panely, vč. montáže........8ks                 7680,00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7680Kč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7"/>
        <w:gridCol w:w="843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Demontáž původních svítidel, úpravy stávající elektroinstalace, </w:t>
            </w:r>
          </w:p>
          <w:p w:rsidR="00A33B8A" w:rsidRDefault="00A33B8A">
            <w:pPr>
              <w:pStyle w:val="FormtovanvHTM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pomocný montážní, spojovací a elektromontážní materiál, režijní náklady      9100,00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9100Kč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t> </w:t>
      </w:r>
    </w:p>
    <w:tbl>
      <w:tblPr>
        <w:tblW w:w="121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8"/>
        <w:gridCol w:w="972"/>
      </w:tblGrid>
      <w:tr w:rsidR="00A33B8A" w:rsidTr="00A33B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Součet bez </w:t>
            </w:r>
            <w:proofErr w:type="gramStart"/>
            <w:r>
              <w:rPr>
                <w:b/>
                <w:bCs/>
                <w:lang w:eastAsia="en-US"/>
              </w:rPr>
              <w:t>DPH - varianta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osv</w:t>
            </w:r>
            <w:proofErr w:type="spellEnd"/>
            <w:r>
              <w:rPr>
                <w:b/>
                <w:bCs/>
                <w:lang w:eastAsia="en-US"/>
              </w:rPr>
              <w:t xml:space="preserve">. </w:t>
            </w:r>
            <w:proofErr w:type="spellStart"/>
            <w:r>
              <w:rPr>
                <w:b/>
                <w:bCs/>
                <w:lang w:eastAsia="en-US"/>
              </w:rPr>
              <w:t>int</w:t>
            </w:r>
            <w:proofErr w:type="spellEnd"/>
            <w:r>
              <w:rPr>
                <w:b/>
                <w:bCs/>
                <w:lang w:eastAsia="en-US"/>
              </w:rPr>
              <w:t xml:space="preserve">. </w:t>
            </w:r>
            <w:proofErr w:type="gramStart"/>
            <w:r>
              <w:rPr>
                <w:b/>
                <w:bCs/>
                <w:lang w:eastAsia="en-US"/>
              </w:rPr>
              <w:t>300lx</w:t>
            </w:r>
            <w:proofErr w:type="gramEnd"/>
            <w:r>
              <w:rPr>
                <w:b/>
                <w:bCs/>
                <w:lang w:eastAsia="en-US"/>
              </w:rPr>
              <w:t xml:space="preserve"> = 8ks svítidel = 1x učebna                                                               42460,00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3B8A" w:rsidRDefault="00A33B8A">
            <w:pPr>
              <w:pStyle w:val="xmsonormal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42460Kč</w:t>
            </w:r>
          </w:p>
        </w:tc>
      </w:tr>
    </w:tbl>
    <w:p w:rsidR="00A33B8A" w:rsidRDefault="00A33B8A" w:rsidP="00A33B8A">
      <w:pPr>
        <w:pStyle w:val="xmsonormal"/>
        <w:shd w:val="clear" w:color="auto" w:fill="FFFFFF"/>
      </w:pPr>
      <w:r>
        <w:br/>
      </w:r>
      <w:r>
        <w:br/>
      </w:r>
      <w:r>
        <w:br/>
        <w:t>Prosím o případné odsouhlasení pro objednání svítidel.</w:t>
      </w:r>
      <w:r>
        <w:br/>
      </w:r>
      <w:r>
        <w:br/>
        <w:t xml:space="preserve">děkuji, hezký víkend a jsem s pozdravem 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Zdeněk Šimáně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lastRenderedPageBreak/>
        <w:t>ELEKTROSERVIS Mělník s.r.o.</w:t>
      </w:r>
    </w:p>
    <w:p w:rsidR="00A33B8A" w:rsidRDefault="00A33B8A" w:rsidP="00A33B8A">
      <w:pPr>
        <w:pStyle w:val="FormtovanvHTML"/>
        <w:shd w:val="clear" w:color="auto" w:fill="FFFFFF"/>
      </w:pPr>
      <w:r>
        <w:t>Na Pískách 2460, 27601 Mělník</w:t>
      </w:r>
    </w:p>
    <w:p w:rsidR="00A33B8A" w:rsidRDefault="00A33B8A" w:rsidP="00A33B8A">
      <w:pPr>
        <w:pStyle w:val="FormtovanvHTML"/>
        <w:shd w:val="clear" w:color="auto" w:fill="FFFFFF"/>
      </w:pPr>
      <w:r>
        <w:t>IČ: 272 23 078 DIČ: CZ272 23 078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  <w:bookmarkStart w:id="0" w:name="_GoBack"/>
      <w:bookmarkEnd w:id="0"/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hyperlink r:id="rId4" w:history="1">
        <w:r>
          <w:rPr>
            <w:rStyle w:val="Hypertextovodkaz"/>
          </w:rPr>
          <w:t>www.elektroservis-melnik.cz</w:t>
        </w:r>
      </w:hyperlink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FormtovanvHTML"/>
        <w:shd w:val="clear" w:color="auto" w:fill="FFFFFF"/>
      </w:pPr>
      <w:r>
        <w:t> </w:t>
      </w:r>
    </w:p>
    <w:p w:rsidR="00A33B8A" w:rsidRDefault="00A33B8A" w:rsidP="00A33B8A">
      <w:pPr>
        <w:pStyle w:val="xmsonormal"/>
        <w:shd w:val="clear" w:color="auto" w:fill="FFFFFF"/>
      </w:pPr>
      <w:r>
        <w:t> Mělník 2.8.2023</w:t>
      </w:r>
    </w:p>
    <w:p w:rsidR="00A33B8A" w:rsidRDefault="00A33B8A" w:rsidP="00A33B8A">
      <w:pPr>
        <w:pStyle w:val="xmsonormal"/>
        <w:shd w:val="clear" w:color="auto" w:fill="FFFFFF"/>
      </w:pPr>
    </w:p>
    <w:p w:rsidR="00A33B8A" w:rsidRDefault="00A33B8A" w:rsidP="00A33B8A">
      <w:pPr>
        <w:pStyle w:val="xmsonormal"/>
        <w:shd w:val="clear" w:color="auto" w:fill="FFFFFF"/>
      </w:pPr>
      <w:r>
        <w:rPr>
          <w:color w:val="auto"/>
        </w:rPr>
        <w:t>Dobrý den,</w:t>
      </w:r>
    </w:p>
    <w:p w:rsidR="00A33B8A" w:rsidRDefault="00A33B8A" w:rsidP="00A33B8A">
      <w:pPr>
        <w:pStyle w:val="xmsonormal"/>
        <w:shd w:val="clear" w:color="auto" w:fill="FFFFFF"/>
      </w:pPr>
      <w:r>
        <w:rPr>
          <w:color w:val="auto"/>
        </w:rPr>
        <w:t>volím variantu 2, je provozně plně vyhovující.</w:t>
      </w:r>
    </w:p>
    <w:p w:rsidR="00A33B8A" w:rsidRDefault="00A33B8A" w:rsidP="00A33B8A">
      <w:pPr>
        <w:pStyle w:val="xmsonormal"/>
        <w:shd w:val="clear" w:color="auto" w:fill="FFFFFF"/>
      </w:pPr>
      <w:r>
        <w:rPr>
          <w:color w:val="auto"/>
        </w:rPr>
        <w:t> </w:t>
      </w:r>
    </w:p>
    <w:p w:rsidR="00A33B8A" w:rsidRDefault="00A33B8A" w:rsidP="00A33B8A">
      <w:pPr>
        <w:pStyle w:val="xmsonormal"/>
        <w:shd w:val="clear" w:color="auto" w:fill="FFFFFF"/>
      </w:pPr>
      <w:r>
        <w:rPr>
          <w:color w:val="auto"/>
        </w:rPr>
        <w:t>S pozdravem</w:t>
      </w:r>
    </w:p>
    <w:p w:rsidR="00A33B8A" w:rsidRDefault="00A33B8A" w:rsidP="00A33B8A">
      <w:pPr>
        <w:pStyle w:val="xmsonormal"/>
        <w:shd w:val="clear" w:color="auto" w:fill="FFFFFF"/>
      </w:pPr>
      <w:r>
        <w:rPr>
          <w:color w:val="auto"/>
        </w:rPr>
        <w:t> </w:t>
      </w:r>
    </w:p>
    <w:p w:rsidR="00A33B8A" w:rsidRDefault="00A33B8A" w:rsidP="00A33B8A">
      <w:pPr>
        <w:pStyle w:val="xmsonormal"/>
        <w:shd w:val="clear" w:color="auto" w:fill="FFFFFF"/>
      </w:pPr>
      <w:r>
        <w:rPr>
          <w:i/>
          <w:iCs/>
          <w:color w:val="auto"/>
        </w:rPr>
        <w:t>Dalibor Ullrych</w:t>
      </w:r>
    </w:p>
    <w:p w:rsidR="00A33B8A" w:rsidRDefault="00A33B8A" w:rsidP="00A33B8A">
      <w:pPr>
        <w:pStyle w:val="xmsonormal"/>
        <w:shd w:val="clear" w:color="auto" w:fill="FFFFFF"/>
      </w:pPr>
      <w:r>
        <w:rPr>
          <w:i/>
          <w:iCs/>
          <w:color w:val="auto"/>
        </w:rPr>
        <w:t>ZŠ Jungmannovy sady Mělník</w:t>
      </w:r>
    </w:p>
    <w:p w:rsidR="00A33B8A" w:rsidRDefault="00A33B8A" w:rsidP="00A33B8A">
      <w:pPr>
        <w:pStyle w:val="xmsonormal"/>
        <w:shd w:val="clear" w:color="auto" w:fill="FFFFFF"/>
      </w:pPr>
    </w:p>
    <w:p w:rsidR="00A33B8A" w:rsidRDefault="00A33B8A" w:rsidP="00A33B8A"/>
    <w:p w:rsidR="006C6339" w:rsidRDefault="006C6339"/>
    <w:sectPr w:rsidR="006C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8A"/>
    <w:rsid w:val="006C6339"/>
    <w:rsid w:val="00A3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78C4"/>
  <w15:chartTrackingRefBased/>
  <w15:docId w15:val="{4949D934-EC17-4779-BFB8-FAA467A1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3B8A"/>
    <w:pPr>
      <w:spacing w:after="0" w:line="240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3B8A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3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3B8A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A33B8A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xmsonormal">
    <w:name w:val="x_msonormal"/>
    <w:basedOn w:val="Normln"/>
    <w:rsid w:val="00A3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ektroservis-meln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dc:description/>
  <cp:lastModifiedBy>Václava Nedvědová</cp:lastModifiedBy>
  <cp:revision>1</cp:revision>
  <dcterms:created xsi:type="dcterms:W3CDTF">2023-10-18T07:36:00Z</dcterms:created>
  <dcterms:modified xsi:type="dcterms:W3CDTF">2023-10-18T07:37:00Z</dcterms:modified>
</cp:coreProperties>
</file>