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Default Extension="png" ContentType="image/png"/>
  <Default Extension="gif" ContentType="image/gif"/>
  <Default Extension="svg" ContentType="image/svg+xml"/>
  <Default Extension="jpg" ContentType="image/jpeg"/>
  <Default Extension="xml" ContentType="application/xml"/>
  <Default Extension="jpe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816600" cy="82296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</w:pPr>
      <w:r>
        <w:bookmarkStart w:id="2" w:name="p2"/>
        <w:t/>
        <w:bookmarkEnd w:id="2"/>
        <w:drawing>
          <wp:inline>
            <wp:extent cx="5816600" cy="8229600"/>
            <wp:effectExtent b="0" l="0" r="0" t="0"/>
            <wp:docPr descr="index-2_1.jpg" id="2" name="index-2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2_1.jpg" id="0" name="index-2_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cstheme="minorBidi" w:asciiTheme="minorHAnsi"/>
        <w:sz w:val="22"/>
        <w:szCs w:val="22"/>
        <w:lang w:bidi="en" w:eastAsia="en" w:val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Id="rId3" Type="http://schemas.openxmlformats.org/officeDocument/2006/relationships/webSettings"/><Relationship Target="media/index-2_1.jpeg" Id="rId6" Type="http://schemas.openxmlformats.org/officeDocument/2006/relationships/image"/><Relationship Target="fontTable.xml" Id="rId4" Type="http://schemas.openxmlformats.org/officeDocument/2006/relationships/fontTable"/><Relationship Target="numbering.xml" Id="rId2" Type="http://schemas.openxmlformats.org/officeDocument/2006/relationships/numbering"/><Relationship Target="media/index-1_1.jpeg" Id="rId5" Type="http://schemas.openxmlformats.org/officeDocument/2006/relationships/image"/><Relationship Target="styles.xml" Id="rId1" Type="http://schemas.openxmlformats.org/officeDocument/2006/relationships/style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2023-10-18T08:09:29Z</dcterms:created>
  <dcterms:modified xsi:type="dcterms:W3CDTF">2023-10-18T08:09:29Z</dcterms:modified>
  <dc:title>5782 9f6348e09d3d1910c61ca58a1147d7d60cdc40e6658c373c252627841294be25</dc:title>
  <dc:creator>Unknown</dc:creator>
  <dc:language>en</dc:language>
</cp:coreProperties>
</file>