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2"/>
        <w:gridCol w:w="1209"/>
        <w:gridCol w:w="146"/>
        <w:gridCol w:w="146"/>
        <w:gridCol w:w="200"/>
        <w:gridCol w:w="1853"/>
        <w:gridCol w:w="732"/>
        <w:gridCol w:w="732"/>
        <w:gridCol w:w="732"/>
      </w:tblGrid>
      <w:tr w:rsidR="00F56C4E" w:rsidRPr="00F56C4E" w14:paraId="26601FD0" w14:textId="77777777" w:rsidTr="00F56C4E">
        <w:trPr>
          <w:trHeight w:val="290"/>
        </w:trPr>
        <w:tc>
          <w:tcPr>
            <w:tcW w:w="4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16B7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56C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Základní umělecká škola Alfréda </w:t>
            </w:r>
            <w:proofErr w:type="spellStart"/>
            <w:r w:rsidRPr="00F56C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Radoka</w:t>
            </w:r>
            <w:proofErr w:type="spellEnd"/>
            <w:r w:rsidRPr="00F56C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Valašské Meziříčí, Komenského 67/1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3F4C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3821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04A9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837D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6C4E" w:rsidRPr="00F56C4E" w14:paraId="0F520E89" w14:textId="77777777" w:rsidTr="00F56C4E">
        <w:trPr>
          <w:trHeight w:val="290"/>
        </w:trPr>
        <w:tc>
          <w:tcPr>
            <w:tcW w:w="4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3A64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56C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757 01 Valašské Meziříčí, IČO: 00851914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E146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1732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87B3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89C9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C0DC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846C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6C4E" w:rsidRPr="00F56C4E" w14:paraId="7CE2336A" w14:textId="77777777" w:rsidTr="00F56C4E">
        <w:trPr>
          <w:trHeight w:val="29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5571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A850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0438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9543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F8AA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7CFB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8053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D382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F686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6C4E" w:rsidRPr="00F56C4E" w14:paraId="0EC72CEA" w14:textId="77777777" w:rsidTr="00F56C4E">
        <w:trPr>
          <w:trHeight w:val="29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6751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F56C4E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  <w:t xml:space="preserve">Název firmy: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4100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8E25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DF8F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3AAE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F4DB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78FC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261A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8305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6C4E" w:rsidRPr="00F56C4E" w14:paraId="268EE6F0" w14:textId="77777777" w:rsidTr="00F56C4E">
        <w:trPr>
          <w:trHeight w:val="290"/>
        </w:trPr>
        <w:tc>
          <w:tcPr>
            <w:tcW w:w="4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B52C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56C4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Jaroslav Langer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1A40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C4BF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8F68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4F36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C0EF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3D09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3C30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6C4E" w:rsidRPr="00F56C4E" w14:paraId="1C6E89B5" w14:textId="77777777" w:rsidTr="00F56C4E">
        <w:trPr>
          <w:trHeight w:val="290"/>
        </w:trPr>
        <w:tc>
          <w:tcPr>
            <w:tcW w:w="4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556F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56C4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Ladění a opravy klavírů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71C5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625E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74C9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052E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9E75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EC28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ABD4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6C4E" w:rsidRPr="00F56C4E" w14:paraId="09732FDF" w14:textId="77777777" w:rsidTr="00F56C4E">
        <w:trPr>
          <w:trHeight w:val="290"/>
        </w:trPr>
        <w:tc>
          <w:tcPr>
            <w:tcW w:w="4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A63D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F56C4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Vrchovická</w:t>
            </w:r>
            <w:proofErr w:type="spellEnd"/>
            <w:r w:rsidRPr="00F56C4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110, 798 11 Prostějov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68ED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FBC1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E2AC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A5DE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1721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32E4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6C4E" w:rsidRPr="00F56C4E" w14:paraId="77EB5012" w14:textId="77777777" w:rsidTr="00F56C4E">
        <w:trPr>
          <w:trHeight w:val="29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25BA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56C4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IČO: 12311791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0E63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C02F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AB35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EBD1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896A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9535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C2BD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6DC8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6C4E" w:rsidRPr="00F56C4E" w14:paraId="167C65B3" w14:textId="77777777" w:rsidTr="00F56C4E">
        <w:trPr>
          <w:trHeight w:val="29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BF24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916F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227F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2D70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1095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F760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F025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A637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5F9A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6C4E" w:rsidRPr="00F56C4E" w14:paraId="0BEFC0F6" w14:textId="77777777" w:rsidTr="00F56C4E">
        <w:trPr>
          <w:trHeight w:val="290"/>
        </w:trPr>
        <w:tc>
          <w:tcPr>
            <w:tcW w:w="4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33D5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56C4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Ve Valašském Meziříčí 4. 9. 2023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47E0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1983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BF30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4D02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24E3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E62B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6C4E" w:rsidRPr="00F56C4E" w14:paraId="3263AEBB" w14:textId="77777777" w:rsidTr="00F56C4E">
        <w:trPr>
          <w:trHeight w:val="29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5FD5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2646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389B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3872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58B6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279D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A8A6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B077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75A3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6C4E" w:rsidRPr="00F56C4E" w14:paraId="5096BDB2" w14:textId="77777777" w:rsidTr="00F56C4E">
        <w:trPr>
          <w:trHeight w:val="29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FE79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26D3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2F56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E96A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2A0D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0473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8473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ECFE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B579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6C4E" w:rsidRPr="00F56C4E" w14:paraId="24E41DED" w14:textId="77777777" w:rsidTr="00F56C4E">
        <w:trPr>
          <w:trHeight w:val="290"/>
        </w:trPr>
        <w:tc>
          <w:tcPr>
            <w:tcW w:w="4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2E3B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56C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Objednávka č. 79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5BBB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0E06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9DAD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B0BE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4864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27A5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91D2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6C4E" w:rsidRPr="00F56C4E" w14:paraId="59A191C9" w14:textId="77777777" w:rsidTr="00F56C4E">
        <w:trPr>
          <w:trHeight w:val="29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D181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3BD9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C295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A44C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CD19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41F2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E983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FF29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A70E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6C4E" w:rsidRPr="00F56C4E" w14:paraId="7F82D74D" w14:textId="77777777" w:rsidTr="00F56C4E">
        <w:trPr>
          <w:trHeight w:val="290"/>
        </w:trPr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B3B9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56C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Věc: </w:t>
            </w:r>
            <w:r w:rsidRPr="00F56C4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Objednávka ladění klavírů v ZUŠ AR VM Valašské Meziříčí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82AB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B862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4E6A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DE92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6B5E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6C4E" w:rsidRPr="00F56C4E" w14:paraId="2C9CD516" w14:textId="77777777" w:rsidTr="00F56C4E">
        <w:trPr>
          <w:trHeight w:val="29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A33A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56C4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C475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94EB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E219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B40B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F777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7889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CD41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F3E7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6C4E" w:rsidRPr="00F56C4E" w14:paraId="28D116B7" w14:textId="77777777" w:rsidTr="00F56C4E">
        <w:trPr>
          <w:trHeight w:val="29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83B0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B07C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4BB4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1D3F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C017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3A21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BC8F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991C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94DF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6C4E" w:rsidRPr="00F56C4E" w14:paraId="0771863D" w14:textId="77777777" w:rsidTr="00F56C4E">
        <w:trPr>
          <w:trHeight w:val="29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2CF0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F7D0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AD85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A1AE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6C4C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8284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D2CD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DBF0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5B62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6C4E" w:rsidRPr="00F56C4E" w14:paraId="1BC955D3" w14:textId="77777777" w:rsidTr="00F56C4E">
        <w:trPr>
          <w:trHeight w:val="290"/>
        </w:trPr>
        <w:tc>
          <w:tcPr>
            <w:tcW w:w="4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7827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56C4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Prosíme o naladění a </w:t>
            </w:r>
            <w:proofErr w:type="spellStart"/>
            <w:r w:rsidRPr="00F56C4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</w:t>
            </w:r>
            <w:proofErr w:type="spellEnd"/>
            <w:r w:rsidRPr="00F56C4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údržbu klavírů a pianin na budově Komenského 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272A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5C8A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CB48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8F5A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6C4E" w:rsidRPr="00F56C4E" w14:paraId="083C840A" w14:textId="77777777" w:rsidTr="00F56C4E">
        <w:trPr>
          <w:trHeight w:val="29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493C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56C4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4482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56C4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 ks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1488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6F0F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817F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9FF5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4409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D26F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928B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6C4E" w:rsidRPr="00F56C4E" w14:paraId="16D4F302" w14:textId="77777777" w:rsidTr="00F56C4E">
        <w:trPr>
          <w:trHeight w:val="29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32B0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4ADD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D5F8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467A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7B11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1AEE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21E8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AE73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6492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6C4E" w:rsidRPr="00F56C4E" w14:paraId="35497B26" w14:textId="77777777" w:rsidTr="00F56C4E">
        <w:trPr>
          <w:trHeight w:val="29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4F86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7935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C291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1D20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3669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0F31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BBB8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517F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2BD5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6C4E" w:rsidRPr="00F56C4E" w14:paraId="559DB076" w14:textId="77777777" w:rsidTr="00F56C4E">
        <w:trPr>
          <w:trHeight w:val="290"/>
        </w:trPr>
        <w:tc>
          <w:tcPr>
            <w:tcW w:w="4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2284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56C4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Dohodnutá cena: </w:t>
            </w:r>
            <w:r w:rsidRPr="00F56C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do 50 000Kč bez DPH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0743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38A1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6787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AD96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43F6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0092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6C4E" w:rsidRPr="00F56C4E" w14:paraId="3183F06C" w14:textId="77777777" w:rsidTr="00F56C4E">
        <w:trPr>
          <w:trHeight w:val="29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8D64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E5BB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1DD0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772C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BF2E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2CA4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5CC1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3566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695D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6C4E" w:rsidRPr="00F56C4E" w14:paraId="2312629D" w14:textId="77777777" w:rsidTr="00F56C4E">
        <w:trPr>
          <w:trHeight w:val="29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3EB2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F5E1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6997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B02D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A4E3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5994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56B0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6234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0435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6C4E" w:rsidRPr="00F56C4E" w14:paraId="397024CB" w14:textId="77777777" w:rsidTr="00F56C4E">
        <w:trPr>
          <w:trHeight w:val="29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E719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5731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B39D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6C73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2629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B716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7659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0661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8D1B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6C4E" w:rsidRPr="00F56C4E" w14:paraId="36E1B63F" w14:textId="77777777" w:rsidTr="00F56C4E">
        <w:trPr>
          <w:trHeight w:val="290"/>
        </w:trPr>
        <w:tc>
          <w:tcPr>
            <w:tcW w:w="4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4D60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56C4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Platba na fakturu.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163F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3579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1A7A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AB04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56C4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Nejsme plátci DPH.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7320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4EB8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6C4E" w:rsidRPr="00F56C4E" w14:paraId="2B59D314" w14:textId="77777777" w:rsidTr="00F56C4E">
        <w:trPr>
          <w:trHeight w:val="29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6638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2D89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CDA3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E380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4D95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5427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1BEE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6968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7C7F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6C4E" w:rsidRPr="00F56C4E" w14:paraId="0AD8632D" w14:textId="77777777" w:rsidTr="00F56C4E">
        <w:trPr>
          <w:trHeight w:val="29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6FEC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796B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B8B1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2855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0A0A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EE36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5984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1D3A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3913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6C4E" w:rsidRPr="00F56C4E" w14:paraId="4612566E" w14:textId="77777777" w:rsidTr="00F56C4E">
        <w:trPr>
          <w:trHeight w:val="290"/>
        </w:trPr>
        <w:tc>
          <w:tcPr>
            <w:tcW w:w="4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5D96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F56C4E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  <w:t>Fakturační adresa: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0BB8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95F1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2162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767B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2A44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6DE2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689F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6C4E" w:rsidRPr="00F56C4E" w14:paraId="494B18C5" w14:textId="77777777" w:rsidTr="00F56C4E">
        <w:trPr>
          <w:trHeight w:val="290"/>
        </w:trPr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9C6B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56C4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Základní umělecká škola Alfréda </w:t>
            </w:r>
            <w:proofErr w:type="spellStart"/>
            <w:r w:rsidRPr="00F56C4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Radoka</w:t>
            </w:r>
            <w:proofErr w:type="spellEnd"/>
            <w:r w:rsidRPr="00F56C4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Valašské Meziříčí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8247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8341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4DEB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337F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642E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6C4E" w:rsidRPr="00F56C4E" w14:paraId="45DC66FC" w14:textId="77777777" w:rsidTr="00F56C4E">
        <w:trPr>
          <w:trHeight w:val="290"/>
        </w:trPr>
        <w:tc>
          <w:tcPr>
            <w:tcW w:w="4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1229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56C4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Komenského 67/1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8B82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C12F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0271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5EC6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B4D6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4697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E852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6C4E" w:rsidRPr="00F56C4E" w14:paraId="2D1BB48E" w14:textId="77777777" w:rsidTr="00F56C4E">
        <w:trPr>
          <w:trHeight w:val="290"/>
        </w:trPr>
        <w:tc>
          <w:tcPr>
            <w:tcW w:w="4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992E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56C4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757 01 Valašské Meziříčí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4611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B12C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CB44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A0DB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D163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CF62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A55C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6C4E" w:rsidRPr="00F56C4E" w14:paraId="76E98CF6" w14:textId="77777777" w:rsidTr="00F56C4E">
        <w:trPr>
          <w:trHeight w:val="29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8846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56C4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IČO: 00851914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B35B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804E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E670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0FB6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755D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25C2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6D6D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C24A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6C4E" w:rsidRPr="00F56C4E" w14:paraId="343FD97C" w14:textId="77777777" w:rsidTr="00F56C4E">
        <w:trPr>
          <w:trHeight w:val="29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B1C6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F53D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E5D4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A01F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C89D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F28D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B195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A154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0B9F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6C4E" w:rsidRPr="00F56C4E" w14:paraId="3C2A8986" w14:textId="77777777" w:rsidTr="00F56C4E">
        <w:trPr>
          <w:trHeight w:val="29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344E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480A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67D9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BCDC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1345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259D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F949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4C19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281C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6C4E" w:rsidRPr="00F56C4E" w14:paraId="0B4C2C36" w14:textId="77777777" w:rsidTr="00F56C4E">
        <w:trPr>
          <w:trHeight w:val="29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9ADE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56C4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 pozdravem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118A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9B46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927E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98E2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D6EB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AD6A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B69E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8F95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6C4E" w:rsidRPr="00F56C4E" w14:paraId="0BAABFA9" w14:textId="77777777" w:rsidTr="00F56C4E">
        <w:trPr>
          <w:trHeight w:val="29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C85F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9330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9EDC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32AB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8E4F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2B6A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5C9E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14CF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02F8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6C4E" w:rsidRPr="00F56C4E" w14:paraId="50A63B90" w14:textId="77777777" w:rsidTr="00F56C4E">
        <w:trPr>
          <w:trHeight w:val="290"/>
        </w:trPr>
        <w:tc>
          <w:tcPr>
            <w:tcW w:w="4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6886" w14:textId="6224F6BC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A403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DDF0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E14F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521D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13A4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485A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935E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6C4E" w:rsidRPr="00F56C4E" w14:paraId="0584464B" w14:textId="77777777" w:rsidTr="00F56C4E">
        <w:trPr>
          <w:trHeight w:val="29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E8EB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3E8A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EC54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3533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A179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5E6D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34CD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A3AF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2E89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6C4E" w:rsidRPr="00F56C4E" w14:paraId="36F6E3A0" w14:textId="77777777" w:rsidTr="00F56C4E">
        <w:trPr>
          <w:trHeight w:val="29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5CED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B3FC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93C0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1859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E1E0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F56C4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Schváli</w:t>
            </w:r>
            <w:proofErr w:type="spellEnd"/>
            <w:r w:rsidRPr="00F56C4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: Mgr. Marta Vavříková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3C85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949A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D36D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6C4E" w:rsidRPr="00F56C4E" w14:paraId="2A684B49" w14:textId="77777777" w:rsidTr="00F56C4E">
        <w:trPr>
          <w:trHeight w:val="29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4199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6792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0F7B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8114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BA3A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56C4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zástupce statutárního orgánu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2B5E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AF5B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19B6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6C4E" w:rsidRPr="00F56C4E" w14:paraId="3393B273" w14:textId="77777777" w:rsidTr="00F56C4E">
        <w:trPr>
          <w:trHeight w:val="29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0622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45A8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08E3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B18C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33D6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427B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22D5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F70F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BE56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6C4E" w:rsidRPr="00F56C4E" w14:paraId="1F5EEDF6" w14:textId="77777777" w:rsidTr="00F56C4E">
        <w:trPr>
          <w:trHeight w:val="29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AB03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65A3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E5FF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41ED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F637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8302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B432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E583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BC76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6C4E" w:rsidRPr="00F56C4E" w14:paraId="62FFE00A" w14:textId="77777777" w:rsidTr="00F56C4E">
        <w:trPr>
          <w:trHeight w:val="310"/>
        </w:trPr>
        <w:tc>
          <w:tcPr>
            <w:tcW w:w="6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A9D9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56C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U finanční operace proběhla řídící kontrola ve smyslu zákona č. 320/2001 </w:t>
            </w:r>
            <w:proofErr w:type="spellStart"/>
            <w:proofErr w:type="gramStart"/>
            <w:r w:rsidRPr="00F56C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Sb.a</w:t>
            </w:r>
            <w:proofErr w:type="spellEnd"/>
            <w:proofErr w:type="gramEnd"/>
            <w:r w:rsidRPr="00F56C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nebyly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9524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5F78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4CD3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6C4E" w:rsidRPr="00F56C4E" w14:paraId="62B870F7" w14:textId="77777777" w:rsidTr="00F56C4E">
        <w:trPr>
          <w:trHeight w:val="310"/>
        </w:trPr>
        <w:tc>
          <w:tcPr>
            <w:tcW w:w="4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D1FA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56C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shledány důvody pro jejich pozastavení. 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1E57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C421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D544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8326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FC94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A750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6C4E" w:rsidRPr="00F56C4E" w14:paraId="24724432" w14:textId="77777777" w:rsidTr="00F56C4E">
        <w:trPr>
          <w:trHeight w:val="31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A9D1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9AF5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6F49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2BE4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CB01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C4E6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75BD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8064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6707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6C4E" w:rsidRPr="00F56C4E" w14:paraId="37D18683" w14:textId="77777777" w:rsidTr="00F56C4E">
        <w:trPr>
          <w:trHeight w:val="310"/>
        </w:trPr>
        <w:tc>
          <w:tcPr>
            <w:tcW w:w="4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0509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56C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Správce rozpočtu: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0010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3ED4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1CC3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4532" w14:textId="57421F1B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56C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Zaúčtoval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7FA1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360D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6C4E" w:rsidRPr="00F56C4E" w14:paraId="03EB3EDA" w14:textId="77777777" w:rsidTr="00F56C4E">
        <w:trPr>
          <w:trHeight w:val="31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17BE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D127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AC31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CAA3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AC5A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CA11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D20E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41CB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F95E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6C4E" w:rsidRPr="00F56C4E" w14:paraId="492BE57B" w14:textId="77777777" w:rsidTr="00F56C4E">
        <w:trPr>
          <w:trHeight w:val="31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F168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56C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Příkazce: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162C" w14:textId="77777777" w:rsidR="00F56C4E" w:rsidRPr="00F56C4E" w:rsidRDefault="00F56C4E" w:rsidP="00F56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6555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556E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37D9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6656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B74E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D871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4E39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6C4E" w:rsidRPr="00F56C4E" w14:paraId="6B381906" w14:textId="77777777" w:rsidTr="00F56C4E">
        <w:trPr>
          <w:trHeight w:val="310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746E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6425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C486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FD6F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3A02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186C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D2D6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08ED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33E0" w14:textId="77777777" w:rsidR="00F56C4E" w:rsidRPr="00F56C4E" w:rsidRDefault="00F56C4E" w:rsidP="00F56C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8EDE717" w14:textId="77777777" w:rsidR="002A7E5A" w:rsidRPr="00F56C4E" w:rsidRDefault="002A7E5A" w:rsidP="00F56C4E"/>
    <w:sectPr w:rsidR="002A7E5A" w:rsidRPr="00F56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4E"/>
    <w:rsid w:val="002A7E5A"/>
    <w:rsid w:val="00885958"/>
    <w:rsid w:val="00F5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67DD"/>
  <w15:chartTrackingRefBased/>
  <w15:docId w15:val="{14066BCC-1C47-446A-A5CE-33B6EFAB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1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Smolka</dc:creator>
  <cp:keywords/>
  <dc:description/>
  <cp:lastModifiedBy>Zdeněk Smolka</cp:lastModifiedBy>
  <cp:revision>1</cp:revision>
  <dcterms:created xsi:type="dcterms:W3CDTF">2023-10-30T11:54:00Z</dcterms:created>
  <dcterms:modified xsi:type="dcterms:W3CDTF">2023-10-30T11:55:00Z</dcterms:modified>
</cp:coreProperties>
</file>