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E0" w:rsidRPr="0045326F" w:rsidRDefault="009902E0" w:rsidP="00B43E25">
      <w:pPr>
        <w:pStyle w:val="Zkladntext"/>
        <w:spacing w:after="120"/>
        <w:rPr>
          <w:szCs w:val="28"/>
        </w:rPr>
      </w:pPr>
      <w:r w:rsidRPr="0045326F">
        <w:rPr>
          <w:szCs w:val="28"/>
        </w:rPr>
        <w:t xml:space="preserve">SMLOUVA O DOHODNUTÝCH NEJVYŠŠÍCH CENÁCH </w:t>
      </w:r>
      <w:r w:rsidR="007247A1" w:rsidRPr="0045326F">
        <w:rPr>
          <w:szCs w:val="28"/>
        </w:rPr>
        <w:t xml:space="preserve">VÝROBCE </w:t>
      </w:r>
      <w:r w:rsidRPr="0045326F">
        <w:rPr>
          <w:szCs w:val="28"/>
        </w:rPr>
        <w:t xml:space="preserve">LÉČIVÝCH PŘÍPRAVKŮ </w:t>
      </w:r>
    </w:p>
    <w:p w:rsidR="009902E0" w:rsidRPr="0045326F" w:rsidRDefault="009902E0" w:rsidP="004059AF">
      <w:pPr>
        <w:jc w:val="center"/>
        <w:rPr>
          <w:sz w:val="24"/>
          <w:szCs w:val="24"/>
        </w:rPr>
      </w:pPr>
      <w:r w:rsidRPr="0045326F">
        <w:rPr>
          <w:sz w:val="24"/>
          <w:szCs w:val="24"/>
        </w:rPr>
        <w:t xml:space="preserve">uzavřená dohodou smluvních stran </w:t>
      </w:r>
    </w:p>
    <w:p w:rsidR="009902E0" w:rsidRDefault="009902E0">
      <w:pPr>
        <w:spacing w:before="120"/>
        <w:jc w:val="center"/>
        <w:rPr>
          <w:b/>
          <w:sz w:val="24"/>
          <w:szCs w:val="24"/>
        </w:rPr>
      </w:pPr>
    </w:p>
    <w:p w:rsidR="00DA2A20" w:rsidRPr="0045326F" w:rsidRDefault="00DA2A20">
      <w:pPr>
        <w:spacing w:before="120"/>
        <w:jc w:val="center"/>
        <w:rPr>
          <w:b/>
          <w:sz w:val="24"/>
          <w:szCs w:val="24"/>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Vojenská zdravotní pojišťovna České republiky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Drahobejlova 1404/4, 190 03 Praha 9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t xml:space="preserve">MUDr. Karlem </w:t>
      </w:r>
      <w:proofErr w:type="spellStart"/>
      <w:r w:rsidRPr="00331047">
        <w:rPr>
          <w:sz w:val="24"/>
          <w:szCs w:val="24"/>
          <w:lang w:eastAsia="en-US"/>
        </w:rPr>
        <w:t>Šteinem</w:t>
      </w:r>
      <w:proofErr w:type="spellEnd"/>
      <w:r w:rsidRPr="00331047">
        <w:rPr>
          <w:sz w:val="24"/>
          <w:szCs w:val="24"/>
          <w:lang w:eastAsia="en-US"/>
        </w:rPr>
        <w:t>, generálním ředitelem</w:t>
      </w:r>
    </w:p>
    <w:p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47114975</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Česká průmyslová zdravotní pojišťovna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Jeremenkova 11, 703 00 Ostrava</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t>JUDr. Petrem Vaňkem, Ph.D., generálním ředitelem</w:t>
      </w:r>
    </w:p>
    <w:p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47672234</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Oborová zdravotní pojišťovna zaměstnanců bank, pojišťoven a stavebnictví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Roškotova 1225/1, 140 21 Praha 4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zastoupená:</w:t>
      </w:r>
      <w:r w:rsidRPr="00331047">
        <w:rPr>
          <w:sz w:val="24"/>
          <w:szCs w:val="24"/>
          <w:lang w:eastAsia="en-US"/>
        </w:rPr>
        <w:tab/>
      </w:r>
      <w:r w:rsidRPr="00331047">
        <w:rPr>
          <w:sz w:val="24"/>
          <w:szCs w:val="24"/>
          <w:lang w:eastAsia="en-US"/>
        </w:rPr>
        <w:tab/>
      </w:r>
      <w:r w:rsidRPr="00331047">
        <w:rPr>
          <w:sz w:val="24"/>
          <w:szCs w:val="24"/>
          <w:lang w:eastAsia="en-US"/>
        </w:rPr>
        <w:tab/>
      </w:r>
      <w:r w:rsidR="00D2358A">
        <w:rPr>
          <w:sz w:val="24"/>
          <w:szCs w:val="24"/>
          <w:lang w:eastAsia="en-US"/>
        </w:rPr>
        <w:t>Ing. Radovanem Kouřilem, generálním ředitelem</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47114321</w:t>
      </w:r>
    </w:p>
    <w:p w:rsidR="00331047" w:rsidRPr="00331047" w:rsidRDefault="00331047" w:rsidP="00331047">
      <w:pPr>
        <w:overflowPunct/>
        <w:autoSpaceDE/>
        <w:adjustRightInd/>
        <w:jc w:val="both"/>
        <w:textAlignment w:val="auto"/>
        <w:rPr>
          <w:b/>
          <w:bCs/>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Zaměstnanecká pojišťovna Škoda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t xml:space="preserve">Husova 302, 293 01 Mladá Boleslav 4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t>Ing. Darinou Ulmanovou, MBA, ředitelkou ZPŠ</w:t>
      </w:r>
    </w:p>
    <w:p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46354182</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 xml:space="preserve">Zdravotní pojišťovna ministerstva vnitra České republiky </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00D65714">
        <w:rPr>
          <w:sz w:val="24"/>
          <w:szCs w:val="24"/>
          <w:lang w:eastAsia="en-US"/>
        </w:rPr>
        <w:t>Vinohradská 2577/178, 130 00 Praha 3</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007F7072">
        <w:rPr>
          <w:sz w:val="24"/>
          <w:szCs w:val="24"/>
          <w:lang w:eastAsia="en-US"/>
        </w:rPr>
        <w:t>MUDr. Davidem Kostkou</w:t>
      </w:r>
      <w:r w:rsidRPr="00331047">
        <w:rPr>
          <w:sz w:val="24"/>
          <w:szCs w:val="24"/>
          <w:lang w:eastAsia="en-US"/>
        </w:rPr>
        <w:t>, MBA, generálním ředitelem</w:t>
      </w:r>
    </w:p>
    <w:p w:rsidR="00331047" w:rsidRPr="00331047" w:rsidRDefault="00331047" w:rsidP="00331047">
      <w:pPr>
        <w:overflowPunct/>
        <w:autoSpaceDE/>
        <w:adjustRightInd/>
        <w:jc w:val="both"/>
        <w:textAlignment w:val="auto"/>
        <w:rPr>
          <w:b/>
          <w:sz w:val="24"/>
          <w:szCs w:val="24"/>
          <w:lang w:eastAsia="en-US"/>
        </w:rPr>
      </w:pPr>
      <w:r w:rsidRPr="00331047">
        <w:rPr>
          <w:sz w:val="24"/>
          <w:szCs w:val="24"/>
          <w:lang w:eastAsia="en-US"/>
        </w:rPr>
        <w:t xml:space="preserve">IČO: </w:t>
      </w:r>
      <w:r w:rsidRPr="00331047">
        <w:rPr>
          <w:sz w:val="24"/>
          <w:szCs w:val="24"/>
          <w:lang w:eastAsia="en-US"/>
        </w:rPr>
        <w:tab/>
      </w:r>
      <w:r w:rsidRPr="00331047">
        <w:rPr>
          <w:sz w:val="24"/>
          <w:szCs w:val="24"/>
          <w:lang w:eastAsia="en-US"/>
        </w:rPr>
        <w:tab/>
      </w:r>
      <w:r w:rsidRPr="00331047">
        <w:rPr>
          <w:sz w:val="24"/>
          <w:szCs w:val="24"/>
          <w:lang w:eastAsia="en-US"/>
        </w:rPr>
        <w:tab/>
      </w:r>
      <w:r w:rsidRPr="00331047">
        <w:rPr>
          <w:sz w:val="24"/>
          <w:szCs w:val="24"/>
          <w:lang w:eastAsia="en-US"/>
        </w:rPr>
        <w:tab/>
        <w:t>47114304</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overflowPunct/>
        <w:autoSpaceDE/>
        <w:adjustRightInd/>
        <w:jc w:val="both"/>
        <w:textAlignment w:val="auto"/>
        <w:rPr>
          <w:b/>
          <w:sz w:val="24"/>
          <w:szCs w:val="24"/>
          <w:lang w:eastAsia="en-US"/>
        </w:rPr>
      </w:pPr>
      <w:r w:rsidRPr="00331047">
        <w:rPr>
          <w:b/>
          <w:sz w:val="24"/>
          <w:szCs w:val="24"/>
          <w:lang w:eastAsia="en-US"/>
        </w:rPr>
        <w:t>Revírní bratrská pokladna, zdravotní pojišťovna</w:t>
      </w:r>
    </w:p>
    <w:p w:rsidR="00331047" w:rsidRPr="00331047" w:rsidRDefault="00331047" w:rsidP="00331047">
      <w:pPr>
        <w:overflowPunct/>
        <w:autoSpaceDE/>
        <w:adjustRightInd/>
        <w:jc w:val="both"/>
        <w:textAlignment w:val="auto"/>
        <w:rPr>
          <w:sz w:val="24"/>
          <w:szCs w:val="24"/>
          <w:lang w:eastAsia="en-US"/>
        </w:rPr>
      </w:pPr>
      <w:r w:rsidRPr="00331047">
        <w:rPr>
          <w:sz w:val="24"/>
          <w:szCs w:val="24"/>
          <w:lang w:eastAsia="en-US"/>
        </w:rPr>
        <w:t xml:space="preserve">se sídlem: </w:t>
      </w:r>
      <w:r w:rsidRPr="00331047">
        <w:rPr>
          <w:sz w:val="24"/>
          <w:szCs w:val="24"/>
          <w:lang w:eastAsia="en-US"/>
        </w:rPr>
        <w:tab/>
      </w:r>
      <w:r w:rsidRPr="00331047">
        <w:rPr>
          <w:sz w:val="24"/>
          <w:szCs w:val="24"/>
          <w:lang w:eastAsia="en-US"/>
        </w:rPr>
        <w:tab/>
      </w:r>
      <w:r w:rsidRPr="00331047">
        <w:rPr>
          <w:sz w:val="24"/>
          <w:szCs w:val="24"/>
          <w:lang w:eastAsia="en-US"/>
        </w:rPr>
        <w:tab/>
      </w:r>
      <w:r w:rsidRPr="00331047">
        <w:rPr>
          <w:bCs/>
          <w:sz w:val="24"/>
          <w:szCs w:val="24"/>
          <w:lang w:eastAsia="en-US"/>
        </w:rPr>
        <w:t>Michálkovická 108, 710 15 Ostrava-Slezská Ostrava</w:t>
      </w:r>
    </w:p>
    <w:p w:rsidR="00331047" w:rsidRPr="00331047" w:rsidRDefault="00331047" w:rsidP="00331047">
      <w:pPr>
        <w:overflowPunct/>
        <w:autoSpaceDE/>
        <w:adjustRightInd/>
        <w:jc w:val="both"/>
        <w:textAlignment w:val="auto"/>
        <w:rPr>
          <w:bCs/>
          <w:sz w:val="24"/>
          <w:szCs w:val="24"/>
          <w:lang w:eastAsia="en-US"/>
        </w:rPr>
      </w:pPr>
      <w:r w:rsidRPr="00331047">
        <w:rPr>
          <w:sz w:val="24"/>
          <w:szCs w:val="24"/>
          <w:lang w:eastAsia="en-US"/>
        </w:rPr>
        <w:t>zastoupena:</w:t>
      </w:r>
      <w:r w:rsidRPr="00331047">
        <w:rPr>
          <w:sz w:val="24"/>
          <w:szCs w:val="24"/>
          <w:lang w:eastAsia="en-US"/>
        </w:rPr>
        <w:tab/>
      </w:r>
      <w:r w:rsidRPr="00331047">
        <w:rPr>
          <w:sz w:val="24"/>
          <w:szCs w:val="24"/>
          <w:lang w:eastAsia="en-US"/>
        </w:rPr>
        <w:tab/>
      </w:r>
      <w:r w:rsidRPr="00331047">
        <w:rPr>
          <w:sz w:val="24"/>
          <w:szCs w:val="24"/>
          <w:lang w:eastAsia="en-US"/>
        </w:rPr>
        <w:tab/>
      </w:r>
      <w:r w:rsidRPr="00331047">
        <w:rPr>
          <w:bCs/>
          <w:sz w:val="24"/>
          <w:szCs w:val="24"/>
          <w:lang w:eastAsia="en-US"/>
        </w:rPr>
        <w:t>Ing. Lubomírem Káňou, ředitelem</w:t>
      </w:r>
    </w:p>
    <w:p w:rsidR="00331047" w:rsidRPr="00331047" w:rsidRDefault="00331047" w:rsidP="00331047">
      <w:pPr>
        <w:tabs>
          <w:tab w:val="left" w:pos="0"/>
        </w:tabs>
        <w:overflowPunct/>
        <w:autoSpaceDE/>
        <w:adjustRightInd/>
        <w:jc w:val="both"/>
        <w:textAlignment w:val="auto"/>
        <w:rPr>
          <w:sz w:val="24"/>
          <w:szCs w:val="24"/>
          <w:lang w:eastAsia="en-US"/>
        </w:rPr>
      </w:pPr>
      <w:r w:rsidRPr="00331047">
        <w:rPr>
          <w:bCs/>
          <w:sz w:val="24"/>
          <w:szCs w:val="24"/>
          <w:lang w:eastAsia="en-US"/>
        </w:rPr>
        <w:t xml:space="preserve">IČO: </w:t>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bCs/>
          <w:sz w:val="24"/>
          <w:szCs w:val="24"/>
          <w:lang w:eastAsia="en-US"/>
        </w:rPr>
        <w:tab/>
      </w:r>
      <w:r w:rsidRPr="00331047">
        <w:rPr>
          <w:sz w:val="24"/>
          <w:szCs w:val="24"/>
          <w:lang w:eastAsia="en-US"/>
        </w:rPr>
        <w:t>47673036</w:t>
      </w:r>
    </w:p>
    <w:p w:rsidR="00331047" w:rsidRPr="00331047" w:rsidRDefault="00331047" w:rsidP="00331047">
      <w:pPr>
        <w:overflowPunct/>
        <w:autoSpaceDE/>
        <w:adjustRightInd/>
        <w:jc w:val="both"/>
        <w:textAlignment w:val="auto"/>
        <w:rPr>
          <w:b/>
          <w:sz w:val="24"/>
          <w:szCs w:val="24"/>
          <w:lang w:eastAsia="en-US"/>
        </w:rPr>
      </w:pPr>
    </w:p>
    <w:p w:rsidR="00331047" w:rsidRPr="00331047" w:rsidRDefault="00331047" w:rsidP="00331047">
      <w:pPr>
        <w:spacing w:before="120" w:line="312" w:lineRule="auto"/>
        <w:ind w:firstLine="709"/>
        <w:textAlignment w:val="auto"/>
        <w:rPr>
          <w:sz w:val="24"/>
          <w:szCs w:val="24"/>
        </w:rPr>
      </w:pPr>
      <w:r w:rsidRPr="00331047">
        <w:rPr>
          <w:sz w:val="24"/>
          <w:szCs w:val="24"/>
        </w:rPr>
        <w:t xml:space="preserve"> (dále jen „</w:t>
      </w:r>
      <w:r w:rsidRPr="00331047">
        <w:rPr>
          <w:b/>
          <w:sz w:val="24"/>
          <w:szCs w:val="24"/>
        </w:rPr>
        <w:t>Pojišťovny</w:t>
      </w:r>
      <w:r w:rsidRPr="00331047">
        <w:rPr>
          <w:sz w:val="24"/>
          <w:szCs w:val="24"/>
        </w:rPr>
        <w:t>“ nebo také samostatně jako „</w:t>
      </w:r>
      <w:r w:rsidRPr="00331047">
        <w:rPr>
          <w:b/>
          <w:sz w:val="24"/>
          <w:szCs w:val="24"/>
        </w:rPr>
        <w:t>Pojišťovna</w:t>
      </w:r>
      <w:r w:rsidRPr="00331047">
        <w:rPr>
          <w:sz w:val="24"/>
          <w:szCs w:val="24"/>
        </w:rPr>
        <w:t>")</w:t>
      </w:r>
    </w:p>
    <w:p w:rsidR="00331047" w:rsidRPr="00331047" w:rsidRDefault="00331047" w:rsidP="00331047">
      <w:pPr>
        <w:textAlignment w:val="auto"/>
        <w:rPr>
          <w:sz w:val="24"/>
          <w:szCs w:val="24"/>
        </w:rPr>
      </w:pPr>
    </w:p>
    <w:p w:rsidR="00331047" w:rsidRPr="00331047" w:rsidRDefault="00331047" w:rsidP="00331047">
      <w:pPr>
        <w:spacing w:after="120"/>
        <w:textAlignment w:val="auto"/>
        <w:rPr>
          <w:i/>
          <w:sz w:val="24"/>
          <w:szCs w:val="24"/>
        </w:rPr>
      </w:pPr>
      <w:r w:rsidRPr="00331047">
        <w:rPr>
          <w:i/>
          <w:sz w:val="24"/>
          <w:szCs w:val="24"/>
        </w:rPr>
        <w:t>zastoupeny zmocněncem</w:t>
      </w:r>
    </w:p>
    <w:p w:rsidR="00331047" w:rsidRPr="00331047" w:rsidRDefault="005C1934" w:rsidP="00331047">
      <w:pPr>
        <w:jc w:val="both"/>
        <w:textAlignment w:val="auto"/>
        <w:rPr>
          <w:sz w:val="24"/>
          <w:szCs w:val="24"/>
        </w:rPr>
      </w:pPr>
      <w:r w:rsidRPr="006F6F1F">
        <w:rPr>
          <w:b/>
          <w:sz w:val="24"/>
          <w:szCs w:val="24"/>
        </w:rPr>
        <w:t>Mgr. Kateřinou Podrazilovou, Ph.D.</w:t>
      </w:r>
      <w:r>
        <w:rPr>
          <w:sz w:val="24"/>
          <w:szCs w:val="24"/>
        </w:rPr>
        <w:t xml:space="preserve">, </w:t>
      </w:r>
      <w:r w:rsidRPr="006205C9">
        <w:rPr>
          <w:sz w:val="24"/>
          <w:szCs w:val="24"/>
        </w:rPr>
        <w:t>předsedkyn</w:t>
      </w:r>
      <w:r>
        <w:rPr>
          <w:sz w:val="24"/>
          <w:szCs w:val="24"/>
        </w:rPr>
        <w:t xml:space="preserve">í </w:t>
      </w:r>
      <w:r w:rsidRPr="006205C9">
        <w:rPr>
          <w:sz w:val="24"/>
          <w:szCs w:val="24"/>
        </w:rPr>
        <w:t>L</w:t>
      </w:r>
      <w:r>
        <w:rPr>
          <w:sz w:val="24"/>
          <w:szCs w:val="24"/>
        </w:rPr>
        <w:t>ékové komise</w:t>
      </w:r>
      <w:r w:rsidRPr="00854E01">
        <w:rPr>
          <w:sz w:val="24"/>
          <w:szCs w:val="24"/>
        </w:rPr>
        <w:t xml:space="preserve"> Svazu zdravotních pojišťoven ČR, bytem </w:t>
      </w:r>
      <w:proofErr w:type="spellStart"/>
      <w:r w:rsidR="00C7263A">
        <w:rPr>
          <w:sz w:val="24"/>
          <w:szCs w:val="24"/>
        </w:rPr>
        <w:t>xxxxxxxxxxxxxx</w:t>
      </w:r>
      <w:proofErr w:type="spellEnd"/>
    </w:p>
    <w:p w:rsidR="00331047" w:rsidRPr="00331047" w:rsidRDefault="00331047" w:rsidP="00331047">
      <w:pPr>
        <w:jc w:val="both"/>
        <w:textAlignment w:val="auto"/>
        <w:rPr>
          <w:sz w:val="24"/>
          <w:szCs w:val="24"/>
        </w:rPr>
      </w:pPr>
    </w:p>
    <w:p w:rsidR="00331047" w:rsidRDefault="00331047" w:rsidP="00331047">
      <w:pPr>
        <w:tabs>
          <w:tab w:val="left" w:pos="3857"/>
          <w:tab w:val="center" w:pos="4536"/>
        </w:tabs>
        <w:spacing w:before="240" w:after="120"/>
        <w:jc w:val="center"/>
        <w:textAlignment w:val="auto"/>
        <w:rPr>
          <w:b/>
          <w:sz w:val="24"/>
          <w:szCs w:val="24"/>
        </w:rPr>
      </w:pPr>
      <w:r w:rsidRPr="00331047">
        <w:rPr>
          <w:b/>
          <w:sz w:val="24"/>
          <w:szCs w:val="24"/>
        </w:rPr>
        <w:t>A</w:t>
      </w:r>
    </w:p>
    <w:p w:rsidR="00331047" w:rsidRDefault="00331047" w:rsidP="00331047">
      <w:pPr>
        <w:tabs>
          <w:tab w:val="left" w:pos="3857"/>
          <w:tab w:val="center" w:pos="4536"/>
        </w:tabs>
        <w:spacing w:before="240" w:after="120"/>
        <w:jc w:val="center"/>
        <w:textAlignment w:val="auto"/>
        <w:rPr>
          <w:b/>
          <w:sz w:val="24"/>
          <w:szCs w:val="24"/>
        </w:rPr>
      </w:pPr>
    </w:p>
    <w:p w:rsidR="00331047" w:rsidRPr="00331047" w:rsidRDefault="00331047" w:rsidP="00331047">
      <w:pPr>
        <w:tabs>
          <w:tab w:val="left" w:pos="3857"/>
          <w:tab w:val="center" w:pos="4536"/>
        </w:tabs>
        <w:spacing w:before="240" w:after="120"/>
        <w:jc w:val="center"/>
        <w:textAlignment w:val="auto"/>
        <w:rPr>
          <w:b/>
          <w:sz w:val="24"/>
          <w:szCs w:val="24"/>
        </w:rPr>
      </w:pPr>
    </w:p>
    <w:p w:rsidR="001E47E7" w:rsidRPr="00E435BB" w:rsidRDefault="001E47E7" w:rsidP="001E47E7">
      <w:pPr>
        <w:pStyle w:val="Odstavecseseznamem"/>
        <w:spacing w:line="360" w:lineRule="auto"/>
        <w:ind w:left="0"/>
        <w:rPr>
          <w:b/>
          <w:sz w:val="24"/>
          <w:szCs w:val="24"/>
        </w:rPr>
      </w:pPr>
      <w:r w:rsidRPr="00E435BB">
        <w:rPr>
          <w:b/>
          <w:sz w:val="24"/>
          <w:szCs w:val="24"/>
        </w:rPr>
        <w:lastRenderedPageBreak/>
        <w:t xml:space="preserve">Zentiva, </w:t>
      </w:r>
      <w:proofErr w:type="gramStart"/>
      <w:r w:rsidRPr="00E435BB">
        <w:rPr>
          <w:b/>
          <w:sz w:val="24"/>
          <w:szCs w:val="24"/>
        </w:rPr>
        <w:t>k.s.</w:t>
      </w:r>
      <w:proofErr w:type="gramEnd"/>
    </w:p>
    <w:p w:rsidR="001E47E7" w:rsidRPr="00E435BB" w:rsidRDefault="001E47E7" w:rsidP="001E47E7">
      <w:pPr>
        <w:spacing w:line="360" w:lineRule="auto"/>
        <w:rPr>
          <w:sz w:val="24"/>
          <w:szCs w:val="24"/>
        </w:rPr>
      </w:pPr>
      <w:r w:rsidRPr="00E435BB">
        <w:rPr>
          <w:b/>
          <w:sz w:val="24"/>
          <w:szCs w:val="24"/>
        </w:rPr>
        <w:t xml:space="preserve">se sídlem: </w:t>
      </w:r>
      <w:r w:rsidRPr="00E435BB">
        <w:rPr>
          <w:sz w:val="24"/>
          <w:szCs w:val="24"/>
        </w:rPr>
        <w:t>U Kabelovny 130, 102 37 Praha 10, Dolní Měcholupy</w:t>
      </w:r>
    </w:p>
    <w:p w:rsidR="001E47E7" w:rsidRPr="00E435BB" w:rsidRDefault="001E47E7" w:rsidP="001E47E7">
      <w:pPr>
        <w:spacing w:line="360" w:lineRule="auto"/>
        <w:rPr>
          <w:sz w:val="24"/>
          <w:szCs w:val="24"/>
        </w:rPr>
      </w:pPr>
      <w:r w:rsidRPr="00E435BB">
        <w:rPr>
          <w:sz w:val="24"/>
          <w:szCs w:val="24"/>
        </w:rPr>
        <w:t>zapsaná v obchodním rejstříku vedeném u Městského so</w:t>
      </w:r>
      <w:r w:rsidR="00353DBE">
        <w:rPr>
          <w:sz w:val="24"/>
          <w:szCs w:val="24"/>
        </w:rPr>
        <w:t xml:space="preserve">udu v Praze, v oddíle A, vložka </w:t>
      </w:r>
      <w:r w:rsidRPr="00E435BB">
        <w:rPr>
          <w:sz w:val="24"/>
          <w:szCs w:val="24"/>
        </w:rPr>
        <w:t>64046</w:t>
      </w:r>
    </w:p>
    <w:p w:rsidR="001E47E7" w:rsidRPr="00E435BB" w:rsidRDefault="001E47E7" w:rsidP="001E47E7">
      <w:pPr>
        <w:spacing w:line="360" w:lineRule="auto"/>
        <w:rPr>
          <w:sz w:val="24"/>
          <w:szCs w:val="24"/>
        </w:rPr>
      </w:pPr>
      <w:r w:rsidRPr="00E435BB">
        <w:rPr>
          <w:b/>
          <w:sz w:val="24"/>
          <w:szCs w:val="24"/>
        </w:rPr>
        <w:t xml:space="preserve">IČO: </w:t>
      </w:r>
      <w:r w:rsidRPr="00E435BB">
        <w:rPr>
          <w:sz w:val="24"/>
          <w:szCs w:val="24"/>
        </w:rPr>
        <w:t>49240030</w:t>
      </w:r>
    </w:p>
    <w:p w:rsidR="001E47E7" w:rsidRPr="00E435BB" w:rsidRDefault="001E47E7" w:rsidP="001E47E7">
      <w:pPr>
        <w:spacing w:line="360" w:lineRule="auto"/>
        <w:rPr>
          <w:sz w:val="24"/>
          <w:szCs w:val="24"/>
        </w:rPr>
      </w:pPr>
      <w:r w:rsidRPr="00E435BB">
        <w:rPr>
          <w:sz w:val="24"/>
          <w:szCs w:val="24"/>
        </w:rPr>
        <w:t xml:space="preserve">zastoupena na základě plné moci </w:t>
      </w:r>
    </w:p>
    <w:p w:rsidR="001E47E7" w:rsidRPr="00E435BB" w:rsidRDefault="001E47E7" w:rsidP="001E47E7">
      <w:pPr>
        <w:spacing w:line="360" w:lineRule="auto"/>
        <w:rPr>
          <w:b/>
          <w:sz w:val="24"/>
          <w:szCs w:val="24"/>
        </w:rPr>
      </w:pPr>
      <w:r w:rsidRPr="00E435BB">
        <w:rPr>
          <w:sz w:val="24"/>
          <w:szCs w:val="24"/>
        </w:rPr>
        <w:t xml:space="preserve">společností </w:t>
      </w:r>
      <w:proofErr w:type="spellStart"/>
      <w:r w:rsidRPr="00E435BB">
        <w:rPr>
          <w:b/>
          <w:sz w:val="24"/>
          <w:szCs w:val="24"/>
        </w:rPr>
        <w:t>sanofi-aventis</w:t>
      </w:r>
      <w:proofErr w:type="spellEnd"/>
      <w:r w:rsidRPr="00E435BB">
        <w:rPr>
          <w:b/>
          <w:sz w:val="24"/>
          <w:szCs w:val="24"/>
        </w:rPr>
        <w:t>, s.r.o.</w:t>
      </w:r>
    </w:p>
    <w:p w:rsidR="001E47E7" w:rsidRPr="00E435BB" w:rsidRDefault="001E47E7" w:rsidP="001E47E7">
      <w:pPr>
        <w:spacing w:before="120" w:line="312" w:lineRule="auto"/>
        <w:rPr>
          <w:sz w:val="24"/>
          <w:szCs w:val="24"/>
        </w:rPr>
      </w:pPr>
      <w:r w:rsidRPr="00E435BB">
        <w:rPr>
          <w:b/>
          <w:sz w:val="24"/>
          <w:szCs w:val="24"/>
        </w:rPr>
        <w:t xml:space="preserve">se sídlem: </w:t>
      </w:r>
      <w:r w:rsidRPr="00E435BB">
        <w:rPr>
          <w:sz w:val="24"/>
          <w:szCs w:val="24"/>
        </w:rPr>
        <w:t>Evropská 846/176a, 160 00 Praha 6</w:t>
      </w:r>
    </w:p>
    <w:p w:rsidR="001E47E7" w:rsidRPr="00E435BB" w:rsidRDefault="001E47E7" w:rsidP="001E47E7">
      <w:pPr>
        <w:spacing w:line="360" w:lineRule="auto"/>
        <w:rPr>
          <w:sz w:val="24"/>
          <w:szCs w:val="24"/>
        </w:rPr>
      </w:pPr>
      <w:r w:rsidRPr="00E435BB">
        <w:rPr>
          <w:b/>
          <w:sz w:val="24"/>
          <w:szCs w:val="24"/>
        </w:rPr>
        <w:t xml:space="preserve">za níž jedná: </w:t>
      </w:r>
      <w:r w:rsidRPr="00E435BB">
        <w:rPr>
          <w:sz w:val="24"/>
          <w:szCs w:val="24"/>
        </w:rPr>
        <w:t xml:space="preserve">MUDr. Jolana Kubátová, </w:t>
      </w:r>
      <w:proofErr w:type="spellStart"/>
      <w:r w:rsidRPr="00E435BB">
        <w:rPr>
          <w:sz w:val="24"/>
          <w:szCs w:val="24"/>
        </w:rPr>
        <w:t>Head</w:t>
      </w:r>
      <w:proofErr w:type="spellEnd"/>
      <w:r w:rsidRPr="00E435BB">
        <w:rPr>
          <w:sz w:val="24"/>
          <w:szCs w:val="24"/>
        </w:rPr>
        <w:t xml:space="preserve"> </w:t>
      </w:r>
      <w:proofErr w:type="spellStart"/>
      <w:r w:rsidRPr="00E435BB">
        <w:rPr>
          <w:sz w:val="24"/>
          <w:szCs w:val="24"/>
        </w:rPr>
        <w:t>of</w:t>
      </w:r>
      <w:proofErr w:type="spellEnd"/>
      <w:r w:rsidRPr="00E435BB">
        <w:rPr>
          <w:sz w:val="24"/>
          <w:szCs w:val="24"/>
        </w:rPr>
        <w:t xml:space="preserve"> Market Access &amp; Public </w:t>
      </w:r>
      <w:proofErr w:type="spellStart"/>
      <w:proofErr w:type="gramStart"/>
      <w:r w:rsidRPr="00E435BB">
        <w:rPr>
          <w:sz w:val="24"/>
          <w:szCs w:val="24"/>
        </w:rPr>
        <w:t>Affairs</w:t>
      </w:r>
      <w:proofErr w:type="spellEnd"/>
      <w:r w:rsidRPr="00E435BB">
        <w:rPr>
          <w:sz w:val="24"/>
          <w:szCs w:val="24"/>
        </w:rPr>
        <w:t>,  a to</w:t>
      </w:r>
      <w:proofErr w:type="gramEnd"/>
      <w:r w:rsidRPr="00E435BB">
        <w:rPr>
          <w:sz w:val="24"/>
          <w:szCs w:val="24"/>
        </w:rPr>
        <w:t xml:space="preserve"> na základě </w:t>
      </w:r>
      <w:r w:rsidR="00DA6953">
        <w:rPr>
          <w:sz w:val="24"/>
          <w:szCs w:val="24"/>
        </w:rPr>
        <w:t>plné moci</w:t>
      </w:r>
      <w:r w:rsidRPr="00E435BB">
        <w:rPr>
          <w:sz w:val="24"/>
          <w:szCs w:val="24"/>
        </w:rPr>
        <w:t xml:space="preserve"> udělené jednatelem společnosti </w:t>
      </w:r>
      <w:proofErr w:type="spellStart"/>
      <w:r w:rsidRPr="00E435BB">
        <w:rPr>
          <w:sz w:val="24"/>
          <w:szCs w:val="24"/>
        </w:rPr>
        <w:t>sanofi-aventis</w:t>
      </w:r>
      <w:proofErr w:type="spellEnd"/>
      <w:r w:rsidRPr="00E435BB">
        <w:rPr>
          <w:sz w:val="24"/>
          <w:szCs w:val="24"/>
        </w:rPr>
        <w:t xml:space="preserve">, </w:t>
      </w:r>
      <w:proofErr w:type="spellStart"/>
      <w:r w:rsidRPr="00E435BB">
        <w:rPr>
          <w:sz w:val="24"/>
          <w:szCs w:val="24"/>
        </w:rPr>
        <w:t>s.r.o</w:t>
      </w:r>
      <w:proofErr w:type="spellEnd"/>
    </w:p>
    <w:p w:rsidR="001E47E7" w:rsidRDefault="001E47E7" w:rsidP="001E47E7">
      <w:pPr>
        <w:spacing w:line="360" w:lineRule="auto"/>
        <w:rPr>
          <w:sz w:val="24"/>
          <w:szCs w:val="24"/>
        </w:rPr>
      </w:pPr>
      <w:r w:rsidRPr="00E435BB">
        <w:rPr>
          <w:b/>
          <w:sz w:val="24"/>
          <w:szCs w:val="24"/>
        </w:rPr>
        <w:t>IČO:</w:t>
      </w:r>
      <w:r w:rsidRPr="00E435BB">
        <w:rPr>
          <w:b/>
          <w:sz w:val="24"/>
          <w:szCs w:val="24"/>
        </w:rPr>
        <w:tab/>
      </w:r>
      <w:r w:rsidRPr="00E435BB">
        <w:rPr>
          <w:sz w:val="24"/>
          <w:szCs w:val="24"/>
        </w:rPr>
        <w:t>44848200</w:t>
      </w:r>
    </w:p>
    <w:p w:rsidR="001E47E7" w:rsidRDefault="001E47E7" w:rsidP="001E47E7">
      <w:pPr>
        <w:spacing w:line="360" w:lineRule="auto"/>
        <w:rPr>
          <w:sz w:val="24"/>
          <w:szCs w:val="24"/>
        </w:rPr>
      </w:pPr>
      <w:r>
        <w:rPr>
          <w:sz w:val="24"/>
          <w:szCs w:val="24"/>
        </w:rPr>
        <w:t>bankovní spojení: Komerční banka</w:t>
      </w:r>
    </w:p>
    <w:p w:rsidR="001E47E7" w:rsidRPr="007223A2" w:rsidRDefault="001E47E7" w:rsidP="001E47E7">
      <w:pPr>
        <w:spacing w:line="360" w:lineRule="auto"/>
        <w:rPr>
          <w:b/>
          <w:sz w:val="24"/>
          <w:szCs w:val="24"/>
        </w:rPr>
      </w:pPr>
      <w:r>
        <w:rPr>
          <w:sz w:val="24"/>
          <w:szCs w:val="24"/>
        </w:rPr>
        <w:t xml:space="preserve">číslo účtu: </w:t>
      </w:r>
      <w:proofErr w:type="spellStart"/>
      <w:r w:rsidR="00C7263A">
        <w:rPr>
          <w:sz w:val="24"/>
          <w:szCs w:val="24"/>
        </w:rPr>
        <w:t>xxxxxxxxxxxxxxxxxx</w:t>
      </w:r>
      <w:proofErr w:type="spellEnd"/>
    </w:p>
    <w:p w:rsidR="001E47E7" w:rsidRPr="00E435BB" w:rsidRDefault="001E47E7" w:rsidP="001E47E7">
      <w:pPr>
        <w:spacing w:line="360" w:lineRule="auto"/>
        <w:rPr>
          <w:sz w:val="24"/>
          <w:szCs w:val="24"/>
        </w:rPr>
      </w:pPr>
      <w:r w:rsidRPr="00E435BB">
        <w:rPr>
          <w:sz w:val="24"/>
          <w:szCs w:val="24"/>
        </w:rPr>
        <w:t>zapsaná v obchodním rejstříku vedeném u Městského soudu v Praze, v oddíle C, vložka 5968</w:t>
      </w:r>
    </w:p>
    <w:p w:rsidR="009902E0" w:rsidRPr="0045326F" w:rsidRDefault="001E47E7" w:rsidP="00827F4D">
      <w:pPr>
        <w:spacing w:before="120" w:line="312" w:lineRule="auto"/>
        <w:ind w:firstLine="709"/>
        <w:rPr>
          <w:sz w:val="24"/>
          <w:szCs w:val="24"/>
        </w:rPr>
      </w:pPr>
      <w:r>
        <w:rPr>
          <w:sz w:val="24"/>
          <w:szCs w:val="24"/>
        </w:rPr>
        <w:t>(</w:t>
      </w:r>
      <w:r w:rsidR="00331047" w:rsidRPr="00331047">
        <w:rPr>
          <w:sz w:val="24"/>
          <w:szCs w:val="24"/>
        </w:rPr>
        <w:t>dále jen „</w:t>
      </w:r>
      <w:r w:rsidR="00331047" w:rsidRPr="00331047">
        <w:rPr>
          <w:b/>
          <w:sz w:val="24"/>
          <w:szCs w:val="24"/>
        </w:rPr>
        <w:t>Firma</w:t>
      </w:r>
      <w:r w:rsidR="00331047" w:rsidRPr="00331047">
        <w:rPr>
          <w:sz w:val="24"/>
          <w:szCs w:val="24"/>
        </w:rPr>
        <w:t>“)</w:t>
      </w:r>
    </w:p>
    <w:p w:rsidR="009902E0" w:rsidRDefault="009902E0" w:rsidP="005D1B1C">
      <w:pPr>
        <w:spacing w:before="120" w:line="312" w:lineRule="auto"/>
        <w:jc w:val="center"/>
        <w:rPr>
          <w:sz w:val="24"/>
          <w:szCs w:val="24"/>
        </w:rPr>
      </w:pPr>
      <w:r w:rsidRPr="0045326F">
        <w:rPr>
          <w:sz w:val="24"/>
          <w:szCs w:val="24"/>
        </w:rPr>
        <w:t xml:space="preserve">(společně </w:t>
      </w:r>
      <w:r w:rsidR="00470D88" w:rsidRPr="0045326F">
        <w:rPr>
          <w:sz w:val="24"/>
          <w:szCs w:val="24"/>
        </w:rPr>
        <w:t xml:space="preserve">oba účastníci smlouvy </w:t>
      </w:r>
      <w:r w:rsidRPr="0045326F">
        <w:rPr>
          <w:sz w:val="24"/>
          <w:szCs w:val="24"/>
        </w:rPr>
        <w:t>dále jen „</w:t>
      </w:r>
      <w:r w:rsidR="00A03127" w:rsidRPr="0045326F">
        <w:rPr>
          <w:b/>
          <w:i/>
          <w:sz w:val="24"/>
          <w:szCs w:val="24"/>
        </w:rPr>
        <w:t xml:space="preserve">smluvní </w:t>
      </w:r>
      <w:r w:rsidRPr="0045326F">
        <w:rPr>
          <w:b/>
          <w:i/>
          <w:sz w:val="24"/>
          <w:szCs w:val="24"/>
        </w:rPr>
        <w:t>strany</w:t>
      </w:r>
      <w:r w:rsidRPr="0045326F">
        <w:rPr>
          <w:sz w:val="24"/>
          <w:szCs w:val="24"/>
        </w:rPr>
        <w:t>“)</w:t>
      </w:r>
    </w:p>
    <w:p w:rsidR="00240311" w:rsidRPr="0045326F" w:rsidRDefault="009902E0" w:rsidP="001E47E7">
      <w:pPr>
        <w:tabs>
          <w:tab w:val="left" w:pos="3857"/>
          <w:tab w:val="center" w:pos="4536"/>
        </w:tabs>
        <w:spacing w:before="120"/>
        <w:rPr>
          <w:b/>
          <w:sz w:val="24"/>
          <w:szCs w:val="24"/>
        </w:rPr>
      </w:pPr>
      <w:r w:rsidRPr="0045326F">
        <w:rPr>
          <w:b/>
          <w:sz w:val="24"/>
          <w:szCs w:val="24"/>
        </w:rPr>
        <w:tab/>
      </w:r>
      <w:r w:rsidRPr="0045326F">
        <w:rPr>
          <w:b/>
          <w:sz w:val="24"/>
          <w:szCs w:val="24"/>
        </w:rPr>
        <w:tab/>
      </w:r>
      <w:r w:rsidR="00A03127" w:rsidRPr="0045326F">
        <w:rPr>
          <w:b/>
          <w:sz w:val="24"/>
          <w:szCs w:val="24"/>
        </w:rPr>
        <w:t>uzavírají</w:t>
      </w:r>
    </w:p>
    <w:p w:rsidR="00240311" w:rsidRPr="0045326F" w:rsidRDefault="00A03127" w:rsidP="007A5F08">
      <w:pPr>
        <w:tabs>
          <w:tab w:val="left" w:pos="3857"/>
          <w:tab w:val="center" w:pos="4536"/>
        </w:tabs>
        <w:spacing w:before="240"/>
        <w:jc w:val="both"/>
        <w:rPr>
          <w:sz w:val="24"/>
          <w:szCs w:val="24"/>
        </w:rPr>
      </w:pPr>
      <w:r w:rsidRPr="0045326F">
        <w:rPr>
          <w:sz w:val="24"/>
          <w:szCs w:val="24"/>
        </w:rPr>
        <w:t>v souladu s</w:t>
      </w:r>
      <w:r w:rsidR="004156A4" w:rsidRPr="0045326F">
        <w:rPr>
          <w:sz w:val="24"/>
          <w:szCs w:val="24"/>
        </w:rPr>
        <w:t xml:space="preserve"> § 39c odst. 2 písm. c)</w:t>
      </w:r>
      <w:r w:rsidR="00B6265A" w:rsidRPr="0045326F">
        <w:rPr>
          <w:sz w:val="24"/>
          <w:szCs w:val="24"/>
        </w:rPr>
        <w:t xml:space="preserve"> a § 39a odst. 2 písm. b)</w:t>
      </w:r>
      <w:r w:rsidRPr="0045326F">
        <w:rPr>
          <w:sz w:val="24"/>
          <w:szCs w:val="24"/>
        </w:rPr>
        <w:t xml:space="preserve"> zák</w:t>
      </w:r>
      <w:r w:rsidR="00B6265A" w:rsidRPr="0045326F">
        <w:rPr>
          <w:sz w:val="24"/>
          <w:szCs w:val="24"/>
        </w:rPr>
        <w:t xml:space="preserve">ona </w:t>
      </w:r>
      <w:r w:rsidRPr="0045326F">
        <w:rPr>
          <w:sz w:val="24"/>
          <w:szCs w:val="24"/>
        </w:rPr>
        <w:t>č. 48/1997 Sb., o veřejném zdravotním pojištění a o změně a doplnění některých souvisejících zákonů v platném znění (dále jen „</w:t>
      </w:r>
      <w:r w:rsidRPr="0045326F">
        <w:rPr>
          <w:b/>
          <w:i/>
          <w:sz w:val="24"/>
          <w:szCs w:val="24"/>
        </w:rPr>
        <w:t>zákon o veřejném zdravotním pojištění</w:t>
      </w:r>
      <w:r w:rsidRPr="0045326F">
        <w:rPr>
          <w:sz w:val="24"/>
          <w:szCs w:val="24"/>
        </w:rPr>
        <w:t xml:space="preserve">“) a dalšími souvisejícími právními předpisy tuto </w:t>
      </w:r>
    </w:p>
    <w:p w:rsidR="007247A1" w:rsidRPr="0045326F" w:rsidRDefault="00A03127" w:rsidP="00655206">
      <w:pPr>
        <w:tabs>
          <w:tab w:val="left" w:pos="3857"/>
          <w:tab w:val="center" w:pos="4536"/>
        </w:tabs>
        <w:spacing w:before="240" w:after="120"/>
        <w:jc w:val="center"/>
        <w:rPr>
          <w:b/>
          <w:sz w:val="24"/>
          <w:szCs w:val="24"/>
        </w:rPr>
      </w:pPr>
      <w:r w:rsidRPr="0045326F">
        <w:rPr>
          <w:b/>
          <w:sz w:val="24"/>
          <w:szCs w:val="24"/>
        </w:rPr>
        <w:t xml:space="preserve">Smlouvu o dohodnutých nejvyšších cenách </w:t>
      </w:r>
      <w:r w:rsidR="006473F0" w:rsidRPr="0045326F">
        <w:rPr>
          <w:b/>
          <w:sz w:val="24"/>
          <w:szCs w:val="24"/>
        </w:rPr>
        <w:t xml:space="preserve">výrobce </w:t>
      </w:r>
      <w:r w:rsidRPr="0045326F">
        <w:rPr>
          <w:b/>
          <w:sz w:val="24"/>
          <w:szCs w:val="24"/>
        </w:rPr>
        <w:t xml:space="preserve">léčivých přípravků </w:t>
      </w:r>
    </w:p>
    <w:p w:rsidR="007247A1" w:rsidRPr="0045326F" w:rsidRDefault="00A03127" w:rsidP="007247A1">
      <w:pPr>
        <w:tabs>
          <w:tab w:val="left" w:pos="3857"/>
          <w:tab w:val="center" w:pos="4536"/>
        </w:tabs>
        <w:jc w:val="center"/>
        <w:rPr>
          <w:sz w:val="24"/>
          <w:szCs w:val="24"/>
        </w:rPr>
      </w:pPr>
      <w:r w:rsidRPr="0045326F">
        <w:rPr>
          <w:sz w:val="24"/>
          <w:szCs w:val="24"/>
        </w:rPr>
        <w:t>(dále jen „</w:t>
      </w:r>
      <w:r w:rsidR="00CA1B6B" w:rsidRPr="0045326F">
        <w:rPr>
          <w:b/>
          <w:i/>
          <w:sz w:val="24"/>
          <w:szCs w:val="24"/>
        </w:rPr>
        <w:t>s</w:t>
      </w:r>
      <w:r w:rsidRPr="0045326F">
        <w:rPr>
          <w:b/>
          <w:i/>
          <w:sz w:val="24"/>
          <w:szCs w:val="24"/>
        </w:rPr>
        <w:t>mlouva</w:t>
      </w:r>
      <w:r w:rsidRPr="0045326F">
        <w:rPr>
          <w:sz w:val="24"/>
          <w:szCs w:val="24"/>
        </w:rPr>
        <w:t>“)</w:t>
      </w:r>
    </w:p>
    <w:p w:rsidR="00A03127" w:rsidRPr="0045326F" w:rsidRDefault="00A03127" w:rsidP="007247A1">
      <w:pPr>
        <w:tabs>
          <w:tab w:val="left" w:pos="3857"/>
          <w:tab w:val="center" w:pos="4536"/>
        </w:tabs>
        <w:jc w:val="center"/>
        <w:rPr>
          <w:b/>
          <w:sz w:val="24"/>
          <w:szCs w:val="24"/>
        </w:rPr>
      </w:pPr>
    </w:p>
    <w:p w:rsidR="00470D88" w:rsidRPr="0045326F" w:rsidRDefault="00470D88" w:rsidP="007247A1">
      <w:pPr>
        <w:tabs>
          <w:tab w:val="left" w:pos="3857"/>
          <w:tab w:val="center" w:pos="4536"/>
        </w:tabs>
        <w:jc w:val="center"/>
        <w:rPr>
          <w:b/>
          <w:sz w:val="24"/>
          <w:szCs w:val="24"/>
        </w:rPr>
      </w:pPr>
    </w:p>
    <w:p w:rsidR="009902E0" w:rsidRPr="0045326F" w:rsidRDefault="009902E0" w:rsidP="007A5F08">
      <w:pPr>
        <w:tabs>
          <w:tab w:val="left" w:pos="3857"/>
          <w:tab w:val="center" w:pos="4536"/>
        </w:tabs>
        <w:jc w:val="center"/>
        <w:rPr>
          <w:b/>
          <w:sz w:val="24"/>
          <w:szCs w:val="24"/>
        </w:rPr>
      </w:pPr>
      <w:r w:rsidRPr="0045326F">
        <w:rPr>
          <w:b/>
          <w:sz w:val="24"/>
          <w:szCs w:val="24"/>
        </w:rPr>
        <w:t>Článek I.</w:t>
      </w:r>
    </w:p>
    <w:p w:rsidR="009902E0" w:rsidRPr="0045326F" w:rsidRDefault="009902E0" w:rsidP="007A5F08">
      <w:pPr>
        <w:jc w:val="center"/>
        <w:rPr>
          <w:b/>
          <w:sz w:val="24"/>
          <w:szCs w:val="24"/>
        </w:rPr>
      </w:pPr>
      <w:r w:rsidRPr="0045326F">
        <w:rPr>
          <w:b/>
          <w:sz w:val="24"/>
          <w:szCs w:val="24"/>
        </w:rPr>
        <w:t>Účel smlouvy</w:t>
      </w:r>
    </w:p>
    <w:p w:rsidR="00240311" w:rsidRPr="0045326F" w:rsidRDefault="009902E0" w:rsidP="007A5F08">
      <w:pPr>
        <w:spacing w:before="120"/>
        <w:jc w:val="both"/>
        <w:rPr>
          <w:sz w:val="24"/>
          <w:szCs w:val="24"/>
        </w:rPr>
      </w:pPr>
      <w:r w:rsidRPr="0045326F">
        <w:rPr>
          <w:sz w:val="24"/>
          <w:szCs w:val="24"/>
        </w:rPr>
        <w:t>Účelem této smlouvy je</w:t>
      </w:r>
      <w:r w:rsidR="00240311" w:rsidRPr="0045326F">
        <w:rPr>
          <w:sz w:val="24"/>
          <w:szCs w:val="24"/>
        </w:rPr>
        <w:t>:</w:t>
      </w:r>
      <w:r w:rsidRPr="0045326F">
        <w:rPr>
          <w:sz w:val="24"/>
          <w:szCs w:val="24"/>
        </w:rPr>
        <w:t xml:space="preserve"> </w:t>
      </w:r>
    </w:p>
    <w:p w:rsidR="00240311" w:rsidRPr="0045326F" w:rsidRDefault="00F471DF" w:rsidP="007A5F08">
      <w:pPr>
        <w:numPr>
          <w:ilvl w:val="0"/>
          <w:numId w:val="13"/>
        </w:numPr>
        <w:spacing w:before="120"/>
        <w:jc w:val="both"/>
        <w:rPr>
          <w:sz w:val="24"/>
          <w:szCs w:val="24"/>
        </w:rPr>
      </w:pPr>
      <w:r w:rsidRPr="0045326F">
        <w:rPr>
          <w:sz w:val="24"/>
          <w:szCs w:val="24"/>
        </w:rPr>
        <w:t>poskytnutí informací lékaři o reálné výši cen léčivých přípravků a tím i o reálné výši případné finanční spoluúčasti pacienta</w:t>
      </w:r>
      <w:r w:rsidR="007247A1" w:rsidRPr="0045326F">
        <w:rPr>
          <w:sz w:val="24"/>
          <w:szCs w:val="24"/>
        </w:rPr>
        <w:t>,</w:t>
      </w:r>
    </w:p>
    <w:p w:rsidR="00240311" w:rsidRPr="0045326F" w:rsidRDefault="009902E0" w:rsidP="007A5F08">
      <w:pPr>
        <w:numPr>
          <w:ilvl w:val="0"/>
          <w:numId w:val="13"/>
        </w:numPr>
        <w:spacing w:before="120"/>
        <w:jc w:val="both"/>
        <w:rPr>
          <w:sz w:val="24"/>
          <w:szCs w:val="24"/>
        </w:rPr>
      </w:pPr>
      <w:r w:rsidRPr="0045326F">
        <w:rPr>
          <w:sz w:val="24"/>
          <w:szCs w:val="24"/>
        </w:rPr>
        <w:t xml:space="preserve">na základě nabídky </w:t>
      </w:r>
      <w:r w:rsidR="007247A1" w:rsidRPr="0045326F">
        <w:rPr>
          <w:sz w:val="24"/>
          <w:szCs w:val="24"/>
        </w:rPr>
        <w:t xml:space="preserve">Firmy </w:t>
      </w:r>
      <w:r w:rsidRPr="0045326F">
        <w:rPr>
          <w:sz w:val="24"/>
          <w:szCs w:val="24"/>
        </w:rPr>
        <w:t>Pojišťovn</w:t>
      </w:r>
      <w:r w:rsidR="00470D88" w:rsidRPr="0045326F">
        <w:rPr>
          <w:sz w:val="24"/>
          <w:szCs w:val="24"/>
        </w:rPr>
        <w:t>ám</w:t>
      </w:r>
      <w:r w:rsidRPr="0045326F">
        <w:rPr>
          <w:sz w:val="24"/>
          <w:szCs w:val="24"/>
        </w:rPr>
        <w:t xml:space="preserve"> </w:t>
      </w:r>
      <w:r w:rsidR="00240311" w:rsidRPr="0045326F">
        <w:rPr>
          <w:sz w:val="24"/>
          <w:szCs w:val="24"/>
        </w:rPr>
        <w:t>ve veřejném zájmu podle §</w:t>
      </w:r>
      <w:r w:rsidR="007247A1" w:rsidRPr="0045326F">
        <w:rPr>
          <w:sz w:val="24"/>
          <w:szCs w:val="24"/>
        </w:rPr>
        <w:t xml:space="preserve"> </w:t>
      </w:r>
      <w:r w:rsidR="00240311" w:rsidRPr="0045326F">
        <w:rPr>
          <w:sz w:val="24"/>
          <w:szCs w:val="24"/>
        </w:rPr>
        <w:t>17 odst</w:t>
      </w:r>
      <w:r w:rsidR="00637E08" w:rsidRPr="0045326F">
        <w:rPr>
          <w:sz w:val="24"/>
          <w:szCs w:val="24"/>
        </w:rPr>
        <w:t xml:space="preserve">. </w:t>
      </w:r>
      <w:r w:rsidR="00316744" w:rsidRPr="0045326F">
        <w:rPr>
          <w:sz w:val="24"/>
          <w:szCs w:val="24"/>
        </w:rPr>
        <w:t>2</w:t>
      </w:r>
      <w:r w:rsidR="007247A1" w:rsidRPr="0045326F">
        <w:rPr>
          <w:sz w:val="24"/>
          <w:szCs w:val="24"/>
        </w:rPr>
        <w:t xml:space="preserve"> </w:t>
      </w:r>
      <w:r w:rsidR="00240311" w:rsidRPr="0045326F">
        <w:rPr>
          <w:sz w:val="24"/>
          <w:szCs w:val="24"/>
        </w:rPr>
        <w:t xml:space="preserve">zákona o veřejném zdravotním pojištění </w:t>
      </w:r>
      <w:r w:rsidRPr="0045326F">
        <w:rPr>
          <w:sz w:val="24"/>
          <w:szCs w:val="24"/>
        </w:rPr>
        <w:t xml:space="preserve">dosáhnout zajištění kvality a dostupnosti zdravotní péče, fungování systému zdravotnictví a jeho stability v rámci finančních možností systému veřejného zdravotního pojištění a úspory nákladů na léčivé přípravky sjednáním dohodnutých nejvyšších cen </w:t>
      </w:r>
      <w:r w:rsidR="0048176A" w:rsidRPr="0045326F">
        <w:rPr>
          <w:sz w:val="24"/>
          <w:szCs w:val="24"/>
        </w:rPr>
        <w:t xml:space="preserve">výrobce </w:t>
      </w:r>
      <w:r w:rsidRPr="0045326F">
        <w:rPr>
          <w:sz w:val="24"/>
          <w:szCs w:val="24"/>
        </w:rPr>
        <w:t>léčivých přípravků</w:t>
      </w:r>
      <w:r w:rsidR="007247A1" w:rsidRPr="0045326F">
        <w:rPr>
          <w:sz w:val="24"/>
          <w:szCs w:val="24"/>
        </w:rPr>
        <w:t>,</w:t>
      </w:r>
    </w:p>
    <w:p w:rsidR="009902E0" w:rsidRPr="0045326F" w:rsidRDefault="00470D88" w:rsidP="007A5F08">
      <w:pPr>
        <w:numPr>
          <w:ilvl w:val="0"/>
          <w:numId w:val="13"/>
        </w:numPr>
        <w:spacing w:before="120"/>
        <w:jc w:val="both"/>
        <w:rPr>
          <w:sz w:val="24"/>
          <w:szCs w:val="24"/>
        </w:rPr>
      </w:pPr>
      <w:r w:rsidRPr="0045326F">
        <w:rPr>
          <w:sz w:val="24"/>
          <w:szCs w:val="24"/>
        </w:rPr>
        <w:t>publikace těchto dohodnutých nejvyšších cen léčivých přípravků v Číselnících SZP</w:t>
      </w:r>
      <w:r w:rsidR="0045326F">
        <w:rPr>
          <w:sz w:val="24"/>
          <w:szCs w:val="24"/>
        </w:rPr>
        <w:t> </w:t>
      </w:r>
      <w:r w:rsidRPr="0045326F">
        <w:rPr>
          <w:sz w:val="24"/>
          <w:szCs w:val="24"/>
        </w:rPr>
        <w:t xml:space="preserve">ČR na </w:t>
      </w:r>
      <w:hyperlink r:id="rId9" w:history="1">
        <w:r w:rsidRPr="0045326F">
          <w:rPr>
            <w:sz w:val="24"/>
            <w:szCs w:val="24"/>
          </w:rPr>
          <w:t>http://www.szpcr.cz/ciselniky.php</w:t>
        </w:r>
      </w:hyperlink>
      <w:r w:rsidRPr="0045326F">
        <w:rPr>
          <w:sz w:val="24"/>
          <w:szCs w:val="24"/>
        </w:rPr>
        <w:t xml:space="preserve"> (dále jen „Číselník</w:t>
      </w:r>
      <w:r w:rsidR="005210BE" w:rsidRPr="0045326F">
        <w:rPr>
          <w:sz w:val="24"/>
          <w:szCs w:val="24"/>
        </w:rPr>
        <w:t>y SZP ČR</w:t>
      </w:r>
      <w:r w:rsidRPr="0045326F">
        <w:rPr>
          <w:sz w:val="24"/>
          <w:szCs w:val="24"/>
        </w:rPr>
        <w:t>“)</w:t>
      </w:r>
      <w:r w:rsidR="00240311" w:rsidRPr="0045326F">
        <w:rPr>
          <w:sz w:val="24"/>
          <w:szCs w:val="24"/>
        </w:rPr>
        <w:t>.</w:t>
      </w:r>
      <w:r w:rsidR="009902E0" w:rsidRPr="0045326F">
        <w:rPr>
          <w:sz w:val="24"/>
          <w:szCs w:val="24"/>
        </w:rPr>
        <w:t xml:space="preserve"> </w:t>
      </w:r>
    </w:p>
    <w:p w:rsidR="00655206" w:rsidRPr="0045326F" w:rsidRDefault="002175F0" w:rsidP="001E47E7">
      <w:pPr>
        <w:overflowPunct/>
        <w:autoSpaceDE/>
        <w:autoSpaceDN/>
        <w:adjustRightInd/>
        <w:jc w:val="center"/>
        <w:textAlignment w:val="auto"/>
        <w:rPr>
          <w:b/>
          <w:sz w:val="24"/>
          <w:szCs w:val="24"/>
        </w:rPr>
      </w:pPr>
      <w:r w:rsidRPr="0045326F">
        <w:rPr>
          <w:b/>
          <w:sz w:val="24"/>
          <w:szCs w:val="24"/>
        </w:rPr>
        <w:br w:type="page"/>
      </w:r>
      <w:r w:rsidR="00655206" w:rsidRPr="0045326F">
        <w:rPr>
          <w:b/>
          <w:sz w:val="24"/>
          <w:szCs w:val="24"/>
        </w:rPr>
        <w:lastRenderedPageBreak/>
        <w:t>Článek I</w:t>
      </w:r>
      <w:r w:rsidR="005C0AA6" w:rsidRPr="0045326F">
        <w:rPr>
          <w:b/>
          <w:sz w:val="24"/>
          <w:szCs w:val="24"/>
        </w:rPr>
        <w:t>I</w:t>
      </w:r>
      <w:r w:rsidR="00655206" w:rsidRPr="0045326F">
        <w:rPr>
          <w:b/>
          <w:sz w:val="24"/>
          <w:szCs w:val="24"/>
        </w:rPr>
        <w:t>.</w:t>
      </w:r>
    </w:p>
    <w:p w:rsidR="00655206" w:rsidRPr="0045326F" w:rsidRDefault="00655206" w:rsidP="00655206">
      <w:pPr>
        <w:jc w:val="center"/>
        <w:rPr>
          <w:b/>
          <w:sz w:val="24"/>
          <w:szCs w:val="24"/>
        </w:rPr>
      </w:pPr>
      <w:r w:rsidRPr="0045326F">
        <w:rPr>
          <w:b/>
          <w:sz w:val="24"/>
          <w:szCs w:val="24"/>
        </w:rPr>
        <w:t>Definice pojmů</w:t>
      </w:r>
    </w:p>
    <w:p w:rsidR="00655206" w:rsidRPr="0045326F" w:rsidRDefault="00655206" w:rsidP="00655206">
      <w:pPr>
        <w:spacing w:before="120"/>
        <w:rPr>
          <w:sz w:val="24"/>
          <w:szCs w:val="24"/>
        </w:rPr>
      </w:pPr>
      <w:r w:rsidRPr="0045326F">
        <w:rPr>
          <w:sz w:val="24"/>
          <w:szCs w:val="24"/>
        </w:rPr>
        <w:t>Pro účely této smlouvy se rozumí</w:t>
      </w:r>
    </w:p>
    <w:p w:rsidR="00655206" w:rsidRPr="0045326F" w:rsidRDefault="00655206" w:rsidP="00655206">
      <w:pPr>
        <w:pStyle w:val="Odstavecseseznamem"/>
        <w:numPr>
          <w:ilvl w:val="0"/>
          <w:numId w:val="13"/>
        </w:numPr>
        <w:spacing w:before="120"/>
        <w:jc w:val="both"/>
        <w:rPr>
          <w:b/>
          <w:sz w:val="24"/>
          <w:szCs w:val="24"/>
        </w:rPr>
      </w:pPr>
      <w:r w:rsidRPr="0045326F">
        <w:rPr>
          <w:b/>
          <w:sz w:val="24"/>
          <w:szCs w:val="24"/>
        </w:rPr>
        <w:t xml:space="preserve">léčivým přípravkem </w:t>
      </w:r>
      <w:r w:rsidRPr="0045326F">
        <w:rPr>
          <w:sz w:val="24"/>
          <w:szCs w:val="24"/>
        </w:rPr>
        <w:t>léčivý přípravek nebo potravina pro zvláštní lékařské účely, hrazené z veřejného zdravotního pojištění při poskytování zdravotní péče, uvedené v </w:t>
      </w:r>
      <w:r w:rsidRPr="0045326F">
        <w:rPr>
          <w:sz w:val="24"/>
          <w:szCs w:val="24"/>
          <w:u w:val="single"/>
        </w:rPr>
        <w:t>Příloze č. 1</w:t>
      </w:r>
      <w:r w:rsidRPr="0045326F">
        <w:rPr>
          <w:sz w:val="24"/>
          <w:szCs w:val="24"/>
        </w:rPr>
        <w:t xml:space="preserve"> této smlouvy;</w:t>
      </w:r>
    </w:p>
    <w:p w:rsidR="00655206" w:rsidRPr="0045326F" w:rsidRDefault="00655206" w:rsidP="00655206">
      <w:pPr>
        <w:pStyle w:val="Odstavecseseznamem"/>
        <w:numPr>
          <w:ilvl w:val="0"/>
          <w:numId w:val="13"/>
        </w:numPr>
        <w:spacing w:before="120"/>
        <w:jc w:val="both"/>
        <w:rPr>
          <w:sz w:val="24"/>
          <w:szCs w:val="24"/>
        </w:rPr>
      </w:pPr>
      <w:r w:rsidRPr="0045326F">
        <w:rPr>
          <w:b/>
          <w:sz w:val="24"/>
          <w:szCs w:val="24"/>
        </w:rPr>
        <w:t xml:space="preserve">pojištěncem </w:t>
      </w:r>
      <w:r w:rsidRPr="0045326F">
        <w:rPr>
          <w:sz w:val="24"/>
          <w:szCs w:val="24"/>
        </w:rPr>
        <w:t>osoba dle zák</w:t>
      </w:r>
      <w:r w:rsidR="005210BE" w:rsidRPr="0045326F">
        <w:rPr>
          <w:sz w:val="24"/>
          <w:szCs w:val="24"/>
        </w:rPr>
        <w:t>ona o veřejném zdravotním pojištění</w:t>
      </w:r>
      <w:r w:rsidR="002175F0" w:rsidRPr="0045326F">
        <w:rPr>
          <w:sz w:val="24"/>
          <w:szCs w:val="24"/>
        </w:rPr>
        <w:t xml:space="preserve"> registrovaná u Pojišťovny ke </w:t>
      </w:r>
      <w:r w:rsidRPr="0045326F">
        <w:rPr>
          <w:sz w:val="24"/>
          <w:szCs w:val="24"/>
        </w:rPr>
        <w:t>dni poskytnutí zdravotní péče;</w:t>
      </w:r>
    </w:p>
    <w:p w:rsidR="00655206" w:rsidRPr="0045326F" w:rsidRDefault="00655206" w:rsidP="00655206">
      <w:pPr>
        <w:pStyle w:val="Odstavecseseznamem"/>
        <w:numPr>
          <w:ilvl w:val="0"/>
          <w:numId w:val="13"/>
        </w:numPr>
        <w:spacing w:before="120"/>
        <w:jc w:val="both"/>
        <w:rPr>
          <w:sz w:val="24"/>
          <w:szCs w:val="24"/>
        </w:rPr>
      </w:pPr>
      <w:r w:rsidRPr="0045326F">
        <w:rPr>
          <w:b/>
          <w:sz w:val="24"/>
          <w:szCs w:val="24"/>
        </w:rPr>
        <w:t xml:space="preserve">Firmou </w:t>
      </w:r>
      <w:r w:rsidRPr="0045326F">
        <w:rPr>
          <w:sz w:val="24"/>
          <w:szCs w:val="24"/>
        </w:rPr>
        <w:t>držitel rozhodnutí o registraci léčivého přípravku, dovozce nebo tuzemský výrobce potraviny pro zvláštní lékařské účely, dovozce nebo předkladatel specifického léčebného programu</w:t>
      </w:r>
      <w:r w:rsidR="004156A4" w:rsidRPr="0045326F">
        <w:rPr>
          <w:sz w:val="24"/>
          <w:szCs w:val="24"/>
        </w:rPr>
        <w:t>;</w:t>
      </w:r>
    </w:p>
    <w:p w:rsidR="00316744" w:rsidRPr="0045326F" w:rsidRDefault="00655206" w:rsidP="00655206">
      <w:pPr>
        <w:pStyle w:val="Odstavecseseznamem"/>
        <w:numPr>
          <w:ilvl w:val="0"/>
          <w:numId w:val="13"/>
        </w:numPr>
        <w:spacing w:before="120"/>
        <w:jc w:val="both"/>
        <w:rPr>
          <w:sz w:val="24"/>
          <w:szCs w:val="24"/>
        </w:rPr>
      </w:pPr>
      <w:r w:rsidRPr="0045326F">
        <w:rPr>
          <w:b/>
          <w:sz w:val="24"/>
          <w:szCs w:val="24"/>
        </w:rPr>
        <w:t xml:space="preserve">dohodnutou </w:t>
      </w:r>
      <w:r w:rsidR="004156A4" w:rsidRPr="0045326F">
        <w:rPr>
          <w:b/>
          <w:sz w:val="24"/>
          <w:szCs w:val="24"/>
        </w:rPr>
        <w:t>nejvyšší cenou výrobce (DNCV</w:t>
      </w:r>
      <w:r w:rsidRPr="0045326F">
        <w:rPr>
          <w:b/>
          <w:sz w:val="24"/>
          <w:szCs w:val="24"/>
        </w:rPr>
        <w:t xml:space="preserve">) </w:t>
      </w:r>
      <w:r w:rsidR="004156A4" w:rsidRPr="0045326F">
        <w:rPr>
          <w:sz w:val="24"/>
          <w:szCs w:val="24"/>
        </w:rPr>
        <w:t>nejvyšší cena výrobce léčivého přípravku, za kterou tento léčivý přípravek může být uveden na trh. DNCV zahrnuje nejvyšší cenu Firmy včetně dopravy a cel</w:t>
      </w:r>
      <w:r w:rsidR="00316744" w:rsidRPr="0045326F">
        <w:rPr>
          <w:sz w:val="24"/>
          <w:szCs w:val="24"/>
        </w:rPr>
        <w:t>;</w:t>
      </w:r>
    </w:p>
    <w:p w:rsidR="00655206" w:rsidRPr="0045326F" w:rsidRDefault="00316744" w:rsidP="00655206">
      <w:pPr>
        <w:pStyle w:val="Odstavecseseznamem"/>
        <w:numPr>
          <w:ilvl w:val="0"/>
          <w:numId w:val="13"/>
        </w:numPr>
        <w:spacing w:before="120"/>
        <w:jc w:val="both"/>
        <w:rPr>
          <w:sz w:val="24"/>
          <w:szCs w:val="24"/>
        </w:rPr>
      </w:pPr>
      <w:r w:rsidRPr="0045326F">
        <w:rPr>
          <w:b/>
          <w:sz w:val="24"/>
          <w:szCs w:val="24"/>
        </w:rPr>
        <w:t xml:space="preserve">dohodnutou nejvyšší cenou (DNC) </w:t>
      </w:r>
      <w:r w:rsidRPr="0045326F">
        <w:rPr>
          <w:sz w:val="24"/>
          <w:szCs w:val="24"/>
        </w:rPr>
        <w:t>nejvyšší cena léčivého přípravku, za kterou smí být v České republice dodán konečnému spotřebiteli poskytovatelem oprávněným vydávat léčivé přípravky při respektování platných cenových předpisů regulujících ceny léčivých přípravků</w:t>
      </w:r>
      <w:r w:rsidR="005C0AA6" w:rsidRPr="0045326F">
        <w:rPr>
          <w:sz w:val="24"/>
          <w:szCs w:val="24"/>
        </w:rPr>
        <w:t>, a to včetně DPH dle aktuálních platných právních předpisů</w:t>
      </w:r>
      <w:r w:rsidR="00655206" w:rsidRPr="0045326F">
        <w:rPr>
          <w:sz w:val="24"/>
          <w:szCs w:val="24"/>
        </w:rPr>
        <w:t>.</w:t>
      </w:r>
    </w:p>
    <w:p w:rsidR="009902E0" w:rsidRPr="0045326F" w:rsidRDefault="009902E0" w:rsidP="007A5F08">
      <w:pPr>
        <w:spacing w:before="240"/>
        <w:jc w:val="center"/>
        <w:rPr>
          <w:b/>
          <w:sz w:val="24"/>
          <w:szCs w:val="24"/>
        </w:rPr>
      </w:pPr>
      <w:r w:rsidRPr="0045326F">
        <w:rPr>
          <w:b/>
          <w:sz w:val="24"/>
          <w:szCs w:val="24"/>
        </w:rPr>
        <w:t xml:space="preserve">Článek </w:t>
      </w:r>
      <w:r w:rsidR="005C0AA6" w:rsidRPr="0045326F">
        <w:rPr>
          <w:b/>
          <w:sz w:val="24"/>
          <w:szCs w:val="24"/>
        </w:rPr>
        <w:t>I</w:t>
      </w:r>
      <w:r w:rsidRPr="0045326F">
        <w:rPr>
          <w:b/>
          <w:sz w:val="24"/>
          <w:szCs w:val="24"/>
        </w:rPr>
        <w:t>I</w:t>
      </w:r>
      <w:r w:rsidR="00A03127" w:rsidRPr="0045326F">
        <w:rPr>
          <w:b/>
          <w:sz w:val="24"/>
          <w:szCs w:val="24"/>
        </w:rPr>
        <w:t>I</w:t>
      </w:r>
      <w:r w:rsidR="003D78D5" w:rsidRPr="0045326F">
        <w:rPr>
          <w:b/>
          <w:sz w:val="24"/>
          <w:szCs w:val="24"/>
        </w:rPr>
        <w:t>.</w:t>
      </w:r>
    </w:p>
    <w:p w:rsidR="009902E0" w:rsidRPr="0045326F" w:rsidRDefault="009902E0" w:rsidP="007A5F08">
      <w:pPr>
        <w:jc w:val="center"/>
        <w:rPr>
          <w:b/>
          <w:sz w:val="24"/>
          <w:szCs w:val="24"/>
        </w:rPr>
      </w:pPr>
      <w:r w:rsidRPr="0045326F">
        <w:rPr>
          <w:b/>
          <w:sz w:val="24"/>
          <w:szCs w:val="24"/>
        </w:rPr>
        <w:t>Předmět smlouvy</w:t>
      </w:r>
    </w:p>
    <w:p w:rsidR="001925B7" w:rsidRPr="0045326F" w:rsidRDefault="009902E0" w:rsidP="004156A4">
      <w:pPr>
        <w:pStyle w:val="Zkladntext21"/>
        <w:spacing w:line="240" w:lineRule="auto"/>
        <w:rPr>
          <w:szCs w:val="24"/>
        </w:rPr>
      </w:pPr>
      <w:r w:rsidRPr="0045326F">
        <w:rPr>
          <w:szCs w:val="24"/>
        </w:rPr>
        <w:t xml:space="preserve">Předmětem této smlouvy je závazek Pojišťovny publikovat DNC v </w:t>
      </w:r>
      <w:r w:rsidR="005210BE" w:rsidRPr="0045326F">
        <w:rPr>
          <w:szCs w:val="24"/>
        </w:rPr>
        <w:t xml:space="preserve">Číselnících SZP ČR </w:t>
      </w:r>
      <w:r w:rsidRPr="0045326F">
        <w:rPr>
          <w:szCs w:val="24"/>
        </w:rPr>
        <w:t>a </w:t>
      </w:r>
      <w:r w:rsidR="005210BE" w:rsidRPr="0045326F">
        <w:rPr>
          <w:szCs w:val="24"/>
        </w:rPr>
        <w:t xml:space="preserve">provádět </w:t>
      </w:r>
      <w:r w:rsidRPr="0045326F">
        <w:rPr>
          <w:szCs w:val="24"/>
        </w:rPr>
        <w:t xml:space="preserve">další činnosti s tím spojené a závazek </w:t>
      </w:r>
      <w:r w:rsidR="004156A4" w:rsidRPr="0045326F">
        <w:rPr>
          <w:szCs w:val="24"/>
        </w:rPr>
        <w:t xml:space="preserve">Firmy </w:t>
      </w:r>
      <w:r w:rsidRPr="0045326F">
        <w:rPr>
          <w:szCs w:val="24"/>
        </w:rPr>
        <w:t xml:space="preserve">uvádět léčivý přípravek na trh v České republice tak, aby cena </w:t>
      </w:r>
      <w:r w:rsidR="0048176A" w:rsidRPr="0045326F">
        <w:rPr>
          <w:szCs w:val="24"/>
        </w:rPr>
        <w:t xml:space="preserve">výrobce </w:t>
      </w:r>
      <w:r w:rsidRPr="0045326F">
        <w:rPr>
          <w:szCs w:val="24"/>
        </w:rPr>
        <w:t>nepřesáhla DNC</w:t>
      </w:r>
      <w:r w:rsidR="0048176A" w:rsidRPr="0045326F">
        <w:rPr>
          <w:szCs w:val="24"/>
        </w:rPr>
        <w:t>V</w:t>
      </w:r>
      <w:r w:rsidRPr="0045326F">
        <w:rPr>
          <w:szCs w:val="24"/>
        </w:rPr>
        <w:t>, a to za podmínek blíže specifikovaných v dalších ustanoveních této smlouvy.</w:t>
      </w:r>
    </w:p>
    <w:p w:rsidR="001925B7" w:rsidRPr="0045326F" w:rsidRDefault="001925B7" w:rsidP="007A5F08">
      <w:pPr>
        <w:spacing w:before="240"/>
        <w:jc w:val="center"/>
        <w:rPr>
          <w:b/>
          <w:sz w:val="24"/>
          <w:szCs w:val="24"/>
        </w:rPr>
      </w:pPr>
      <w:r w:rsidRPr="0045326F">
        <w:rPr>
          <w:b/>
          <w:sz w:val="24"/>
          <w:szCs w:val="24"/>
        </w:rPr>
        <w:t>Článek I</w:t>
      </w:r>
      <w:r w:rsidR="005C0AA6" w:rsidRPr="0045326F">
        <w:rPr>
          <w:b/>
          <w:sz w:val="24"/>
          <w:szCs w:val="24"/>
        </w:rPr>
        <w:t>V</w:t>
      </w:r>
      <w:r w:rsidRPr="0045326F">
        <w:rPr>
          <w:b/>
          <w:sz w:val="24"/>
          <w:szCs w:val="24"/>
        </w:rPr>
        <w:t>.</w:t>
      </w:r>
    </w:p>
    <w:p w:rsidR="001925B7" w:rsidRPr="0045326F" w:rsidRDefault="001925B7" w:rsidP="007A5F08">
      <w:pPr>
        <w:jc w:val="center"/>
        <w:rPr>
          <w:b/>
          <w:sz w:val="24"/>
          <w:szCs w:val="24"/>
        </w:rPr>
      </w:pPr>
      <w:r w:rsidRPr="0045326F">
        <w:rPr>
          <w:b/>
          <w:sz w:val="24"/>
          <w:szCs w:val="24"/>
        </w:rPr>
        <w:t>Práva a povinnosti smluvních stran</w:t>
      </w:r>
    </w:p>
    <w:p w:rsidR="001925B7" w:rsidRPr="0045326F" w:rsidRDefault="001925B7" w:rsidP="007A5F08">
      <w:pPr>
        <w:pStyle w:val="Odstavecseseznamem"/>
        <w:numPr>
          <w:ilvl w:val="0"/>
          <w:numId w:val="6"/>
        </w:numPr>
        <w:spacing w:before="120"/>
        <w:jc w:val="both"/>
        <w:rPr>
          <w:sz w:val="24"/>
          <w:szCs w:val="24"/>
        </w:rPr>
      </w:pPr>
      <w:r w:rsidRPr="0045326F">
        <w:rPr>
          <w:sz w:val="24"/>
          <w:szCs w:val="24"/>
        </w:rPr>
        <w:t>Pojišťovn</w:t>
      </w:r>
      <w:r w:rsidR="00C43F9E" w:rsidRPr="0045326F">
        <w:rPr>
          <w:sz w:val="24"/>
          <w:szCs w:val="24"/>
        </w:rPr>
        <w:t>y se zavazují</w:t>
      </w:r>
      <w:r w:rsidRPr="0045326F">
        <w:rPr>
          <w:sz w:val="24"/>
          <w:szCs w:val="24"/>
        </w:rPr>
        <w:t xml:space="preserve"> publikovat u léčivého přípravku DNC uvedené v </w:t>
      </w:r>
      <w:r w:rsidRPr="0045326F">
        <w:rPr>
          <w:sz w:val="24"/>
          <w:szCs w:val="24"/>
          <w:u w:val="single"/>
        </w:rPr>
        <w:t>příloze č. 1</w:t>
      </w:r>
      <w:r w:rsidRPr="0045326F">
        <w:rPr>
          <w:sz w:val="24"/>
          <w:szCs w:val="24"/>
        </w:rPr>
        <w:t xml:space="preserve"> této smlouvy, a to v nejbližším vydání </w:t>
      </w:r>
      <w:r w:rsidR="005210BE" w:rsidRPr="0045326F">
        <w:rPr>
          <w:sz w:val="24"/>
          <w:szCs w:val="24"/>
        </w:rPr>
        <w:t>Číselní</w:t>
      </w:r>
      <w:r w:rsidR="00B92D25" w:rsidRPr="0045326F">
        <w:rPr>
          <w:sz w:val="24"/>
          <w:szCs w:val="24"/>
        </w:rPr>
        <w:t>ků</w:t>
      </w:r>
      <w:r w:rsidR="005210BE" w:rsidRPr="0045326F">
        <w:rPr>
          <w:sz w:val="24"/>
          <w:szCs w:val="24"/>
        </w:rPr>
        <w:t xml:space="preserve"> SZP ČR</w:t>
      </w:r>
      <w:r w:rsidRPr="0045326F">
        <w:rPr>
          <w:sz w:val="24"/>
          <w:szCs w:val="24"/>
        </w:rPr>
        <w:t>. Další případně sjednané DNC</w:t>
      </w:r>
      <w:r w:rsidR="0048176A" w:rsidRPr="0045326F">
        <w:rPr>
          <w:sz w:val="24"/>
          <w:szCs w:val="24"/>
        </w:rPr>
        <w:t>V</w:t>
      </w:r>
      <w:r w:rsidR="00B6265A" w:rsidRPr="0045326F">
        <w:rPr>
          <w:sz w:val="24"/>
          <w:szCs w:val="24"/>
        </w:rPr>
        <w:t xml:space="preserve"> ve věci předmětného léčivého přípravku </w:t>
      </w:r>
      <w:r w:rsidRPr="0045326F">
        <w:rPr>
          <w:sz w:val="24"/>
          <w:szCs w:val="24"/>
        </w:rPr>
        <w:t xml:space="preserve">budou </w:t>
      </w:r>
      <w:r w:rsidR="00B6265A" w:rsidRPr="0045326F">
        <w:rPr>
          <w:sz w:val="24"/>
          <w:szCs w:val="24"/>
        </w:rPr>
        <w:t xml:space="preserve">upraveny </w:t>
      </w:r>
      <w:r w:rsidRPr="0045326F">
        <w:rPr>
          <w:sz w:val="24"/>
          <w:szCs w:val="24"/>
        </w:rPr>
        <w:t xml:space="preserve">písemným dodatkem k této smlouvě a </w:t>
      </w:r>
      <w:r w:rsidR="00B6265A" w:rsidRPr="0045326F">
        <w:rPr>
          <w:sz w:val="24"/>
          <w:szCs w:val="24"/>
        </w:rPr>
        <w:t xml:space="preserve">práva a povinnosti obou smluvních stran vzniknou k prvnímu dni měsíce následujícího po měsíci, kdy byl uzavřen dodatek k této smlouvě. </w:t>
      </w:r>
    </w:p>
    <w:p w:rsidR="001925B7" w:rsidRPr="0045326F" w:rsidRDefault="001925B7" w:rsidP="007A5F08">
      <w:pPr>
        <w:numPr>
          <w:ilvl w:val="0"/>
          <w:numId w:val="6"/>
        </w:numPr>
        <w:spacing w:before="120"/>
        <w:jc w:val="both"/>
        <w:rPr>
          <w:sz w:val="24"/>
          <w:szCs w:val="24"/>
        </w:rPr>
      </w:pPr>
      <w:r w:rsidRPr="0045326F">
        <w:rPr>
          <w:sz w:val="24"/>
          <w:szCs w:val="24"/>
        </w:rPr>
        <w:t>Pojišťovn</w:t>
      </w:r>
      <w:r w:rsidR="00C43F9E" w:rsidRPr="0045326F">
        <w:rPr>
          <w:sz w:val="24"/>
          <w:szCs w:val="24"/>
        </w:rPr>
        <w:t>y</w:t>
      </w:r>
      <w:r w:rsidRPr="0045326F">
        <w:rPr>
          <w:sz w:val="24"/>
          <w:szCs w:val="24"/>
        </w:rPr>
        <w:t xml:space="preserve"> se zavazuj</w:t>
      </w:r>
      <w:r w:rsidR="00C43F9E" w:rsidRPr="0045326F">
        <w:rPr>
          <w:sz w:val="24"/>
          <w:szCs w:val="24"/>
        </w:rPr>
        <w:t>í</w:t>
      </w:r>
      <w:r w:rsidRPr="0045326F">
        <w:rPr>
          <w:sz w:val="24"/>
          <w:szCs w:val="24"/>
        </w:rPr>
        <w:t xml:space="preserve"> u každého léčivého přípravku uvést tyto údaje:</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kód SÚKL,</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název přípravku,</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doplněk názvu dle databáze SÚKL,</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zkratku držitele rozhodnutí o registraci,</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stát původu držitele rozhodnutí o registraci,</w:t>
      </w:r>
    </w:p>
    <w:p w:rsidR="001925B7" w:rsidRPr="0045326F" w:rsidRDefault="001925B7" w:rsidP="007A5F08">
      <w:pPr>
        <w:pStyle w:val="Odstavecseseznamem"/>
        <w:numPr>
          <w:ilvl w:val="0"/>
          <w:numId w:val="33"/>
        </w:numPr>
        <w:spacing w:before="120"/>
        <w:jc w:val="both"/>
        <w:rPr>
          <w:sz w:val="24"/>
          <w:szCs w:val="24"/>
        </w:rPr>
      </w:pPr>
      <w:r w:rsidRPr="0045326F">
        <w:rPr>
          <w:sz w:val="24"/>
          <w:szCs w:val="24"/>
        </w:rPr>
        <w:t>DNC (v Kč za balení léčivého přípravku</w:t>
      </w:r>
      <w:r w:rsidR="0033420D" w:rsidRPr="0045326F">
        <w:rPr>
          <w:sz w:val="24"/>
          <w:szCs w:val="24"/>
        </w:rPr>
        <w:t xml:space="preserve"> – vypočtené na základě sjednané DNCV</w:t>
      </w:r>
      <w:r w:rsidRPr="0045326F">
        <w:rPr>
          <w:sz w:val="24"/>
          <w:szCs w:val="24"/>
        </w:rPr>
        <w:t>)</w:t>
      </w:r>
    </w:p>
    <w:p w:rsidR="00F45B6B" w:rsidRPr="0045326F" w:rsidRDefault="00F45B6B" w:rsidP="007A5F08">
      <w:pPr>
        <w:numPr>
          <w:ilvl w:val="0"/>
          <w:numId w:val="6"/>
        </w:numPr>
        <w:spacing w:before="120"/>
        <w:ind w:left="284" w:hanging="284"/>
        <w:jc w:val="both"/>
        <w:rPr>
          <w:sz w:val="24"/>
          <w:szCs w:val="24"/>
        </w:rPr>
      </w:pPr>
      <w:r w:rsidRPr="0045326F">
        <w:rPr>
          <w:sz w:val="24"/>
          <w:szCs w:val="24"/>
        </w:rPr>
        <w:t>Dojde-li během účinnosti této smlouvy ke snížení regulované ceny léčivého přípravku stanovované a zveřej</w:t>
      </w:r>
      <w:r w:rsidR="00DF3D62" w:rsidRPr="0045326F">
        <w:rPr>
          <w:sz w:val="24"/>
          <w:szCs w:val="24"/>
        </w:rPr>
        <w:t>ně</w:t>
      </w:r>
      <w:r w:rsidRPr="0045326F">
        <w:rPr>
          <w:sz w:val="24"/>
          <w:szCs w:val="24"/>
        </w:rPr>
        <w:t>né Státním ústavem pro kontrolu léčiv (dá</w:t>
      </w:r>
      <w:r w:rsidR="00DF3D62" w:rsidRPr="0045326F">
        <w:rPr>
          <w:sz w:val="24"/>
          <w:szCs w:val="24"/>
        </w:rPr>
        <w:t>le jen „Ústav“) - v souladu s</w:t>
      </w:r>
      <w:r w:rsidR="00C4562D" w:rsidRPr="0045326F">
        <w:rPr>
          <w:sz w:val="24"/>
          <w:szCs w:val="24"/>
        </w:rPr>
        <w:t>e zákonem o veřejném zdravotním pojištění, a to tak,</w:t>
      </w:r>
      <w:r w:rsidRPr="0045326F">
        <w:rPr>
          <w:sz w:val="24"/>
          <w:szCs w:val="24"/>
        </w:rPr>
        <w:t xml:space="preserve"> že maximální cena výrobce by byla nižší než DNC</w:t>
      </w:r>
      <w:r w:rsidR="00C4562D" w:rsidRPr="0045326F">
        <w:rPr>
          <w:sz w:val="24"/>
          <w:szCs w:val="24"/>
        </w:rPr>
        <w:t>V</w:t>
      </w:r>
      <w:r w:rsidRPr="0045326F">
        <w:rPr>
          <w:sz w:val="24"/>
          <w:szCs w:val="24"/>
        </w:rPr>
        <w:t>, Pojišťovn</w:t>
      </w:r>
      <w:r w:rsidR="005210BE" w:rsidRPr="0045326F">
        <w:rPr>
          <w:sz w:val="24"/>
          <w:szCs w:val="24"/>
        </w:rPr>
        <w:t>y</w:t>
      </w:r>
      <w:r w:rsidRPr="0045326F">
        <w:rPr>
          <w:sz w:val="24"/>
          <w:szCs w:val="24"/>
        </w:rPr>
        <w:t xml:space="preserve"> si vyhrazuj</w:t>
      </w:r>
      <w:r w:rsidR="005210BE" w:rsidRPr="0045326F">
        <w:rPr>
          <w:sz w:val="24"/>
          <w:szCs w:val="24"/>
        </w:rPr>
        <w:t>í</w:t>
      </w:r>
      <w:r w:rsidRPr="0045326F">
        <w:rPr>
          <w:sz w:val="24"/>
          <w:szCs w:val="24"/>
        </w:rPr>
        <w:t xml:space="preserve"> právo publikovat v </w:t>
      </w:r>
      <w:r w:rsidR="005210BE" w:rsidRPr="0045326F">
        <w:rPr>
          <w:sz w:val="24"/>
          <w:szCs w:val="24"/>
        </w:rPr>
        <w:t>Číselnících SZP ČR</w:t>
      </w:r>
      <w:r w:rsidR="00A31E09" w:rsidRPr="0045326F">
        <w:rPr>
          <w:sz w:val="24"/>
          <w:szCs w:val="24"/>
        </w:rPr>
        <w:t xml:space="preserve"> cenu</w:t>
      </w:r>
      <w:r w:rsidRPr="0045326F">
        <w:rPr>
          <w:sz w:val="24"/>
          <w:szCs w:val="24"/>
        </w:rPr>
        <w:t xml:space="preserve"> </w:t>
      </w:r>
      <w:r w:rsidR="004156A4" w:rsidRPr="0045326F">
        <w:rPr>
          <w:sz w:val="24"/>
          <w:szCs w:val="24"/>
        </w:rPr>
        <w:t>dle</w:t>
      </w:r>
      <w:r w:rsidRPr="0045326F">
        <w:rPr>
          <w:sz w:val="24"/>
          <w:szCs w:val="24"/>
        </w:rPr>
        <w:t xml:space="preserve"> rozhodnutí Ústavu.</w:t>
      </w:r>
    </w:p>
    <w:p w:rsidR="001925B7" w:rsidRPr="0045326F" w:rsidRDefault="004156A4" w:rsidP="007A5F08">
      <w:pPr>
        <w:numPr>
          <w:ilvl w:val="0"/>
          <w:numId w:val="6"/>
        </w:numPr>
        <w:spacing w:before="120"/>
        <w:ind w:left="284" w:hanging="284"/>
        <w:jc w:val="both"/>
        <w:rPr>
          <w:sz w:val="24"/>
          <w:szCs w:val="24"/>
        </w:rPr>
      </w:pPr>
      <w:r w:rsidRPr="0045326F">
        <w:rPr>
          <w:sz w:val="24"/>
          <w:szCs w:val="24"/>
        </w:rPr>
        <w:t>Firma</w:t>
      </w:r>
      <w:r w:rsidR="00F45B6B" w:rsidRPr="0045326F">
        <w:rPr>
          <w:sz w:val="24"/>
          <w:szCs w:val="24"/>
        </w:rPr>
        <w:t xml:space="preserve"> upraví svoji cenovou politiku vůči svým zákazníkům tak, že počínaje dnem účinnosti smlouvy bude dodávat léčivý přípravek tako</w:t>
      </w:r>
      <w:r w:rsidR="00C4562D" w:rsidRPr="0045326F">
        <w:rPr>
          <w:sz w:val="24"/>
          <w:szCs w:val="24"/>
        </w:rPr>
        <w:t xml:space="preserve">vým způsobem, aby </w:t>
      </w:r>
      <w:r w:rsidR="00F45B6B" w:rsidRPr="0045326F">
        <w:rPr>
          <w:sz w:val="24"/>
          <w:szCs w:val="24"/>
        </w:rPr>
        <w:t xml:space="preserve">nepřesáhla </w:t>
      </w:r>
      <w:r w:rsidR="00F45B6B" w:rsidRPr="0045326F">
        <w:rPr>
          <w:sz w:val="24"/>
          <w:szCs w:val="24"/>
        </w:rPr>
        <w:lastRenderedPageBreak/>
        <w:t>DNC</w:t>
      </w:r>
      <w:r w:rsidR="00C4562D" w:rsidRPr="0045326F">
        <w:rPr>
          <w:sz w:val="24"/>
          <w:szCs w:val="24"/>
        </w:rPr>
        <w:t xml:space="preserve">V uvedené v této smlouvě. </w:t>
      </w:r>
      <w:r w:rsidR="00F45B6B" w:rsidRPr="0045326F">
        <w:rPr>
          <w:sz w:val="24"/>
          <w:szCs w:val="24"/>
        </w:rPr>
        <w:t xml:space="preserve">Tato povinnost </w:t>
      </w:r>
      <w:r w:rsidRPr="0045326F">
        <w:rPr>
          <w:sz w:val="24"/>
          <w:szCs w:val="24"/>
        </w:rPr>
        <w:t xml:space="preserve">Firmy </w:t>
      </w:r>
      <w:r w:rsidR="00F45B6B" w:rsidRPr="0045326F">
        <w:rPr>
          <w:sz w:val="24"/>
          <w:szCs w:val="24"/>
        </w:rPr>
        <w:t>se vztahuje na všechny dodávky léčivého přípravku na trh České republiky.</w:t>
      </w:r>
      <w:r w:rsidR="005210BE" w:rsidRPr="0045326F">
        <w:rPr>
          <w:sz w:val="24"/>
          <w:szCs w:val="24"/>
        </w:rPr>
        <w:t xml:space="preserve"> </w:t>
      </w:r>
    </w:p>
    <w:p w:rsidR="004120D9" w:rsidRDefault="004120D9" w:rsidP="002175F0">
      <w:pPr>
        <w:pStyle w:val="Odstavecseseznamem"/>
        <w:numPr>
          <w:ilvl w:val="0"/>
          <w:numId w:val="6"/>
        </w:numPr>
        <w:spacing w:before="120"/>
        <w:jc w:val="both"/>
        <w:rPr>
          <w:sz w:val="24"/>
          <w:szCs w:val="24"/>
        </w:rPr>
      </w:pPr>
      <w:r w:rsidRPr="0045326F">
        <w:rPr>
          <w:sz w:val="24"/>
          <w:szCs w:val="24"/>
        </w:rPr>
        <w:t xml:space="preserve">Pokud se jedná o léčivý přípravek nově uváděný na trh v České republice, musí </w:t>
      </w:r>
      <w:r w:rsidR="004156A4" w:rsidRPr="0045326F">
        <w:rPr>
          <w:sz w:val="24"/>
          <w:szCs w:val="24"/>
        </w:rPr>
        <w:t xml:space="preserve">Firma </w:t>
      </w:r>
      <w:r w:rsidRPr="0045326F">
        <w:rPr>
          <w:sz w:val="24"/>
          <w:szCs w:val="24"/>
        </w:rPr>
        <w:t>zajistit jeho dostupnost v zařízeních lékárenské péče nejpozději k datu zveřejnění léčivého přípravku v Seznamu léčivých přípravků a potravin pro zvláštní lékařské účely hrazených ze zdravotního pojištění, který je publikován Ústavem. V případě výpadku plynulého zásobování léčivého přípravku, ohledně kterého byla uzavřena DNC</w:t>
      </w:r>
      <w:r w:rsidR="00C4562D" w:rsidRPr="0045326F">
        <w:rPr>
          <w:sz w:val="24"/>
          <w:szCs w:val="24"/>
        </w:rPr>
        <w:t>V</w:t>
      </w:r>
      <w:r w:rsidRPr="0045326F">
        <w:rPr>
          <w:sz w:val="24"/>
          <w:szCs w:val="24"/>
        </w:rPr>
        <w:t xml:space="preserve">, je </w:t>
      </w:r>
      <w:r w:rsidR="004156A4" w:rsidRPr="0045326F">
        <w:rPr>
          <w:sz w:val="24"/>
          <w:szCs w:val="24"/>
        </w:rPr>
        <w:t xml:space="preserve">Firma povinna </w:t>
      </w:r>
      <w:r w:rsidRPr="0045326F">
        <w:rPr>
          <w:sz w:val="24"/>
          <w:szCs w:val="24"/>
        </w:rPr>
        <w:t xml:space="preserve">tuto skutečnost </w:t>
      </w:r>
      <w:r w:rsidR="005210BE" w:rsidRPr="0045326F">
        <w:rPr>
          <w:sz w:val="24"/>
          <w:szCs w:val="24"/>
        </w:rPr>
        <w:t xml:space="preserve">Pojišťovnám </w:t>
      </w:r>
      <w:r w:rsidRPr="0045326F">
        <w:rPr>
          <w:sz w:val="24"/>
          <w:szCs w:val="24"/>
        </w:rPr>
        <w:t>neprodleně písemně oznámit.</w:t>
      </w:r>
    </w:p>
    <w:p w:rsidR="00A14769" w:rsidRPr="00A14769" w:rsidRDefault="00A14769" w:rsidP="00A14769">
      <w:pPr>
        <w:pStyle w:val="Odstavecseseznamem"/>
        <w:spacing w:before="120"/>
        <w:ind w:left="283"/>
        <w:jc w:val="both"/>
        <w:rPr>
          <w:sz w:val="16"/>
          <w:szCs w:val="24"/>
        </w:rPr>
      </w:pPr>
    </w:p>
    <w:p w:rsidR="001925B7" w:rsidRPr="0045326F" w:rsidRDefault="004120D9" w:rsidP="00A14769">
      <w:pPr>
        <w:pStyle w:val="Odstavecseseznamem"/>
        <w:numPr>
          <w:ilvl w:val="0"/>
          <w:numId w:val="6"/>
        </w:numPr>
        <w:spacing w:before="120"/>
        <w:jc w:val="both"/>
        <w:rPr>
          <w:sz w:val="24"/>
          <w:szCs w:val="24"/>
        </w:rPr>
      </w:pPr>
      <w:r w:rsidRPr="0045326F">
        <w:rPr>
          <w:sz w:val="24"/>
          <w:szCs w:val="24"/>
        </w:rPr>
        <w:t xml:space="preserve">Na základě písemné žádosti </w:t>
      </w:r>
      <w:r w:rsidR="005210BE" w:rsidRPr="0045326F">
        <w:rPr>
          <w:sz w:val="24"/>
          <w:szCs w:val="24"/>
        </w:rPr>
        <w:t xml:space="preserve">kterékoliv </w:t>
      </w:r>
      <w:r w:rsidRPr="0045326F">
        <w:rPr>
          <w:sz w:val="24"/>
          <w:szCs w:val="24"/>
        </w:rPr>
        <w:t xml:space="preserve">Pojišťovny umožní </w:t>
      </w:r>
      <w:r w:rsidR="004156A4" w:rsidRPr="0045326F">
        <w:rPr>
          <w:sz w:val="24"/>
          <w:szCs w:val="24"/>
        </w:rPr>
        <w:t xml:space="preserve">Firma </w:t>
      </w:r>
      <w:r w:rsidRPr="0045326F">
        <w:rPr>
          <w:sz w:val="24"/>
          <w:szCs w:val="24"/>
        </w:rPr>
        <w:t>nahlédnout pověřeným pracovníkům Pojišťovny do dokladů, které se vztahují k plnění předmětu této smlouvy. Těmito doklady se pro účely této smlouvy rozumí faktury a dodací listy prokazující účtované ceny.</w:t>
      </w:r>
    </w:p>
    <w:p w:rsidR="005D1B1C" w:rsidRPr="0045326F" w:rsidRDefault="005D1B1C" w:rsidP="005D1B1C">
      <w:pPr>
        <w:pStyle w:val="Bezmezer"/>
        <w:jc w:val="center"/>
        <w:rPr>
          <w:b/>
          <w:sz w:val="24"/>
          <w:szCs w:val="24"/>
        </w:rPr>
      </w:pPr>
    </w:p>
    <w:p w:rsidR="005D1B1C" w:rsidRPr="0045326F" w:rsidRDefault="005D1B1C" w:rsidP="005D1B1C">
      <w:pPr>
        <w:pStyle w:val="Bezmezer"/>
        <w:jc w:val="center"/>
        <w:rPr>
          <w:b/>
          <w:sz w:val="24"/>
          <w:szCs w:val="24"/>
        </w:rPr>
      </w:pPr>
    </w:p>
    <w:p w:rsidR="009902E0" w:rsidRPr="0045326F" w:rsidRDefault="009902E0" w:rsidP="005D1B1C">
      <w:pPr>
        <w:pStyle w:val="Bezmezer"/>
        <w:jc w:val="center"/>
        <w:rPr>
          <w:b/>
          <w:sz w:val="24"/>
          <w:szCs w:val="24"/>
        </w:rPr>
      </w:pPr>
      <w:r w:rsidRPr="0045326F">
        <w:rPr>
          <w:b/>
          <w:sz w:val="24"/>
          <w:szCs w:val="24"/>
        </w:rPr>
        <w:t>Článek V.</w:t>
      </w:r>
    </w:p>
    <w:p w:rsidR="00D1244E" w:rsidRPr="0045326F" w:rsidRDefault="00D1244E" w:rsidP="005D1B1C">
      <w:pPr>
        <w:pStyle w:val="Bezmezer"/>
        <w:jc w:val="center"/>
        <w:rPr>
          <w:sz w:val="24"/>
          <w:szCs w:val="24"/>
        </w:rPr>
      </w:pPr>
      <w:r w:rsidRPr="0045326F">
        <w:rPr>
          <w:b/>
          <w:sz w:val="24"/>
          <w:szCs w:val="24"/>
        </w:rPr>
        <w:t>Doba trvání smlouvy, způsoby a důvody ukončení smlouvy</w:t>
      </w:r>
    </w:p>
    <w:p w:rsidR="00D101A5" w:rsidRPr="0045326F" w:rsidRDefault="009902E0" w:rsidP="007A5F08">
      <w:pPr>
        <w:numPr>
          <w:ilvl w:val="0"/>
          <w:numId w:val="34"/>
        </w:numPr>
        <w:spacing w:before="120"/>
        <w:jc w:val="both"/>
        <w:rPr>
          <w:sz w:val="24"/>
          <w:szCs w:val="24"/>
        </w:rPr>
      </w:pPr>
      <w:r w:rsidRPr="0045326F">
        <w:rPr>
          <w:sz w:val="24"/>
          <w:szCs w:val="24"/>
        </w:rPr>
        <w:t xml:space="preserve">Tato smlouva se uzavírá na dobu </w:t>
      </w:r>
      <w:r w:rsidR="004156A4" w:rsidRPr="0045326F">
        <w:rPr>
          <w:sz w:val="24"/>
          <w:szCs w:val="24"/>
        </w:rPr>
        <w:t>jednoho (1) roku</w:t>
      </w:r>
      <w:r w:rsidRPr="0045326F">
        <w:rPr>
          <w:sz w:val="24"/>
          <w:szCs w:val="24"/>
        </w:rPr>
        <w:t xml:space="preserve">. </w:t>
      </w:r>
      <w:r w:rsidR="00AD495A">
        <w:rPr>
          <w:iCs/>
          <w:sz w:val="24"/>
        </w:rPr>
        <w:t>Neoznámí-li některá ze smluvních stran nejpozději tři měsíce před ukončením sjednané doby smlouvy druhé smluvní straně, že trvá na ukončení smlouvy uplynutím sjednané doby trvání smlouvy, tato smlouva se automaticky prodlužuje na dobu neurčitou.</w:t>
      </w:r>
    </w:p>
    <w:p w:rsidR="00D101A5" w:rsidRPr="00827F4D" w:rsidRDefault="00152FB4" w:rsidP="00152FB4">
      <w:pPr>
        <w:numPr>
          <w:ilvl w:val="0"/>
          <w:numId w:val="34"/>
        </w:numPr>
        <w:spacing w:before="120"/>
        <w:jc w:val="both"/>
        <w:rPr>
          <w:sz w:val="24"/>
          <w:szCs w:val="24"/>
        </w:rPr>
      </w:pPr>
      <w:r w:rsidRPr="00827F4D">
        <w:rPr>
          <w:sz w:val="24"/>
          <w:szCs w:val="24"/>
        </w:rPr>
        <w:t>Tato</w:t>
      </w:r>
      <w:r w:rsidR="00365E92">
        <w:rPr>
          <w:sz w:val="24"/>
          <w:szCs w:val="24"/>
        </w:rPr>
        <w:t xml:space="preserve"> Dohoda nabývá platnosti dnem</w:t>
      </w:r>
      <w:r w:rsidRPr="00827F4D">
        <w:rPr>
          <w:sz w:val="24"/>
          <w:szCs w:val="24"/>
        </w:rPr>
        <w:t xml:space="preserve"> podpisu poslední smluvní stranou a účinnosti dnem 1. </w:t>
      </w:r>
      <w:r w:rsidR="008D5A06">
        <w:rPr>
          <w:sz w:val="24"/>
          <w:szCs w:val="24"/>
        </w:rPr>
        <w:t>12</w:t>
      </w:r>
      <w:r w:rsidRPr="00827F4D">
        <w:rPr>
          <w:sz w:val="24"/>
          <w:szCs w:val="24"/>
        </w:rPr>
        <w:t>. 2016</w:t>
      </w:r>
      <w:r w:rsidR="00D101A5" w:rsidRPr="00827F4D">
        <w:rPr>
          <w:sz w:val="24"/>
          <w:szCs w:val="24"/>
        </w:rPr>
        <w:t xml:space="preserve">. </w:t>
      </w:r>
    </w:p>
    <w:p w:rsidR="00D101A5" w:rsidRPr="0045326F" w:rsidRDefault="009902E0" w:rsidP="007A5F08">
      <w:pPr>
        <w:numPr>
          <w:ilvl w:val="0"/>
          <w:numId w:val="34"/>
        </w:numPr>
        <w:spacing w:before="120"/>
        <w:jc w:val="both"/>
        <w:rPr>
          <w:sz w:val="24"/>
          <w:szCs w:val="24"/>
        </w:rPr>
      </w:pPr>
      <w:r w:rsidRPr="0045326F">
        <w:rPr>
          <w:sz w:val="24"/>
          <w:szCs w:val="24"/>
        </w:rPr>
        <w:t>Smlouvu mohou smluvní strany vypovědět bez uvedení důvodu</w:t>
      </w:r>
      <w:r w:rsidR="004156A4" w:rsidRPr="0045326F">
        <w:rPr>
          <w:sz w:val="24"/>
          <w:szCs w:val="24"/>
        </w:rPr>
        <w:t>, s přihlédnutím k povinnosti dle odst. 1 tohoto článku</w:t>
      </w:r>
      <w:r w:rsidRPr="0045326F">
        <w:rPr>
          <w:sz w:val="24"/>
          <w:szCs w:val="24"/>
        </w:rPr>
        <w:t>, výpovědní lh</w:t>
      </w:r>
      <w:r w:rsidR="00D1244E" w:rsidRPr="0045326F">
        <w:rPr>
          <w:sz w:val="24"/>
          <w:szCs w:val="24"/>
        </w:rPr>
        <w:t xml:space="preserve">ůta </w:t>
      </w:r>
      <w:r w:rsidR="00D101A5" w:rsidRPr="0045326F">
        <w:rPr>
          <w:sz w:val="24"/>
          <w:szCs w:val="24"/>
        </w:rPr>
        <w:t xml:space="preserve">pak </w:t>
      </w:r>
      <w:r w:rsidR="00D1244E" w:rsidRPr="0045326F">
        <w:rPr>
          <w:sz w:val="24"/>
          <w:szCs w:val="24"/>
        </w:rPr>
        <w:t>činí 3</w:t>
      </w:r>
      <w:r w:rsidR="00A31E09" w:rsidRPr="0045326F">
        <w:rPr>
          <w:sz w:val="24"/>
          <w:szCs w:val="24"/>
        </w:rPr>
        <w:t xml:space="preserve"> měsíc</w:t>
      </w:r>
      <w:r w:rsidR="00D1244E" w:rsidRPr="0045326F">
        <w:rPr>
          <w:sz w:val="24"/>
          <w:szCs w:val="24"/>
        </w:rPr>
        <w:t>e</w:t>
      </w:r>
      <w:r w:rsidR="00A31E09" w:rsidRPr="0045326F">
        <w:rPr>
          <w:sz w:val="24"/>
          <w:szCs w:val="24"/>
        </w:rPr>
        <w:t xml:space="preserve"> a počne běžet </w:t>
      </w:r>
      <w:r w:rsidRPr="0045326F">
        <w:rPr>
          <w:sz w:val="24"/>
          <w:szCs w:val="24"/>
        </w:rPr>
        <w:t>prvním dnem kalendářního měsíce následujícího po doručení písemné výpovědi druhé smluvní straně.</w:t>
      </w:r>
    </w:p>
    <w:p w:rsidR="00D101A5" w:rsidRPr="0045326F" w:rsidRDefault="004E7104" w:rsidP="007A5F08">
      <w:pPr>
        <w:numPr>
          <w:ilvl w:val="0"/>
          <w:numId w:val="34"/>
        </w:numPr>
        <w:spacing w:before="120"/>
        <w:jc w:val="both"/>
        <w:rPr>
          <w:sz w:val="24"/>
          <w:szCs w:val="24"/>
        </w:rPr>
      </w:pPr>
      <w:r w:rsidRPr="0045326F">
        <w:rPr>
          <w:sz w:val="24"/>
          <w:szCs w:val="24"/>
        </w:rPr>
        <w:t xml:space="preserve">V případě, že budou provedeny legislativní změny, jejichž důsledkem bude změna výše úhrady léčivého přípravku, nebo překročení </w:t>
      </w:r>
      <w:r w:rsidR="005E3EA5" w:rsidRPr="0045326F">
        <w:rPr>
          <w:sz w:val="24"/>
          <w:szCs w:val="24"/>
        </w:rPr>
        <w:t>DNCV</w:t>
      </w:r>
      <w:r w:rsidRPr="0045326F">
        <w:rPr>
          <w:sz w:val="24"/>
          <w:szCs w:val="24"/>
        </w:rPr>
        <w:t xml:space="preserve"> podle této smlouvy, </w:t>
      </w:r>
      <w:r w:rsidR="00725182" w:rsidRPr="0045326F">
        <w:rPr>
          <w:sz w:val="24"/>
          <w:szCs w:val="24"/>
        </w:rPr>
        <w:t xml:space="preserve">smluvní strany </w:t>
      </w:r>
      <w:r w:rsidR="005E3EA5" w:rsidRPr="0045326F">
        <w:rPr>
          <w:sz w:val="24"/>
          <w:szCs w:val="24"/>
        </w:rPr>
        <w:t>uzavřou v souladu s Čl. VI</w:t>
      </w:r>
      <w:r w:rsidR="005C0AA6" w:rsidRPr="0045326F">
        <w:rPr>
          <w:sz w:val="24"/>
          <w:szCs w:val="24"/>
        </w:rPr>
        <w:t>I</w:t>
      </w:r>
      <w:r w:rsidR="007F02F9" w:rsidRPr="0045326F">
        <w:rPr>
          <w:sz w:val="24"/>
          <w:szCs w:val="24"/>
        </w:rPr>
        <w:t>.</w:t>
      </w:r>
      <w:r w:rsidR="005E3EA5" w:rsidRPr="0045326F">
        <w:rPr>
          <w:sz w:val="24"/>
          <w:szCs w:val="24"/>
        </w:rPr>
        <w:t xml:space="preserve"> odst. 3</w:t>
      </w:r>
      <w:r w:rsidR="007F02F9" w:rsidRPr="0045326F">
        <w:rPr>
          <w:sz w:val="24"/>
          <w:szCs w:val="24"/>
        </w:rPr>
        <w:t xml:space="preserve"> </w:t>
      </w:r>
      <w:proofErr w:type="gramStart"/>
      <w:r w:rsidR="007F02F9" w:rsidRPr="0045326F">
        <w:rPr>
          <w:sz w:val="24"/>
          <w:szCs w:val="24"/>
        </w:rPr>
        <w:t>této</w:t>
      </w:r>
      <w:proofErr w:type="gramEnd"/>
      <w:r w:rsidR="007F02F9" w:rsidRPr="0045326F">
        <w:rPr>
          <w:sz w:val="24"/>
          <w:szCs w:val="24"/>
        </w:rPr>
        <w:t xml:space="preserve"> smlouvy</w:t>
      </w:r>
      <w:r w:rsidR="005E3EA5" w:rsidRPr="0045326F">
        <w:rPr>
          <w:sz w:val="24"/>
          <w:szCs w:val="24"/>
        </w:rPr>
        <w:t xml:space="preserve"> dodatek k</w:t>
      </w:r>
      <w:r w:rsidR="007F02F9" w:rsidRPr="0045326F">
        <w:rPr>
          <w:sz w:val="24"/>
          <w:szCs w:val="24"/>
        </w:rPr>
        <w:t> </w:t>
      </w:r>
      <w:r w:rsidR="005E3EA5" w:rsidRPr="0045326F">
        <w:rPr>
          <w:sz w:val="24"/>
          <w:szCs w:val="24"/>
        </w:rPr>
        <w:t>této</w:t>
      </w:r>
      <w:r w:rsidR="007F02F9" w:rsidRPr="0045326F">
        <w:rPr>
          <w:sz w:val="24"/>
          <w:szCs w:val="24"/>
        </w:rPr>
        <w:t xml:space="preserve"> s</w:t>
      </w:r>
      <w:r w:rsidR="005E3EA5" w:rsidRPr="0045326F">
        <w:rPr>
          <w:sz w:val="24"/>
          <w:szCs w:val="24"/>
        </w:rPr>
        <w:t>mlouvě, který takovou změnu zohlední.</w:t>
      </w:r>
      <w:r w:rsidR="00A31E09" w:rsidRPr="0045326F">
        <w:rPr>
          <w:sz w:val="24"/>
          <w:szCs w:val="24"/>
        </w:rPr>
        <w:t xml:space="preserve"> </w:t>
      </w:r>
    </w:p>
    <w:p w:rsidR="00D101A5" w:rsidRPr="0045326F" w:rsidRDefault="00D101A5" w:rsidP="007A5F08">
      <w:pPr>
        <w:numPr>
          <w:ilvl w:val="0"/>
          <w:numId w:val="34"/>
        </w:numPr>
        <w:spacing w:before="120" w:after="120"/>
        <w:ind w:left="284" w:hanging="284"/>
        <w:jc w:val="both"/>
        <w:rPr>
          <w:sz w:val="24"/>
          <w:szCs w:val="24"/>
        </w:rPr>
      </w:pPr>
      <w:r w:rsidRPr="0045326F">
        <w:rPr>
          <w:sz w:val="24"/>
          <w:szCs w:val="24"/>
        </w:rPr>
        <w:t>V případě, že dojde k vypovězení této smlouvy jednou ze stran nebo ukončení této smlouvy dohodou obou stran, jsou strany povinny informovat o tom Ústav.</w:t>
      </w:r>
    </w:p>
    <w:p w:rsidR="009902E0" w:rsidRPr="0045326F" w:rsidRDefault="009902E0" w:rsidP="007A5F08">
      <w:pPr>
        <w:numPr>
          <w:ilvl w:val="0"/>
          <w:numId w:val="34"/>
        </w:numPr>
        <w:spacing w:before="120" w:after="120"/>
        <w:ind w:left="284" w:hanging="284"/>
        <w:jc w:val="both"/>
        <w:rPr>
          <w:sz w:val="24"/>
          <w:szCs w:val="24"/>
        </w:rPr>
      </w:pPr>
      <w:r w:rsidRPr="0045326F">
        <w:rPr>
          <w:sz w:val="24"/>
          <w:szCs w:val="24"/>
        </w:rPr>
        <w:t>S</w:t>
      </w:r>
      <w:r w:rsidR="00907CC3" w:rsidRPr="0045326F">
        <w:rPr>
          <w:sz w:val="24"/>
          <w:szCs w:val="24"/>
        </w:rPr>
        <w:t>oučasně ke dni účinnosti této smlouvy pozbývá účinnosti Smlouva o dohodnutých nejvyšších cenách</w:t>
      </w:r>
      <w:r w:rsidR="00B6265A" w:rsidRPr="0045326F">
        <w:rPr>
          <w:sz w:val="24"/>
          <w:szCs w:val="24"/>
        </w:rPr>
        <w:t xml:space="preserve"> výrobce</w:t>
      </w:r>
      <w:r w:rsidR="00907CC3" w:rsidRPr="0045326F">
        <w:rPr>
          <w:sz w:val="24"/>
          <w:szCs w:val="24"/>
        </w:rPr>
        <w:t xml:space="preserve"> ve stejné věci včetně všech dodatků uzavřená dříve mezi výše uvedenými stranami. Vypořádání případného nároku na náhradu škody smluvní stranou vůči druhé smluvní straně tím není dotčeno</w:t>
      </w:r>
      <w:r w:rsidRPr="0045326F">
        <w:rPr>
          <w:sz w:val="24"/>
          <w:szCs w:val="24"/>
        </w:rPr>
        <w:t>.</w:t>
      </w:r>
    </w:p>
    <w:p w:rsidR="005D1B1C" w:rsidRPr="0045326F" w:rsidRDefault="005D1B1C" w:rsidP="005D1B1C">
      <w:pPr>
        <w:pStyle w:val="Bezmezer"/>
        <w:jc w:val="center"/>
        <w:rPr>
          <w:b/>
          <w:sz w:val="24"/>
          <w:szCs w:val="24"/>
        </w:rPr>
      </w:pPr>
    </w:p>
    <w:p w:rsidR="00D1244E" w:rsidRPr="0045326F" w:rsidRDefault="00D1244E" w:rsidP="005D1B1C">
      <w:pPr>
        <w:pStyle w:val="Bezmezer"/>
        <w:jc w:val="center"/>
        <w:rPr>
          <w:b/>
          <w:sz w:val="24"/>
          <w:szCs w:val="24"/>
        </w:rPr>
      </w:pPr>
      <w:r w:rsidRPr="0045326F">
        <w:rPr>
          <w:b/>
          <w:sz w:val="24"/>
          <w:szCs w:val="24"/>
        </w:rPr>
        <w:t>Článek V</w:t>
      </w:r>
      <w:r w:rsidR="005C0AA6" w:rsidRPr="0045326F">
        <w:rPr>
          <w:b/>
          <w:sz w:val="24"/>
          <w:szCs w:val="24"/>
        </w:rPr>
        <w:t>I</w:t>
      </w:r>
      <w:r w:rsidRPr="0045326F">
        <w:rPr>
          <w:b/>
          <w:sz w:val="24"/>
          <w:szCs w:val="24"/>
        </w:rPr>
        <w:t>.</w:t>
      </w:r>
    </w:p>
    <w:p w:rsidR="00D1244E" w:rsidRPr="0045326F" w:rsidRDefault="00D1244E" w:rsidP="005D1B1C">
      <w:pPr>
        <w:pStyle w:val="Bezmezer"/>
        <w:jc w:val="center"/>
        <w:rPr>
          <w:b/>
          <w:sz w:val="24"/>
          <w:szCs w:val="24"/>
        </w:rPr>
      </w:pPr>
      <w:r w:rsidRPr="0045326F">
        <w:rPr>
          <w:b/>
          <w:sz w:val="24"/>
          <w:szCs w:val="24"/>
        </w:rPr>
        <w:t>Podpisy smluvních stran</w:t>
      </w:r>
    </w:p>
    <w:p w:rsidR="00D1244E" w:rsidRPr="0045326F" w:rsidRDefault="00D1244E" w:rsidP="002175F0">
      <w:pPr>
        <w:numPr>
          <w:ilvl w:val="0"/>
          <w:numId w:val="40"/>
        </w:numPr>
        <w:spacing w:before="120" w:after="120"/>
        <w:jc w:val="both"/>
        <w:rPr>
          <w:sz w:val="24"/>
          <w:szCs w:val="24"/>
        </w:rPr>
      </w:pPr>
      <w:r w:rsidRPr="0045326F">
        <w:rPr>
          <w:sz w:val="24"/>
          <w:szCs w:val="24"/>
        </w:rPr>
        <w:t>Za Pojišťovn</w:t>
      </w:r>
      <w:r w:rsidR="007F02F9" w:rsidRPr="0045326F">
        <w:rPr>
          <w:sz w:val="24"/>
          <w:szCs w:val="24"/>
        </w:rPr>
        <w:t>y</w:t>
      </w:r>
      <w:r w:rsidRPr="0045326F">
        <w:rPr>
          <w:sz w:val="24"/>
          <w:szCs w:val="24"/>
        </w:rPr>
        <w:t xml:space="preserve"> j</w:t>
      </w:r>
      <w:r w:rsidR="007F02F9" w:rsidRPr="0045326F">
        <w:rPr>
          <w:sz w:val="24"/>
          <w:szCs w:val="24"/>
        </w:rPr>
        <w:t>e</w:t>
      </w:r>
      <w:r w:rsidRPr="0045326F">
        <w:rPr>
          <w:sz w:val="24"/>
          <w:szCs w:val="24"/>
        </w:rPr>
        <w:t xml:space="preserve"> zmocněn k jednání ve věci plnění této smlouvy:</w:t>
      </w:r>
    </w:p>
    <w:p w:rsidR="00D1244E" w:rsidRPr="0045326F" w:rsidRDefault="005C1934" w:rsidP="007A5F08">
      <w:pPr>
        <w:spacing w:before="120"/>
        <w:ind w:left="284"/>
        <w:jc w:val="both"/>
        <w:rPr>
          <w:b/>
          <w:sz w:val="24"/>
          <w:szCs w:val="24"/>
        </w:rPr>
      </w:pPr>
      <w:r w:rsidRPr="006205C9">
        <w:rPr>
          <w:b/>
          <w:sz w:val="24"/>
          <w:szCs w:val="24"/>
        </w:rPr>
        <w:t>Mgr. Kateřina Podrazilová, Ph.D.</w:t>
      </w:r>
      <w:r w:rsidRPr="00854E01">
        <w:rPr>
          <w:b/>
          <w:sz w:val="24"/>
          <w:szCs w:val="24"/>
        </w:rPr>
        <w:t>,</w:t>
      </w:r>
      <w:r>
        <w:rPr>
          <w:sz w:val="24"/>
          <w:szCs w:val="24"/>
        </w:rPr>
        <w:t xml:space="preserve"> </w:t>
      </w:r>
      <w:proofErr w:type="gramStart"/>
      <w:r>
        <w:rPr>
          <w:sz w:val="24"/>
          <w:szCs w:val="24"/>
        </w:rPr>
        <w:t xml:space="preserve">předsedkyně </w:t>
      </w:r>
      <w:r w:rsidRPr="00854E01">
        <w:rPr>
          <w:sz w:val="24"/>
          <w:szCs w:val="24"/>
        </w:rPr>
        <w:t xml:space="preserve"> Lékové</w:t>
      </w:r>
      <w:proofErr w:type="gramEnd"/>
      <w:r w:rsidRPr="00854E01">
        <w:rPr>
          <w:sz w:val="24"/>
          <w:szCs w:val="24"/>
        </w:rPr>
        <w:t xml:space="preserve"> komise Svazu zdravotních pojišťoven ČR, </w:t>
      </w:r>
      <w:proofErr w:type="spellStart"/>
      <w:r w:rsidRPr="003E126D">
        <w:rPr>
          <w:sz w:val="24"/>
          <w:szCs w:val="24"/>
        </w:rPr>
        <w:t>tel:</w:t>
      </w:r>
      <w:r w:rsidR="00C7263A">
        <w:rPr>
          <w:sz w:val="24"/>
          <w:szCs w:val="24"/>
        </w:rPr>
        <w:t>xxxxxxxxxxxx</w:t>
      </w:r>
      <w:proofErr w:type="spellEnd"/>
      <w:r w:rsidRPr="003E126D">
        <w:rPr>
          <w:sz w:val="24"/>
          <w:szCs w:val="24"/>
        </w:rPr>
        <w:t xml:space="preserve">, e-mail: </w:t>
      </w:r>
      <w:proofErr w:type="spellStart"/>
      <w:r w:rsidR="00C7263A">
        <w:t>xxxxxxxxxxxxx</w:t>
      </w:r>
      <w:proofErr w:type="spellEnd"/>
    </w:p>
    <w:p w:rsidR="00D1244E" w:rsidRPr="0045326F" w:rsidRDefault="00D1244E" w:rsidP="002175F0">
      <w:pPr>
        <w:numPr>
          <w:ilvl w:val="0"/>
          <w:numId w:val="40"/>
        </w:numPr>
        <w:spacing w:before="120"/>
        <w:jc w:val="both"/>
        <w:rPr>
          <w:sz w:val="24"/>
          <w:szCs w:val="24"/>
        </w:rPr>
      </w:pPr>
      <w:r w:rsidRPr="0045326F">
        <w:rPr>
          <w:sz w:val="24"/>
          <w:szCs w:val="24"/>
        </w:rPr>
        <w:t xml:space="preserve">Za </w:t>
      </w:r>
      <w:r w:rsidR="00B6265A" w:rsidRPr="0045326F">
        <w:rPr>
          <w:sz w:val="24"/>
          <w:szCs w:val="24"/>
        </w:rPr>
        <w:t>Firmu</w:t>
      </w:r>
      <w:r w:rsidRPr="0045326F">
        <w:rPr>
          <w:sz w:val="24"/>
          <w:szCs w:val="24"/>
        </w:rPr>
        <w:t xml:space="preserve"> jsou zmocněni k jednání ve věci plnění této smlouvy:</w:t>
      </w:r>
    </w:p>
    <w:p w:rsidR="005D1B1C" w:rsidRPr="0045326F" w:rsidRDefault="00827F4D" w:rsidP="00827F4D">
      <w:pPr>
        <w:pStyle w:val="Bezmezer"/>
        <w:ind w:left="240"/>
        <w:rPr>
          <w:b/>
          <w:sz w:val="24"/>
          <w:szCs w:val="24"/>
        </w:rPr>
      </w:pPr>
      <w:r w:rsidRPr="00D16354">
        <w:rPr>
          <w:b/>
          <w:sz w:val="24"/>
          <w:szCs w:val="24"/>
        </w:rPr>
        <w:t xml:space="preserve">MUDr. Jolana Kubátová, </w:t>
      </w:r>
      <w:proofErr w:type="spellStart"/>
      <w:r w:rsidRPr="00D16354">
        <w:rPr>
          <w:sz w:val="24"/>
          <w:szCs w:val="24"/>
        </w:rPr>
        <w:t>Head</w:t>
      </w:r>
      <w:proofErr w:type="spellEnd"/>
      <w:r w:rsidRPr="00D16354">
        <w:rPr>
          <w:sz w:val="24"/>
          <w:szCs w:val="24"/>
        </w:rPr>
        <w:t xml:space="preserve"> </w:t>
      </w:r>
      <w:proofErr w:type="spellStart"/>
      <w:r w:rsidRPr="00D16354">
        <w:rPr>
          <w:sz w:val="24"/>
          <w:szCs w:val="24"/>
        </w:rPr>
        <w:t>of</w:t>
      </w:r>
      <w:proofErr w:type="spellEnd"/>
      <w:r w:rsidRPr="00D16354">
        <w:rPr>
          <w:sz w:val="24"/>
          <w:szCs w:val="24"/>
        </w:rPr>
        <w:t xml:space="preserve"> Market</w:t>
      </w:r>
      <w:r w:rsidR="00C7263A">
        <w:rPr>
          <w:sz w:val="24"/>
          <w:szCs w:val="24"/>
        </w:rPr>
        <w:t xml:space="preserve"> Access &amp; Public </w:t>
      </w:r>
      <w:proofErr w:type="spellStart"/>
      <w:r w:rsidR="00C7263A">
        <w:rPr>
          <w:sz w:val="24"/>
          <w:szCs w:val="24"/>
        </w:rPr>
        <w:t>Affairs</w:t>
      </w:r>
      <w:proofErr w:type="spellEnd"/>
      <w:r w:rsidR="00C7263A">
        <w:rPr>
          <w:sz w:val="24"/>
          <w:szCs w:val="24"/>
        </w:rPr>
        <w:t xml:space="preserve">, tel: </w:t>
      </w:r>
      <w:proofErr w:type="spellStart"/>
      <w:r w:rsidR="00C7263A">
        <w:rPr>
          <w:sz w:val="24"/>
          <w:szCs w:val="24"/>
        </w:rPr>
        <w:t>xxxxxxxxxxxx</w:t>
      </w:r>
      <w:proofErr w:type="spellEnd"/>
      <w:r w:rsidRPr="00D16354">
        <w:rPr>
          <w:rStyle w:val="phonebookdetail1"/>
          <w:rFonts w:ascii="Times New Roman" w:hAnsi="Times New Roman"/>
          <w:sz w:val="24"/>
          <w:szCs w:val="24"/>
        </w:rPr>
        <w:t>,</w:t>
      </w:r>
      <w:r w:rsidRPr="00D16354">
        <w:rPr>
          <w:rStyle w:val="phonebookdetail1"/>
          <w:rFonts w:ascii="Times New Roman" w:hAnsi="Times New Roman"/>
          <w:b/>
          <w:sz w:val="24"/>
          <w:szCs w:val="24"/>
        </w:rPr>
        <w:t xml:space="preserve"> </w:t>
      </w:r>
      <w:r w:rsidRPr="00D16354">
        <w:rPr>
          <w:rStyle w:val="phonebookdetail1"/>
          <w:rFonts w:ascii="Times New Roman" w:hAnsi="Times New Roman"/>
          <w:sz w:val="24"/>
          <w:szCs w:val="24"/>
        </w:rPr>
        <w:t xml:space="preserve">e-mail: </w:t>
      </w:r>
      <w:r w:rsidR="00C7263A">
        <w:t>xxxxxxxxxxxxxxxx</w:t>
      </w:r>
      <w:bookmarkStart w:id="0" w:name="_GoBack"/>
      <w:bookmarkEnd w:id="0"/>
    </w:p>
    <w:p w:rsidR="005D1B1C" w:rsidRPr="0045326F" w:rsidRDefault="005D1B1C" w:rsidP="005D1B1C">
      <w:pPr>
        <w:pStyle w:val="Bezmezer"/>
        <w:rPr>
          <w:b/>
          <w:sz w:val="24"/>
          <w:szCs w:val="24"/>
        </w:rPr>
      </w:pPr>
    </w:p>
    <w:p w:rsidR="009902E0" w:rsidRPr="0045326F" w:rsidRDefault="009902E0" w:rsidP="005D1B1C">
      <w:pPr>
        <w:pStyle w:val="Bezmezer"/>
        <w:jc w:val="center"/>
        <w:rPr>
          <w:b/>
          <w:sz w:val="24"/>
          <w:szCs w:val="24"/>
        </w:rPr>
      </w:pPr>
      <w:r w:rsidRPr="0045326F">
        <w:rPr>
          <w:b/>
          <w:sz w:val="24"/>
          <w:szCs w:val="24"/>
        </w:rPr>
        <w:t>Článek V</w:t>
      </w:r>
      <w:r w:rsidR="00D1244E" w:rsidRPr="0045326F">
        <w:rPr>
          <w:b/>
          <w:sz w:val="24"/>
          <w:szCs w:val="24"/>
        </w:rPr>
        <w:t>I</w:t>
      </w:r>
      <w:r w:rsidR="005C0AA6" w:rsidRPr="0045326F">
        <w:rPr>
          <w:b/>
          <w:sz w:val="24"/>
          <w:szCs w:val="24"/>
        </w:rPr>
        <w:t>I</w:t>
      </w:r>
      <w:r w:rsidRPr="0045326F">
        <w:rPr>
          <w:b/>
          <w:sz w:val="24"/>
          <w:szCs w:val="24"/>
        </w:rPr>
        <w:t>.</w:t>
      </w:r>
    </w:p>
    <w:p w:rsidR="00B6265A" w:rsidRPr="0045326F" w:rsidRDefault="00D1244E" w:rsidP="005D1B1C">
      <w:pPr>
        <w:pStyle w:val="Bezmezer"/>
        <w:jc w:val="center"/>
        <w:rPr>
          <w:b/>
          <w:sz w:val="24"/>
          <w:szCs w:val="24"/>
        </w:rPr>
      </w:pPr>
      <w:r w:rsidRPr="0045326F">
        <w:rPr>
          <w:b/>
          <w:sz w:val="24"/>
          <w:szCs w:val="24"/>
        </w:rPr>
        <w:t>Závěrečná ustanovení</w:t>
      </w:r>
    </w:p>
    <w:p w:rsidR="00D1244E" w:rsidRPr="0045326F" w:rsidRDefault="00D1244E" w:rsidP="007A5F08">
      <w:pPr>
        <w:numPr>
          <w:ilvl w:val="0"/>
          <w:numId w:val="38"/>
        </w:numPr>
        <w:tabs>
          <w:tab w:val="left" w:pos="0"/>
        </w:tabs>
        <w:spacing w:before="120"/>
        <w:jc w:val="both"/>
        <w:rPr>
          <w:sz w:val="24"/>
          <w:szCs w:val="24"/>
        </w:rPr>
      </w:pPr>
      <w:r w:rsidRPr="0045326F">
        <w:rPr>
          <w:sz w:val="24"/>
          <w:szCs w:val="24"/>
        </w:rPr>
        <w:t xml:space="preserve">Právní vztahy mezi smluvními stranami ve věcech neupravených právními předpisy upravujícími veřejné zdravotní pojištění a poskytování zdravotní péče a touto </w:t>
      </w:r>
      <w:r w:rsidR="007F02F9" w:rsidRPr="0045326F">
        <w:rPr>
          <w:sz w:val="24"/>
          <w:szCs w:val="24"/>
        </w:rPr>
        <w:t>s</w:t>
      </w:r>
      <w:r w:rsidRPr="0045326F">
        <w:rPr>
          <w:sz w:val="24"/>
          <w:szCs w:val="24"/>
        </w:rPr>
        <w:t>mlouvou, se řídí obchodním zákoníkem v platném znění a dalšími příslušnými právními předpisy.</w:t>
      </w:r>
    </w:p>
    <w:p w:rsidR="00B6265A" w:rsidRPr="0045326F" w:rsidRDefault="00B6265A" w:rsidP="007A5F08">
      <w:pPr>
        <w:numPr>
          <w:ilvl w:val="0"/>
          <w:numId w:val="38"/>
        </w:numPr>
        <w:tabs>
          <w:tab w:val="left" w:pos="0"/>
        </w:tabs>
        <w:spacing w:before="120"/>
        <w:jc w:val="both"/>
        <w:rPr>
          <w:sz w:val="24"/>
          <w:szCs w:val="24"/>
        </w:rPr>
      </w:pPr>
      <w:r w:rsidRPr="0045326F">
        <w:rPr>
          <w:sz w:val="24"/>
          <w:szCs w:val="24"/>
        </w:rPr>
        <w:t xml:space="preserve">Firma prohlašuje, že se v posledních dvou letech nedopustila správního deliktu podle </w:t>
      </w:r>
      <w:proofErr w:type="spellStart"/>
      <w:r w:rsidR="007F02F9" w:rsidRPr="0045326F">
        <w:rPr>
          <w:sz w:val="24"/>
          <w:szCs w:val="24"/>
        </w:rPr>
        <w:t>ust</w:t>
      </w:r>
      <w:proofErr w:type="spellEnd"/>
      <w:r w:rsidR="007F02F9" w:rsidRPr="0045326F">
        <w:rPr>
          <w:sz w:val="24"/>
          <w:szCs w:val="24"/>
        </w:rPr>
        <w:t>. </w:t>
      </w:r>
      <w:r w:rsidRPr="0045326F">
        <w:rPr>
          <w:sz w:val="24"/>
          <w:szCs w:val="24"/>
        </w:rPr>
        <w:t>§</w:t>
      </w:r>
      <w:r w:rsidR="0045326F">
        <w:rPr>
          <w:sz w:val="24"/>
          <w:szCs w:val="24"/>
        </w:rPr>
        <w:t> </w:t>
      </w:r>
      <w:r w:rsidRPr="0045326F">
        <w:rPr>
          <w:sz w:val="24"/>
          <w:szCs w:val="24"/>
        </w:rPr>
        <w:t>39q odst. 1 zákona o veřejném zdravotním pojištění.</w:t>
      </w:r>
    </w:p>
    <w:p w:rsidR="00D1244E" w:rsidRPr="0045326F" w:rsidRDefault="00D1244E" w:rsidP="007A5F08">
      <w:pPr>
        <w:numPr>
          <w:ilvl w:val="0"/>
          <w:numId w:val="38"/>
        </w:numPr>
        <w:spacing w:before="120"/>
        <w:jc w:val="both"/>
        <w:rPr>
          <w:sz w:val="24"/>
          <w:szCs w:val="24"/>
        </w:rPr>
      </w:pPr>
      <w:r w:rsidRPr="0045326F">
        <w:rPr>
          <w:sz w:val="24"/>
          <w:szCs w:val="24"/>
        </w:rPr>
        <w:t>Tato smlouva může být měněna nebo doplňována pouze formou písemného smluvního dodatku odsouhlaseného a podepsaného oběma smluvními stranami.</w:t>
      </w:r>
    </w:p>
    <w:p w:rsidR="009902E0" w:rsidRPr="0045326F" w:rsidRDefault="009902E0" w:rsidP="007A5F08">
      <w:pPr>
        <w:numPr>
          <w:ilvl w:val="0"/>
          <w:numId w:val="10"/>
        </w:numPr>
        <w:spacing w:before="120"/>
        <w:jc w:val="both"/>
        <w:rPr>
          <w:sz w:val="24"/>
          <w:szCs w:val="24"/>
        </w:rPr>
      </w:pPr>
      <w:r w:rsidRPr="0045326F">
        <w:rPr>
          <w:sz w:val="24"/>
          <w:szCs w:val="24"/>
        </w:rPr>
        <w:t>Tato smlouva je vyhotovena v</w:t>
      </w:r>
      <w:r w:rsidR="00321C29" w:rsidRPr="0045326F">
        <w:rPr>
          <w:sz w:val="24"/>
          <w:szCs w:val="24"/>
        </w:rPr>
        <w:t>e čtyřech</w:t>
      </w:r>
      <w:r w:rsidR="007F02F9" w:rsidRPr="0045326F">
        <w:rPr>
          <w:sz w:val="24"/>
          <w:szCs w:val="24"/>
        </w:rPr>
        <w:t xml:space="preserve"> (</w:t>
      </w:r>
      <w:r w:rsidR="00321C29" w:rsidRPr="0045326F">
        <w:rPr>
          <w:sz w:val="24"/>
          <w:szCs w:val="24"/>
        </w:rPr>
        <w:t>4</w:t>
      </w:r>
      <w:r w:rsidR="007F02F9" w:rsidRPr="0045326F">
        <w:rPr>
          <w:sz w:val="24"/>
          <w:szCs w:val="24"/>
        </w:rPr>
        <w:t xml:space="preserve">) </w:t>
      </w:r>
      <w:r w:rsidRPr="0045326F">
        <w:rPr>
          <w:sz w:val="24"/>
          <w:szCs w:val="24"/>
        </w:rPr>
        <w:t>s</w:t>
      </w:r>
      <w:r w:rsidR="00A31E09" w:rsidRPr="0045326F">
        <w:rPr>
          <w:sz w:val="24"/>
          <w:szCs w:val="24"/>
        </w:rPr>
        <w:t xml:space="preserve">tejnopisech </w:t>
      </w:r>
      <w:r w:rsidR="00ED4D7A" w:rsidRPr="0045326F">
        <w:rPr>
          <w:sz w:val="24"/>
          <w:szCs w:val="24"/>
        </w:rPr>
        <w:t xml:space="preserve">s platností originálu, a to </w:t>
      </w:r>
      <w:r w:rsidR="00A31E09" w:rsidRPr="0045326F">
        <w:rPr>
          <w:sz w:val="24"/>
          <w:szCs w:val="24"/>
        </w:rPr>
        <w:t xml:space="preserve">včetně přílohy č. 1, </w:t>
      </w:r>
      <w:r w:rsidRPr="0045326F">
        <w:rPr>
          <w:sz w:val="24"/>
          <w:szCs w:val="24"/>
        </w:rPr>
        <w:t xml:space="preserve">která je její nedílnou součástí. </w:t>
      </w:r>
      <w:r w:rsidR="00321C29" w:rsidRPr="0045326F">
        <w:rPr>
          <w:sz w:val="24"/>
          <w:szCs w:val="24"/>
        </w:rPr>
        <w:t xml:space="preserve">Dvě vyhotovení stejnopisu smlouvy obdrží Firma, jedno vyhotovení stejnopisu smlouvy určené pro potřeby </w:t>
      </w:r>
      <w:r w:rsidR="006C7D2E" w:rsidRPr="0045326F">
        <w:rPr>
          <w:sz w:val="24"/>
          <w:szCs w:val="24"/>
        </w:rPr>
        <w:t>Pojišťoven</w:t>
      </w:r>
      <w:r w:rsidRPr="0045326F">
        <w:rPr>
          <w:sz w:val="24"/>
          <w:szCs w:val="24"/>
        </w:rPr>
        <w:t xml:space="preserve"> </w:t>
      </w:r>
      <w:r w:rsidR="00321C29" w:rsidRPr="0045326F">
        <w:rPr>
          <w:sz w:val="24"/>
          <w:szCs w:val="24"/>
        </w:rPr>
        <w:t xml:space="preserve">obdrží Svaz zdravotních pojišťoven/léková komise a jedno vyhotovení je určeno pro potřeby Ústavu. </w:t>
      </w:r>
    </w:p>
    <w:p w:rsidR="007A5F08" w:rsidRPr="0045326F" w:rsidRDefault="009902E0" w:rsidP="007A5F08">
      <w:pPr>
        <w:numPr>
          <w:ilvl w:val="0"/>
          <w:numId w:val="10"/>
        </w:numPr>
        <w:spacing w:before="120"/>
        <w:jc w:val="both"/>
        <w:rPr>
          <w:sz w:val="24"/>
          <w:szCs w:val="24"/>
        </w:rPr>
      </w:pPr>
      <w:r w:rsidRPr="0045326F">
        <w:rPr>
          <w:sz w:val="24"/>
          <w:szCs w:val="24"/>
        </w:rPr>
        <w:t>Smluvní strany si před podpisem tuto smlouvu řádně přečetly a svůj souhlas s obsahem jednotlivých ustanovení této smlouvy stvrzují svým podpisem.</w:t>
      </w:r>
    </w:p>
    <w:p w:rsidR="007A5F08" w:rsidRPr="0045326F" w:rsidRDefault="007A5F08" w:rsidP="00A14769">
      <w:pPr>
        <w:tabs>
          <w:tab w:val="left" w:pos="4820"/>
          <w:tab w:val="left" w:pos="5670"/>
        </w:tabs>
        <w:rPr>
          <w:sz w:val="24"/>
          <w:szCs w:val="24"/>
        </w:rPr>
      </w:pPr>
    </w:p>
    <w:p w:rsidR="007A5F08" w:rsidRPr="0045326F" w:rsidRDefault="007A5F08" w:rsidP="00A14769">
      <w:pPr>
        <w:tabs>
          <w:tab w:val="left" w:pos="4820"/>
          <w:tab w:val="left" w:pos="5670"/>
        </w:tabs>
        <w:rPr>
          <w:sz w:val="24"/>
          <w:szCs w:val="24"/>
        </w:rPr>
      </w:pPr>
    </w:p>
    <w:p w:rsidR="007A5F08" w:rsidRPr="0045326F" w:rsidRDefault="007A5F08" w:rsidP="00A14769">
      <w:pPr>
        <w:tabs>
          <w:tab w:val="left" w:pos="4820"/>
          <w:tab w:val="left" w:pos="5670"/>
        </w:tabs>
        <w:rPr>
          <w:sz w:val="24"/>
          <w:szCs w:val="24"/>
        </w:rPr>
      </w:pPr>
    </w:p>
    <w:p w:rsidR="007A5F08" w:rsidRPr="0045326F" w:rsidRDefault="007A5F08" w:rsidP="00A14769">
      <w:pPr>
        <w:tabs>
          <w:tab w:val="left" w:pos="4820"/>
          <w:tab w:val="left" w:pos="5670"/>
        </w:tabs>
        <w:rPr>
          <w:sz w:val="24"/>
          <w:szCs w:val="24"/>
        </w:rPr>
      </w:pPr>
    </w:p>
    <w:p w:rsidR="007A5F08" w:rsidRPr="0045326F" w:rsidRDefault="007A5F08" w:rsidP="00A14769">
      <w:pPr>
        <w:tabs>
          <w:tab w:val="left" w:pos="4820"/>
          <w:tab w:val="left" w:pos="5670"/>
        </w:tabs>
        <w:rPr>
          <w:sz w:val="24"/>
          <w:szCs w:val="24"/>
        </w:rPr>
      </w:pPr>
    </w:p>
    <w:p w:rsidR="009902E0" w:rsidRPr="0045326F" w:rsidRDefault="009902E0" w:rsidP="00A14769">
      <w:pPr>
        <w:tabs>
          <w:tab w:val="left" w:pos="4820"/>
        </w:tabs>
        <w:rPr>
          <w:sz w:val="24"/>
          <w:szCs w:val="24"/>
        </w:rPr>
      </w:pPr>
      <w:r w:rsidRPr="0045326F">
        <w:rPr>
          <w:sz w:val="24"/>
          <w:szCs w:val="24"/>
        </w:rPr>
        <w:t>V Praze dne</w:t>
      </w:r>
      <w:r w:rsidR="005D1B1C" w:rsidRPr="0045326F">
        <w:rPr>
          <w:sz w:val="24"/>
          <w:szCs w:val="24"/>
        </w:rPr>
        <w:t>:</w:t>
      </w:r>
      <w:r w:rsidR="00AB25A8">
        <w:rPr>
          <w:sz w:val="24"/>
          <w:szCs w:val="24"/>
        </w:rPr>
        <w:t xml:space="preserve"> </w:t>
      </w:r>
      <w:r w:rsidR="00AB25A8">
        <w:rPr>
          <w:sz w:val="23"/>
          <w:szCs w:val="23"/>
        </w:rPr>
        <w:t>30. 11. 2016</w:t>
      </w:r>
      <w:r w:rsidR="005D1B1C" w:rsidRPr="0045326F">
        <w:rPr>
          <w:sz w:val="24"/>
          <w:szCs w:val="24"/>
        </w:rPr>
        <w:tab/>
      </w:r>
      <w:r w:rsidRPr="0045326F">
        <w:rPr>
          <w:sz w:val="24"/>
          <w:szCs w:val="24"/>
        </w:rPr>
        <w:t>V Praze dne</w:t>
      </w:r>
      <w:r w:rsidR="005D1B1C" w:rsidRPr="0045326F">
        <w:rPr>
          <w:sz w:val="24"/>
          <w:szCs w:val="24"/>
        </w:rPr>
        <w:t xml:space="preserve">: </w:t>
      </w:r>
      <w:r w:rsidR="00AB25A8">
        <w:rPr>
          <w:sz w:val="24"/>
          <w:szCs w:val="24"/>
        </w:rPr>
        <w:t xml:space="preserve"> </w:t>
      </w:r>
      <w:r w:rsidR="00AB25A8">
        <w:rPr>
          <w:sz w:val="23"/>
          <w:szCs w:val="23"/>
        </w:rPr>
        <w:t xml:space="preserve">28. 11. 2016 </w:t>
      </w:r>
    </w:p>
    <w:p w:rsidR="009902E0" w:rsidRPr="0045326F" w:rsidRDefault="009902E0" w:rsidP="00A14769">
      <w:pPr>
        <w:tabs>
          <w:tab w:val="left" w:pos="4820"/>
        </w:tabs>
        <w:spacing w:before="120"/>
        <w:rPr>
          <w:sz w:val="24"/>
          <w:szCs w:val="24"/>
        </w:rPr>
      </w:pPr>
      <w:r w:rsidRPr="0045326F">
        <w:rPr>
          <w:sz w:val="24"/>
          <w:szCs w:val="24"/>
        </w:rPr>
        <w:t>Za Pojišťovn</w:t>
      </w:r>
      <w:r w:rsidR="00ED4D7A" w:rsidRPr="0045326F">
        <w:rPr>
          <w:sz w:val="24"/>
          <w:szCs w:val="24"/>
        </w:rPr>
        <w:t>y</w:t>
      </w:r>
      <w:r w:rsidRPr="0045326F">
        <w:rPr>
          <w:sz w:val="24"/>
          <w:szCs w:val="24"/>
        </w:rPr>
        <w:t xml:space="preserve">: </w:t>
      </w:r>
      <w:r w:rsidRPr="0045326F">
        <w:rPr>
          <w:sz w:val="24"/>
          <w:szCs w:val="24"/>
        </w:rPr>
        <w:tab/>
        <w:t xml:space="preserve">Za </w:t>
      </w:r>
      <w:r w:rsidR="00B6265A" w:rsidRPr="0045326F">
        <w:rPr>
          <w:sz w:val="24"/>
          <w:szCs w:val="24"/>
        </w:rPr>
        <w:t>Firmu</w:t>
      </w:r>
      <w:r w:rsidRPr="0045326F">
        <w:rPr>
          <w:sz w:val="24"/>
          <w:szCs w:val="24"/>
        </w:rPr>
        <w:t>:</w:t>
      </w:r>
    </w:p>
    <w:p w:rsidR="009902E0" w:rsidRPr="0045326F" w:rsidRDefault="009902E0" w:rsidP="00A14769">
      <w:pPr>
        <w:tabs>
          <w:tab w:val="left" w:pos="4820"/>
        </w:tabs>
        <w:rPr>
          <w:sz w:val="24"/>
          <w:szCs w:val="24"/>
        </w:rPr>
      </w:pPr>
      <w:r w:rsidRPr="0045326F">
        <w:rPr>
          <w:sz w:val="24"/>
          <w:szCs w:val="24"/>
        </w:rPr>
        <w:t>razítko a podpis</w:t>
      </w:r>
      <w:r w:rsidRPr="0045326F">
        <w:rPr>
          <w:sz w:val="24"/>
          <w:szCs w:val="24"/>
        </w:rPr>
        <w:tab/>
        <w:t>razítko a podpis</w:t>
      </w:r>
    </w:p>
    <w:p w:rsidR="003A1FB9" w:rsidRPr="0045326F" w:rsidRDefault="003A1FB9" w:rsidP="00A14769">
      <w:pPr>
        <w:tabs>
          <w:tab w:val="left" w:pos="4253"/>
          <w:tab w:val="left" w:pos="4820"/>
        </w:tabs>
        <w:rPr>
          <w:sz w:val="24"/>
          <w:szCs w:val="24"/>
        </w:rPr>
      </w:pPr>
    </w:p>
    <w:p w:rsidR="003A1FB9" w:rsidRPr="0045326F" w:rsidRDefault="003A1FB9" w:rsidP="00A14769">
      <w:pPr>
        <w:tabs>
          <w:tab w:val="left" w:pos="4253"/>
          <w:tab w:val="left" w:pos="4820"/>
        </w:tabs>
        <w:rPr>
          <w:sz w:val="24"/>
          <w:szCs w:val="24"/>
        </w:rPr>
      </w:pPr>
    </w:p>
    <w:p w:rsidR="003A1FB9" w:rsidRDefault="003A1FB9" w:rsidP="00A14769">
      <w:pPr>
        <w:tabs>
          <w:tab w:val="left" w:pos="4253"/>
          <w:tab w:val="left" w:pos="4820"/>
        </w:tabs>
        <w:rPr>
          <w:sz w:val="24"/>
          <w:szCs w:val="24"/>
        </w:rPr>
      </w:pPr>
    </w:p>
    <w:p w:rsidR="0052624B" w:rsidRPr="0045326F" w:rsidRDefault="0052624B" w:rsidP="00A14769">
      <w:pPr>
        <w:tabs>
          <w:tab w:val="left" w:pos="4253"/>
          <w:tab w:val="left" w:pos="4820"/>
        </w:tabs>
        <w:rPr>
          <w:sz w:val="24"/>
          <w:szCs w:val="24"/>
        </w:rPr>
      </w:pPr>
    </w:p>
    <w:p w:rsidR="003A1FB9" w:rsidRDefault="003A1FB9" w:rsidP="00A14769">
      <w:pPr>
        <w:tabs>
          <w:tab w:val="left" w:pos="4253"/>
          <w:tab w:val="left" w:pos="4820"/>
        </w:tabs>
        <w:rPr>
          <w:sz w:val="24"/>
          <w:szCs w:val="24"/>
        </w:rPr>
      </w:pPr>
    </w:p>
    <w:p w:rsidR="0045326F" w:rsidRPr="0045326F" w:rsidRDefault="0045326F" w:rsidP="00A14769">
      <w:pPr>
        <w:tabs>
          <w:tab w:val="left" w:pos="4253"/>
          <w:tab w:val="left" w:pos="4820"/>
        </w:tabs>
        <w:rPr>
          <w:sz w:val="24"/>
          <w:szCs w:val="24"/>
        </w:rPr>
      </w:pPr>
    </w:p>
    <w:p w:rsidR="003A1FB9" w:rsidRPr="0045326F" w:rsidRDefault="0045326F" w:rsidP="00A14769">
      <w:pPr>
        <w:tabs>
          <w:tab w:val="left" w:pos="4820"/>
        </w:tabs>
        <w:rPr>
          <w:sz w:val="24"/>
          <w:szCs w:val="24"/>
        </w:rPr>
      </w:pPr>
      <w:r>
        <w:rPr>
          <w:sz w:val="24"/>
          <w:szCs w:val="24"/>
        </w:rPr>
        <w:t>……………………………………</w:t>
      </w:r>
      <w:r>
        <w:rPr>
          <w:sz w:val="24"/>
          <w:szCs w:val="24"/>
        </w:rPr>
        <w:tab/>
      </w:r>
      <w:r w:rsidR="005D1B1C" w:rsidRPr="0045326F">
        <w:rPr>
          <w:sz w:val="24"/>
          <w:szCs w:val="24"/>
        </w:rPr>
        <w:t>……………………………………………</w:t>
      </w:r>
    </w:p>
    <w:p w:rsidR="005C1934" w:rsidRPr="00211427" w:rsidRDefault="005C1934" w:rsidP="005C1934">
      <w:pPr>
        <w:tabs>
          <w:tab w:val="left" w:pos="4820"/>
        </w:tabs>
        <w:spacing w:line="240" w:lineRule="exact"/>
        <w:rPr>
          <w:b/>
          <w:sz w:val="24"/>
          <w:szCs w:val="24"/>
        </w:rPr>
      </w:pPr>
      <w:r w:rsidRPr="006205C9">
        <w:rPr>
          <w:b/>
          <w:sz w:val="24"/>
          <w:szCs w:val="24"/>
        </w:rPr>
        <w:t>Mgr. Kateřina Podrazilová, Ph.D.</w:t>
      </w:r>
      <w:r>
        <w:rPr>
          <w:b/>
          <w:sz w:val="24"/>
          <w:szCs w:val="24"/>
        </w:rPr>
        <w:tab/>
      </w:r>
      <w:r w:rsidR="00827F4D" w:rsidRPr="00D16354">
        <w:rPr>
          <w:b/>
          <w:sz w:val="24"/>
          <w:szCs w:val="24"/>
        </w:rPr>
        <w:t>MUDr. Jolana Kubátová</w:t>
      </w:r>
    </w:p>
    <w:p w:rsidR="005C1934" w:rsidRPr="00211427" w:rsidRDefault="005C1934" w:rsidP="005C1934">
      <w:pPr>
        <w:tabs>
          <w:tab w:val="left" w:pos="4820"/>
        </w:tabs>
        <w:spacing w:before="120"/>
        <w:rPr>
          <w:sz w:val="24"/>
          <w:szCs w:val="24"/>
        </w:rPr>
      </w:pPr>
      <w:r>
        <w:rPr>
          <w:sz w:val="24"/>
          <w:szCs w:val="24"/>
        </w:rPr>
        <w:t>předsedkyně</w:t>
      </w:r>
      <w:r w:rsidRPr="00211427">
        <w:rPr>
          <w:sz w:val="24"/>
          <w:szCs w:val="24"/>
        </w:rPr>
        <w:t xml:space="preserve"> Lékové komise </w:t>
      </w:r>
      <w:r>
        <w:rPr>
          <w:sz w:val="24"/>
          <w:szCs w:val="24"/>
        </w:rPr>
        <w:tab/>
      </w:r>
      <w:proofErr w:type="spellStart"/>
      <w:r w:rsidR="00827F4D" w:rsidRPr="00D16354">
        <w:rPr>
          <w:sz w:val="24"/>
          <w:szCs w:val="24"/>
        </w:rPr>
        <w:t>Head</w:t>
      </w:r>
      <w:proofErr w:type="spellEnd"/>
      <w:r w:rsidR="00827F4D" w:rsidRPr="00D16354">
        <w:rPr>
          <w:sz w:val="24"/>
          <w:szCs w:val="24"/>
        </w:rPr>
        <w:t xml:space="preserve"> </w:t>
      </w:r>
      <w:proofErr w:type="spellStart"/>
      <w:r w:rsidR="00827F4D" w:rsidRPr="00D16354">
        <w:rPr>
          <w:sz w:val="24"/>
          <w:szCs w:val="24"/>
        </w:rPr>
        <w:t>of</w:t>
      </w:r>
      <w:proofErr w:type="spellEnd"/>
      <w:r w:rsidR="00827F4D" w:rsidRPr="00D16354">
        <w:rPr>
          <w:sz w:val="24"/>
          <w:szCs w:val="24"/>
        </w:rPr>
        <w:t xml:space="preserve"> Market Access &amp; Public </w:t>
      </w:r>
      <w:proofErr w:type="spellStart"/>
      <w:r w:rsidR="00827F4D" w:rsidRPr="00D16354">
        <w:rPr>
          <w:sz w:val="24"/>
          <w:szCs w:val="24"/>
        </w:rPr>
        <w:t>Affairs</w:t>
      </w:r>
      <w:proofErr w:type="spellEnd"/>
    </w:p>
    <w:p w:rsidR="005C1934" w:rsidRPr="003E126D" w:rsidRDefault="005C1934" w:rsidP="005C1934">
      <w:pPr>
        <w:tabs>
          <w:tab w:val="left" w:pos="4253"/>
          <w:tab w:val="left" w:pos="4536"/>
        </w:tabs>
        <w:rPr>
          <w:sz w:val="24"/>
          <w:szCs w:val="24"/>
        </w:rPr>
      </w:pPr>
      <w:r w:rsidRPr="00211427">
        <w:rPr>
          <w:sz w:val="24"/>
          <w:szCs w:val="24"/>
        </w:rPr>
        <w:t>Svazu zdravotních pojišťoven ČR</w:t>
      </w:r>
      <w:r w:rsidR="00561FAE">
        <w:rPr>
          <w:sz w:val="24"/>
          <w:szCs w:val="24"/>
        </w:rPr>
        <w:tab/>
      </w:r>
      <w:r w:rsidR="00561FAE">
        <w:rPr>
          <w:sz w:val="24"/>
          <w:szCs w:val="24"/>
        </w:rPr>
        <w:tab/>
        <w:t xml:space="preserve">     </w:t>
      </w:r>
      <w:proofErr w:type="spellStart"/>
      <w:r w:rsidR="00561FAE">
        <w:rPr>
          <w:sz w:val="24"/>
          <w:szCs w:val="24"/>
        </w:rPr>
        <w:t>sanofi-aventis</w:t>
      </w:r>
      <w:proofErr w:type="spellEnd"/>
      <w:r w:rsidR="00561FAE">
        <w:rPr>
          <w:sz w:val="24"/>
          <w:szCs w:val="24"/>
        </w:rPr>
        <w:t>, s.r.o.</w:t>
      </w:r>
      <w:r w:rsidR="00561FAE">
        <w:rPr>
          <w:sz w:val="24"/>
          <w:szCs w:val="24"/>
        </w:rPr>
        <w:tab/>
      </w:r>
    </w:p>
    <w:p w:rsidR="003A1FB9" w:rsidRPr="0045326F" w:rsidRDefault="003A1FB9" w:rsidP="00A14769">
      <w:pPr>
        <w:tabs>
          <w:tab w:val="left" w:pos="4253"/>
          <w:tab w:val="left" w:pos="4820"/>
        </w:tabs>
        <w:spacing w:line="240" w:lineRule="exact"/>
        <w:rPr>
          <w:sz w:val="24"/>
          <w:szCs w:val="24"/>
        </w:rPr>
      </w:pPr>
    </w:p>
    <w:sectPr w:rsidR="003A1FB9" w:rsidRPr="0045326F" w:rsidSect="00353DBE">
      <w:headerReference w:type="default" r:id="rId10"/>
      <w:footerReference w:type="default" r:id="rId1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CFB" w:rsidRDefault="00A14CFB">
      <w:r>
        <w:separator/>
      </w:r>
    </w:p>
  </w:endnote>
  <w:endnote w:type="continuationSeparator" w:id="0">
    <w:p w:rsidR="00A14CFB" w:rsidRDefault="00A1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8A" w:rsidRDefault="00CC2C8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7263A">
      <w:rPr>
        <w:rStyle w:val="slostrnky"/>
        <w:noProof/>
      </w:rPr>
      <w:t>2</w:t>
    </w:r>
    <w:r>
      <w:rPr>
        <w:rStyle w:val="slostrnky"/>
      </w:rPr>
      <w:fldChar w:fldCharType="end"/>
    </w:r>
  </w:p>
  <w:p w:rsidR="00CC2C8A" w:rsidRDefault="00CC2C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CFB" w:rsidRDefault="00A14CFB">
      <w:r>
        <w:separator/>
      </w:r>
    </w:p>
  </w:footnote>
  <w:footnote w:type="continuationSeparator" w:id="0">
    <w:p w:rsidR="00A14CFB" w:rsidRDefault="00A14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8A" w:rsidRPr="00BD4C95" w:rsidRDefault="00CC2C8A" w:rsidP="00BD4C95">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2DC"/>
    <w:multiLevelType w:val="singleLevel"/>
    <w:tmpl w:val="FBFC911C"/>
    <w:lvl w:ilvl="0">
      <w:start w:val="2"/>
      <w:numFmt w:val="decimal"/>
      <w:lvlText w:val="%1. "/>
      <w:legacy w:legacy="1" w:legacySpace="0" w:legacyIndent="283"/>
      <w:lvlJc w:val="left"/>
      <w:pPr>
        <w:ind w:left="283" w:hanging="283"/>
      </w:pPr>
      <w:rPr>
        <w:rFonts w:cs="Times New Roman"/>
        <w:b/>
        <w:i w:val="0"/>
        <w:sz w:val="24"/>
      </w:rPr>
    </w:lvl>
  </w:abstractNum>
  <w:abstractNum w:abstractNumId="1">
    <w:nsid w:val="05D1540E"/>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nsid w:val="07F3333E"/>
    <w:multiLevelType w:val="hybridMultilevel"/>
    <w:tmpl w:val="3462E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0B0237"/>
    <w:multiLevelType w:val="hybridMultilevel"/>
    <w:tmpl w:val="277C1BAE"/>
    <w:lvl w:ilvl="0" w:tplc="DB864CC8">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751DE3"/>
    <w:multiLevelType w:val="hybridMultilevel"/>
    <w:tmpl w:val="8C26318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EB17E4"/>
    <w:multiLevelType w:val="hybridMultilevel"/>
    <w:tmpl w:val="51327740"/>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3113726"/>
    <w:multiLevelType w:val="hybridMultilevel"/>
    <w:tmpl w:val="04D0FDC6"/>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9676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D84472"/>
    <w:multiLevelType w:val="hybridMultilevel"/>
    <w:tmpl w:val="279A97FC"/>
    <w:lvl w:ilvl="0" w:tplc="2B54B26A">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DB37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424A94"/>
    <w:multiLevelType w:val="hybridMultilevel"/>
    <w:tmpl w:val="822AE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E73D12"/>
    <w:multiLevelType w:val="hybridMultilevel"/>
    <w:tmpl w:val="4F26B956"/>
    <w:lvl w:ilvl="0" w:tplc="C3787184">
      <w:start w:val="3"/>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426B5A"/>
    <w:multiLevelType w:val="hybridMultilevel"/>
    <w:tmpl w:val="74345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CA055D5"/>
    <w:multiLevelType w:val="hybridMultilevel"/>
    <w:tmpl w:val="6C046662"/>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5">
    <w:nsid w:val="201327D4"/>
    <w:multiLevelType w:val="hybridMultilevel"/>
    <w:tmpl w:val="D2767030"/>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1B017D3"/>
    <w:multiLevelType w:val="singleLevel"/>
    <w:tmpl w:val="4BBA7B9C"/>
    <w:lvl w:ilvl="0">
      <w:start w:val="1"/>
      <w:numFmt w:val="decimal"/>
      <w:lvlText w:val="%1."/>
      <w:lvlJc w:val="left"/>
      <w:pPr>
        <w:ind w:left="283" w:hanging="283"/>
      </w:pPr>
      <w:rPr>
        <w:rFonts w:cs="Times New Roman" w:hint="default"/>
      </w:rPr>
    </w:lvl>
  </w:abstractNum>
  <w:abstractNum w:abstractNumId="17">
    <w:nsid w:val="229C7889"/>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8">
    <w:nsid w:val="230818CD"/>
    <w:multiLevelType w:val="singleLevel"/>
    <w:tmpl w:val="46E42D50"/>
    <w:lvl w:ilvl="0">
      <w:start w:val="3"/>
      <w:numFmt w:val="decimal"/>
      <w:lvlText w:val="%1."/>
      <w:legacy w:legacy="1" w:legacySpace="0" w:legacyIndent="283"/>
      <w:lvlJc w:val="left"/>
      <w:pPr>
        <w:ind w:left="283" w:hanging="283"/>
      </w:pPr>
      <w:rPr>
        <w:rFonts w:cs="Times New Roman"/>
      </w:rPr>
    </w:lvl>
  </w:abstractNum>
  <w:abstractNum w:abstractNumId="19">
    <w:nsid w:val="2E313A8C"/>
    <w:multiLevelType w:val="hybridMultilevel"/>
    <w:tmpl w:val="8CC843BC"/>
    <w:lvl w:ilvl="0" w:tplc="2B54B2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98316DD"/>
    <w:multiLevelType w:val="hybridMultilevel"/>
    <w:tmpl w:val="C236065E"/>
    <w:lvl w:ilvl="0" w:tplc="F4DAE9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BD40369"/>
    <w:multiLevelType w:val="hybridMultilevel"/>
    <w:tmpl w:val="E57A0B30"/>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2">
    <w:nsid w:val="3E1610AA"/>
    <w:multiLevelType w:val="singleLevel"/>
    <w:tmpl w:val="5346325C"/>
    <w:lvl w:ilvl="0">
      <w:start w:val="4"/>
      <w:numFmt w:val="decimal"/>
      <w:lvlText w:val="%1."/>
      <w:lvlJc w:val="left"/>
      <w:pPr>
        <w:ind w:left="283" w:hanging="283"/>
      </w:pPr>
      <w:rPr>
        <w:rFonts w:cs="Times New Roman" w:hint="default"/>
      </w:rPr>
    </w:lvl>
  </w:abstractNum>
  <w:abstractNum w:abstractNumId="23">
    <w:nsid w:val="3ED667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151602"/>
    <w:multiLevelType w:val="hybridMultilevel"/>
    <w:tmpl w:val="094E66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AE6C55"/>
    <w:multiLevelType w:val="hybridMultilevel"/>
    <w:tmpl w:val="DE0AD87C"/>
    <w:lvl w:ilvl="0" w:tplc="1958B594">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F325CC3"/>
    <w:multiLevelType w:val="hybridMultilevel"/>
    <w:tmpl w:val="6A4EBF3E"/>
    <w:lvl w:ilvl="0" w:tplc="2B54B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895532"/>
    <w:multiLevelType w:val="hybridMultilevel"/>
    <w:tmpl w:val="7CF412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23554CA"/>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6D7CC2"/>
    <w:multiLevelType w:val="singleLevel"/>
    <w:tmpl w:val="CB702474"/>
    <w:lvl w:ilvl="0">
      <w:start w:val="1"/>
      <w:numFmt w:val="decimal"/>
      <w:lvlText w:val="%1."/>
      <w:legacy w:legacy="1" w:legacySpace="0" w:legacyIndent="283"/>
      <w:lvlJc w:val="left"/>
      <w:pPr>
        <w:ind w:left="283" w:hanging="283"/>
      </w:pPr>
      <w:rPr>
        <w:rFonts w:cs="Times New Roman"/>
        <w:b w:val="0"/>
        <w:i w:val="0"/>
        <w:strike w:val="0"/>
        <w:sz w:val="24"/>
      </w:rPr>
    </w:lvl>
  </w:abstractNum>
  <w:abstractNum w:abstractNumId="31">
    <w:nsid w:val="690F3246"/>
    <w:multiLevelType w:val="hybridMultilevel"/>
    <w:tmpl w:val="8AA0C074"/>
    <w:lvl w:ilvl="0" w:tplc="2B54B26A">
      <w:start w:val="1"/>
      <w:numFmt w:val="decimal"/>
      <w:lvlText w:val="%1."/>
      <w:lvlJc w:val="left"/>
      <w:pPr>
        <w:ind w:left="360" w:hanging="360"/>
      </w:pPr>
      <w:rPr>
        <w:rFonts w:cs="Times New Roman"/>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6BC419FA"/>
    <w:multiLevelType w:val="multilevel"/>
    <w:tmpl w:val="1D4C504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71772113"/>
    <w:multiLevelType w:val="multilevel"/>
    <w:tmpl w:val="AE7449C2"/>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4">
    <w:nsid w:val="76447303"/>
    <w:multiLevelType w:val="hybridMultilevel"/>
    <w:tmpl w:val="66B2469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76805889"/>
    <w:multiLevelType w:val="hybridMultilevel"/>
    <w:tmpl w:val="1644B7D4"/>
    <w:lvl w:ilvl="0" w:tplc="35A2EE90">
      <w:start w:val="1"/>
      <w:numFmt w:val="decimal"/>
      <w:lvlText w:val="%1."/>
      <w:lvlJc w:val="left"/>
      <w:pPr>
        <w:ind w:left="360" w:hanging="360"/>
      </w:pPr>
      <w:rPr>
        <w:rFonts w:cs="Times New Roman"/>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84A71F0"/>
    <w:multiLevelType w:val="hybridMultilevel"/>
    <w:tmpl w:val="C12E84E6"/>
    <w:lvl w:ilvl="0" w:tplc="65BAE8D0">
      <w:start w:val="2"/>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38488C"/>
    <w:multiLevelType w:val="singleLevel"/>
    <w:tmpl w:val="794863C8"/>
    <w:lvl w:ilvl="0">
      <w:start w:val="1"/>
      <w:numFmt w:val="decimal"/>
      <w:lvlText w:val="%1."/>
      <w:legacy w:legacy="1" w:legacySpace="0" w:legacyIndent="283"/>
      <w:lvlJc w:val="left"/>
      <w:pPr>
        <w:ind w:left="283" w:hanging="283"/>
      </w:pPr>
      <w:rPr>
        <w:rFonts w:cs="Times New Roman"/>
      </w:rPr>
    </w:lvl>
  </w:abstractNum>
  <w:abstractNum w:abstractNumId="38">
    <w:nsid w:val="7D56145A"/>
    <w:multiLevelType w:val="hybridMultilevel"/>
    <w:tmpl w:val="38CA1814"/>
    <w:lvl w:ilvl="0" w:tplc="2B54B2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8"/>
  </w:num>
  <w:num w:numId="3">
    <w:abstractNumId w:val="1"/>
  </w:num>
  <w:num w:numId="4">
    <w:abstractNumId w:val="18"/>
  </w:num>
  <w:num w:numId="5">
    <w:abstractNumId w:val="30"/>
  </w:num>
  <w:num w:numId="6">
    <w:abstractNumId w:val="37"/>
  </w:num>
  <w:num w:numId="7">
    <w:abstractNumId w:val="37"/>
    <w:lvlOverride w:ilvl="0">
      <w:lvl w:ilvl="0">
        <w:start w:val="5"/>
        <w:numFmt w:val="decimal"/>
        <w:lvlText w:val="%1."/>
        <w:legacy w:legacy="1" w:legacySpace="0" w:legacyIndent="283"/>
        <w:lvlJc w:val="left"/>
        <w:pPr>
          <w:ind w:left="283" w:hanging="283"/>
        </w:pPr>
        <w:rPr>
          <w:rFonts w:asciiTheme="minorHAnsi" w:hAnsiTheme="minorHAnsi" w:cstheme="minorHAnsi" w:hint="default"/>
        </w:rPr>
      </w:lvl>
    </w:lvlOverride>
  </w:num>
  <w:num w:numId="8">
    <w:abstractNumId w:val="16"/>
  </w:num>
  <w:num w:numId="9">
    <w:abstractNumId w:val="14"/>
  </w:num>
  <w:num w:numId="10">
    <w:abstractNumId w:val="22"/>
  </w:num>
  <w:num w:numId="11">
    <w:abstractNumId w:val="32"/>
  </w:num>
  <w:num w:numId="12">
    <w:abstractNumId w:val="33"/>
  </w:num>
  <w:num w:numId="13">
    <w:abstractNumId w:val="20"/>
  </w:num>
  <w:num w:numId="14">
    <w:abstractNumId w:val="27"/>
  </w:num>
  <w:num w:numId="15">
    <w:abstractNumId w:val="8"/>
  </w:num>
  <w:num w:numId="16">
    <w:abstractNumId w:val="13"/>
  </w:num>
  <w:num w:numId="17">
    <w:abstractNumId w:val="15"/>
  </w:num>
  <w:num w:numId="18">
    <w:abstractNumId w:val="4"/>
  </w:num>
  <w:num w:numId="19">
    <w:abstractNumId w:val="23"/>
  </w:num>
  <w:num w:numId="20">
    <w:abstractNumId w:val="9"/>
  </w:num>
  <w:num w:numId="21">
    <w:abstractNumId w:val="7"/>
  </w:num>
  <w:num w:numId="22">
    <w:abstractNumId w:val="2"/>
  </w:num>
  <w:num w:numId="23">
    <w:abstractNumId w:val="24"/>
  </w:num>
  <w:num w:numId="24">
    <w:abstractNumId w:val="12"/>
  </w:num>
  <w:num w:numId="25">
    <w:abstractNumId w:val="26"/>
  </w:num>
  <w:num w:numId="26">
    <w:abstractNumId w:val="6"/>
  </w:num>
  <w:num w:numId="27">
    <w:abstractNumId w:val="38"/>
  </w:num>
  <w:num w:numId="28">
    <w:abstractNumId w:val="35"/>
  </w:num>
  <w:num w:numId="29">
    <w:abstractNumId w:val="5"/>
  </w:num>
  <w:num w:numId="30">
    <w:abstractNumId w:val="31"/>
  </w:num>
  <w:num w:numId="31">
    <w:abstractNumId w:val="19"/>
  </w:num>
  <w:num w:numId="32">
    <w:abstractNumId w:val="34"/>
  </w:num>
  <w:num w:numId="33">
    <w:abstractNumId w:val="10"/>
  </w:num>
  <w:num w:numId="34">
    <w:abstractNumId w:val="17"/>
  </w:num>
  <w:num w:numId="35">
    <w:abstractNumId w:val="36"/>
  </w:num>
  <w:num w:numId="36">
    <w:abstractNumId w:val="11"/>
  </w:num>
  <w:num w:numId="37">
    <w:abstractNumId w:val="3"/>
  </w:num>
  <w:num w:numId="38">
    <w:abstractNumId w:val="29"/>
  </w:num>
  <w:num w:numId="39">
    <w:abstractNumId w:val="2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105DF"/>
    <w:rsid w:val="000167CB"/>
    <w:rsid w:val="00034E73"/>
    <w:rsid w:val="00035434"/>
    <w:rsid w:val="000408A0"/>
    <w:rsid w:val="00064789"/>
    <w:rsid w:val="00082993"/>
    <w:rsid w:val="00092F1A"/>
    <w:rsid w:val="00096704"/>
    <w:rsid w:val="000A70F2"/>
    <w:rsid w:val="000B1008"/>
    <w:rsid w:val="000C6BEF"/>
    <w:rsid w:val="000E1250"/>
    <w:rsid w:val="000E4F64"/>
    <w:rsid w:val="001105BF"/>
    <w:rsid w:val="00112C0A"/>
    <w:rsid w:val="00152FB4"/>
    <w:rsid w:val="00166FC7"/>
    <w:rsid w:val="001816C3"/>
    <w:rsid w:val="001925B7"/>
    <w:rsid w:val="001C14DE"/>
    <w:rsid w:val="001D6D14"/>
    <w:rsid w:val="001E18C2"/>
    <w:rsid w:val="001E47E7"/>
    <w:rsid w:val="001F6AF0"/>
    <w:rsid w:val="002175F0"/>
    <w:rsid w:val="00240311"/>
    <w:rsid w:val="00244EDA"/>
    <w:rsid w:val="00245038"/>
    <w:rsid w:val="00262AA7"/>
    <w:rsid w:val="0027018F"/>
    <w:rsid w:val="00274342"/>
    <w:rsid w:val="00281985"/>
    <w:rsid w:val="0028468C"/>
    <w:rsid w:val="00285BAF"/>
    <w:rsid w:val="002A1E7A"/>
    <w:rsid w:val="002B6336"/>
    <w:rsid w:val="002C2B52"/>
    <w:rsid w:val="00316744"/>
    <w:rsid w:val="00321C29"/>
    <w:rsid w:val="00331047"/>
    <w:rsid w:val="0033420D"/>
    <w:rsid w:val="003410DD"/>
    <w:rsid w:val="00346DD6"/>
    <w:rsid w:val="00353DBE"/>
    <w:rsid w:val="00354AC2"/>
    <w:rsid w:val="00365E92"/>
    <w:rsid w:val="003679D6"/>
    <w:rsid w:val="003713A4"/>
    <w:rsid w:val="00393BDC"/>
    <w:rsid w:val="003A1FB9"/>
    <w:rsid w:val="003B5F27"/>
    <w:rsid w:val="003C0494"/>
    <w:rsid w:val="003C4E50"/>
    <w:rsid w:val="003D78D5"/>
    <w:rsid w:val="003E14A6"/>
    <w:rsid w:val="00405912"/>
    <w:rsid w:val="004059AF"/>
    <w:rsid w:val="00410C77"/>
    <w:rsid w:val="004120D9"/>
    <w:rsid w:val="004156A4"/>
    <w:rsid w:val="0042095A"/>
    <w:rsid w:val="0042508D"/>
    <w:rsid w:val="00435CE3"/>
    <w:rsid w:val="00436685"/>
    <w:rsid w:val="00445120"/>
    <w:rsid w:val="0044532B"/>
    <w:rsid w:val="004454C8"/>
    <w:rsid w:val="0045326F"/>
    <w:rsid w:val="00467DAA"/>
    <w:rsid w:val="00470D88"/>
    <w:rsid w:val="00473F7A"/>
    <w:rsid w:val="0048176A"/>
    <w:rsid w:val="00493ACF"/>
    <w:rsid w:val="004A763F"/>
    <w:rsid w:val="004B1301"/>
    <w:rsid w:val="004B6336"/>
    <w:rsid w:val="004C253C"/>
    <w:rsid w:val="004D3B6E"/>
    <w:rsid w:val="004D698E"/>
    <w:rsid w:val="004E7104"/>
    <w:rsid w:val="005061BC"/>
    <w:rsid w:val="00511F8F"/>
    <w:rsid w:val="005158EB"/>
    <w:rsid w:val="005210BE"/>
    <w:rsid w:val="0052624B"/>
    <w:rsid w:val="00535D5D"/>
    <w:rsid w:val="005601F2"/>
    <w:rsid w:val="00561FAE"/>
    <w:rsid w:val="00572948"/>
    <w:rsid w:val="00576DE2"/>
    <w:rsid w:val="005832CA"/>
    <w:rsid w:val="005C0AA6"/>
    <w:rsid w:val="005C1934"/>
    <w:rsid w:val="005D1B1C"/>
    <w:rsid w:val="005D7948"/>
    <w:rsid w:val="005E0946"/>
    <w:rsid w:val="005E3EA5"/>
    <w:rsid w:val="005F7488"/>
    <w:rsid w:val="00603410"/>
    <w:rsid w:val="006111E2"/>
    <w:rsid w:val="006205D7"/>
    <w:rsid w:val="00623190"/>
    <w:rsid w:val="006279B0"/>
    <w:rsid w:val="00636519"/>
    <w:rsid w:val="00637E08"/>
    <w:rsid w:val="006473F0"/>
    <w:rsid w:val="00655206"/>
    <w:rsid w:val="0066045A"/>
    <w:rsid w:val="00687DCA"/>
    <w:rsid w:val="006A1421"/>
    <w:rsid w:val="006B7D1D"/>
    <w:rsid w:val="006C7D2E"/>
    <w:rsid w:val="006E0515"/>
    <w:rsid w:val="006E3D4E"/>
    <w:rsid w:val="007014C3"/>
    <w:rsid w:val="007060A9"/>
    <w:rsid w:val="007247A1"/>
    <w:rsid w:val="00725182"/>
    <w:rsid w:val="00747AEE"/>
    <w:rsid w:val="0075479F"/>
    <w:rsid w:val="00757843"/>
    <w:rsid w:val="00762A53"/>
    <w:rsid w:val="007664BB"/>
    <w:rsid w:val="00767A1F"/>
    <w:rsid w:val="00781B41"/>
    <w:rsid w:val="007843AC"/>
    <w:rsid w:val="00786B7F"/>
    <w:rsid w:val="007A27C7"/>
    <w:rsid w:val="007A5F08"/>
    <w:rsid w:val="007B1A2F"/>
    <w:rsid w:val="007B7558"/>
    <w:rsid w:val="007D696C"/>
    <w:rsid w:val="007F02F9"/>
    <w:rsid w:val="007F2645"/>
    <w:rsid w:val="007F34D4"/>
    <w:rsid w:val="007F7072"/>
    <w:rsid w:val="008073D5"/>
    <w:rsid w:val="00817FB8"/>
    <w:rsid w:val="00827F4D"/>
    <w:rsid w:val="00833D6B"/>
    <w:rsid w:val="00866B7C"/>
    <w:rsid w:val="00883718"/>
    <w:rsid w:val="008853C1"/>
    <w:rsid w:val="008B21EF"/>
    <w:rsid w:val="008B2FE9"/>
    <w:rsid w:val="008B567E"/>
    <w:rsid w:val="008D5A06"/>
    <w:rsid w:val="008E6184"/>
    <w:rsid w:val="008F6150"/>
    <w:rsid w:val="00907CC3"/>
    <w:rsid w:val="0091014D"/>
    <w:rsid w:val="009133D5"/>
    <w:rsid w:val="00914E17"/>
    <w:rsid w:val="00922563"/>
    <w:rsid w:val="00935EF0"/>
    <w:rsid w:val="00947932"/>
    <w:rsid w:val="00951C19"/>
    <w:rsid w:val="00951F8C"/>
    <w:rsid w:val="0096589C"/>
    <w:rsid w:val="0097255E"/>
    <w:rsid w:val="00984746"/>
    <w:rsid w:val="009902E0"/>
    <w:rsid w:val="00994080"/>
    <w:rsid w:val="009A38D3"/>
    <w:rsid w:val="009B0D82"/>
    <w:rsid w:val="009B24E8"/>
    <w:rsid w:val="009B67CA"/>
    <w:rsid w:val="009B6970"/>
    <w:rsid w:val="009C6256"/>
    <w:rsid w:val="009D2F1C"/>
    <w:rsid w:val="009E4A94"/>
    <w:rsid w:val="009F1F86"/>
    <w:rsid w:val="00A03127"/>
    <w:rsid w:val="00A06453"/>
    <w:rsid w:val="00A14769"/>
    <w:rsid w:val="00A14CFB"/>
    <w:rsid w:val="00A31E09"/>
    <w:rsid w:val="00A423CC"/>
    <w:rsid w:val="00A524A5"/>
    <w:rsid w:val="00A81BD0"/>
    <w:rsid w:val="00AA188A"/>
    <w:rsid w:val="00AB25A8"/>
    <w:rsid w:val="00AB4A7D"/>
    <w:rsid w:val="00AC2477"/>
    <w:rsid w:val="00AC4122"/>
    <w:rsid w:val="00AD495A"/>
    <w:rsid w:val="00AD6AF4"/>
    <w:rsid w:val="00AE5883"/>
    <w:rsid w:val="00AF709D"/>
    <w:rsid w:val="00B0021C"/>
    <w:rsid w:val="00B0261D"/>
    <w:rsid w:val="00B07113"/>
    <w:rsid w:val="00B1787B"/>
    <w:rsid w:val="00B3265F"/>
    <w:rsid w:val="00B36A5B"/>
    <w:rsid w:val="00B4379E"/>
    <w:rsid w:val="00B43E25"/>
    <w:rsid w:val="00B47E5B"/>
    <w:rsid w:val="00B6265A"/>
    <w:rsid w:val="00B64A24"/>
    <w:rsid w:val="00B92D25"/>
    <w:rsid w:val="00B93A12"/>
    <w:rsid w:val="00BB2DA7"/>
    <w:rsid w:val="00BB30FD"/>
    <w:rsid w:val="00BC03F5"/>
    <w:rsid w:val="00BC40B9"/>
    <w:rsid w:val="00BD4C95"/>
    <w:rsid w:val="00BE2873"/>
    <w:rsid w:val="00BE4AC1"/>
    <w:rsid w:val="00C43F9E"/>
    <w:rsid w:val="00C4562D"/>
    <w:rsid w:val="00C7263A"/>
    <w:rsid w:val="00CA1448"/>
    <w:rsid w:val="00CA1B6B"/>
    <w:rsid w:val="00CB5CD0"/>
    <w:rsid w:val="00CB5D7E"/>
    <w:rsid w:val="00CB6980"/>
    <w:rsid w:val="00CC2C8A"/>
    <w:rsid w:val="00CC312F"/>
    <w:rsid w:val="00CD6FA9"/>
    <w:rsid w:val="00CE2906"/>
    <w:rsid w:val="00CF0B16"/>
    <w:rsid w:val="00CF3199"/>
    <w:rsid w:val="00CF4C88"/>
    <w:rsid w:val="00D101A5"/>
    <w:rsid w:val="00D1081B"/>
    <w:rsid w:val="00D1244E"/>
    <w:rsid w:val="00D13D35"/>
    <w:rsid w:val="00D178E9"/>
    <w:rsid w:val="00D2358A"/>
    <w:rsid w:val="00D60970"/>
    <w:rsid w:val="00D65714"/>
    <w:rsid w:val="00D816C8"/>
    <w:rsid w:val="00DA1C3E"/>
    <w:rsid w:val="00DA29CA"/>
    <w:rsid w:val="00DA2A20"/>
    <w:rsid w:val="00DA30DA"/>
    <w:rsid w:val="00DA6953"/>
    <w:rsid w:val="00DB03CE"/>
    <w:rsid w:val="00DC5005"/>
    <w:rsid w:val="00DC7F36"/>
    <w:rsid w:val="00DD0C0A"/>
    <w:rsid w:val="00DD28B0"/>
    <w:rsid w:val="00DF3D62"/>
    <w:rsid w:val="00DF4C67"/>
    <w:rsid w:val="00E361AE"/>
    <w:rsid w:val="00E50D64"/>
    <w:rsid w:val="00E52848"/>
    <w:rsid w:val="00E82BFE"/>
    <w:rsid w:val="00EA3151"/>
    <w:rsid w:val="00ED4D7A"/>
    <w:rsid w:val="00EF0774"/>
    <w:rsid w:val="00F41984"/>
    <w:rsid w:val="00F45B6B"/>
    <w:rsid w:val="00F4657B"/>
    <w:rsid w:val="00F471DF"/>
    <w:rsid w:val="00F67138"/>
    <w:rsid w:val="00F754FA"/>
    <w:rsid w:val="00F94956"/>
    <w:rsid w:val="00FA0860"/>
    <w:rsid w:val="00FB528F"/>
    <w:rsid w:val="00FC197C"/>
    <w:rsid w:val="00FC3C9B"/>
    <w:rsid w:val="00FD3237"/>
    <w:rsid w:val="00FD596A"/>
    <w:rsid w:val="00FE3C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semiHidden/>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951F8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cs="Times New Roman"/>
      <w:sz w:val="2"/>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281985"/>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Revize">
    <w:name w:val="Revision"/>
    <w:hidden/>
    <w:uiPriority w:val="99"/>
    <w:semiHidden/>
    <w:rsid w:val="007247A1"/>
  </w:style>
  <w:style w:type="paragraph" w:styleId="Bezmezer">
    <w:name w:val="No Spacing"/>
    <w:uiPriority w:val="1"/>
    <w:qFormat/>
    <w:rsid w:val="005D1B1C"/>
    <w:pPr>
      <w:overflowPunct w:val="0"/>
      <w:autoSpaceDE w:val="0"/>
      <w:autoSpaceDN w:val="0"/>
      <w:adjustRightInd w:val="0"/>
      <w:textAlignment w:val="baseline"/>
    </w:pPr>
  </w:style>
  <w:style w:type="character" w:styleId="Hypertextovodkaz">
    <w:name w:val="Hyperlink"/>
    <w:basedOn w:val="Standardnpsmoodstavce"/>
    <w:uiPriority w:val="99"/>
    <w:unhideWhenUsed/>
    <w:rsid w:val="00A14769"/>
    <w:rPr>
      <w:color w:val="0000FF" w:themeColor="hyperlink"/>
      <w:u w:val="single"/>
    </w:rPr>
  </w:style>
  <w:style w:type="character" w:customStyle="1" w:styleId="phonebookdetail1">
    <w:name w:val="phonebook_detail1"/>
    <w:basedOn w:val="Standardnpsmoodstavce"/>
    <w:uiPriority w:val="99"/>
    <w:rsid w:val="00827F4D"/>
    <w:rPr>
      <w:rFonts w:ascii="Verdana" w:hAnsi="Verdana"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semiHidden/>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951F8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cs="Times New Roman"/>
      <w:sz w:val="2"/>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281985"/>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Revize">
    <w:name w:val="Revision"/>
    <w:hidden/>
    <w:uiPriority w:val="99"/>
    <w:semiHidden/>
    <w:rsid w:val="007247A1"/>
  </w:style>
  <w:style w:type="paragraph" w:styleId="Bezmezer">
    <w:name w:val="No Spacing"/>
    <w:uiPriority w:val="1"/>
    <w:qFormat/>
    <w:rsid w:val="005D1B1C"/>
    <w:pPr>
      <w:overflowPunct w:val="0"/>
      <w:autoSpaceDE w:val="0"/>
      <w:autoSpaceDN w:val="0"/>
      <w:adjustRightInd w:val="0"/>
      <w:textAlignment w:val="baseline"/>
    </w:pPr>
  </w:style>
  <w:style w:type="character" w:styleId="Hypertextovodkaz">
    <w:name w:val="Hyperlink"/>
    <w:basedOn w:val="Standardnpsmoodstavce"/>
    <w:uiPriority w:val="99"/>
    <w:unhideWhenUsed/>
    <w:rsid w:val="00A14769"/>
    <w:rPr>
      <w:color w:val="0000FF" w:themeColor="hyperlink"/>
      <w:u w:val="single"/>
    </w:rPr>
  </w:style>
  <w:style w:type="character" w:customStyle="1" w:styleId="phonebookdetail1">
    <w:name w:val="phonebook_detail1"/>
    <w:basedOn w:val="Standardnpsmoodstavce"/>
    <w:uiPriority w:val="99"/>
    <w:rsid w:val="00827F4D"/>
    <w:rPr>
      <w:rFonts w:ascii="Verdana" w:hAnsi="Verdan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zpcr.cz/ciselniky.php"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4258-E7AA-49AE-9735-B9B4C185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1453</Words>
  <Characters>8573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SMLOUVA O DOHODNUTÝCH NEJVYŠŠÍCH CENÁCH LÉČIV A JEJICH PUBLIKACI</vt:lpstr>
    </vt:vector>
  </TitlesOfParts>
  <Company>VZP</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DOHODNUTÝCH NEJVYŠŠÍCH CENÁCH LÉČIV A JEJICH PUBLIKACI</dc:title>
  <dc:creator>...</dc:creator>
  <cp:lastModifiedBy>DiFalco Zuzana</cp:lastModifiedBy>
  <cp:revision>13</cp:revision>
  <cp:lastPrinted>2016-06-13T12:07:00Z</cp:lastPrinted>
  <dcterms:created xsi:type="dcterms:W3CDTF">2016-01-04T12:19:00Z</dcterms:created>
  <dcterms:modified xsi:type="dcterms:W3CDTF">2017-06-21T14:04:00Z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408162428</vt:i4>
  </property>
  <property fmtid="{D5CDD505-2E9C-101B-9397-08002B2CF9AE}" pid="3" name="_NewReviewCycle">
    <vt:lpwstr/>
  </property>
  <property fmtid="{D5CDD505-2E9C-101B-9397-08002B2CF9AE}" pid="4" name="_EmailSubject">
    <vt:lpwstr>Smlouvy o DNCV</vt:lpwstr>
  </property>
  <property fmtid="{D5CDD505-2E9C-101B-9397-08002B2CF9AE}" pid="5" name="_AuthorEmail">
    <vt:lpwstr>Andrea.Sedlakova@sanofi.com</vt:lpwstr>
  </property>
  <property fmtid="{D5CDD505-2E9C-101B-9397-08002B2CF9AE}" pid="6" name="_AuthorEmailDisplayName">
    <vt:lpwstr>Sedlakova, Andrea /CZ</vt:lpwstr>
  </property>
  <property fmtid="{D5CDD505-2E9C-101B-9397-08002B2CF9AE}" pid="7" name="_ReviewingToolsShownOnce">
    <vt:lpwstr/>
  </property>
</Properties>
</file>