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CFCE" w14:textId="77777777" w:rsidR="001C7DB8" w:rsidRDefault="001C7DB8" w:rsidP="001C7DB8">
      <w:pPr>
        <w:pStyle w:val="StylDoprava"/>
        <w:rPr>
          <w:rFonts w:cs="Arial"/>
          <w:sz w:val="22"/>
          <w:szCs w:val="22"/>
        </w:rPr>
      </w:pPr>
      <w:r>
        <w:rPr>
          <w:rFonts w:cs="Arial"/>
          <w:sz w:val="22"/>
          <w:szCs w:val="22"/>
        </w:rPr>
        <w:t>Č.j. SPU 377421/2023</w:t>
      </w:r>
    </w:p>
    <w:p w14:paraId="0F19F8F1" w14:textId="5A3FC763" w:rsidR="001C7DB8" w:rsidRDefault="001C7DB8" w:rsidP="001C7DB8">
      <w:pPr>
        <w:pStyle w:val="StylDoprava"/>
        <w:rPr>
          <w:rFonts w:cs="Arial"/>
          <w:sz w:val="22"/>
          <w:szCs w:val="22"/>
        </w:rPr>
      </w:pPr>
      <w:r>
        <w:rPr>
          <w:rFonts w:cs="Arial"/>
          <w:sz w:val="22"/>
          <w:szCs w:val="22"/>
        </w:rPr>
        <w:t>UID:</w:t>
      </w:r>
      <w:r w:rsidR="00FE0948">
        <w:rPr>
          <w:rFonts w:cs="Arial"/>
          <w:sz w:val="22"/>
          <w:szCs w:val="22"/>
        </w:rPr>
        <w:t xml:space="preserve"> </w:t>
      </w:r>
      <w:r>
        <w:rPr>
          <w:rFonts w:cs="Arial"/>
          <w:sz w:val="22"/>
          <w:szCs w:val="22"/>
        </w:rPr>
        <w:t>spuess8c17be63</w:t>
      </w:r>
    </w:p>
    <w:p w14:paraId="726FE6A0"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14:paraId="49EF875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05287206"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Renata Číhalová, ředitelka Krajského pozemkového úřadu pro Jihomoravský kraj</w:t>
      </w:r>
    </w:p>
    <w:p w14:paraId="7BAAF9FD"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 00 Brno</w:t>
      </w:r>
    </w:p>
    <w:p w14:paraId="69454662"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21AA17F6" w14:textId="608C541F"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15660399"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05A4C626"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1D5250CF"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1003932357</w:t>
      </w:r>
    </w:p>
    <w:p w14:paraId="79F2E718"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76987203" w14:textId="77777777" w:rsidR="00136D24" w:rsidRPr="00BA0CC9" w:rsidRDefault="00136D24">
      <w:pPr>
        <w:widowControl/>
        <w:rPr>
          <w:rFonts w:ascii="Arial" w:hAnsi="Arial" w:cs="Arial"/>
          <w:color w:val="000000"/>
          <w:sz w:val="22"/>
          <w:szCs w:val="22"/>
        </w:rPr>
      </w:pPr>
    </w:p>
    <w:p w14:paraId="515AC550"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22508161" w14:textId="77777777" w:rsidR="00136D24" w:rsidRPr="00BA0CC9" w:rsidRDefault="00136D24">
      <w:pPr>
        <w:widowControl/>
        <w:tabs>
          <w:tab w:val="left" w:pos="120"/>
        </w:tabs>
        <w:jc w:val="both"/>
        <w:rPr>
          <w:rFonts w:ascii="Arial" w:hAnsi="Arial" w:cs="Arial"/>
          <w:i/>
          <w:iCs/>
          <w:sz w:val="22"/>
          <w:szCs w:val="22"/>
        </w:rPr>
      </w:pPr>
    </w:p>
    <w:p w14:paraId="04CA8487" w14:textId="0AFB85E9" w:rsidR="001C4F32" w:rsidRDefault="00136D24">
      <w:pPr>
        <w:widowControl/>
        <w:rPr>
          <w:rFonts w:ascii="Arial" w:hAnsi="Arial" w:cs="Arial"/>
          <w:b/>
          <w:color w:val="000000"/>
          <w:sz w:val="22"/>
          <w:szCs w:val="22"/>
        </w:rPr>
      </w:pPr>
      <w:r w:rsidRPr="00BA0CC9">
        <w:rPr>
          <w:rFonts w:ascii="Arial" w:hAnsi="Arial" w:cs="Arial"/>
          <w:b/>
          <w:color w:val="000000"/>
          <w:sz w:val="22"/>
          <w:szCs w:val="22"/>
        </w:rPr>
        <w:t>Zemědělské družstvo Sebranice</w:t>
      </w:r>
    </w:p>
    <w:p w14:paraId="6E4CF903" w14:textId="765F4703" w:rsidR="001C4F32" w:rsidRDefault="001C4F32">
      <w:pPr>
        <w:widowControl/>
        <w:rPr>
          <w:rFonts w:ascii="Arial" w:hAnsi="Arial" w:cs="Arial"/>
          <w:color w:val="000000"/>
          <w:sz w:val="22"/>
          <w:szCs w:val="22"/>
        </w:rPr>
      </w:pPr>
      <w:r w:rsidRPr="00BA0CC9">
        <w:rPr>
          <w:rFonts w:ascii="Arial" w:hAnsi="Arial" w:cs="Arial"/>
          <w:color w:val="000000"/>
          <w:sz w:val="22"/>
          <w:szCs w:val="22"/>
        </w:rPr>
        <w:t>IČ</w:t>
      </w:r>
      <w:r>
        <w:rPr>
          <w:rFonts w:ascii="Arial" w:hAnsi="Arial" w:cs="Arial"/>
          <w:color w:val="000000"/>
          <w:sz w:val="22"/>
          <w:szCs w:val="22"/>
        </w:rPr>
        <w:t>:</w:t>
      </w:r>
      <w:r w:rsidRPr="00BA0CC9">
        <w:rPr>
          <w:rFonts w:ascii="Arial" w:hAnsi="Arial" w:cs="Arial"/>
          <w:color w:val="000000"/>
          <w:sz w:val="22"/>
          <w:szCs w:val="22"/>
        </w:rPr>
        <w:t xml:space="preserve"> 489 08 762</w:t>
      </w:r>
    </w:p>
    <w:p w14:paraId="0838E3EB" w14:textId="78E27EC8" w:rsidR="001C4F32" w:rsidRDefault="006D3B60">
      <w:pPr>
        <w:widowControl/>
        <w:rPr>
          <w:rFonts w:ascii="Arial" w:hAnsi="Arial" w:cs="Arial"/>
          <w:color w:val="000000"/>
          <w:sz w:val="22"/>
          <w:szCs w:val="22"/>
        </w:rPr>
      </w:pPr>
      <w:r>
        <w:rPr>
          <w:rFonts w:ascii="Arial" w:hAnsi="Arial" w:cs="Arial"/>
          <w:color w:val="000000"/>
          <w:sz w:val="22"/>
          <w:szCs w:val="22"/>
        </w:rPr>
        <w:t>s</w:t>
      </w:r>
      <w:r w:rsidR="00136D24" w:rsidRPr="00BA0CC9">
        <w:rPr>
          <w:rFonts w:ascii="Arial" w:hAnsi="Arial" w:cs="Arial"/>
          <w:color w:val="000000"/>
          <w:sz w:val="22"/>
          <w:szCs w:val="22"/>
        </w:rPr>
        <w:t>ídlo</w:t>
      </w:r>
      <w:r w:rsidR="00FE0948">
        <w:rPr>
          <w:rFonts w:ascii="Arial" w:hAnsi="Arial" w:cs="Arial"/>
          <w:color w:val="000000"/>
          <w:sz w:val="22"/>
          <w:szCs w:val="22"/>
        </w:rPr>
        <w:t>:</w:t>
      </w:r>
      <w:r w:rsidR="00136D24" w:rsidRPr="00BA0CC9">
        <w:rPr>
          <w:rFonts w:ascii="Arial" w:hAnsi="Arial" w:cs="Arial"/>
          <w:color w:val="000000"/>
          <w:sz w:val="22"/>
          <w:szCs w:val="22"/>
        </w:rPr>
        <w:t xml:space="preserve"> Sebranice </w:t>
      </w:r>
      <w:r w:rsidR="00FE0948">
        <w:rPr>
          <w:rFonts w:ascii="Arial" w:hAnsi="Arial" w:cs="Arial"/>
          <w:color w:val="000000"/>
          <w:sz w:val="22"/>
          <w:szCs w:val="22"/>
        </w:rPr>
        <w:t xml:space="preserve">č.p. </w:t>
      </w:r>
      <w:r w:rsidR="00136D24" w:rsidRPr="00BA0CC9">
        <w:rPr>
          <w:rFonts w:ascii="Arial" w:hAnsi="Arial" w:cs="Arial"/>
          <w:color w:val="000000"/>
          <w:sz w:val="22"/>
          <w:szCs w:val="22"/>
        </w:rPr>
        <w:t xml:space="preserve">238, PSČ 679 31 </w:t>
      </w:r>
    </w:p>
    <w:p w14:paraId="05802E9F" w14:textId="2426AFCD" w:rsidR="00136D24" w:rsidRDefault="00136D24">
      <w:pPr>
        <w:widowControl/>
        <w:rPr>
          <w:rFonts w:ascii="Arial" w:hAnsi="Arial" w:cs="Arial"/>
          <w:color w:val="000000"/>
          <w:sz w:val="22"/>
          <w:szCs w:val="22"/>
        </w:rPr>
      </w:pPr>
      <w:r w:rsidRPr="00BA0CC9">
        <w:rPr>
          <w:rFonts w:ascii="Arial" w:hAnsi="Arial" w:cs="Arial"/>
          <w:color w:val="000000"/>
          <w:sz w:val="22"/>
          <w:szCs w:val="22"/>
        </w:rPr>
        <w:t>zapsán</w:t>
      </w:r>
      <w:r w:rsidR="006D3B60">
        <w:rPr>
          <w:rFonts w:ascii="Arial" w:hAnsi="Arial" w:cs="Arial"/>
          <w:color w:val="000000"/>
          <w:sz w:val="22"/>
          <w:szCs w:val="22"/>
        </w:rPr>
        <w:t>o</w:t>
      </w:r>
      <w:r w:rsidRPr="00BA0CC9">
        <w:rPr>
          <w:rFonts w:ascii="Arial" w:hAnsi="Arial" w:cs="Arial"/>
          <w:color w:val="000000"/>
          <w:sz w:val="22"/>
          <w:szCs w:val="22"/>
        </w:rPr>
        <w:t xml:space="preserve"> v obchodním rejstříku vedeném Krajským soudem v Brně, odd. Dr., vložka 2485</w:t>
      </w:r>
    </w:p>
    <w:p w14:paraId="426AD868" w14:textId="77777777" w:rsidR="00A51CFF" w:rsidRDefault="001C4F32">
      <w:pPr>
        <w:widowControl/>
        <w:rPr>
          <w:rFonts w:ascii="Arial" w:hAnsi="Arial" w:cs="Arial"/>
          <w:color w:val="000000"/>
          <w:sz w:val="22"/>
          <w:szCs w:val="22"/>
        </w:rPr>
      </w:pPr>
      <w:r>
        <w:rPr>
          <w:rFonts w:ascii="Arial" w:hAnsi="Arial" w:cs="Arial"/>
          <w:color w:val="000000"/>
          <w:sz w:val="22"/>
          <w:szCs w:val="22"/>
        </w:rPr>
        <w:t xml:space="preserve">zastupuje </w:t>
      </w:r>
    </w:p>
    <w:p w14:paraId="6D546B6C" w14:textId="36F83DA2" w:rsidR="001C4F32" w:rsidRDefault="00A51CFF">
      <w:pPr>
        <w:widowControl/>
        <w:rPr>
          <w:rFonts w:ascii="Arial" w:hAnsi="Arial" w:cs="Arial"/>
          <w:color w:val="000000"/>
          <w:sz w:val="22"/>
          <w:szCs w:val="22"/>
        </w:rPr>
      </w:pPr>
      <w:r>
        <w:rPr>
          <w:rFonts w:ascii="Arial" w:hAnsi="Arial" w:cs="Arial"/>
          <w:color w:val="000000"/>
          <w:sz w:val="22"/>
          <w:szCs w:val="22"/>
        </w:rPr>
        <w:t>Marek Svoboda, předseda představenstva</w:t>
      </w:r>
    </w:p>
    <w:p w14:paraId="153FEC4F" w14:textId="0C508930" w:rsidR="00FE0948" w:rsidRPr="00BA0CC9" w:rsidRDefault="00A51CFF">
      <w:pPr>
        <w:widowControl/>
        <w:rPr>
          <w:rFonts w:ascii="Arial" w:hAnsi="Arial" w:cs="Arial"/>
          <w:color w:val="000000"/>
          <w:sz w:val="22"/>
          <w:szCs w:val="22"/>
        </w:rPr>
      </w:pPr>
      <w:r>
        <w:rPr>
          <w:rFonts w:ascii="Arial" w:hAnsi="Arial" w:cs="Arial"/>
          <w:color w:val="000000"/>
          <w:sz w:val="22"/>
          <w:szCs w:val="22"/>
        </w:rPr>
        <w:t>Petr Trčka, místopředseda představenstva</w:t>
      </w:r>
    </w:p>
    <w:p w14:paraId="21894F13" w14:textId="5B6042EB"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2BAB400E" w14:textId="77777777" w:rsidR="00136D24" w:rsidRPr="00BA0CC9" w:rsidRDefault="00136D24">
      <w:pPr>
        <w:widowControl/>
        <w:rPr>
          <w:rFonts w:ascii="Arial" w:hAnsi="Arial" w:cs="Arial"/>
          <w:color w:val="000000"/>
          <w:sz w:val="22"/>
          <w:szCs w:val="22"/>
        </w:rPr>
      </w:pPr>
    </w:p>
    <w:p w14:paraId="63C51CBF"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1BECA60D"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60AB1251"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1DEAA636" w14:textId="77777777" w:rsidR="00136D24" w:rsidRPr="00BA0CC9" w:rsidRDefault="00136D24">
      <w:pPr>
        <w:pStyle w:val="para"/>
        <w:widowControl/>
        <w:rPr>
          <w:rFonts w:ascii="Arial" w:hAnsi="Arial" w:cs="Arial"/>
          <w:sz w:val="22"/>
          <w:szCs w:val="22"/>
        </w:rPr>
      </w:pPr>
    </w:p>
    <w:p w14:paraId="4DF737F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1003932357</w:t>
      </w:r>
    </w:p>
    <w:p w14:paraId="202ACA1C" w14:textId="77777777" w:rsidR="00136D24" w:rsidRPr="00BA0CC9" w:rsidRDefault="00136D24">
      <w:pPr>
        <w:widowControl/>
        <w:rPr>
          <w:rFonts w:ascii="Arial" w:hAnsi="Arial" w:cs="Arial"/>
          <w:color w:val="000000"/>
          <w:sz w:val="22"/>
          <w:szCs w:val="22"/>
        </w:rPr>
      </w:pPr>
    </w:p>
    <w:p w14:paraId="249863AC"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05348C9D" w14:textId="4389E7FB"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w:t>
      </w:r>
      <w:r w:rsidR="001C4F32">
        <w:rPr>
          <w:rFonts w:ascii="Arial" w:hAnsi="Arial" w:cs="Arial"/>
          <w:sz w:val="22"/>
          <w:szCs w:val="22"/>
        </w:rPr>
        <w:t>Boskovice</w:t>
      </w:r>
      <w:r w:rsidR="00136D24" w:rsidRPr="00BA0CC9">
        <w:rPr>
          <w:rFonts w:ascii="Arial" w:hAnsi="Arial" w:cs="Arial"/>
          <w:sz w:val="22"/>
          <w:szCs w:val="22"/>
        </w:rPr>
        <w:t xml:space="preserve"> na LV 10 002:</w:t>
      </w:r>
    </w:p>
    <w:p w14:paraId="4C030F51"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C6F7DAE"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4C353B3A"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312DF0B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4A77A13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Sebranice</w:t>
      </w:r>
      <w:r w:rsidRPr="00BA0CC9">
        <w:rPr>
          <w:rFonts w:ascii="Arial" w:hAnsi="Arial" w:cs="Arial"/>
          <w:sz w:val="18"/>
          <w:szCs w:val="18"/>
        </w:rPr>
        <w:tab/>
        <w:t>Sebranice u Boskovic</w:t>
      </w:r>
      <w:r w:rsidRPr="00BA0CC9">
        <w:rPr>
          <w:rFonts w:ascii="Arial" w:hAnsi="Arial" w:cs="Arial"/>
          <w:sz w:val="18"/>
          <w:szCs w:val="18"/>
        </w:rPr>
        <w:tab/>
        <w:t>242</w:t>
      </w:r>
      <w:r w:rsidRPr="00BA0CC9">
        <w:rPr>
          <w:rFonts w:ascii="Arial" w:hAnsi="Arial" w:cs="Arial"/>
          <w:sz w:val="18"/>
          <w:szCs w:val="18"/>
        </w:rPr>
        <w:tab/>
        <w:t>zastavěná plocha a nádvoří</w:t>
      </w:r>
    </w:p>
    <w:p w14:paraId="6A70E943" w14:textId="77777777" w:rsidR="00136D24" w:rsidRPr="00BA0CC9" w:rsidRDefault="00136D24">
      <w:pPr>
        <w:pStyle w:val="obec1"/>
        <w:widowControl/>
        <w:rPr>
          <w:rFonts w:ascii="Arial" w:hAnsi="Arial" w:cs="Arial"/>
          <w:sz w:val="18"/>
          <w:szCs w:val="18"/>
        </w:rPr>
      </w:pPr>
    </w:p>
    <w:p w14:paraId="08B19C37"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20C29A8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Sebranice</w:t>
      </w:r>
      <w:r w:rsidRPr="00BA0CC9">
        <w:rPr>
          <w:rFonts w:ascii="Arial" w:hAnsi="Arial" w:cs="Arial"/>
          <w:sz w:val="18"/>
          <w:szCs w:val="18"/>
        </w:rPr>
        <w:tab/>
        <w:t>Sebranice u Boskovic</w:t>
      </w:r>
      <w:r w:rsidRPr="00BA0CC9">
        <w:rPr>
          <w:rFonts w:ascii="Arial" w:hAnsi="Arial" w:cs="Arial"/>
          <w:sz w:val="18"/>
          <w:szCs w:val="18"/>
        </w:rPr>
        <w:tab/>
        <w:t>1315/21</w:t>
      </w:r>
      <w:r w:rsidRPr="00BA0CC9">
        <w:rPr>
          <w:rFonts w:ascii="Arial" w:hAnsi="Arial" w:cs="Arial"/>
          <w:sz w:val="18"/>
          <w:szCs w:val="18"/>
        </w:rPr>
        <w:tab/>
        <w:t>ostatní plocha</w:t>
      </w:r>
    </w:p>
    <w:p w14:paraId="64AF4838" w14:textId="77777777" w:rsidR="00136D24" w:rsidRPr="00BA0CC9" w:rsidRDefault="00136D24">
      <w:pPr>
        <w:pStyle w:val="obec1"/>
        <w:widowControl/>
        <w:rPr>
          <w:rFonts w:ascii="Arial" w:hAnsi="Arial" w:cs="Arial"/>
          <w:sz w:val="18"/>
          <w:szCs w:val="18"/>
        </w:rPr>
      </w:pPr>
    </w:p>
    <w:p w14:paraId="33726D01"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47CC7EF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Sebranice</w:t>
      </w:r>
      <w:r w:rsidRPr="00BA0CC9">
        <w:rPr>
          <w:rFonts w:ascii="Arial" w:hAnsi="Arial" w:cs="Arial"/>
          <w:sz w:val="18"/>
          <w:szCs w:val="18"/>
        </w:rPr>
        <w:tab/>
        <w:t>Sebranice u Boskovic</w:t>
      </w:r>
      <w:r w:rsidRPr="00BA0CC9">
        <w:rPr>
          <w:rFonts w:ascii="Arial" w:hAnsi="Arial" w:cs="Arial"/>
          <w:sz w:val="18"/>
          <w:szCs w:val="18"/>
        </w:rPr>
        <w:tab/>
        <w:t>1315/30</w:t>
      </w:r>
      <w:r w:rsidRPr="00BA0CC9">
        <w:rPr>
          <w:rFonts w:ascii="Arial" w:hAnsi="Arial" w:cs="Arial"/>
          <w:sz w:val="18"/>
          <w:szCs w:val="18"/>
        </w:rPr>
        <w:tab/>
        <w:t>ostatní plocha</w:t>
      </w:r>
    </w:p>
    <w:p w14:paraId="0B301ED4"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01B74F8"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486332A6" w14:textId="77777777" w:rsidR="00136D24" w:rsidRPr="00BA0CC9" w:rsidRDefault="00136D24">
      <w:pPr>
        <w:widowControl/>
        <w:rPr>
          <w:rFonts w:ascii="Arial" w:hAnsi="Arial" w:cs="Arial"/>
          <w:sz w:val="22"/>
          <w:szCs w:val="22"/>
        </w:rPr>
      </w:pPr>
    </w:p>
    <w:p w14:paraId="209ADB01"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6FD080E3" w14:textId="5210C845"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1C4F32">
        <w:rPr>
          <w:rFonts w:ascii="Arial" w:hAnsi="Arial" w:cs="Arial"/>
          <w:sz w:val="22"/>
          <w:szCs w:val="22"/>
        </w:rPr>
        <w:t>§ 10 odst. 3</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2CED8844" w14:textId="77777777" w:rsidR="00136D24" w:rsidRPr="00BA0CC9" w:rsidRDefault="00136D24">
      <w:pPr>
        <w:pStyle w:val="vnitrniText"/>
        <w:widowControl/>
        <w:rPr>
          <w:rFonts w:ascii="Arial" w:hAnsi="Arial" w:cs="Arial"/>
          <w:sz w:val="22"/>
          <w:szCs w:val="22"/>
        </w:rPr>
      </w:pPr>
    </w:p>
    <w:p w14:paraId="2F915FA9"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770FB0C1"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2FFCDE91" w14:textId="77777777" w:rsidR="00136D24" w:rsidRPr="00BA0CC9" w:rsidRDefault="00136D24">
      <w:pPr>
        <w:pStyle w:val="vnitrniText"/>
        <w:widowControl/>
        <w:jc w:val="left"/>
        <w:rPr>
          <w:rFonts w:ascii="Arial" w:hAnsi="Arial" w:cs="Arial"/>
          <w:b/>
          <w:bCs/>
          <w:color w:val="000000"/>
          <w:sz w:val="22"/>
          <w:szCs w:val="22"/>
        </w:rPr>
      </w:pPr>
    </w:p>
    <w:p w14:paraId="12F31D4C"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13B79E11"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3A1642E6" w14:textId="77777777">
        <w:tc>
          <w:tcPr>
            <w:tcW w:w="3095" w:type="dxa"/>
            <w:tcBorders>
              <w:top w:val="single" w:sz="6" w:space="0" w:color="auto"/>
              <w:left w:val="single" w:sz="6" w:space="0" w:color="auto"/>
              <w:bottom w:val="single" w:sz="6" w:space="0" w:color="auto"/>
              <w:right w:val="single" w:sz="6" w:space="0" w:color="auto"/>
            </w:tcBorders>
          </w:tcPr>
          <w:p w14:paraId="0637A12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1F2E511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4EEA168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057023B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65181595" w14:textId="77777777">
        <w:tc>
          <w:tcPr>
            <w:tcW w:w="3095" w:type="dxa"/>
            <w:tcBorders>
              <w:top w:val="single" w:sz="6" w:space="0" w:color="auto"/>
              <w:left w:val="single" w:sz="6" w:space="0" w:color="auto"/>
              <w:bottom w:val="single" w:sz="6" w:space="0" w:color="auto"/>
              <w:right w:val="single" w:sz="6" w:space="0" w:color="auto"/>
            </w:tcBorders>
          </w:tcPr>
          <w:p w14:paraId="0311463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Sebranice u Boskovic</w:t>
            </w:r>
          </w:p>
        </w:tc>
        <w:tc>
          <w:tcPr>
            <w:tcW w:w="3096" w:type="dxa"/>
            <w:tcBorders>
              <w:top w:val="single" w:sz="6" w:space="0" w:color="auto"/>
              <w:left w:val="single" w:sz="6" w:space="0" w:color="auto"/>
              <w:bottom w:val="single" w:sz="6" w:space="0" w:color="auto"/>
              <w:right w:val="single" w:sz="6" w:space="0" w:color="auto"/>
            </w:tcBorders>
          </w:tcPr>
          <w:p w14:paraId="48BFDC4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242</w:t>
            </w:r>
          </w:p>
        </w:tc>
        <w:tc>
          <w:tcPr>
            <w:tcW w:w="3096" w:type="dxa"/>
            <w:tcBorders>
              <w:top w:val="single" w:sz="6" w:space="0" w:color="auto"/>
              <w:left w:val="single" w:sz="6" w:space="0" w:color="auto"/>
              <w:bottom w:val="single" w:sz="6" w:space="0" w:color="auto"/>
              <w:right w:val="single" w:sz="6" w:space="0" w:color="auto"/>
            </w:tcBorders>
          </w:tcPr>
          <w:p w14:paraId="0372C5BA" w14:textId="6F4233D2" w:rsidR="003237EF" w:rsidRPr="00740FFB" w:rsidRDefault="00FE0948">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649 200,00 Kč</w:t>
            </w:r>
          </w:p>
        </w:tc>
      </w:tr>
      <w:tr w:rsidR="003237EF" w:rsidRPr="00740FFB" w14:paraId="07C83248" w14:textId="77777777">
        <w:tc>
          <w:tcPr>
            <w:tcW w:w="3095" w:type="dxa"/>
            <w:tcBorders>
              <w:top w:val="single" w:sz="6" w:space="0" w:color="auto"/>
              <w:left w:val="single" w:sz="6" w:space="0" w:color="auto"/>
              <w:bottom w:val="single" w:sz="6" w:space="0" w:color="auto"/>
              <w:right w:val="single" w:sz="6" w:space="0" w:color="auto"/>
            </w:tcBorders>
          </w:tcPr>
          <w:p w14:paraId="6800EAF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Sebranice u Boskovic</w:t>
            </w:r>
          </w:p>
        </w:tc>
        <w:tc>
          <w:tcPr>
            <w:tcW w:w="3096" w:type="dxa"/>
            <w:tcBorders>
              <w:top w:val="single" w:sz="6" w:space="0" w:color="auto"/>
              <w:left w:val="single" w:sz="6" w:space="0" w:color="auto"/>
              <w:bottom w:val="single" w:sz="6" w:space="0" w:color="auto"/>
              <w:right w:val="single" w:sz="6" w:space="0" w:color="auto"/>
            </w:tcBorders>
          </w:tcPr>
          <w:p w14:paraId="0643E16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1315/21</w:t>
            </w:r>
          </w:p>
        </w:tc>
        <w:tc>
          <w:tcPr>
            <w:tcW w:w="3096" w:type="dxa"/>
            <w:tcBorders>
              <w:top w:val="single" w:sz="6" w:space="0" w:color="auto"/>
              <w:left w:val="single" w:sz="6" w:space="0" w:color="auto"/>
              <w:bottom w:val="single" w:sz="6" w:space="0" w:color="auto"/>
              <w:right w:val="single" w:sz="6" w:space="0" w:color="auto"/>
            </w:tcBorders>
          </w:tcPr>
          <w:p w14:paraId="752AD8B3" w14:textId="59CAF5AD" w:rsidR="003237EF" w:rsidRPr="00740FFB" w:rsidRDefault="00FE0948">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379 200,00 Kč</w:t>
            </w:r>
          </w:p>
        </w:tc>
      </w:tr>
      <w:tr w:rsidR="003237EF" w:rsidRPr="00740FFB" w14:paraId="055EF166" w14:textId="77777777">
        <w:tc>
          <w:tcPr>
            <w:tcW w:w="3095" w:type="dxa"/>
            <w:tcBorders>
              <w:top w:val="single" w:sz="6" w:space="0" w:color="auto"/>
              <w:left w:val="single" w:sz="6" w:space="0" w:color="auto"/>
              <w:bottom w:val="single" w:sz="6" w:space="0" w:color="auto"/>
              <w:right w:val="single" w:sz="6" w:space="0" w:color="auto"/>
            </w:tcBorders>
          </w:tcPr>
          <w:p w14:paraId="263DB35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Sebranice u Boskovic</w:t>
            </w:r>
          </w:p>
        </w:tc>
        <w:tc>
          <w:tcPr>
            <w:tcW w:w="3096" w:type="dxa"/>
            <w:tcBorders>
              <w:top w:val="single" w:sz="6" w:space="0" w:color="auto"/>
              <w:left w:val="single" w:sz="6" w:space="0" w:color="auto"/>
              <w:bottom w:val="single" w:sz="6" w:space="0" w:color="auto"/>
              <w:right w:val="single" w:sz="6" w:space="0" w:color="auto"/>
            </w:tcBorders>
          </w:tcPr>
          <w:p w14:paraId="28152F5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1315/30</w:t>
            </w:r>
          </w:p>
        </w:tc>
        <w:tc>
          <w:tcPr>
            <w:tcW w:w="3096" w:type="dxa"/>
            <w:tcBorders>
              <w:top w:val="single" w:sz="6" w:space="0" w:color="auto"/>
              <w:left w:val="single" w:sz="6" w:space="0" w:color="auto"/>
              <w:bottom w:val="single" w:sz="6" w:space="0" w:color="auto"/>
              <w:right w:val="single" w:sz="6" w:space="0" w:color="auto"/>
            </w:tcBorders>
          </w:tcPr>
          <w:p w14:paraId="4FC64C0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4 065 000,00 Kč</w:t>
            </w:r>
          </w:p>
        </w:tc>
      </w:tr>
    </w:tbl>
    <w:p w14:paraId="265F9585"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04474BB4" w14:textId="77777777">
        <w:tc>
          <w:tcPr>
            <w:tcW w:w="6191" w:type="dxa"/>
            <w:tcBorders>
              <w:top w:val="single" w:sz="6" w:space="0" w:color="auto"/>
              <w:left w:val="single" w:sz="6" w:space="0" w:color="auto"/>
              <w:bottom w:val="single" w:sz="6" w:space="0" w:color="auto"/>
              <w:right w:val="single" w:sz="6" w:space="0" w:color="auto"/>
            </w:tcBorders>
          </w:tcPr>
          <w:p w14:paraId="3BF7E363" w14:textId="57D7F47F" w:rsidR="003237EF" w:rsidRPr="001C4F32" w:rsidRDefault="001C4F32" w:rsidP="001C4F32">
            <w:pPr>
              <w:widowControl/>
              <w:rPr>
                <w:rFonts w:ascii="Arial" w:hAnsi="Arial" w:cs="Arial"/>
                <w:b/>
                <w:bCs/>
                <w:sz w:val="18"/>
                <w:szCs w:val="18"/>
              </w:rPr>
            </w:pPr>
            <w:r>
              <w:rPr>
                <w:rFonts w:ascii="Arial" w:hAnsi="Arial" w:cs="Arial"/>
                <w:b/>
                <w:bCs/>
                <w:sz w:val="18"/>
                <w:szCs w:val="18"/>
              </w:rPr>
              <w:t xml:space="preserve">           </w:t>
            </w:r>
            <w:r w:rsidR="003237EF" w:rsidRPr="001C4F32">
              <w:rPr>
                <w:rFonts w:ascii="Arial" w:hAnsi="Arial" w:cs="Arial"/>
                <w:b/>
                <w:bCs/>
                <w:sz w:val="18"/>
                <w:szCs w:val="18"/>
              </w:rPr>
              <w:t>Celkem</w:t>
            </w:r>
          </w:p>
        </w:tc>
        <w:tc>
          <w:tcPr>
            <w:tcW w:w="3096" w:type="dxa"/>
            <w:tcBorders>
              <w:top w:val="single" w:sz="6" w:space="0" w:color="auto"/>
              <w:left w:val="single" w:sz="6" w:space="0" w:color="auto"/>
              <w:bottom w:val="single" w:sz="6" w:space="0" w:color="auto"/>
              <w:right w:val="single" w:sz="6" w:space="0" w:color="auto"/>
            </w:tcBorders>
          </w:tcPr>
          <w:p w14:paraId="2FDB1F2A" w14:textId="77777777" w:rsidR="003237EF" w:rsidRPr="001C4F32" w:rsidRDefault="003237EF">
            <w:pPr>
              <w:widowControl/>
              <w:jc w:val="center"/>
              <w:rPr>
                <w:rFonts w:ascii="Arial" w:hAnsi="Arial" w:cs="Arial"/>
                <w:b/>
                <w:bCs/>
                <w:sz w:val="18"/>
                <w:szCs w:val="18"/>
              </w:rPr>
            </w:pPr>
            <w:r w:rsidRPr="001C4F32">
              <w:rPr>
                <w:rFonts w:ascii="Arial" w:hAnsi="Arial" w:cs="Arial"/>
                <w:b/>
                <w:bCs/>
                <w:sz w:val="18"/>
                <w:szCs w:val="18"/>
              </w:rPr>
              <w:t>5 093 400,00 Kč</w:t>
            </w:r>
          </w:p>
        </w:tc>
      </w:tr>
    </w:tbl>
    <w:p w14:paraId="3E2FE9C5" w14:textId="77777777" w:rsidR="003237EF" w:rsidRPr="00740FFB" w:rsidRDefault="003237EF" w:rsidP="00A31FE2">
      <w:pPr>
        <w:widowControl/>
        <w:tabs>
          <w:tab w:val="left" w:pos="426"/>
        </w:tabs>
        <w:ind w:left="-142"/>
        <w:rPr>
          <w:rFonts w:ascii="Arial" w:hAnsi="Arial" w:cs="Arial"/>
          <w:sz w:val="18"/>
          <w:szCs w:val="18"/>
        </w:rPr>
      </w:pPr>
    </w:p>
    <w:p w14:paraId="4F27F8F1"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4B860F3D" w14:textId="77777777" w:rsidR="00D377E9" w:rsidRDefault="00D377E9">
      <w:pPr>
        <w:widowControl/>
        <w:tabs>
          <w:tab w:val="left" w:pos="426"/>
        </w:tabs>
      </w:pPr>
    </w:p>
    <w:p w14:paraId="7103814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2E82A29C"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64A50839"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A394C79" w14:textId="7B3309BC"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41N02/57, kterou se Státním pozemkovým úřadem, resp. dříve PF ČR uzavřel</w:t>
      </w:r>
      <w:r w:rsidR="006D3B60">
        <w:rPr>
          <w:rFonts w:ascii="Arial" w:hAnsi="Arial" w:cs="Arial"/>
          <w:sz w:val="22"/>
          <w:szCs w:val="22"/>
        </w:rPr>
        <w:t>o</w:t>
      </w:r>
      <w:r w:rsidRPr="00BA0CC9">
        <w:rPr>
          <w:rFonts w:ascii="Arial" w:hAnsi="Arial" w:cs="Arial"/>
          <w:sz w:val="22"/>
          <w:szCs w:val="22"/>
        </w:rPr>
        <w:t xml:space="preserve"> Zemědělské družstvo Sebranice, jakožto nájemce. S obsahem nájemní smlouvy byl kupující seznámen před podpisem této smlouvy, což stvrzuje svým podpisem.</w:t>
      </w:r>
    </w:p>
    <w:p w14:paraId="733788A8" w14:textId="77777777" w:rsidR="00136D24" w:rsidRPr="00BA0CC9" w:rsidRDefault="00136D24">
      <w:pPr>
        <w:pStyle w:val="vnitrniText"/>
        <w:widowControl/>
        <w:rPr>
          <w:rFonts w:ascii="Arial" w:hAnsi="Arial" w:cs="Arial"/>
          <w:sz w:val="22"/>
          <w:szCs w:val="22"/>
        </w:rPr>
      </w:pPr>
    </w:p>
    <w:p w14:paraId="334481C4"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6632FBF7"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4CF922AC" w14:textId="77777777"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0CB40890" w14:textId="77777777" w:rsidR="00136D24" w:rsidRPr="00BA0CC9" w:rsidRDefault="00136D24">
      <w:pPr>
        <w:widowControl/>
        <w:rPr>
          <w:rFonts w:ascii="Arial" w:hAnsi="Arial" w:cs="Arial"/>
          <w:b/>
          <w:bCs/>
          <w:sz w:val="22"/>
          <w:szCs w:val="22"/>
        </w:rPr>
      </w:pPr>
    </w:p>
    <w:p w14:paraId="71B93B4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6A22F644"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5A4E7DD2"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103DC971"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2D65B9F6" w14:textId="12CBA3A7"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29BD7E7" w14:textId="77777777" w:rsidR="00136D24" w:rsidRPr="00BA0CC9" w:rsidRDefault="00136D24">
      <w:pPr>
        <w:pStyle w:val="vnitrniText"/>
        <w:widowControl/>
        <w:rPr>
          <w:rFonts w:ascii="Arial" w:hAnsi="Arial" w:cs="Arial"/>
          <w:sz w:val="22"/>
          <w:szCs w:val="22"/>
        </w:rPr>
      </w:pPr>
    </w:p>
    <w:p w14:paraId="1FB681FA"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lastRenderedPageBreak/>
        <w:t>VIII.</w:t>
      </w:r>
    </w:p>
    <w:p w14:paraId="37A50B1E" w14:textId="3500B113"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51A859AF" w14:textId="09707AB2"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1C4F32">
        <w:rPr>
          <w:rFonts w:ascii="Arial" w:hAnsi="Arial" w:cs="Arial"/>
          <w:sz w:val="22"/>
          <w:szCs w:val="22"/>
        </w:rPr>
        <w:t>§10 odst. 3</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42857BF8"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15F1BA6E" w14:textId="0BC7124A"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prohlašuj</w:t>
      </w:r>
      <w:r w:rsidR="001C4F32">
        <w:rPr>
          <w:rFonts w:ascii="Arial" w:hAnsi="Arial" w:cs="Arial"/>
          <w:sz w:val="22"/>
          <w:szCs w:val="22"/>
        </w:rPr>
        <w:t>e</w:t>
      </w:r>
      <w:r w:rsidR="000248F3" w:rsidRPr="00BA0CC9">
        <w:rPr>
          <w:rFonts w:ascii="Arial" w:hAnsi="Arial" w:cs="Arial"/>
          <w:sz w:val="22"/>
          <w:szCs w:val="22"/>
        </w:rPr>
        <w:t>, že splňuj</w:t>
      </w:r>
      <w:r w:rsidR="001C4F32">
        <w:rPr>
          <w:rFonts w:ascii="Arial" w:hAnsi="Arial" w:cs="Arial"/>
          <w:sz w:val="22"/>
          <w:szCs w:val="22"/>
        </w:rPr>
        <w:t>e</w:t>
      </w:r>
      <w:r w:rsidR="000248F3" w:rsidRPr="00BA0CC9">
        <w:rPr>
          <w:rFonts w:ascii="Arial" w:hAnsi="Arial" w:cs="Arial"/>
          <w:sz w:val="22"/>
          <w:szCs w:val="22"/>
        </w:rPr>
        <w:t xml:space="preserve">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7589BF8F" w14:textId="77777777" w:rsidR="00136D24" w:rsidRPr="00BA0CC9" w:rsidRDefault="00136D24">
      <w:pPr>
        <w:widowControl/>
        <w:ind w:firstLine="426"/>
        <w:jc w:val="both"/>
        <w:rPr>
          <w:rFonts w:ascii="Arial" w:hAnsi="Arial" w:cs="Arial"/>
          <w:sz w:val="22"/>
          <w:szCs w:val="22"/>
        </w:rPr>
      </w:pPr>
    </w:p>
    <w:p w14:paraId="4086DA98"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107CC69F"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1DDC8D97" w14:textId="77777777" w:rsidR="00136D24" w:rsidRPr="00BA0CC9" w:rsidRDefault="00136D24">
      <w:pPr>
        <w:widowControl/>
        <w:jc w:val="both"/>
        <w:rPr>
          <w:rFonts w:ascii="Arial" w:hAnsi="Arial" w:cs="Arial"/>
          <w:sz w:val="22"/>
          <w:szCs w:val="22"/>
        </w:rPr>
      </w:pPr>
    </w:p>
    <w:p w14:paraId="3130ACCD" w14:textId="77777777" w:rsidR="00136D24" w:rsidRPr="00BA0CC9" w:rsidRDefault="00136D24">
      <w:pPr>
        <w:widowControl/>
        <w:jc w:val="both"/>
        <w:rPr>
          <w:rFonts w:ascii="Arial" w:hAnsi="Arial" w:cs="Arial"/>
          <w:sz w:val="22"/>
          <w:szCs w:val="22"/>
        </w:rPr>
      </w:pPr>
    </w:p>
    <w:p w14:paraId="3362113C" w14:textId="4C210EFB"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Brně dne </w:t>
      </w:r>
      <w:r w:rsidR="003710A1">
        <w:rPr>
          <w:rFonts w:ascii="Arial" w:hAnsi="Arial" w:cs="Arial"/>
          <w:sz w:val="22"/>
          <w:szCs w:val="22"/>
        </w:rPr>
        <w:t>2</w:t>
      </w:r>
      <w:r w:rsidR="00D755E6">
        <w:rPr>
          <w:rFonts w:ascii="Arial" w:hAnsi="Arial" w:cs="Arial"/>
          <w:sz w:val="22"/>
          <w:szCs w:val="22"/>
        </w:rPr>
        <w:t>5</w:t>
      </w:r>
      <w:r w:rsidR="003710A1">
        <w:rPr>
          <w:rFonts w:ascii="Arial" w:hAnsi="Arial" w:cs="Arial"/>
          <w:sz w:val="22"/>
          <w:szCs w:val="22"/>
        </w:rPr>
        <w:t>.10.2023</w:t>
      </w:r>
      <w:r w:rsidRPr="00BA0CC9">
        <w:rPr>
          <w:rFonts w:ascii="Arial" w:hAnsi="Arial" w:cs="Arial"/>
          <w:sz w:val="22"/>
          <w:szCs w:val="22"/>
        </w:rPr>
        <w:tab/>
        <w:t>V</w:t>
      </w:r>
      <w:r w:rsidR="001C4F32">
        <w:rPr>
          <w:rFonts w:ascii="Arial" w:hAnsi="Arial" w:cs="Arial"/>
          <w:sz w:val="22"/>
          <w:szCs w:val="22"/>
        </w:rPr>
        <w:t xml:space="preserve"> Brně </w:t>
      </w:r>
      <w:r w:rsidRPr="00BA0CC9">
        <w:rPr>
          <w:rFonts w:ascii="Arial" w:hAnsi="Arial" w:cs="Arial"/>
          <w:sz w:val="22"/>
          <w:szCs w:val="22"/>
        </w:rPr>
        <w:t xml:space="preserve">dne </w:t>
      </w:r>
      <w:r w:rsidR="006679A3">
        <w:rPr>
          <w:rFonts w:ascii="Arial" w:hAnsi="Arial" w:cs="Arial"/>
          <w:sz w:val="22"/>
          <w:szCs w:val="22"/>
        </w:rPr>
        <w:t>2</w:t>
      </w:r>
      <w:r w:rsidR="00D755E6">
        <w:rPr>
          <w:rFonts w:ascii="Arial" w:hAnsi="Arial" w:cs="Arial"/>
          <w:sz w:val="22"/>
          <w:szCs w:val="22"/>
        </w:rPr>
        <w:t>4</w:t>
      </w:r>
      <w:r w:rsidR="006679A3">
        <w:rPr>
          <w:rFonts w:ascii="Arial" w:hAnsi="Arial" w:cs="Arial"/>
          <w:sz w:val="22"/>
          <w:szCs w:val="22"/>
        </w:rPr>
        <w:t>.10.2023</w:t>
      </w:r>
    </w:p>
    <w:p w14:paraId="543BFFB1" w14:textId="77777777" w:rsidR="00136D24" w:rsidRPr="00BA0CC9" w:rsidRDefault="00136D24">
      <w:pPr>
        <w:widowControl/>
        <w:rPr>
          <w:rFonts w:ascii="Arial" w:hAnsi="Arial" w:cs="Arial"/>
          <w:sz w:val="22"/>
          <w:szCs w:val="22"/>
        </w:rPr>
      </w:pPr>
    </w:p>
    <w:p w14:paraId="1CCCFB6D" w14:textId="77777777" w:rsidR="00136D24" w:rsidRPr="00BA0CC9" w:rsidRDefault="00136D24">
      <w:pPr>
        <w:widowControl/>
        <w:rPr>
          <w:rFonts w:ascii="Arial" w:hAnsi="Arial" w:cs="Arial"/>
          <w:sz w:val="22"/>
          <w:szCs w:val="22"/>
        </w:rPr>
      </w:pPr>
    </w:p>
    <w:p w14:paraId="7ED63B11" w14:textId="2DCF28B3" w:rsidR="00136D24" w:rsidRDefault="00136D24">
      <w:pPr>
        <w:widowControl/>
        <w:rPr>
          <w:rFonts w:ascii="Arial" w:hAnsi="Arial" w:cs="Arial"/>
          <w:sz w:val="22"/>
          <w:szCs w:val="22"/>
        </w:rPr>
      </w:pPr>
    </w:p>
    <w:p w14:paraId="7F592833" w14:textId="602CC063" w:rsidR="001C4F32" w:rsidRDefault="001C4F32">
      <w:pPr>
        <w:widowControl/>
        <w:rPr>
          <w:rFonts w:ascii="Arial" w:hAnsi="Arial" w:cs="Arial"/>
          <w:sz w:val="22"/>
          <w:szCs w:val="22"/>
        </w:rPr>
      </w:pPr>
    </w:p>
    <w:p w14:paraId="2FDD7B32" w14:textId="5ECBEFD9" w:rsidR="001C4F32" w:rsidRDefault="001C4F32">
      <w:pPr>
        <w:widowControl/>
        <w:rPr>
          <w:rFonts w:ascii="Arial" w:hAnsi="Arial" w:cs="Arial"/>
          <w:sz w:val="22"/>
          <w:szCs w:val="22"/>
        </w:rPr>
      </w:pPr>
    </w:p>
    <w:p w14:paraId="50BD4AFF" w14:textId="77777777" w:rsidR="001C4F32" w:rsidRPr="00BA0CC9" w:rsidRDefault="001C4F32">
      <w:pPr>
        <w:widowControl/>
        <w:rPr>
          <w:rFonts w:ascii="Arial" w:hAnsi="Arial" w:cs="Arial"/>
          <w:sz w:val="22"/>
          <w:szCs w:val="22"/>
        </w:rPr>
      </w:pPr>
    </w:p>
    <w:p w14:paraId="7BA4FD66" w14:textId="77777777" w:rsidR="00136D24" w:rsidRPr="00BA0CC9" w:rsidRDefault="00136D24">
      <w:pPr>
        <w:widowControl/>
        <w:rPr>
          <w:rFonts w:ascii="Arial" w:hAnsi="Arial" w:cs="Arial"/>
          <w:sz w:val="22"/>
          <w:szCs w:val="22"/>
        </w:rPr>
      </w:pPr>
    </w:p>
    <w:p w14:paraId="039A2692" w14:textId="43583171"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001C4F32">
        <w:rPr>
          <w:rFonts w:ascii="Arial" w:hAnsi="Arial" w:cs="Arial"/>
          <w:sz w:val="22"/>
          <w:szCs w:val="22"/>
        </w:rPr>
        <w:t>........................</w:t>
      </w:r>
      <w:r w:rsidRPr="00BA0CC9">
        <w:rPr>
          <w:rFonts w:ascii="Arial" w:hAnsi="Arial" w:cs="Arial"/>
          <w:sz w:val="22"/>
          <w:szCs w:val="22"/>
        </w:rPr>
        <w:tab/>
        <w:t>............................................</w:t>
      </w:r>
      <w:r w:rsidR="001C4F32">
        <w:rPr>
          <w:rFonts w:ascii="Arial" w:hAnsi="Arial" w:cs="Arial"/>
          <w:sz w:val="22"/>
          <w:szCs w:val="22"/>
        </w:rPr>
        <w:t>.....................</w:t>
      </w:r>
    </w:p>
    <w:p w14:paraId="4BC673E6" w14:textId="77777777" w:rsidR="00136D24" w:rsidRPr="00BA0CC9" w:rsidRDefault="00136D24">
      <w:pPr>
        <w:widowControl/>
        <w:ind w:left="5104" w:hanging="5104"/>
        <w:rPr>
          <w:rFonts w:ascii="Arial" w:hAnsi="Arial" w:cs="Arial"/>
          <w:sz w:val="22"/>
          <w:szCs w:val="22"/>
        </w:rPr>
      </w:pPr>
      <w:r w:rsidRPr="001C4F32">
        <w:rPr>
          <w:rFonts w:ascii="Arial" w:hAnsi="Arial" w:cs="Arial"/>
          <w:b/>
          <w:bCs/>
          <w:sz w:val="22"/>
          <w:szCs w:val="22"/>
        </w:rPr>
        <w:t>Státní pozemkový úřad</w:t>
      </w:r>
      <w:r w:rsidRPr="00BA0CC9">
        <w:rPr>
          <w:rFonts w:ascii="Arial" w:hAnsi="Arial" w:cs="Arial"/>
          <w:sz w:val="22"/>
          <w:szCs w:val="22"/>
        </w:rPr>
        <w:tab/>
      </w:r>
      <w:r w:rsidRPr="001C4F32">
        <w:rPr>
          <w:rFonts w:ascii="Arial" w:hAnsi="Arial" w:cs="Arial"/>
          <w:b/>
          <w:bCs/>
          <w:sz w:val="22"/>
          <w:szCs w:val="22"/>
        </w:rPr>
        <w:t>Zemědělské družstvo Sebranice</w:t>
      </w:r>
    </w:p>
    <w:p w14:paraId="175915A0" w14:textId="08624B2B"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r w:rsidR="001C4F32">
        <w:rPr>
          <w:rFonts w:ascii="Arial" w:hAnsi="Arial" w:cs="Arial"/>
          <w:sz w:val="22"/>
          <w:szCs w:val="22"/>
        </w:rPr>
        <w:t>zastupuje</w:t>
      </w:r>
    </w:p>
    <w:p w14:paraId="4F9F5126" w14:textId="5EEBC898"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Pr="00BA0CC9">
        <w:rPr>
          <w:rFonts w:ascii="Arial" w:hAnsi="Arial" w:cs="Arial"/>
          <w:sz w:val="22"/>
          <w:szCs w:val="22"/>
        </w:rPr>
        <w:tab/>
      </w:r>
      <w:r w:rsidR="006D3B60">
        <w:rPr>
          <w:rFonts w:ascii="Arial" w:hAnsi="Arial" w:cs="Arial"/>
          <w:sz w:val="22"/>
          <w:szCs w:val="22"/>
        </w:rPr>
        <w:t>Marek Svoboda, předseda představenstva</w:t>
      </w:r>
    </w:p>
    <w:p w14:paraId="37E52B91" w14:textId="367C83E3" w:rsidR="00FE0948" w:rsidRDefault="00136D24">
      <w:pPr>
        <w:widowControl/>
        <w:ind w:left="5104" w:hanging="5104"/>
        <w:rPr>
          <w:rFonts w:ascii="Arial" w:hAnsi="Arial" w:cs="Arial"/>
          <w:sz w:val="22"/>
          <w:szCs w:val="22"/>
        </w:rPr>
      </w:pPr>
      <w:r w:rsidRPr="00BA0CC9">
        <w:rPr>
          <w:rFonts w:ascii="Arial" w:hAnsi="Arial" w:cs="Arial"/>
          <w:sz w:val="22"/>
          <w:szCs w:val="22"/>
        </w:rPr>
        <w:t>Ing. Renata Číhalová</w:t>
      </w:r>
      <w:r w:rsidRPr="00BA0CC9">
        <w:rPr>
          <w:rFonts w:ascii="Arial" w:hAnsi="Arial" w:cs="Arial"/>
          <w:sz w:val="22"/>
          <w:szCs w:val="22"/>
        </w:rPr>
        <w:tab/>
      </w:r>
      <w:r w:rsidR="006D3B60">
        <w:rPr>
          <w:rFonts w:ascii="Arial" w:hAnsi="Arial" w:cs="Arial"/>
          <w:sz w:val="22"/>
          <w:szCs w:val="22"/>
        </w:rPr>
        <w:t>Petr Trčka, místopředseda představenstva</w:t>
      </w:r>
    </w:p>
    <w:p w14:paraId="5E3FE907" w14:textId="77777777" w:rsidR="006D3B60" w:rsidRDefault="006D3B60">
      <w:pPr>
        <w:widowControl/>
        <w:ind w:left="5104" w:hanging="5104"/>
        <w:rPr>
          <w:rFonts w:ascii="Arial" w:hAnsi="Arial" w:cs="Arial"/>
          <w:sz w:val="22"/>
          <w:szCs w:val="22"/>
        </w:rPr>
      </w:pPr>
    </w:p>
    <w:p w14:paraId="43310612" w14:textId="61DC5F46" w:rsidR="00136D24" w:rsidRPr="00BA0CC9" w:rsidRDefault="001C4F32">
      <w:pPr>
        <w:widowControl/>
        <w:ind w:left="5104" w:hanging="5104"/>
        <w:rPr>
          <w:rFonts w:ascii="Arial" w:hAnsi="Arial" w:cs="Arial"/>
          <w:sz w:val="22"/>
          <w:szCs w:val="22"/>
        </w:rPr>
      </w:pPr>
      <w:r>
        <w:rPr>
          <w:rFonts w:ascii="Arial" w:hAnsi="Arial" w:cs="Arial"/>
          <w:sz w:val="22"/>
          <w:szCs w:val="22"/>
        </w:rPr>
        <w:t>p</w:t>
      </w:r>
      <w:r w:rsidR="00136D24" w:rsidRPr="00BA0CC9">
        <w:rPr>
          <w:rFonts w:ascii="Arial" w:hAnsi="Arial" w:cs="Arial"/>
          <w:sz w:val="22"/>
          <w:szCs w:val="22"/>
        </w:rPr>
        <w:t>rodávající</w:t>
      </w:r>
      <w:r>
        <w:rPr>
          <w:rFonts w:ascii="Arial" w:hAnsi="Arial" w:cs="Arial"/>
          <w:sz w:val="22"/>
          <w:szCs w:val="22"/>
        </w:rPr>
        <w:tab/>
        <w:t>kupující</w:t>
      </w:r>
      <w:r>
        <w:rPr>
          <w:rFonts w:ascii="Arial" w:hAnsi="Arial" w:cs="Arial"/>
          <w:sz w:val="22"/>
          <w:szCs w:val="22"/>
        </w:rPr>
        <w:tab/>
      </w:r>
      <w:r w:rsidR="00136D24" w:rsidRPr="00BA0CC9">
        <w:rPr>
          <w:rFonts w:ascii="Arial" w:hAnsi="Arial" w:cs="Arial"/>
          <w:sz w:val="22"/>
          <w:szCs w:val="22"/>
        </w:rPr>
        <w:tab/>
      </w:r>
    </w:p>
    <w:p w14:paraId="4AC2BB80" w14:textId="77777777" w:rsidR="00136D24" w:rsidRPr="00BA0CC9" w:rsidRDefault="00136D24">
      <w:pPr>
        <w:widowControl/>
        <w:ind w:left="5104" w:hanging="5104"/>
        <w:rPr>
          <w:rFonts w:ascii="Arial" w:hAnsi="Arial" w:cs="Arial"/>
          <w:sz w:val="22"/>
          <w:szCs w:val="22"/>
        </w:rPr>
      </w:pPr>
    </w:p>
    <w:p w14:paraId="2BA00AF9" w14:textId="77777777" w:rsidR="00136D24" w:rsidRPr="00BA0CC9" w:rsidRDefault="00136D24">
      <w:pPr>
        <w:widowControl/>
        <w:rPr>
          <w:rFonts w:ascii="Arial" w:hAnsi="Arial" w:cs="Arial"/>
          <w:sz w:val="22"/>
          <w:szCs w:val="22"/>
        </w:rPr>
      </w:pPr>
    </w:p>
    <w:p w14:paraId="35D1B465"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1283657, 1397657, 1381057</w:t>
      </w:r>
      <w:r w:rsidRPr="00BA0CC9">
        <w:rPr>
          <w:rFonts w:ascii="Arial" w:hAnsi="Arial" w:cs="Arial"/>
          <w:color w:val="000000"/>
          <w:sz w:val="22"/>
          <w:szCs w:val="22"/>
        </w:rPr>
        <w:br/>
      </w:r>
    </w:p>
    <w:p w14:paraId="49025A89" w14:textId="77777777" w:rsidR="00136D24" w:rsidRPr="00BA0CC9" w:rsidRDefault="00136D24">
      <w:pPr>
        <w:widowControl/>
        <w:jc w:val="both"/>
        <w:rPr>
          <w:rFonts w:ascii="Arial" w:hAnsi="Arial" w:cs="Arial"/>
          <w:sz w:val="22"/>
          <w:szCs w:val="22"/>
        </w:rPr>
      </w:pPr>
    </w:p>
    <w:p w14:paraId="7A581D6C"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216DA867"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14:paraId="06E24E1D"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JUDr. Jarmila Křížová</w:t>
      </w:r>
    </w:p>
    <w:p w14:paraId="32DB6815" w14:textId="77777777" w:rsidR="008C265A" w:rsidRPr="00BA0CC9" w:rsidRDefault="008C265A" w:rsidP="008C265A">
      <w:pPr>
        <w:widowControl/>
        <w:rPr>
          <w:rFonts w:ascii="Arial" w:hAnsi="Arial" w:cs="Arial"/>
          <w:sz w:val="22"/>
          <w:szCs w:val="22"/>
        </w:rPr>
      </w:pPr>
    </w:p>
    <w:p w14:paraId="2634B44A"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4EF5395F"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30A6DE16" w14:textId="77777777" w:rsidR="008C265A" w:rsidRPr="00BA0CC9" w:rsidRDefault="008C265A">
      <w:pPr>
        <w:widowControl/>
        <w:tabs>
          <w:tab w:val="left" w:pos="120"/>
        </w:tabs>
        <w:jc w:val="both"/>
        <w:rPr>
          <w:rFonts w:ascii="Arial" w:hAnsi="Arial" w:cs="Arial"/>
          <w:sz w:val="22"/>
          <w:szCs w:val="22"/>
        </w:rPr>
      </w:pPr>
    </w:p>
    <w:p w14:paraId="0CA2AD0A"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Jana Kufčáková</w:t>
      </w:r>
    </w:p>
    <w:p w14:paraId="57D51134" w14:textId="77777777" w:rsidR="00136D24" w:rsidRPr="00BA0CC9" w:rsidRDefault="00136D24">
      <w:pPr>
        <w:widowControl/>
        <w:jc w:val="both"/>
        <w:rPr>
          <w:rFonts w:ascii="Arial" w:hAnsi="Arial" w:cs="Arial"/>
          <w:sz w:val="22"/>
          <w:szCs w:val="22"/>
        </w:rPr>
      </w:pPr>
    </w:p>
    <w:p w14:paraId="2401D70D"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75A3DB6C"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2A25A5F0" w14:textId="77777777" w:rsidR="00CD75A6" w:rsidRPr="00BA0CC9" w:rsidRDefault="00CD75A6" w:rsidP="00CD75A6">
      <w:pPr>
        <w:widowControl/>
        <w:rPr>
          <w:rFonts w:ascii="Arial" w:hAnsi="Arial" w:cs="Arial"/>
          <w:sz w:val="22"/>
          <w:szCs w:val="22"/>
        </w:rPr>
      </w:pPr>
    </w:p>
    <w:p w14:paraId="015BAAA7" w14:textId="1A68302E" w:rsidR="00CD75A6" w:rsidRDefault="00CD75A6" w:rsidP="00CD75A6">
      <w:pPr>
        <w:widowControl/>
        <w:rPr>
          <w:rFonts w:ascii="Arial" w:hAnsi="Arial" w:cs="Arial"/>
          <w:sz w:val="22"/>
          <w:szCs w:val="22"/>
        </w:rPr>
      </w:pPr>
    </w:p>
    <w:p w14:paraId="2A0D0DBC" w14:textId="51D4A18A" w:rsidR="001C4F32" w:rsidRDefault="001C4F32" w:rsidP="00CD75A6">
      <w:pPr>
        <w:widowControl/>
        <w:rPr>
          <w:rFonts w:ascii="Arial" w:hAnsi="Arial" w:cs="Arial"/>
          <w:sz w:val="22"/>
          <w:szCs w:val="22"/>
        </w:rPr>
      </w:pPr>
    </w:p>
    <w:p w14:paraId="65460678" w14:textId="4A73138B" w:rsidR="001C4F32" w:rsidRDefault="001C4F32" w:rsidP="00CD75A6">
      <w:pPr>
        <w:widowControl/>
        <w:rPr>
          <w:rFonts w:ascii="Arial" w:hAnsi="Arial" w:cs="Arial"/>
          <w:sz w:val="22"/>
          <w:szCs w:val="22"/>
        </w:rPr>
      </w:pPr>
    </w:p>
    <w:p w14:paraId="3BC18F31" w14:textId="0B9F2086" w:rsidR="001C4F32" w:rsidRDefault="001C4F32" w:rsidP="00CD75A6">
      <w:pPr>
        <w:widowControl/>
        <w:rPr>
          <w:rFonts w:ascii="Arial" w:hAnsi="Arial" w:cs="Arial"/>
          <w:sz w:val="22"/>
          <w:szCs w:val="22"/>
        </w:rPr>
      </w:pPr>
    </w:p>
    <w:p w14:paraId="2587017C"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14:paraId="4750C9FA"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01614870"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0C24ACEF" w14:textId="77777777" w:rsidR="00CD75A6" w:rsidRPr="00BA0CC9" w:rsidRDefault="00CD75A6" w:rsidP="00CD75A6">
      <w:pPr>
        <w:jc w:val="both"/>
        <w:rPr>
          <w:rFonts w:ascii="Arial" w:hAnsi="Arial" w:cs="Arial"/>
          <w:sz w:val="22"/>
          <w:szCs w:val="22"/>
        </w:rPr>
      </w:pPr>
    </w:p>
    <w:p w14:paraId="760B01CC"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1F50E490"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7D5D2454" w14:textId="77777777" w:rsidR="00CD75A6" w:rsidRPr="00BA0CC9" w:rsidRDefault="00CD75A6" w:rsidP="00CD75A6">
      <w:pPr>
        <w:jc w:val="both"/>
        <w:rPr>
          <w:rFonts w:ascii="Arial" w:hAnsi="Arial" w:cs="Arial"/>
          <w:i/>
          <w:sz w:val="22"/>
          <w:szCs w:val="22"/>
        </w:rPr>
      </w:pPr>
    </w:p>
    <w:p w14:paraId="7947974F"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4A84A803"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5E2E4DBC" w14:textId="77777777" w:rsidR="00224A79" w:rsidRDefault="00224A79" w:rsidP="00224A79">
      <w:pPr>
        <w:jc w:val="both"/>
        <w:rPr>
          <w:rFonts w:ascii="Arial" w:hAnsi="Arial" w:cs="Arial"/>
          <w:color w:val="FF0000"/>
          <w:sz w:val="22"/>
          <w:szCs w:val="22"/>
        </w:rPr>
      </w:pPr>
    </w:p>
    <w:p w14:paraId="31690C8D" w14:textId="77777777" w:rsidR="00224A79" w:rsidRDefault="00224A79" w:rsidP="00224A79">
      <w:pPr>
        <w:jc w:val="both"/>
        <w:rPr>
          <w:rFonts w:ascii="Arial" w:hAnsi="Arial" w:cs="Arial"/>
          <w:sz w:val="22"/>
          <w:szCs w:val="22"/>
        </w:rPr>
      </w:pPr>
      <w:r>
        <w:rPr>
          <w:rFonts w:ascii="Arial" w:hAnsi="Arial" w:cs="Arial"/>
          <w:sz w:val="22"/>
          <w:szCs w:val="22"/>
        </w:rPr>
        <w:t>………………………</w:t>
      </w:r>
    </w:p>
    <w:p w14:paraId="26133C3D" w14:textId="77777777" w:rsidR="00224A79" w:rsidRDefault="00224A79" w:rsidP="00224A79">
      <w:pPr>
        <w:jc w:val="both"/>
        <w:rPr>
          <w:rFonts w:ascii="Arial" w:hAnsi="Arial" w:cs="Arial"/>
          <w:sz w:val="22"/>
          <w:szCs w:val="22"/>
        </w:rPr>
      </w:pPr>
      <w:r>
        <w:rPr>
          <w:rFonts w:ascii="Arial" w:hAnsi="Arial" w:cs="Arial"/>
          <w:sz w:val="22"/>
          <w:szCs w:val="22"/>
        </w:rPr>
        <w:t>ID verze</w:t>
      </w:r>
    </w:p>
    <w:p w14:paraId="4AFAC0C8" w14:textId="77777777" w:rsidR="00052C6E" w:rsidRPr="00BA0CC9" w:rsidRDefault="00052C6E" w:rsidP="00052C6E">
      <w:pPr>
        <w:jc w:val="both"/>
        <w:rPr>
          <w:rFonts w:ascii="Arial" w:hAnsi="Arial" w:cs="Arial"/>
          <w:sz w:val="22"/>
          <w:szCs w:val="22"/>
        </w:rPr>
      </w:pPr>
    </w:p>
    <w:p w14:paraId="10C2A395"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160A4653"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2338A4A9" w14:textId="77777777" w:rsidR="00052C6E" w:rsidRPr="00BA0CC9" w:rsidRDefault="00052C6E" w:rsidP="00052C6E">
      <w:pPr>
        <w:jc w:val="both"/>
        <w:rPr>
          <w:rFonts w:ascii="Arial" w:hAnsi="Arial" w:cs="Arial"/>
          <w:sz w:val="22"/>
          <w:szCs w:val="22"/>
        </w:rPr>
      </w:pPr>
    </w:p>
    <w:p w14:paraId="4F11BE50" w14:textId="77777777" w:rsidR="00052C6E" w:rsidRPr="00BA0CC9" w:rsidRDefault="00052C6E" w:rsidP="00052C6E">
      <w:pPr>
        <w:jc w:val="both"/>
        <w:rPr>
          <w:rFonts w:ascii="Arial" w:hAnsi="Arial" w:cs="Arial"/>
          <w:sz w:val="22"/>
          <w:szCs w:val="22"/>
        </w:rPr>
      </w:pPr>
    </w:p>
    <w:p w14:paraId="76BED182" w14:textId="54DBA143"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FE0948">
        <w:rPr>
          <w:rFonts w:ascii="Arial" w:hAnsi="Arial" w:cs="Arial"/>
          <w:sz w:val="22"/>
          <w:szCs w:val="22"/>
        </w:rPr>
        <w:t xml:space="preserve"> Brně                      </w:t>
      </w:r>
      <w:r w:rsidRPr="00BA0CC9">
        <w:rPr>
          <w:rFonts w:ascii="Arial" w:hAnsi="Arial" w:cs="Arial"/>
          <w:sz w:val="22"/>
          <w:szCs w:val="22"/>
        </w:rPr>
        <w:tab/>
      </w:r>
      <w:r w:rsidRPr="00BA0CC9">
        <w:rPr>
          <w:rFonts w:ascii="Arial" w:hAnsi="Arial" w:cs="Arial"/>
          <w:sz w:val="22"/>
          <w:szCs w:val="22"/>
        </w:rPr>
        <w:tab/>
        <w:t>………………………………</w:t>
      </w:r>
      <w:r w:rsidR="00FE0948">
        <w:rPr>
          <w:rFonts w:ascii="Arial" w:hAnsi="Arial" w:cs="Arial"/>
          <w:sz w:val="22"/>
          <w:szCs w:val="22"/>
        </w:rPr>
        <w:t>…….</w:t>
      </w:r>
    </w:p>
    <w:p w14:paraId="11786F40"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5450AA03"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35972509"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AE64" w14:textId="77777777" w:rsidR="0023240C" w:rsidRDefault="0023240C">
      <w:r>
        <w:separator/>
      </w:r>
    </w:p>
  </w:endnote>
  <w:endnote w:type="continuationSeparator" w:id="0">
    <w:p w14:paraId="008FC5A2" w14:textId="77777777" w:rsidR="0023240C" w:rsidRDefault="0023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3372" w14:textId="77777777" w:rsidR="0023240C" w:rsidRDefault="0023240C">
      <w:r>
        <w:separator/>
      </w:r>
    </w:p>
  </w:footnote>
  <w:footnote w:type="continuationSeparator" w:id="0">
    <w:p w14:paraId="246C1A59" w14:textId="77777777" w:rsidR="0023240C" w:rsidRDefault="0023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354C"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D24"/>
    <w:rsid w:val="000248F3"/>
    <w:rsid w:val="00030E11"/>
    <w:rsid w:val="000478F2"/>
    <w:rsid w:val="00052C6E"/>
    <w:rsid w:val="00053339"/>
    <w:rsid w:val="000B4F47"/>
    <w:rsid w:val="000C15E5"/>
    <w:rsid w:val="000D38CD"/>
    <w:rsid w:val="000F22E7"/>
    <w:rsid w:val="0010217E"/>
    <w:rsid w:val="00107D52"/>
    <w:rsid w:val="00110AFC"/>
    <w:rsid w:val="00136D24"/>
    <w:rsid w:val="001C4F32"/>
    <w:rsid w:val="001C7DB8"/>
    <w:rsid w:val="002055A2"/>
    <w:rsid w:val="002115AE"/>
    <w:rsid w:val="00224A79"/>
    <w:rsid w:val="0023240C"/>
    <w:rsid w:val="002359DB"/>
    <w:rsid w:val="002605CC"/>
    <w:rsid w:val="002750DE"/>
    <w:rsid w:val="003237EF"/>
    <w:rsid w:val="00365047"/>
    <w:rsid w:val="003710A1"/>
    <w:rsid w:val="00371381"/>
    <w:rsid w:val="00371BEF"/>
    <w:rsid w:val="003B6AD2"/>
    <w:rsid w:val="0043604A"/>
    <w:rsid w:val="00474106"/>
    <w:rsid w:val="00493949"/>
    <w:rsid w:val="00495B42"/>
    <w:rsid w:val="00534FBE"/>
    <w:rsid w:val="00562C72"/>
    <w:rsid w:val="0056566C"/>
    <w:rsid w:val="00585BDF"/>
    <w:rsid w:val="005A7486"/>
    <w:rsid w:val="005C47E0"/>
    <w:rsid w:val="00617DF1"/>
    <w:rsid w:val="00625710"/>
    <w:rsid w:val="00634F8F"/>
    <w:rsid w:val="006679A3"/>
    <w:rsid w:val="006B26DB"/>
    <w:rsid w:val="006D3B60"/>
    <w:rsid w:val="0070264E"/>
    <w:rsid w:val="00722FCE"/>
    <w:rsid w:val="00724A2B"/>
    <w:rsid w:val="00732D29"/>
    <w:rsid w:val="00740872"/>
    <w:rsid w:val="00740FFB"/>
    <w:rsid w:val="007A5D1C"/>
    <w:rsid w:val="007E3A0A"/>
    <w:rsid w:val="007F129E"/>
    <w:rsid w:val="007F4AFB"/>
    <w:rsid w:val="008058B7"/>
    <w:rsid w:val="0081111C"/>
    <w:rsid w:val="00822906"/>
    <w:rsid w:val="00831AF0"/>
    <w:rsid w:val="00881E28"/>
    <w:rsid w:val="008A0853"/>
    <w:rsid w:val="008A5273"/>
    <w:rsid w:val="008C265A"/>
    <w:rsid w:val="009C7561"/>
    <w:rsid w:val="009E770C"/>
    <w:rsid w:val="00A31C3B"/>
    <w:rsid w:val="00A31FE2"/>
    <w:rsid w:val="00A349C4"/>
    <w:rsid w:val="00A51CFF"/>
    <w:rsid w:val="00A57686"/>
    <w:rsid w:val="00A723F9"/>
    <w:rsid w:val="00A75050"/>
    <w:rsid w:val="00A84EFA"/>
    <w:rsid w:val="00A97C81"/>
    <w:rsid w:val="00B078C0"/>
    <w:rsid w:val="00B201D6"/>
    <w:rsid w:val="00B32B99"/>
    <w:rsid w:val="00B40479"/>
    <w:rsid w:val="00B56780"/>
    <w:rsid w:val="00B62856"/>
    <w:rsid w:val="00BA0CC9"/>
    <w:rsid w:val="00C02AD1"/>
    <w:rsid w:val="00C06373"/>
    <w:rsid w:val="00C15974"/>
    <w:rsid w:val="00C70A46"/>
    <w:rsid w:val="00C9419D"/>
    <w:rsid w:val="00CD75A6"/>
    <w:rsid w:val="00CF3A15"/>
    <w:rsid w:val="00D32B79"/>
    <w:rsid w:val="00D377E9"/>
    <w:rsid w:val="00D63429"/>
    <w:rsid w:val="00D65B9D"/>
    <w:rsid w:val="00D755E6"/>
    <w:rsid w:val="00DF7F8F"/>
    <w:rsid w:val="00E53867"/>
    <w:rsid w:val="00E66585"/>
    <w:rsid w:val="00E85DC1"/>
    <w:rsid w:val="00EC3E05"/>
    <w:rsid w:val="00F357C4"/>
    <w:rsid w:val="00F56819"/>
    <w:rsid w:val="00F629A0"/>
    <w:rsid w:val="00F62A66"/>
    <w:rsid w:val="00FA7A96"/>
    <w:rsid w:val="00FC7C5E"/>
    <w:rsid w:val="00FE0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D543D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uiPriority w:val="99"/>
    <w:rsid w:val="00493949"/>
    <w:rPr>
      <w:rFonts w:cs="Times New Roman"/>
      <w:color w:val="0000FF"/>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35089">
      <w:marLeft w:val="0"/>
      <w:marRight w:val="0"/>
      <w:marTop w:val="0"/>
      <w:marBottom w:val="0"/>
      <w:divBdr>
        <w:top w:val="none" w:sz="0" w:space="0" w:color="auto"/>
        <w:left w:val="none" w:sz="0" w:space="0" w:color="auto"/>
        <w:bottom w:val="none" w:sz="0" w:space="0" w:color="auto"/>
        <w:right w:val="none" w:sz="0" w:space="0" w:color="auto"/>
      </w:divBdr>
    </w:div>
    <w:div w:id="940335090">
      <w:marLeft w:val="0"/>
      <w:marRight w:val="0"/>
      <w:marTop w:val="0"/>
      <w:marBottom w:val="0"/>
      <w:divBdr>
        <w:top w:val="none" w:sz="0" w:space="0" w:color="auto"/>
        <w:left w:val="none" w:sz="0" w:space="0" w:color="auto"/>
        <w:bottom w:val="none" w:sz="0" w:space="0" w:color="auto"/>
        <w:right w:val="none" w:sz="0" w:space="0" w:color="auto"/>
      </w:divBdr>
    </w:div>
    <w:div w:id="940335091">
      <w:marLeft w:val="0"/>
      <w:marRight w:val="0"/>
      <w:marTop w:val="0"/>
      <w:marBottom w:val="0"/>
      <w:divBdr>
        <w:top w:val="none" w:sz="0" w:space="0" w:color="auto"/>
        <w:left w:val="none" w:sz="0" w:space="0" w:color="auto"/>
        <w:bottom w:val="none" w:sz="0" w:space="0" w:color="auto"/>
        <w:right w:val="none" w:sz="0" w:space="0" w:color="auto"/>
      </w:divBdr>
    </w:div>
    <w:div w:id="940335092">
      <w:marLeft w:val="0"/>
      <w:marRight w:val="0"/>
      <w:marTop w:val="0"/>
      <w:marBottom w:val="0"/>
      <w:divBdr>
        <w:top w:val="none" w:sz="0" w:space="0" w:color="auto"/>
        <w:left w:val="none" w:sz="0" w:space="0" w:color="auto"/>
        <w:bottom w:val="none" w:sz="0" w:space="0" w:color="auto"/>
        <w:right w:val="none" w:sz="0" w:space="0" w:color="auto"/>
      </w:divBdr>
    </w:div>
    <w:div w:id="940335093">
      <w:marLeft w:val="0"/>
      <w:marRight w:val="0"/>
      <w:marTop w:val="0"/>
      <w:marBottom w:val="0"/>
      <w:divBdr>
        <w:top w:val="none" w:sz="0" w:space="0" w:color="auto"/>
        <w:left w:val="none" w:sz="0" w:space="0" w:color="auto"/>
        <w:bottom w:val="none" w:sz="0" w:space="0" w:color="auto"/>
        <w:right w:val="none" w:sz="0" w:space="0" w:color="auto"/>
      </w:divBdr>
    </w:div>
    <w:div w:id="940335094">
      <w:marLeft w:val="0"/>
      <w:marRight w:val="0"/>
      <w:marTop w:val="0"/>
      <w:marBottom w:val="0"/>
      <w:divBdr>
        <w:top w:val="none" w:sz="0" w:space="0" w:color="auto"/>
        <w:left w:val="none" w:sz="0" w:space="0" w:color="auto"/>
        <w:bottom w:val="none" w:sz="0" w:space="0" w:color="auto"/>
        <w:right w:val="none" w:sz="0" w:space="0" w:color="auto"/>
      </w:divBdr>
    </w:div>
    <w:div w:id="940335095">
      <w:marLeft w:val="0"/>
      <w:marRight w:val="0"/>
      <w:marTop w:val="0"/>
      <w:marBottom w:val="0"/>
      <w:divBdr>
        <w:top w:val="none" w:sz="0" w:space="0" w:color="auto"/>
        <w:left w:val="none" w:sz="0" w:space="0" w:color="auto"/>
        <w:bottom w:val="none" w:sz="0" w:space="0" w:color="auto"/>
        <w:right w:val="none" w:sz="0" w:space="0" w:color="auto"/>
      </w:divBdr>
    </w:div>
    <w:div w:id="940335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6868</Characters>
  <Application>Microsoft Office Word</Application>
  <DocSecurity>0</DocSecurity>
  <Lines>57</Lines>
  <Paragraphs>16</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2023-10-30T08:19:00Z</dcterms:created>
  <dcterms:modified xsi:type="dcterms:W3CDTF">2023-10-30T08:21:00Z</dcterms:modified>
</cp:coreProperties>
</file>