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A96" w:rsidRDefault="00B31A96" w:rsidP="00B31A96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27, 2023 10:51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'Goth Libor' &lt;Goth@smj.cz&gt;; 'Hejdová Naděžda'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329/2023/OTS - Obnova regulačního systému </w:t>
      </w:r>
      <w:r>
        <w:rPr>
          <w:rFonts w:eastAsia="Times New Roman"/>
          <w:lang w:eastAsia="cs-CZ"/>
        </w:rPr>
        <w:t>–</w:t>
      </w:r>
      <w:r>
        <w:rPr>
          <w:rFonts w:eastAsia="Times New Roman"/>
          <w:lang w:eastAsia="cs-CZ"/>
        </w:rPr>
        <w:t xml:space="preserve"> Vrchlického</w:t>
      </w:r>
    </w:p>
    <w:p w:rsidR="00B31A96" w:rsidRDefault="00B31A96" w:rsidP="00B31A96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4E6E0E" w:rsidRDefault="003531C3" w:rsidP="003531C3">
      <w:pPr>
        <w:rPr>
          <w:rFonts w:eastAsia="Times New Roman"/>
          <w:lang w:eastAsia="cs-CZ"/>
        </w:rPr>
      </w:pPr>
      <w:r>
        <w:t>v příloze zasílám odsouhlasenou objednávku č</w:t>
      </w:r>
      <w:r w:rsidR="00E837A7">
        <w:t xml:space="preserve">. </w:t>
      </w:r>
      <w:r w:rsidR="00B31A96">
        <w:t>329</w:t>
      </w:r>
      <w:r w:rsidR="0075149D">
        <w:rPr>
          <w:rFonts w:eastAsia="Times New Roman"/>
          <w:lang w:eastAsia="cs-CZ"/>
        </w:rPr>
        <w:t>/</w:t>
      </w:r>
      <w:r w:rsidR="00CA705C">
        <w:rPr>
          <w:rFonts w:eastAsia="Times New Roman"/>
          <w:lang w:eastAsia="cs-CZ"/>
        </w:rPr>
        <w:t>2023</w:t>
      </w:r>
      <w:r w:rsidR="00A619ED">
        <w:rPr>
          <w:rFonts w:eastAsia="Times New Roman"/>
          <w:lang w:eastAsia="cs-CZ"/>
        </w:rPr>
        <w:t>/</w:t>
      </w:r>
      <w:r w:rsidR="00DC2FEF">
        <w:rPr>
          <w:rFonts w:eastAsia="Times New Roman"/>
          <w:lang w:eastAsia="cs-CZ"/>
        </w:rPr>
        <w:t xml:space="preserve">OTS – </w:t>
      </w:r>
      <w:r w:rsidR="004E6E0E">
        <w:rPr>
          <w:rFonts w:eastAsia="Times New Roman"/>
          <w:lang w:eastAsia="cs-CZ"/>
        </w:rPr>
        <w:t xml:space="preserve">Obnova regulačního systému VHI – </w:t>
      </w:r>
    </w:p>
    <w:p w:rsidR="004A256D" w:rsidRDefault="004E6E0E" w:rsidP="004A256D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FORVHI - </w:t>
      </w:r>
      <w:r w:rsidR="00CA705C">
        <w:rPr>
          <w:rFonts w:eastAsia="Times New Roman"/>
          <w:lang w:eastAsia="cs-CZ"/>
        </w:rPr>
        <w:t xml:space="preserve"> obnovující</w:t>
      </w:r>
      <w:r w:rsidR="00DC2FEF">
        <w:rPr>
          <w:rFonts w:eastAsia="Times New Roman"/>
          <w:lang w:eastAsia="cs-CZ"/>
        </w:rPr>
        <w:t xml:space="preserve"> oprava </w:t>
      </w:r>
      <w:r w:rsidR="00B31A96">
        <w:rPr>
          <w:rFonts w:eastAsia="Times New Roman"/>
          <w:lang w:eastAsia="cs-CZ"/>
        </w:rPr>
        <w:t>Vrchlického</w:t>
      </w:r>
      <w:r w:rsidR="004A256D">
        <w:rPr>
          <w:rFonts w:eastAsia="Times New Roman"/>
          <w:lang w:eastAsia="cs-CZ"/>
        </w:rPr>
        <w:t xml:space="preserve">, v celkové částce </w:t>
      </w:r>
      <w:r w:rsidR="00B31A96">
        <w:rPr>
          <w:rFonts w:eastAsia="Times New Roman"/>
          <w:lang w:eastAsia="cs-CZ"/>
        </w:rPr>
        <w:t>412 743,88</w:t>
      </w:r>
      <w:bookmarkStart w:id="1" w:name="_GoBack"/>
      <w:bookmarkEnd w:id="1"/>
      <w:r w:rsidR="004A256D">
        <w:rPr>
          <w:rFonts w:eastAsia="Times New Roman"/>
          <w:lang w:eastAsia="cs-CZ"/>
        </w:rPr>
        <w:t xml:space="preserve"> Kč,</w:t>
      </w:r>
    </w:p>
    <w:p w:rsidR="003531C3" w:rsidRDefault="003531C3" w:rsidP="003531C3">
      <w:r>
        <w:t xml:space="preserve">a prosím o její akceptaci. </w:t>
      </w:r>
      <w:r w:rsidR="004A256D">
        <w:t xml:space="preserve">Jedná se o přenesenou daňovou povinnost. </w:t>
      </w:r>
      <w:r>
        <w:t>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66B6E"/>
    <w:rsid w:val="00170FA8"/>
    <w:rsid w:val="001C57CC"/>
    <w:rsid w:val="00305101"/>
    <w:rsid w:val="00323896"/>
    <w:rsid w:val="003531C3"/>
    <w:rsid w:val="0036523A"/>
    <w:rsid w:val="003A3646"/>
    <w:rsid w:val="00434890"/>
    <w:rsid w:val="0045625C"/>
    <w:rsid w:val="00476C0D"/>
    <w:rsid w:val="004A256D"/>
    <w:rsid w:val="004D082B"/>
    <w:rsid w:val="004E6E0E"/>
    <w:rsid w:val="004F20EF"/>
    <w:rsid w:val="00565881"/>
    <w:rsid w:val="00570CA0"/>
    <w:rsid w:val="00591577"/>
    <w:rsid w:val="005F793B"/>
    <w:rsid w:val="00675499"/>
    <w:rsid w:val="006F6CAF"/>
    <w:rsid w:val="00717A9B"/>
    <w:rsid w:val="0075149D"/>
    <w:rsid w:val="00797877"/>
    <w:rsid w:val="007A52D7"/>
    <w:rsid w:val="00807657"/>
    <w:rsid w:val="00812F08"/>
    <w:rsid w:val="009141C0"/>
    <w:rsid w:val="00A14F4D"/>
    <w:rsid w:val="00A32F38"/>
    <w:rsid w:val="00A619ED"/>
    <w:rsid w:val="00A82578"/>
    <w:rsid w:val="00A82F2F"/>
    <w:rsid w:val="00AD509F"/>
    <w:rsid w:val="00B2758B"/>
    <w:rsid w:val="00B31A96"/>
    <w:rsid w:val="00B50748"/>
    <w:rsid w:val="00B60CA2"/>
    <w:rsid w:val="00B633DA"/>
    <w:rsid w:val="00B71D29"/>
    <w:rsid w:val="00BB771E"/>
    <w:rsid w:val="00C8038C"/>
    <w:rsid w:val="00C9312D"/>
    <w:rsid w:val="00C95273"/>
    <w:rsid w:val="00CA705C"/>
    <w:rsid w:val="00D60D7E"/>
    <w:rsid w:val="00D83C6B"/>
    <w:rsid w:val="00DC2FEF"/>
    <w:rsid w:val="00E837A7"/>
    <w:rsid w:val="00E83CF7"/>
    <w:rsid w:val="00EC1861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9733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2022-10-12T05:16:00Z</cp:lastPrinted>
  <dcterms:created xsi:type="dcterms:W3CDTF">2023-10-27T09:04:00Z</dcterms:created>
  <dcterms:modified xsi:type="dcterms:W3CDTF">2023-10-27T09:04:00Z</dcterms:modified>
</cp:coreProperties>
</file>