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9C486" w14:textId="69482E73" w:rsidR="00860681" w:rsidRPr="00860681" w:rsidRDefault="00860681" w:rsidP="00860681">
      <w:pPr>
        <w:pStyle w:val="Nzev"/>
        <w:spacing w:line="276" w:lineRule="auto"/>
        <w:rPr>
          <w:b w:val="0"/>
          <w:bCs/>
          <w:sz w:val="40"/>
          <w:szCs w:val="40"/>
        </w:rPr>
      </w:pPr>
      <w:r w:rsidRPr="00860681">
        <w:rPr>
          <w:b w:val="0"/>
          <w:bCs/>
          <w:sz w:val="40"/>
          <w:szCs w:val="40"/>
          <w:u w:val="single"/>
        </w:rPr>
        <w:t xml:space="preserve">Dodatek č. </w:t>
      </w:r>
      <w:r w:rsidR="004E4531">
        <w:rPr>
          <w:b w:val="0"/>
          <w:bCs/>
          <w:sz w:val="40"/>
          <w:szCs w:val="40"/>
          <w:u w:val="single"/>
        </w:rPr>
        <w:t>1</w:t>
      </w:r>
      <w:r w:rsidRPr="00860681">
        <w:rPr>
          <w:b w:val="0"/>
          <w:bCs/>
          <w:sz w:val="40"/>
          <w:szCs w:val="40"/>
          <w:u w:val="single"/>
        </w:rPr>
        <w:t xml:space="preserve"> ke smlouvě o výpůjčce</w:t>
      </w:r>
    </w:p>
    <w:p w14:paraId="30CA2545" w14:textId="1AAF671D" w:rsidR="00185F32" w:rsidRPr="00E11A19" w:rsidRDefault="00860681" w:rsidP="00185F32">
      <w:pPr>
        <w:spacing w:line="276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520447">
        <w:rPr>
          <w:rFonts w:ascii="Times New Roman" w:hAnsi="Times New Roman" w:cs="Times New Roman"/>
          <w:bCs/>
          <w:sz w:val="20"/>
          <w:szCs w:val="20"/>
        </w:rPr>
        <w:t xml:space="preserve">uzavřené dne </w:t>
      </w:r>
      <w:r w:rsidR="00F64D08" w:rsidRPr="00F64D08">
        <w:rPr>
          <w:rFonts w:ascii="Times New Roman" w:hAnsi="Times New Roman" w:cs="Times New Roman"/>
          <w:bCs/>
          <w:sz w:val="20"/>
          <w:szCs w:val="20"/>
        </w:rPr>
        <w:t>25. června 2018</w:t>
      </w:r>
      <w:r w:rsidRPr="00520447">
        <w:rPr>
          <w:rFonts w:ascii="Times New Roman" w:hAnsi="Times New Roman" w:cs="Times New Roman"/>
          <w:bCs/>
          <w:sz w:val="20"/>
          <w:szCs w:val="20"/>
        </w:rPr>
        <w:br/>
        <w:t>mezi smluvními stranami</w:t>
      </w:r>
      <w:r w:rsidR="00185F32">
        <w:rPr>
          <w:rFonts w:ascii="Times New Roman" w:hAnsi="Times New Roman" w:cs="Times New Roman"/>
          <w:bCs/>
          <w:sz w:val="20"/>
          <w:szCs w:val="20"/>
        </w:rPr>
        <w:br/>
      </w:r>
    </w:p>
    <w:p w14:paraId="6B23B712" w14:textId="77777777" w:rsidR="00860681" w:rsidRPr="00E11A19" w:rsidRDefault="00860681" w:rsidP="00860681">
      <w:pPr>
        <w:numPr>
          <w:ilvl w:val="0"/>
          <w:numId w:val="1"/>
        </w:numPr>
        <w:spacing w:after="60" w:line="276" w:lineRule="auto"/>
        <w:ind w:left="714" w:hanging="35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11A19">
        <w:rPr>
          <w:rFonts w:ascii="Times New Roman" w:hAnsi="Times New Roman" w:cs="Times New Roman"/>
          <w:b/>
          <w:sz w:val="23"/>
          <w:szCs w:val="23"/>
        </w:rPr>
        <w:t>Půjčitel:</w:t>
      </w:r>
    </w:p>
    <w:p w14:paraId="543324AD" w14:textId="77777777" w:rsidR="00860681" w:rsidRPr="00E11A19" w:rsidRDefault="00860681" w:rsidP="008606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b/>
          <w:bCs/>
          <w:sz w:val="23"/>
          <w:szCs w:val="23"/>
          <w:lang w:eastAsia="cs-CZ"/>
        </w:rPr>
        <w:t xml:space="preserve">Siemens </w:t>
      </w:r>
      <w:proofErr w:type="spellStart"/>
      <w:r w:rsidRPr="00E11A19">
        <w:rPr>
          <w:rFonts w:ascii="Times New Roman" w:eastAsia="Times New Roman" w:hAnsi="Times New Roman" w:cs="Times New Roman"/>
          <w:b/>
          <w:bCs/>
          <w:sz w:val="23"/>
          <w:szCs w:val="23"/>
          <w:lang w:eastAsia="cs-CZ"/>
        </w:rPr>
        <w:t>Healthcare</w:t>
      </w:r>
      <w:proofErr w:type="spellEnd"/>
      <w:r w:rsidRPr="00E11A19">
        <w:rPr>
          <w:rFonts w:ascii="Times New Roman" w:eastAsia="Times New Roman" w:hAnsi="Times New Roman" w:cs="Times New Roman"/>
          <w:b/>
          <w:bCs/>
          <w:sz w:val="23"/>
          <w:szCs w:val="23"/>
          <w:lang w:eastAsia="cs-CZ"/>
        </w:rPr>
        <w:t>, s.r.o.</w:t>
      </w:r>
    </w:p>
    <w:p w14:paraId="4912D37E" w14:textId="77777777" w:rsidR="00860681" w:rsidRPr="00E11A19" w:rsidRDefault="00860681" w:rsidP="008606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se sídlem Budějovická 779/</w:t>
      </w:r>
      <w:proofErr w:type="gramStart"/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3b</w:t>
      </w:r>
      <w:proofErr w:type="gramEnd"/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, 140 00 Praha 4</w:t>
      </w:r>
    </w:p>
    <w:p w14:paraId="72487006" w14:textId="646997E1" w:rsidR="00860681" w:rsidRPr="00E11A19" w:rsidRDefault="00860681" w:rsidP="008606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 xml:space="preserve">provozovna: </w:t>
      </w:r>
      <w:r w:rsidR="006A25C8"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Podnikatelská 2924/2, 612 00 Brno – Královo Pole</w:t>
      </w:r>
    </w:p>
    <w:p w14:paraId="5FFE7B8E" w14:textId="77777777" w:rsidR="00860681" w:rsidRPr="00E11A19" w:rsidRDefault="00860681" w:rsidP="008606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IČ: 04179960, DIČ: CZ04179960</w:t>
      </w:r>
    </w:p>
    <w:p w14:paraId="40D6EDA6" w14:textId="77777777" w:rsidR="00860681" w:rsidRPr="00E11A19" w:rsidRDefault="00860681" w:rsidP="008606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zapsaná v obchodním rejstříku vedeném Městským soudem v Praze, oddíl C, vložka 243166</w:t>
      </w:r>
    </w:p>
    <w:p w14:paraId="5FDD24A0" w14:textId="77777777" w:rsidR="00FB36D6" w:rsidRPr="00E11A19" w:rsidRDefault="00860681" w:rsidP="008606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 xml:space="preserve">zastoupená: </w:t>
      </w:r>
      <w:r w:rsidR="00FB36D6"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 xml:space="preserve">Mgr. Liborem Ševčíkem, MBA a Ing. Ivanou Votavovou, v plné moci </w:t>
      </w:r>
    </w:p>
    <w:p w14:paraId="77F6FCD0" w14:textId="1C50B930" w:rsidR="00860681" w:rsidRPr="00E11A19" w:rsidRDefault="00860681" w:rsidP="0086068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(dále jen „půjčitel</w:t>
      </w:r>
      <w:r w:rsidRPr="00E11A19">
        <w:rPr>
          <w:rFonts w:ascii="Times New Roman" w:hAnsi="Times New Roman" w:cs="Times New Roman"/>
          <w:sz w:val="23"/>
          <w:szCs w:val="23"/>
        </w:rPr>
        <w:t>“)</w:t>
      </w:r>
    </w:p>
    <w:p w14:paraId="594DA4CF" w14:textId="77777777" w:rsidR="00860681" w:rsidRDefault="00860681" w:rsidP="00860681">
      <w:pPr>
        <w:pStyle w:val="Zpat"/>
        <w:tabs>
          <w:tab w:val="left" w:pos="708"/>
        </w:tabs>
        <w:rPr>
          <w:sz w:val="23"/>
          <w:szCs w:val="23"/>
        </w:rPr>
      </w:pPr>
    </w:p>
    <w:p w14:paraId="2063DE83" w14:textId="77777777" w:rsidR="009934B7" w:rsidRPr="00E11A19" w:rsidRDefault="009934B7" w:rsidP="00860681">
      <w:pPr>
        <w:pStyle w:val="Zpat"/>
        <w:tabs>
          <w:tab w:val="left" w:pos="708"/>
        </w:tabs>
        <w:rPr>
          <w:sz w:val="23"/>
          <w:szCs w:val="23"/>
        </w:rPr>
      </w:pPr>
    </w:p>
    <w:p w14:paraId="12B86CBF" w14:textId="77777777" w:rsidR="00860681" w:rsidRPr="00E11A19" w:rsidRDefault="00860681" w:rsidP="00860681">
      <w:pPr>
        <w:pStyle w:val="Zpat"/>
        <w:tabs>
          <w:tab w:val="left" w:pos="708"/>
        </w:tabs>
        <w:rPr>
          <w:sz w:val="23"/>
          <w:szCs w:val="23"/>
        </w:rPr>
      </w:pPr>
      <w:r w:rsidRPr="00E11A19">
        <w:rPr>
          <w:sz w:val="23"/>
          <w:szCs w:val="23"/>
        </w:rPr>
        <w:t>a</w:t>
      </w:r>
    </w:p>
    <w:p w14:paraId="4830A32B" w14:textId="77777777" w:rsidR="00860681" w:rsidRDefault="00860681" w:rsidP="00860681">
      <w:pPr>
        <w:pStyle w:val="Zpat"/>
        <w:tabs>
          <w:tab w:val="left" w:pos="708"/>
        </w:tabs>
        <w:rPr>
          <w:sz w:val="23"/>
          <w:szCs w:val="23"/>
        </w:rPr>
      </w:pPr>
    </w:p>
    <w:p w14:paraId="10D4E928" w14:textId="77777777" w:rsidR="009934B7" w:rsidRPr="00E11A19" w:rsidRDefault="009934B7" w:rsidP="00860681">
      <w:pPr>
        <w:pStyle w:val="Zpat"/>
        <w:tabs>
          <w:tab w:val="left" w:pos="708"/>
        </w:tabs>
        <w:rPr>
          <w:sz w:val="23"/>
          <w:szCs w:val="23"/>
        </w:rPr>
      </w:pPr>
    </w:p>
    <w:p w14:paraId="0CF082EA" w14:textId="77777777" w:rsidR="00860681" w:rsidRPr="00E11A19" w:rsidRDefault="00860681" w:rsidP="00860681">
      <w:pPr>
        <w:numPr>
          <w:ilvl w:val="0"/>
          <w:numId w:val="1"/>
        </w:numPr>
        <w:spacing w:after="60" w:line="240" w:lineRule="auto"/>
        <w:ind w:left="714" w:hanging="357"/>
        <w:rPr>
          <w:rFonts w:ascii="Times New Roman" w:hAnsi="Times New Roman" w:cs="Times New Roman"/>
          <w:b/>
          <w:sz w:val="23"/>
          <w:szCs w:val="23"/>
        </w:rPr>
      </w:pPr>
      <w:r w:rsidRPr="00E11A19">
        <w:rPr>
          <w:rFonts w:ascii="Times New Roman" w:hAnsi="Times New Roman" w:cs="Times New Roman"/>
          <w:b/>
          <w:sz w:val="23"/>
          <w:szCs w:val="23"/>
        </w:rPr>
        <w:t>Vypůjčitel:</w:t>
      </w:r>
    </w:p>
    <w:p w14:paraId="0F9D9570" w14:textId="77777777" w:rsidR="00173E66" w:rsidRPr="00E11A19" w:rsidRDefault="00173E66" w:rsidP="00173E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b/>
          <w:bCs/>
          <w:sz w:val="23"/>
          <w:szCs w:val="23"/>
          <w:lang w:eastAsia="cs-CZ"/>
        </w:rPr>
        <w:t>Oblastní nemocnice Mladá Boleslav, a.s., nemocnice Středočeského kraje</w:t>
      </w:r>
    </w:p>
    <w:p w14:paraId="2B7A9034" w14:textId="77777777" w:rsidR="00173E66" w:rsidRPr="00E11A19" w:rsidRDefault="00173E66" w:rsidP="00173E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se sídlem třída Václava Klementa 147, 293 01 Mladá Boleslav</w:t>
      </w:r>
    </w:p>
    <w:p w14:paraId="17FADC4E" w14:textId="77777777" w:rsidR="00173E66" w:rsidRPr="00E11A19" w:rsidRDefault="00173E66" w:rsidP="00173E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IČ: 27256456, DIČ: CZ27256456</w:t>
      </w:r>
    </w:p>
    <w:p w14:paraId="0DE265C5" w14:textId="77777777" w:rsidR="00173E66" w:rsidRPr="00E11A19" w:rsidRDefault="00173E66" w:rsidP="00173E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zapsaná v obchodním rejstříku vedeném Městským soudem v Praze, oddíl B, vložka 10019</w:t>
      </w:r>
    </w:p>
    <w:p w14:paraId="4166EA58" w14:textId="77777777" w:rsidR="00173E66" w:rsidRPr="00E11A19" w:rsidRDefault="00173E66" w:rsidP="00173E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zastoupená: JUDr. Ladislavem Řípou, předsedou představenstva</w:t>
      </w:r>
    </w:p>
    <w:p w14:paraId="029A26CE" w14:textId="77777777" w:rsidR="00173E66" w:rsidRPr="00E11A19" w:rsidRDefault="00173E66" w:rsidP="00173E6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 xml:space="preserve">a Mgr. Danielem Markem, místopředsedou představenstva </w:t>
      </w:r>
    </w:p>
    <w:p w14:paraId="498B2321" w14:textId="382BC7BB" w:rsidR="00860681" w:rsidRPr="00E11A19" w:rsidRDefault="00860681" w:rsidP="00173E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cs-CZ"/>
        </w:rPr>
      </w:pPr>
      <w:r w:rsidRPr="00E11A19">
        <w:rPr>
          <w:rFonts w:ascii="Times New Roman" w:eastAsia="Times New Roman" w:hAnsi="Times New Roman" w:cs="Times New Roman"/>
          <w:sz w:val="23"/>
          <w:szCs w:val="23"/>
          <w:lang w:eastAsia="cs-CZ"/>
        </w:rPr>
        <w:t>(dále jen „vypůjčitel“)</w:t>
      </w:r>
    </w:p>
    <w:p w14:paraId="79CF86DF" w14:textId="77777777" w:rsidR="00860681" w:rsidRDefault="00860681" w:rsidP="00860681">
      <w:pPr>
        <w:jc w:val="center"/>
        <w:rPr>
          <w:rFonts w:ascii="Times New Roman" w:hAnsi="Times New Roman" w:cs="Times New Roman"/>
          <w:b/>
          <w:spacing w:val="60"/>
          <w:sz w:val="23"/>
          <w:szCs w:val="23"/>
        </w:rPr>
      </w:pPr>
    </w:p>
    <w:p w14:paraId="70413B12" w14:textId="77777777" w:rsidR="00E3346A" w:rsidRPr="00E11A19" w:rsidRDefault="00E3346A" w:rsidP="00860681">
      <w:pPr>
        <w:jc w:val="center"/>
        <w:rPr>
          <w:rFonts w:ascii="Times New Roman" w:hAnsi="Times New Roman" w:cs="Times New Roman"/>
          <w:b/>
          <w:spacing w:val="60"/>
          <w:sz w:val="23"/>
          <w:szCs w:val="23"/>
        </w:rPr>
      </w:pPr>
    </w:p>
    <w:p w14:paraId="34C62DEC" w14:textId="18E35575" w:rsidR="00860681" w:rsidRPr="00E11A19" w:rsidRDefault="00860681" w:rsidP="00AE7228">
      <w:pPr>
        <w:spacing w:after="12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11A19">
        <w:rPr>
          <w:rFonts w:ascii="Times New Roman" w:hAnsi="Times New Roman" w:cs="Times New Roman"/>
          <w:b/>
          <w:sz w:val="23"/>
          <w:szCs w:val="23"/>
        </w:rPr>
        <w:t>I.</w:t>
      </w:r>
    </w:p>
    <w:p w14:paraId="27388FE9" w14:textId="5AC4F9A8" w:rsidR="00860681" w:rsidRPr="00E11A19" w:rsidRDefault="00860681" w:rsidP="00BE4A79">
      <w:pPr>
        <w:pStyle w:val="Zkladntext2"/>
        <w:numPr>
          <w:ilvl w:val="0"/>
          <w:numId w:val="2"/>
        </w:numPr>
        <w:spacing w:after="120"/>
        <w:ind w:left="357" w:hanging="357"/>
        <w:rPr>
          <w:rFonts w:ascii="Times New Roman" w:hAnsi="Times New Roman" w:cs="Times New Roman"/>
          <w:sz w:val="23"/>
          <w:szCs w:val="23"/>
        </w:rPr>
      </w:pPr>
      <w:r w:rsidRPr="00E11A19">
        <w:rPr>
          <w:rFonts w:ascii="Times New Roman" w:hAnsi="Times New Roman" w:cs="Times New Roman"/>
          <w:sz w:val="23"/>
          <w:szCs w:val="23"/>
        </w:rPr>
        <w:t xml:space="preserve">Smluvní strany uzavřely dne </w:t>
      </w:r>
      <w:r w:rsidR="00F64D08" w:rsidRPr="00E11A19">
        <w:rPr>
          <w:rFonts w:ascii="Times New Roman" w:hAnsi="Times New Roman" w:cs="Times New Roman"/>
          <w:sz w:val="23"/>
          <w:szCs w:val="23"/>
        </w:rPr>
        <w:t>25</w:t>
      </w:r>
      <w:r w:rsidRPr="00E11A19">
        <w:rPr>
          <w:rFonts w:ascii="Times New Roman" w:hAnsi="Times New Roman" w:cs="Times New Roman"/>
          <w:sz w:val="23"/>
          <w:szCs w:val="23"/>
        </w:rPr>
        <w:t xml:space="preserve">. </w:t>
      </w:r>
      <w:r w:rsidR="00F64D08" w:rsidRPr="00E11A19">
        <w:rPr>
          <w:rFonts w:ascii="Times New Roman" w:hAnsi="Times New Roman" w:cs="Times New Roman"/>
          <w:sz w:val="23"/>
          <w:szCs w:val="23"/>
        </w:rPr>
        <w:t>června</w:t>
      </w:r>
      <w:r w:rsidRPr="00E11A19">
        <w:rPr>
          <w:rFonts w:ascii="Times New Roman" w:hAnsi="Times New Roman" w:cs="Times New Roman"/>
          <w:sz w:val="23"/>
          <w:szCs w:val="23"/>
        </w:rPr>
        <w:t xml:space="preserve"> 20</w:t>
      </w:r>
      <w:r w:rsidR="00F64D08" w:rsidRPr="00E11A19">
        <w:rPr>
          <w:rFonts w:ascii="Times New Roman" w:hAnsi="Times New Roman" w:cs="Times New Roman"/>
          <w:sz w:val="23"/>
          <w:szCs w:val="23"/>
        </w:rPr>
        <w:t>1</w:t>
      </w:r>
      <w:r w:rsidRPr="00E11A19">
        <w:rPr>
          <w:rFonts w:ascii="Times New Roman" w:hAnsi="Times New Roman" w:cs="Times New Roman"/>
          <w:sz w:val="23"/>
          <w:szCs w:val="23"/>
        </w:rPr>
        <w:t>8</w:t>
      </w:r>
      <w:r w:rsidRPr="00E11A19">
        <w:rPr>
          <w:rFonts w:ascii="Times New Roman" w:hAnsi="Times New Roman" w:cs="Times New Roman"/>
          <w:bCs w:val="0"/>
          <w:sz w:val="23"/>
          <w:szCs w:val="23"/>
        </w:rPr>
        <w:t xml:space="preserve"> </w:t>
      </w:r>
      <w:r w:rsidRPr="00E11A19">
        <w:rPr>
          <w:rFonts w:ascii="Times New Roman" w:hAnsi="Times New Roman" w:cs="Times New Roman"/>
          <w:sz w:val="23"/>
          <w:szCs w:val="23"/>
        </w:rPr>
        <w:t xml:space="preserve">smlouvu o výpůjčce, jejímž předmětem je </w:t>
      </w:r>
      <w:r w:rsidR="003F3400">
        <w:rPr>
          <w:rFonts w:ascii="Times New Roman" w:hAnsi="Times New Roman" w:cs="Times New Roman"/>
          <w:sz w:val="23"/>
          <w:szCs w:val="23"/>
        </w:rPr>
        <w:t xml:space="preserve">bezplatná </w:t>
      </w:r>
      <w:r w:rsidR="000713C5" w:rsidRPr="00E11A19">
        <w:rPr>
          <w:rFonts w:ascii="Times New Roman" w:hAnsi="Times New Roman" w:cs="Times New Roman"/>
          <w:sz w:val="23"/>
          <w:szCs w:val="23"/>
        </w:rPr>
        <w:t xml:space="preserve">výpůjčka 2 ks </w:t>
      </w:r>
      <w:r w:rsidRPr="00E11A19">
        <w:rPr>
          <w:rFonts w:ascii="Times New Roman" w:hAnsi="Times New Roman" w:cs="Times New Roman"/>
          <w:sz w:val="23"/>
          <w:szCs w:val="23"/>
        </w:rPr>
        <w:t>přístroj</w:t>
      </w:r>
      <w:r w:rsidR="000713C5" w:rsidRPr="00E11A19">
        <w:rPr>
          <w:rFonts w:ascii="Times New Roman" w:hAnsi="Times New Roman" w:cs="Times New Roman"/>
          <w:sz w:val="23"/>
          <w:szCs w:val="23"/>
        </w:rPr>
        <w:t>e</w:t>
      </w:r>
      <w:r w:rsidRPr="00E11A19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0713C5" w:rsidRPr="00E11A19">
        <w:rPr>
          <w:rFonts w:ascii="Times New Roman" w:hAnsi="Times New Roman" w:cs="Times New Roman"/>
          <w:sz w:val="23"/>
          <w:szCs w:val="23"/>
        </w:rPr>
        <w:t>Sysmex</w:t>
      </w:r>
      <w:proofErr w:type="spellEnd"/>
      <w:r w:rsidR="000713C5" w:rsidRPr="00E11A19">
        <w:rPr>
          <w:rFonts w:ascii="Times New Roman" w:hAnsi="Times New Roman" w:cs="Times New Roman"/>
          <w:sz w:val="23"/>
          <w:szCs w:val="23"/>
        </w:rPr>
        <w:t xml:space="preserve"> CS-2500</w:t>
      </w:r>
      <w:r w:rsidRPr="00E11A19">
        <w:rPr>
          <w:rFonts w:ascii="Times New Roman" w:hAnsi="Times New Roman" w:cs="Times New Roman"/>
          <w:sz w:val="23"/>
          <w:szCs w:val="23"/>
        </w:rPr>
        <w:t xml:space="preserve"> s výrobním</w:t>
      </w:r>
      <w:r w:rsidR="000713C5" w:rsidRPr="00E11A19">
        <w:rPr>
          <w:rFonts w:ascii="Times New Roman" w:hAnsi="Times New Roman" w:cs="Times New Roman"/>
          <w:sz w:val="23"/>
          <w:szCs w:val="23"/>
        </w:rPr>
        <w:t>i</w:t>
      </w:r>
      <w:r w:rsidRPr="00E11A19">
        <w:rPr>
          <w:rFonts w:ascii="Times New Roman" w:hAnsi="Times New Roman" w:cs="Times New Roman"/>
          <w:sz w:val="23"/>
          <w:szCs w:val="23"/>
        </w:rPr>
        <w:t xml:space="preserve"> čísl</w:t>
      </w:r>
      <w:r w:rsidR="000713C5" w:rsidRPr="00E11A19">
        <w:rPr>
          <w:rFonts w:ascii="Times New Roman" w:hAnsi="Times New Roman" w:cs="Times New Roman"/>
          <w:sz w:val="23"/>
          <w:szCs w:val="23"/>
        </w:rPr>
        <w:t>y</w:t>
      </w:r>
      <w:r w:rsidR="00A22A53">
        <w:rPr>
          <w:rFonts w:ascii="Times New Roman" w:hAnsi="Times New Roman" w:cs="Times New Roman"/>
          <w:sz w:val="23"/>
          <w:szCs w:val="23"/>
        </w:rPr>
        <w:t xml:space="preserve"> </w:t>
      </w:r>
      <w:r w:rsidR="003F3400" w:rsidRPr="003F3400">
        <w:rPr>
          <w:rFonts w:ascii="Times New Roman" w:hAnsi="Times New Roman" w:cs="Times New Roman"/>
          <w:sz w:val="23"/>
          <w:szCs w:val="23"/>
        </w:rPr>
        <w:t>22548</w:t>
      </w:r>
      <w:r w:rsidR="003F3400">
        <w:rPr>
          <w:rFonts w:ascii="Times New Roman" w:hAnsi="Times New Roman" w:cs="Times New Roman"/>
          <w:sz w:val="23"/>
          <w:szCs w:val="23"/>
        </w:rPr>
        <w:t xml:space="preserve"> a </w:t>
      </w:r>
      <w:r w:rsidR="00A22A53" w:rsidRPr="00A22A53">
        <w:rPr>
          <w:rFonts w:ascii="Times New Roman" w:hAnsi="Times New Roman" w:cs="Times New Roman"/>
          <w:sz w:val="23"/>
          <w:szCs w:val="23"/>
        </w:rPr>
        <w:t xml:space="preserve">22549 </w:t>
      </w:r>
      <w:r w:rsidRPr="00E11A19">
        <w:rPr>
          <w:rFonts w:ascii="Times New Roman" w:hAnsi="Times New Roman" w:cs="Times New Roman"/>
          <w:sz w:val="23"/>
          <w:szCs w:val="23"/>
        </w:rPr>
        <w:t>(„dále jen „smlouva o výpůjčce“).</w:t>
      </w:r>
    </w:p>
    <w:p w14:paraId="38AB1927" w14:textId="15EDB1A6" w:rsidR="00821CF2" w:rsidRPr="00E11A19" w:rsidRDefault="00860681" w:rsidP="00821CF2">
      <w:pPr>
        <w:pStyle w:val="Zkladntext2"/>
        <w:numPr>
          <w:ilvl w:val="0"/>
          <w:numId w:val="2"/>
        </w:numPr>
        <w:spacing w:after="120"/>
        <w:ind w:left="357" w:hanging="357"/>
        <w:rPr>
          <w:rFonts w:ascii="Times New Roman" w:hAnsi="Times New Roman" w:cs="Times New Roman"/>
          <w:sz w:val="23"/>
          <w:szCs w:val="23"/>
        </w:rPr>
      </w:pPr>
      <w:r w:rsidRPr="00E11A19">
        <w:rPr>
          <w:rFonts w:ascii="Times New Roman" w:hAnsi="Times New Roman" w:cs="Times New Roman"/>
          <w:sz w:val="23"/>
          <w:szCs w:val="23"/>
        </w:rPr>
        <w:t xml:space="preserve">Smluvní strany se dohodly na prodloužení doby výpůjčky. Čl. </w:t>
      </w:r>
      <w:r w:rsidR="00744648" w:rsidRPr="00E11A19">
        <w:rPr>
          <w:rFonts w:ascii="Times New Roman" w:hAnsi="Times New Roman" w:cs="Times New Roman"/>
          <w:sz w:val="23"/>
          <w:szCs w:val="23"/>
        </w:rPr>
        <w:t>5</w:t>
      </w:r>
      <w:r w:rsidRPr="00E11A19">
        <w:rPr>
          <w:rFonts w:ascii="Times New Roman" w:hAnsi="Times New Roman" w:cs="Times New Roman"/>
          <w:sz w:val="23"/>
          <w:szCs w:val="23"/>
        </w:rPr>
        <w:t>.</w:t>
      </w:r>
      <w:r w:rsidR="00D96167" w:rsidRPr="00D96167">
        <w:rPr>
          <w:rFonts w:ascii="Times New Roman" w:hAnsi="Times New Roman" w:cs="Times New Roman"/>
          <w:sz w:val="22"/>
          <w:szCs w:val="22"/>
        </w:rPr>
        <w:t xml:space="preserve"> </w:t>
      </w:r>
      <w:r w:rsidR="00D96167">
        <w:rPr>
          <w:rFonts w:ascii="Times New Roman" w:hAnsi="Times New Roman" w:cs="Times New Roman"/>
          <w:sz w:val="22"/>
          <w:szCs w:val="22"/>
        </w:rPr>
        <w:t>Trvání smlouvy,</w:t>
      </w:r>
      <w:r w:rsidRPr="00E11A19">
        <w:rPr>
          <w:rFonts w:ascii="Times New Roman" w:hAnsi="Times New Roman" w:cs="Times New Roman"/>
          <w:sz w:val="23"/>
          <w:szCs w:val="23"/>
        </w:rPr>
        <w:t xml:space="preserve"> odst. </w:t>
      </w:r>
      <w:r w:rsidR="007513D7" w:rsidRPr="00E11A19">
        <w:rPr>
          <w:rFonts w:ascii="Times New Roman" w:hAnsi="Times New Roman" w:cs="Times New Roman"/>
          <w:sz w:val="23"/>
          <w:szCs w:val="23"/>
        </w:rPr>
        <w:t>5.1</w:t>
      </w:r>
      <w:r w:rsidR="00D96167">
        <w:rPr>
          <w:rFonts w:ascii="Times New Roman" w:hAnsi="Times New Roman" w:cs="Times New Roman"/>
          <w:sz w:val="23"/>
          <w:szCs w:val="23"/>
        </w:rPr>
        <w:t>.</w:t>
      </w:r>
      <w:r w:rsidRPr="00E11A19">
        <w:rPr>
          <w:rFonts w:ascii="Times New Roman" w:hAnsi="Times New Roman" w:cs="Times New Roman"/>
          <w:sz w:val="23"/>
          <w:szCs w:val="23"/>
        </w:rPr>
        <w:t xml:space="preserve"> výše uvedené smlouvy o výpůjčce se mění následovně: </w:t>
      </w:r>
    </w:p>
    <w:p w14:paraId="3C2DEB58" w14:textId="44D52202" w:rsidR="00860681" w:rsidRPr="00E11A19" w:rsidRDefault="004F004B" w:rsidP="00186714">
      <w:pPr>
        <w:pStyle w:val="Odstavecseseznamem"/>
        <w:ind w:left="708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5.1. </w:t>
      </w:r>
      <w:r w:rsidR="007513D7" w:rsidRPr="00E11A19">
        <w:rPr>
          <w:i/>
          <w:sz w:val="23"/>
          <w:szCs w:val="23"/>
        </w:rPr>
        <w:t>Výpůjčka</w:t>
      </w:r>
      <w:r w:rsidR="00860681" w:rsidRPr="00E11A19">
        <w:rPr>
          <w:i/>
          <w:sz w:val="23"/>
          <w:szCs w:val="23"/>
        </w:rPr>
        <w:t xml:space="preserve"> se sjednává </w:t>
      </w:r>
      <w:r w:rsidR="00722649" w:rsidRPr="00E11A19">
        <w:rPr>
          <w:i/>
          <w:sz w:val="23"/>
          <w:szCs w:val="23"/>
        </w:rPr>
        <w:t xml:space="preserve">na </w:t>
      </w:r>
      <w:r w:rsidR="00722649" w:rsidRPr="00E11A19">
        <w:rPr>
          <w:b/>
          <w:bCs/>
          <w:i/>
          <w:sz w:val="23"/>
          <w:szCs w:val="23"/>
        </w:rPr>
        <w:t>dobu určitou</w:t>
      </w:r>
      <w:r w:rsidR="00A60777" w:rsidRPr="00E11A19">
        <w:rPr>
          <w:b/>
          <w:bCs/>
          <w:i/>
          <w:sz w:val="23"/>
          <w:szCs w:val="23"/>
        </w:rPr>
        <w:t>,</w:t>
      </w:r>
      <w:r w:rsidR="00722649" w:rsidRPr="00E11A19">
        <w:rPr>
          <w:i/>
          <w:sz w:val="23"/>
          <w:szCs w:val="23"/>
        </w:rPr>
        <w:t xml:space="preserve"> </w:t>
      </w:r>
      <w:r w:rsidR="00722649" w:rsidRPr="00E11A19">
        <w:rPr>
          <w:b/>
          <w:bCs/>
          <w:i/>
          <w:sz w:val="23"/>
          <w:szCs w:val="23"/>
        </w:rPr>
        <w:t xml:space="preserve">a to do </w:t>
      </w:r>
      <w:r w:rsidR="00F7066F" w:rsidRPr="00E11A19">
        <w:rPr>
          <w:b/>
          <w:bCs/>
          <w:i/>
          <w:sz w:val="23"/>
          <w:szCs w:val="23"/>
        </w:rPr>
        <w:t>31.1.2024</w:t>
      </w:r>
      <w:r w:rsidR="0012341E" w:rsidRPr="00E11A19">
        <w:rPr>
          <w:i/>
          <w:sz w:val="23"/>
          <w:szCs w:val="23"/>
        </w:rPr>
        <w:t>.</w:t>
      </w:r>
    </w:p>
    <w:p w14:paraId="7FB104D3" w14:textId="77777777" w:rsidR="00E24A7E" w:rsidRDefault="00E24A7E" w:rsidP="00860681">
      <w:pPr>
        <w:spacing w:after="12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C997901" w14:textId="77777777" w:rsidR="00A554F1" w:rsidRPr="00E11A19" w:rsidRDefault="00A554F1" w:rsidP="00860681">
      <w:pPr>
        <w:spacing w:after="12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49D94D7" w14:textId="7686753A" w:rsidR="00860681" w:rsidRPr="00E11A19" w:rsidRDefault="00E24A7E" w:rsidP="00860681">
      <w:pPr>
        <w:spacing w:after="12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11A19">
        <w:rPr>
          <w:rFonts w:ascii="Times New Roman" w:hAnsi="Times New Roman" w:cs="Times New Roman"/>
          <w:b/>
          <w:bCs/>
          <w:sz w:val="23"/>
          <w:szCs w:val="23"/>
        </w:rPr>
        <w:t>II</w:t>
      </w:r>
      <w:r w:rsidR="004E4531" w:rsidRPr="00E11A19">
        <w:rPr>
          <w:rFonts w:ascii="Times New Roman" w:hAnsi="Times New Roman" w:cs="Times New Roman"/>
          <w:b/>
          <w:bCs/>
          <w:sz w:val="23"/>
          <w:szCs w:val="23"/>
        </w:rPr>
        <w:t>.</w:t>
      </w:r>
    </w:p>
    <w:p w14:paraId="7320E776" w14:textId="1FDF6BB0" w:rsidR="00860681" w:rsidRPr="00E11A19" w:rsidRDefault="00860681" w:rsidP="00E24A7E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E11A19">
        <w:rPr>
          <w:rFonts w:ascii="Times New Roman" w:hAnsi="Times New Roman" w:cs="Times New Roman"/>
          <w:bCs/>
          <w:sz w:val="23"/>
          <w:szCs w:val="23"/>
        </w:rPr>
        <w:t>Ostatní ujednání této smlouvy zůstávají beze změny.</w:t>
      </w:r>
    </w:p>
    <w:p w14:paraId="0C1959A0" w14:textId="250E17A2" w:rsidR="00860681" w:rsidRPr="009934B7" w:rsidRDefault="00860681" w:rsidP="009934B7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E11A19">
        <w:rPr>
          <w:rFonts w:ascii="Times New Roman" w:hAnsi="Times New Roman" w:cs="Times New Roman"/>
          <w:sz w:val="23"/>
          <w:szCs w:val="23"/>
        </w:rPr>
        <w:t xml:space="preserve">Tento dodatek </w:t>
      </w:r>
      <w:r w:rsidRPr="00E11A19">
        <w:rPr>
          <w:rFonts w:ascii="Times New Roman" w:hAnsi="Times New Roman" w:cs="Times New Roman"/>
          <w:bCs/>
          <w:sz w:val="23"/>
          <w:szCs w:val="23"/>
        </w:rPr>
        <w:t xml:space="preserve">je vyhotoven ve dvou stejnopisech, z nichž každá ze smluvních stran </w:t>
      </w:r>
      <w:proofErr w:type="gramStart"/>
      <w:r w:rsidRPr="00E11A19">
        <w:rPr>
          <w:rFonts w:ascii="Times New Roman" w:hAnsi="Times New Roman" w:cs="Times New Roman"/>
          <w:bCs/>
          <w:sz w:val="23"/>
          <w:szCs w:val="23"/>
        </w:rPr>
        <w:t>obdrží</w:t>
      </w:r>
      <w:proofErr w:type="gramEnd"/>
      <w:r w:rsidRPr="00E11A19">
        <w:rPr>
          <w:rFonts w:ascii="Times New Roman" w:hAnsi="Times New Roman" w:cs="Times New Roman"/>
          <w:bCs/>
          <w:sz w:val="23"/>
          <w:szCs w:val="23"/>
        </w:rPr>
        <w:t xml:space="preserve"> po jedno</w:t>
      </w:r>
      <w:r w:rsidR="009934B7">
        <w:rPr>
          <w:rFonts w:ascii="Times New Roman" w:hAnsi="Times New Roman" w:cs="Times New Roman"/>
          <w:bCs/>
          <w:sz w:val="23"/>
          <w:szCs w:val="23"/>
        </w:rPr>
        <w:t>m.</w:t>
      </w:r>
    </w:p>
    <w:p w14:paraId="383FECD9" w14:textId="076E0C24" w:rsidR="009934B7" w:rsidRDefault="009934B7">
      <w:pPr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br w:type="page"/>
      </w:r>
    </w:p>
    <w:p w14:paraId="23D4633F" w14:textId="77777777" w:rsidR="009934B7" w:rsidRPr="00E11A19" w:rsidRDefault="009934B7" w:rsidP="009934B7">
      <w:pPr>
        <w:spacing w:after="60" w:line="240" w:lineRule="auto"/>
        <w:ind w:left="357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0F25DF21" w14:textId="77777777" w:rsidR="00860681" w:rsidRPr="00E11A19" w:rsidRDefault="00860681" w:rsidP="00860681">
      <w:pPr>
        <w:numPr>
          <w:ilvl w:val="0"/>
          <w:numId w:val="3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E11A19">
        <w:rPr>
          <w:rFonts w:ascii="Times New Roman" w:hAnsi="Times New Roman" w:cs="Times New Roman"/>
          <w:sz w:val="23"/>
          <w:szCs w:val="23"/>
        </w:rPr>
        <w:t>Tento dodatek se stává nedílnou součástí smlouvy a je uzavřen okamžikem připojení podpisu posledního z účastníků</w:t>
      </w:r>
      <w:r w:rsidRPr="00E11A19">
        <w:rPr>
          <w:rFonts w:ascii="Times New Roman" w:hAnsi="Times New Roman" w:cs="Times New Roman"/>
          <w:bCs/>
          <w:sz w:val="23"/>
          <w:szCs w:val="23"/>
        </w:rPr>
        <w:t>.</w:t>
      </w:r>
    </w:p>
    <w:p w14:paraId="3AED9CA0" w14:textId="77777777" w:rsidR="00860681" w:rsidRPr="00E11A19" w:rsidRDefault="00860681" w:rsidP="00860681">
      <w:pPr>
        <w:rPr>
          <w:rFonts w:ascii="Times New Roman" w:hAnsi="Times New Roman" w:cs="Times New Roman"/>
          <w:bCs/>
          <w:sz w:val="23"/>
          <w:szCs w:val="23"/>
        </w:rPr>
      </w:pPr>
    </w:p>
    <w:p w14:paraId="489E8356" w14:textId="77777777" w:rsidR="00860681" w:rsidRPr="001B5DF0" w:rsidRDefault="00860681" w:rsidP="00860681">
      <w:pPr>
        <w:rPr>
          <w:rFonts w:ascii="Times New Roman" w:hAnsi="Times New Roman" w:cs="Times New Roman"/>
          <w:bCs/>
          <w:sz w:val="23"/>
          <w:szCs w:val="23"/>
        </w:rPr>
      </w:pPr>
    </w:p>
    <w:tbl>
      <w:tblPr>
        <w:tblW w:w="10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5"/>
        <w:gridCol w:w="481"/>
        <w:gridCol w:w="4324"/>
        <w:gridCol w:w="962"/>
      </w:tblGrid>
      <w:tr w:rsidR="00860681" w:rsidRPr="001B5DF0" w14:paraId="363DCC8D" w14:textId="77777777" w:rsidTr="001B5DF0">
        <w:tc>
          <w:tcPr>
            <w:tcW w:w="5286" w:type="dxa"/>
            <w:gridSpan w:val="2"/>
          </w:tcPr>
          <w:p w14:paraId="04215296" w14:textId="77777777" w:rsidR="00860681" w:rsidRPr="001B5DF0" w:rsidRDefault="00860681" w:rsidP="00072097">
            <w:pPr>
              <w:pStyle w:val="Nadpis3"/>
              <w:spacing w:before="0"/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</w:pPr>
            <w:r w:rsidRPr="001B5DF0"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  <w:t>V Brně dne ……</w:t>
            </w:r>
            <w:proofErr w:type="gramStart"/>
            <w:r w:rsidRPr="001B5DF0"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  <w:t>…….</w:t>
            </w:r>
            <w:proofErr w:type="gramEnd"/>
            <w:r w:rsidRPr="001B5DF0"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  <w:t>.</w:t>
            </w:r>
          </w:p>
        </w:tc>
        <w:tc>
          <w:tcPr>
            <w:tcW w:w="5286" w:type="dxa"/>
            <w:gridSpan w:val="2"/>
          </w:tcPr>
          <w:p w14:paraId="0D69FDE4" w14:textId="77777777" w:rsidR="00860681" w:rsidRPr="001B5DF0" w:rsidRDefault="00860681" w:rsidP="00072097">
            <w:pPr>
              <w:pStyle w:val="Nadpis3"/>
              <w:spacing w:before="0"/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</w:pPr>
            <w:r w:rsidRPr="001B5DF0"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  <w:t>V Brně dne ……</w:t>
            </w:r>
            <w:proofErr w:type="gramStart"/>
            <w:r w:rsidRPr="001B5DF0"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  <w:t>…….</w:t>
            </w:r>
            <w:proofErr w:type="gramEnd"/>
            <w:r w:rsidRPr="001B5DF0">
              <w:rPr>
                <w:rFonts w:ascii="Times New Roman" w:hAnsi="Times New Roman"/>
                <w:b w:val="0"/>
                <w:color w:val="auto"/>
                <w:sz w:val="23"/>
                <w:szCs w:val="23"/>
              </w:rPr>
              <w:t>.</w:t>
            </w:r>
          </w:p>
        </w:tc>
      </w:tr>
      <w:tr w:rsidR="00860681" w:rsidRPr="001B5DF0" w14:paraId="7D3EFE64" w14:textId="77777777" w:rsidTr="001B5DF0">
        <w:tc>
          <w:tcPr>
            <w:tcW w:w="5286" w:type="dxa"/>
            <w:gridSpan w:val="2"/>
          </w:tcPr>
          <w:p w14:paraId="7BDD03F4" w14:textId="77777777" w:rsidR="00860681" w:rsidRPr="001B5DF0" w:rsidRDefault="00860681" w:rsidP="0007209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86" w:type="dxa"/>
            <w:gridSpan w:val="2"/>
          </w:tcPr>
          <w:p w14:paraId="68ED9376" w14:textId="77777777" w:rsidR="00860681" w:rsidRPr="001B5DF0" w:rsidRDefault="00860681" w:rsidP="0007209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60681" w:rsidRPr="001B5DF0" w14:paraId="084F79B3" w14:textId="77777777" w:rsidTr="001B5DF0">
        <w:tc>
          <w:tcPr>
            <w:tcW w:w="5286" w:type="dxa"/>
            <w:gridSpan w:val="2"/>
          </w:tcPr>
          <w:p w14:paraId="74B22B13" w14:textId="77777777" w:rsidR="00860681" w:rsidRPr="001B5DF0" w:rsidRDefault="00860681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Za půjčitele:</w:t>
            </w:r>
          </w:p>
        </w:tc>
        <w:tc>
          <w:tcPr>
            <w:tcW w:w="5286" w:type="dxa"/>
            <w:gridSpan w:val="2"/>
          </w:tcPr>
          <w:p w14:paraId="722B75B4" w14:textId="77777777" w:rsidR="00860681" w:rsidRPr="001B5DF0" w:rsidRDefault="00860681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Za vypůjčitele:</w:t>
            </w:r>
          </w:p>
        </w:tc>
      </w:tr>
      <w:tr w:rsidR="00860681" w:rsidRPr="001B5DF0" w14:paraId="097C082E" w14:textId="77777777" w:rsidTr="001B5DF0">
        <w:tc>
          <w:tcPr>
            <w:tcW w:w="5286" w:type="dxa"/>
            <w:gridSpan w:val="2"/>
          </w:tcPr>
          <w:p w14:paraId="6BFC6C84" w14:textId="77777777" w:rsidR="00860681" w:rsidRPr="001B5DF0" w:rsidRDefault="00860681" w:rsidP="001B5DF0">
            <w:pPr>
              <w:pStyle w:val="Zpat"/>
              <w:tabs>
                <w:tab w:val="clear" w:pos="4536"/>
                <w:tab w:val="clear" w:pos="9072"/>
              </w:tabs>
              <w:rPr>
                <w:sz w:val="23"/>
                <w:szCs w:val="23"/>
              </w:rPr>
            </w:pPr>
          </w:p>
        </w:tc>
        <w:tc>
          <w:tcPr>
            <w:tcW w:w="5286" w:type="dxa"/>
            <w:gridSpan w:val="2"/>
          </w:tcPr>
          <w:p w14:paraId="4DDBEF66" w14:textId="77777777" w:rsidR="00860681" w:rsidRPr="001B5DF0" w:rsidRDefault="00860681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B5DF0" w:rsidRPr="001B5DF0" w14:paraId="173B84F9" w14:textId="77777777" w:rsidTr="001B5DF0">
        <w:trPr>
          <w:gridAfter w:val="1"/>
          <w:wAfter w:w="962" w:type="dxa"/>
          <w:trHeight w:val="573"/>
        </w:trPr>
        <w:tc>
          <w:tcPr>
            <w:tcW w:w="4805" w:type="dxa"/>
          </w:tcPr>
          <w:p w14:paraId="61AD79C9" w14:textId="77777777" w:rsidR="001B5DF0" w:rsidRPr="001B5DF0" w:rsidRDefault="001B5DF0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2A263B5" w14:textId="77777777" w:rsidR="001B5DF0" w:rsidRDefault="001B5DF0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7260FE0" w14:textId="1184118F" w:rsidR="00E3346A" w:rsidRPr="001B5DF0" w:rsidRDefault="00E3346A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5" w:type="dxa"/>
            <w:gridSpan w:val="2"/>
          </w:tcPr>
          <w:p w14:paraId="6A3BE7E1" w14:textId="77777777" w:rsidR="001B5DF0" w:rsidRPr="001B5DF0" w:rsidRDefault="001B5DF0" w:rsidP="001B5DF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B5DF0" w:rsidRPr="001B5DF0" w14:paraId="53096133" w14:textId="77777777" w:rsidTr="001B5DF0">
        <w:trPr>
          <w:gridAfter w:val="1"/>
          <w:wAfter w:w="962" w:type="dxa"/>
          <w:trHeight w:val="270"/>
        </w:trPr>
        <w:tc>
          <w:tcPr>
            <w:tcW w:w="4805" w:type="dxa"/>
          </w:tcPr>
          <w:p w14:paraId="6168FCF4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 xml:space="preserve">. . . . . . . . . . . . . . . . . . . . . . . . . . . . . . </w:t>
            </w:r>
          </w:p>
        </w:tc>
        <w:tc>
          <w:tcPr>
            <w:tcW w:w="4805" w:type="dxa"/>
            <w:gridSpan w:val="2"/>
          </w:tcPr>
          <w:p w14:paraId="13BCF4D6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. . . . . . . . . . . . . . . . . . . . . . . . . . . . . .</w:t>
            </w:r>
          </w:p>
        </w:tc>
      </w:tr>
      <w:tr w:rsidR="001B5DF0" w:rsidRPr="001B5DF0" w14:paraId="47D283FF" w14:textId="77777777" w:rsidTr="001B5DF0">
        <w:trPr>
          <w:gridAfter w:val="1"/>
          <w:wAfter w:w="962" w:type="dxa"/>
          <w:trHeight w:val="270"/>
        </w:trPr>
        <w:tc>
          <w:tcPr>
            <w:tcW w:w="4805" w:type="dxa"/>
          </w:tcPr>
          <w:p w14:paraId="29E2C8DB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Mgr. Libor Ševčík, MBA</w:t>
            </w:r>
          </w:p>
        </w:tc>
        <w:tc>
          <w:tcPr>
            <w:tcW w:w="4805" w:type="dxa"/>
            <w:gridSpan w:val="2"/>
          </w:tcPr>
          <w:p w14:paraId="7C403F8A" w14:textId="77777777" w:rsidR="001B5DF0" w:rsidRPr="001B5DF0" w:rsidRDefault="001B5DF0" w:rsidP="001B5DF0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JUDr. Ladislav Řípa</w:t>
            </w:r>
          </w:p>
        </w:tc>
      </w:tr>
      <w:tr w:rsidR="001B5DF0" w:rsidRPr="001B5DF0" w14:paraId="743E274D" w14:textId="77777777" w:rsidTr="001B5DF0">
        <w:trPr>
          <w:gridAfter w:val="1"/>
          <w:wAfter w:w="962" w:type="dxa"/>
          <w:trHeight w:val="1099"/>
        </w:trPr>
        <w:tc>
          <w:tcPr>
            <w:tcW w:w="4805" w:type="dxa"/>
          </w:tcPr>
          <w:p w14:paraId="721EB902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v plné moci</w:t>
            </w:r>
          </w:p>
          <w:p w14:paraId="1FAC66BB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8ED206E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05" w:type="dxa"/>
            <w:gridSpan w:val="2"/>
          </w:tcPr>
          <w:p w14:paraId="4C01FBA5" w14:textId="77777777" w:rsidR="001B5DF0" w:rsidRPr="001B5DF0" w:rsidRDefault="001B5DF0" w:rsidP="001B5DF0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předseda představenstva</w:t>
            </w:r>
          </w:p>
          <w:p w14:paraId="031FC110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5CA2CAA9" w14:textId="77777777" w:rsidR="001B5DF0" w:rsidRPr="001B5DF0" w:rsidRDefault="001B5DF0" w:rsidP="001B5DF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30AC8AD" w14:textId="77777777" w:rsidR="001B5DF0" w:rsidRPr="001B5DF0" w:rsidRDefault="001B5DF0" w:rsidP="001B5DF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95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0"/>
        <w:gridCol w:w="4790"/>
      </w:tblGrid>
      <w:tr w:rsidR="001B5DF0" w:rsidRPr="001B5DF0" w14:paraId="45A3D4C0" w14:textId="77777777" w:rsidTr="00146BD0">
        <w:trPr>
          <w:trHeight w:val="281"/>
        </w:trPr>
        <w:tc>
          <w:tcPr>
            <w:tcW w:w="4790" w:type="dxa"/>
          </w:tcPr>
          <w:p w14:paraId="0FC17462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 xml:space="preserve">. . . . . . . . . . . . . . . . . . . . . . . . . . . . . . </w:t>
            </w:r>
          </w:p>
        </w:tc>
        <w:tc>
          <w:tcPr>
            <w:tcW w:w="4790" w:type="dxa"/>
          </w:tcPr>
          <w:p w14:paraId="0B9A9DC9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. . . . . . . . . . . . . . . . . . . . . . . . . . . . . .</w:t>
            </w:r>
          </w:p>
        </w:tc>
      </w:tr>
      <w:tr w:rsidR="001B5DF0" w:rsidRPr="001B5DF0" w14:paraId="6AB48AD4" w14:textId="77777777" w:rsidTr="00146BD0">
        <w:trPr>
          <w:trHeight w:val="281"/>
        </w:trPr>
        <w:tc>
          <w:tcPr>
            <w:tcW w:w="4790" w:type="dxa"/>
          </w:tcPr>
          <w:p w14:paraId="3925B473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Ing. Ivana Votavová</w:t>
            </w:r>
          </w:p>
        </w:tc>
        <w:tc>
          <w:tcPr>
            <w:tcW w:w="4790" w:type="dxa"/>
          </w:tcPr>
          <w:p w14:paraId="76886C6D" w14:textId="77777777" w:rsidR="001B5DF0" w:rsidRPr="001B5DF0" w:rsidRDefault="001B5DF0" w:rsidP="001B5DF0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Mgr. Daniel Marek</w:t>
            </w:r>
          </w:p>
        </w:tc>
      </w:tr>
      <w:tr w:rsidR="001B5DF0" w:rsidRPr="001B5DF0" w14:paraId="5AB33526" w14:textId="77777777" w:rsidTr="00146BD0">
        <w:trPr>
          <w:trHeight w:val="578"/>
        </w:trPr>
        <w:tc>
          <w:tcPr>
            <w:tcW w:w="4790" w:type="dxa"/>
          </w:tcPr>
          <w:p w14:paraId="2B3EE353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v plné moci</w:t>
            </w:r>
          </w:p>
        </w:tc>
        <w:tc>
          <w:tcPr>
            <w:tcW w:w="4790" w:type="dxa"/>
          </w:tcPr>
          <w:p w14:paraId="26A3A7BE" w14:textId="77777777" w:rsidR="001B5DF0" w:rsidRPr="001B5DF0" w:rsidRDefault="001B5DF0" w:rsidP="001B5DF0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B5DF0">
              <w:rPr>
                <w:rFonts w:ascii="Times New Roman" w:hAnsi="Times New Roman" w:cs="Times New Roman"/>
                <w:sz w:val="23"/>
                <w:szCs w:val="23"/>
              </w:rPr>
              <w:t>místopředseda představenstva</w:t>
            </w:r>
          </w:p>
          <w:p w14:paraId="6F66ED87" w14:textId="77777777" w:rsidR="001B5DF0" w:rsidRPr="001B5DF0" w:rsidRDefault="001B5DF0" w:rsidP="001B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59A75A6B" w14:textId="77777777" w:rsidR="00C27ECB" w:rsidRPr="00E11A19" w:rsidRDefault="00C27ECB">
      <w:pPr>
        <w:rPr>
          <w:rFonts w:ascii="Times New Roman" w:hAnsi="Times New Roman" w:cs="Times New Roman"/>
        </w:rPr>
      </w:pPr>
    </w:p>
    <w:sectPr w:rsidR="00C27ECB" w:rsidRPr="00E11A19" w:rsidSect="00F7066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DC497" w14:textId="77777777" w:rsidR="00694F08" w:rsidRDefault="00694F08">
      <w:pPr>
        <w:spacing w:after="0" w:line="240" w:lineRule="auto"/>
      </w:pPr>
      <w:r>
        <w:separator/>
      </w:r>
    </w:p>
  </w:endnote>
  <w:endnote w:type="continuationSeparator" w:id="0">
    <w:p w14:paraId="267687ED" w14:textId="77777777" w:rsidR="00694F08" w:rsidRDefault="0069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C83C9" w14:textId="77777777" w:rsidR="00694F08" w:rsidRDefault="00694F08">
      <w:pPr>
        <w:spacing w:after="0" w:line="240" w:lineRule="auto"/>
      </w:pPr>
      <w:r>
        <w:separator/>
      </w:r>
    </w:p>
  </w:footnote>
  <w:footnote w:type="continuationSeparator" w:id="0">
    <w:p w14:paraId="2B33AC0B" w14:textId="77777777" w:rsidR="00694F08" w:rsidRDefault="00694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E06CA"/>
    <w:multiLevelType w:val="hybridMultilevel"/>
    <w:tmpl w:val="669E5C74"/>
    <w:lvl w:ilvl="0" w:tplc="FE64F4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A168EA"/>
    <w:multiLevelType w:val="hybridMultilevel"/>
    <w:tmpl w:val="B798C6A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7237DE"/>
    <w:multiLevelType w:val="hybridMultilevel"/>
    <w:tmpl w:val="860AA6FE"/>
    <w:lvl w:ilvl="0" w:tplc="118EBA4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2A21F7"/>
    <w:multiLevelType w:val="hybridMultilevel"/>
    <w:tmpl w:val="6C2672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A3C16"/>
    <w:multiLevelType w:val="multilevel"/>
    <w:tmpl w:val="0A6052F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81"/>
    <w:rsid w:val="000713C5"/>
    <w:rsid w:val="00115833"/>
    <w:rsid w:val="0012341E"/>
    <w:rsid w:val="00165E42"/>
    <w:rsid w:val="00173E66"/>
    <w:rsid w:val="00185F32"/>
    <w:rsid w:val="00186714"/>
    <w:rsid w:val="001B5DF0"/>
    <w:rsid w:val="002941AC"/>
    <w:rsid w:val="002B7F2E"/>
    <w:rsid w:val="003F3400"/>
    <w:rsid w:val="004E4531"/>
    <w:rsid w:val="004F004B"/>
    <w:rsid w:val="00520447"/>
    <w:rsid w:val="00694F08"/>
    <w:rsid w:val="006A25C8"/>
    <w:rsid w:val="00705E60"/>
    <w:rsid w:val="00722649"/>
    <w:rsid w:val="00744648"/>
    <w:rsid w:val="007513D7"/>
    <w:rsid w:val="00821CF2"/>
    <w:rsid w:val="00860681"/>
    <w:rsid w:val="009934B7"/>
    <w:rsid w:val="009B4C95"/>
    <w:rsid w:val="00A1385B"/>
    <w:rsid w:val="00A22A53"/>
    <w:rsid w:val="00A554F1"/>
    <w:rsid w:val="00A60777"/>
    <w:rsid w:val="00AE7228"/>
    <w:rsid w:val="00B06802"/>
    <w:rsid w:val="00B17440"/>
    <w:rsid w:val="00BE4A79"/>
    <w:rsid w:val="00C27ECB"/>
    <w:rsid w:val="00D019B1"/>
    <w:rsid w:val="00D35671"/>
    <w:rsid w:val="00D6085B"/>
    <w:rsid w:val="00D96167"/>
    <w:rsid w:val="00E10C36"/>
    <w:rsid w:val="00E11A19"/>
    <w:rsid w:val="00E24A7E"/>
    <w:rsid w:val="00E3346A"/>
    <w:rsid w:val="00E34AD1"/>
    <w:rsid w:val="00E73A83"/>
    <w:rsid w:val="00E84DD9"/>
    <w:rsid w:val="00EB7617"/>
    <w:rsid w:val="00F64D08"/>
    <w:rsid w:val="00F7066F"/>
    <w:rsid w:val="00F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16BF0"/>
  <w15:chartTrackingRefBased/>
  <w15:docId w15:val="{7180069F-1CDF-48F3-8CD3-0F506478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60681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860681"/>
    <w:rPr>
      <w:rFonts w:ascii="Cambria" w:eastAsia="Times New Roman" w:hAnsi="Cambria" w:cs="Times New Roman"/>
      <w:b/>
      <w:bCs/>
      <w:color w:val="4F81BD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86068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860681"/>
    <w:rPr>
      <w:rFonts w:ascii="Times New Roman" w:eastAsia="Times New Roman" w:hAnsi="Times New Roman" w:cs="Times New Roman"/>
      <w:b/>
      <w:sz w:val="3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860681"/>
    <w:pPr>
      <w:spacing w:after="0" w:line="240" w:lineRule="auto"/>
      <w:jc w:val="both"/>
    </w:pPr>
    <w:rPr>
      <w:rFonts w:ascii="Tahoma" w:eastAsia="Times New Roman" w:hAnsi="Tahoma" w:cs="Tahoma"/>
      <w:bCs/>
      <w:sz w:val="20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860681"/>
    <w:rPr>
      <w:rFonts w:ascii="Tahoma" w:eastAsia="Times New Roman" w:hAnsi="Tahoma" w:cs="Tahoma"/>
      <w:bCs/>
      <w:sz w:val="20"/>
      <w:szCs w:val="24"/>
      <w:lang w:eastAsia="cs-CZ"/>
    </w:rPr>
  </w:style>
  <w:style w:type="paragraph" w:styleId="Zkladntext">
    <w:name w:val="Body Text"/>
    <w:basedOn w:val="Normln"/>
    <w:link w:val="ZkladntextChar"/>
    <w:rsid w:val="008606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606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semiHidden/>
    <w:rsid w:val="008606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semiHidden/>
    <w:rsid w:val="008606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606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d86af-ff29-4537-a7cb-3a9bdab43a94" xsi:nil="true"/>
    <lcf76f155ced4ddcb4097134ff3c332f xmlns="e11e35b1-17a5-4fb5-89f3-fc06dfcb48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012B5587030428ABE1D2AFCBFECFC" ma:contentTypeVersion="13" ma:contentTypeDescription="Create a new document." ma:contentTypeScope="" ma:versionID="4a4aedebc028c14510188878c8423e71">
  <xsd:schema xmlns:xsd="http://www.w3.org/2001/XMLSchema" xmlns:xs="http://www.w3.org/2001/XMLSchema" xmlns:p="http://schemas.microsoft.com/office/2006/metadata/properties" xmlns:ns2="e11e35b1-17a5-4fb5-89f3-fc06dfcb48e9" xmlns:ns3="e04d86af-ff29-4537-a7cb-3a9bdab43a94" targetNamespace="http://schemas.microsoft.com/office/2006/metadata/properties" ma:root="true" ma:fieldsID="d6619466bb6fb543f510fc542dc26c49" ns2:_="" ns3:_="">
    <xsd:import namespace="e11e35b1-17a5-4fb5-89f3-fc06dfcb48e9"/>
    <xsd:import namespace="e04d86af-ff29-4537-a7cb-3a9bdab43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e35b1-17a5-4fb5-89f3-fc06dfcb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d86af-ff29-4537-a7cb-3a9bdab43a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d5a626-e267-4fb2-8952-ba46ebf3cf35}" ma:internalName="TaxCatchAll" ma:showField="CatchAllData" ma:web="e04d86af-ff29-4537-a7cb-3a9bdab43a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956E7-5B01-4777-80B6-A4965EDE3B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A2459-D7F1-471B-A492-6D5D26B7BC86}">
  <ds:schemaRefs>
    <ds:schemaRef ds:uri="http://schemas.microsoft.com/office/2006/metadata/properties"/>
    <ds:schemaRef ds:uri="http://schemas.microsoft.com/office/infopath/2007/PartnerControls"/>
    <ds:schemaRef ds:uri="e04d86af-ff29-4537-a7cb-3a9bdab43a94"/>
    <ds:schemaRef ds:uri="e11e35b1-17a5-4fb5-89f3-fc06dfcb48e9"/>
  </ds:schemaRefs>
</ds:datastoreItem>
</file>

<file path=customXml/itemProps3.xml><?xml version="1.0" encoding="utf-8"?>
<ds:datastoreItem xmlns:ds="http://schemas.openxmlformats.org/officeDocument/2006/customXml" ds:itemID="{69145A88-87B9-4521-BFE6-BE5D206B3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e35b1-17a5-4fb5-89f3-fc06dfcb48e9"/>
    <ds:schemaRef ds:uri="e04d86af-ff29-4537-a7cb-3a9bdab43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E40FE1-560E-493C-9B78-EA402F1B0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294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Ondrou¿ková, Eva</dc:creator>
  <cp:keywords/>
  <dc:description/>
  <cp:lastModifiedBy>Klus, Michal</cp:lastModifiedBy>
  <cp:revision>23</cp:revision>
  <dcterms:created xsi:type="dcterms:W3CDTF">2022-09-08T06:24:00Z</dcterms:created>
  <dcterms:modified xsi:type="dcterms:W3CDTF">2023-06-13T08:58:00Z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0x01010031B012B5587030428ABE1D2AFCBFECFC</vt:lpwstr>
  </property>
  <property fmtid="{D5CDD505-2E9C-101B-9397-08002B2CF9AE}" pid="3" name="MediaServiceImageTags">
    <vt:lpwstr/>
  </property>
  <property fmtid="{D5CDD505-2E9C-101B-9397-08002B2CF9AE}" pid="4" name="MSIP_Label_a3d8c6b1-d8ce-4831-b4d5-1e84a25cc0cb_Enabled">
    <vt:lpwstr>true</vt:lpwstr>
  </property>
  <property fmtid="{D5CDD505-2E9C-101B-9397-08002B2CF9AE}" pid="5" name="MSIP_Label_a3d8c6b1-d8ce-4831-b4d5-1e84a25cc0cb_SetDate">
    <vt:lpwstr>2023-06-13T08:58:33Z</vt:lpwstr>
  </property>
  <property fmtid="{D5CDD505-2E9C-101B-9397-08002B2CF9AE}" pid="6" name="MSIP_Label_a3d8c6b1-d8ce-4831-b4d5-1e84a25cc0cb_Method">
    <vt:lpwstr>Privileged</vt:lpwstr>
  </property>
  <property fmtid="{D5CDD505-2E9C-101B-9397-08002B2CF9AE}" pid="7" name="MSIP_Label_a3d8c6b1-d8ce-4831-b4d5-1e84a25cc0cb_Name">
    <vt:lpwstr>Unrestricted</vt:lpwstr>
  </property>
  <property fmtid="{D5CDD505-2E9C-101B-9397-08002B2CF9AE}" pid="8" name="MSIP_Label_a3d8c6b1-d8ce-4831-b4d5-1e84a25cc0cb_SiteId">
    <vt:lpwstr>5dbf1add-202a-4b8d-815b-bf0fb024e033</vt:lpwstr>
  </property>
  <property fmtid="{D5CDD505-2E9C-101B-9397-08002B2CF9AE}" pid="9" name="MSIP_Label_a3d8c6b1-d8ce-4831-b4d5-1e84a25cc0cb_ActionId">
    <vt:lpwstr>98c3eb1a-07ce-4293-8b10-b2e514e33aec</vt:lpwstr>
  </property>
  <property fmtid="{D5CDD505-2E9C-101B-9397-08002B2CF9AE}" pid="10" name="MSIP_Label_a3d8c6b1-d8ce-4831-b4d5-1e84a25cc0cb_ContentBits">
    <vt:lpwstr>0</vt:lpwstr>
  </property>
</Properties>
</file>