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07"/>
        <w:gridCol w:w="710"/>
        <w:gridCol w:w="808"/>
        <w:gridCol w:w="1894"/>
        <w:gridCol w:w="1248"/>
        <w:gridCol w:w="612"/>
      </w:tblGrid>
      <w:tr w:rsidR="00D34749" w:rsidRPr="00D34749" w14:paraId="6FD97857" w14:textId="77777777" w:rsidTr="00D34749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836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dodavatel: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CFC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A3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odběratel: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B3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AF7A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B4B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13301700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93BA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Krajská nemocnice Liberec, a.s.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EC4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7D4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3333CC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3333C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06A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3333CC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887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7A9A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B54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202C143D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1A8A" w14:textId="52084CE4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B2D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50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4A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8C8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E7C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4EB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0F5BB742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2BF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Husova 357/10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1B1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30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A1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A15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A26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D1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053F3CEC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0AA9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460 01 Liberec 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B44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954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A2C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D07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0C21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58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5476D587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E46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IČO: 27283933 DIČ:CZ27283933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5E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FC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D12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536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7F0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15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079D35A8" w14:textId="77777777" w:rsidTr="00D34749">
        <w:trPr>
          <w:trHeight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7FEB" w14:textId="6B8B1743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nákladové </w:t>
            </w:r>
            <w:proofErr w:type="gramStart"/>
            <w:r w:rsidRPr="00D3474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středisko  </w:t>
            </w:r>
            <w:r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xxxxxxx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F71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C62AB" w14:textId="7FC7C485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xxxxxxxx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43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D34749" w:rsidRPr="00D34749" w14:paraId="0F718939" w14:textId="77777777" w:rsidTr="00D34749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4B2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004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AA5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076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BBC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15C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387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4749" w:rsidRPr="00D34749" w14:paraId="451D0584" w14:textId="77777777" w:rsidTr="00D34749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07C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4BDB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FB1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1FE4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229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5CC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5154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34749" w:rsidRPr="00D34749" w14:paraId="7570FD1A" w14:textId="77777777" w:rsidTr="00D34749">
        <w:trPr>
          <w:trHeight w:val="76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87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01D9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CF3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M.J.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0F9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za jednotku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379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BE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719A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Hmotnost</w:t>
            </w:r>
          </w:p>
        </w:tc>
      </w:tr>
      <w:tr w:rsidR="00D34749" w:rsidRPr="00D34749" w14:paraId="2569C7F2" w14:textId="77777777" w:rsidTr="00D34749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AAC6EF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Zahájení  8:30</w:t>
            </w:r>
            <w:proofErr w:type="gramEnd"/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9E754C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06C078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12AFF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BF5273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EE415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4CC68D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34749" w:rsidRPr="00D34749" w14:paraId="3D7B3143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855A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Káva zrno, cukr, mléko (2xkávovar) celý den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6A86C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C0CF49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DD2BA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39,90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0F43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6E66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5586,00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7C2211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0,2l</w:t>
            </w:r>
          </w:p>
        </w:tc>
      </w:tr>
      <w:tr w:rsidR="00D34749" w:rsidRPr="00D34749" w14:paraId="6BA2400D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DB7F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Čaj ovocný, zelený, </w:t>
            </w: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černý ,</w:t>
            </w:r>
            <w:proofErr w:type="gramEnd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 cukr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8979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4D440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3823F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18,00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805D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48D1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DF503D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0F76EBC8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01BD9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Nádoba KILNER </w:t>
            </w: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8l</w:t>
            </w:r>
            <w:proofErr w:type="gramEnd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, citrusy, máta, celý den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B927A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3FB80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44DA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352,50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46FD1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25E8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705,00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E91EE7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paušál </w:t>
            </w:r>
          </w:p>
        </w:tc>
      </w:tr>
      <w:tr w:rsidR="00D34749" w:rsidRPr="00D34749" w14:paraId="32531DDC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1E3D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Koláček tlačený mix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E80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DEB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E6F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17,00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9A8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EC16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2550,00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72CF22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60gr</w:t>
            </w:r>
          </w:p>
        </w:tc>
      </w:tr>
      <w:tr w:rsidR="00D34749" w:rsidRPr="00D34749" w14:paraId="32A4A99E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AD4A4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Dopolední coffee break 11:00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0758F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ECC708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9C6CC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06C7B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28B01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F94A4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34749" w:rsidRPr="00D34749" w14:paraId="76CA09AD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0BE20B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Káva zrno, cukr, mléko (2xkávovar) celý den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BC36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4D0C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AA4F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39,90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57211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9D8A9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11970,00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DB43F0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0,2l</w:t>
            </w:r>
          </w:p>
        </w:tc>
      </w:tr>
      <w:tr w:rsidR="00D34749" w:rsidRPr="00D34749" w14:paraId="72FBA4A5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23A9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Čaj ovocný, zelený, </w:t>
            </w: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černý ,</w:t>
            </w:r>
            <w:proofErr w:type="gramEnd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 cukr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EAB4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D2592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7320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18,00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6DDC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48089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37D8F9F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2BC39731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E83EA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Nádoba KILNER </w:t>
            </w: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8l</w:t>
            </w:r>
            <w:proofErr w:type="gramEnd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, citrusy, máta, celý den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7ADE1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96998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DD07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352,50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84985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D5135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705,00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054440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paušál </w:t>
            </w:r>
          </w:p>
        </w:tc>
      </w:tr>
      <w:tr w:rsidR="00D34749" w:rsidRPr="00D34749" w14:paraId="481F35EE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FEE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Chlebíček tradiční (RV, šunka, sýr, debrecínka)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B8E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DBA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45B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31,00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A81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44F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4650,00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2427FF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5B72522A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D28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Mini croissant plněný sušeným rajčetem, rukolou a parmazánem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B5C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860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91D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39,00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AFE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7BA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3120,00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80636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6AC9679C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C6F6B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Oběd 12:20-13:30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F4969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40ED5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DE63C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A660B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DA539B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6A6A6"/>
            <w:noWrap/>
            <w:vAlign w:val="bottom"/>
            <w:hideMark/>
          </w:tcPr>
          <w:p w14:paraId="62C6417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34749" w:rsidRPr="00D34749" w14:paraId="14EA7241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98CA8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Hovězí guláš, vídeňská cibulka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E647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06D9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porce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8FD3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105,00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170C2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39569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5250,00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FBB70F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100gr</w:t>
            </w:r>
          </w:p>
        </w:tc>
      </w:tr>
      <w:tr w:rsidR="00D34749" w:rsidRPr="00D34749" w14:paraId="73C653AC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DE10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Špekový knedlík 1ks/porce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DE8C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793A4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120gr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E468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29,00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A4AFD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A9C2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1450,00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64658B8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42944924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84DC9B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Smažený kuřecí řízeček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0FE82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AACDC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50gr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65BD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34,00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E6B3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3556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3400,00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0E0FE9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50gr</w:t>
            </w:r>
          </w:p>
        </w:tc>
      </w:tr>
      <w:tr w:rsidR="00D34749" w:rsidRPr="00D34749" w14:paraId="503DC237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6B2D5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Smažené vepřové řízečky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77D8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27905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50gr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838F6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34,00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0DFE6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652E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4080,00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206F6F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50gr</w:t>
            </w:r>
          </w:p>
        </w:tc>
      </w:tr>
      <w:tr w:rsidR="00D34749" w:rsidRPr="00D34749" w14:paraId="0E18DB21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994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Bramborový salát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6A0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71F9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38C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295,00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ADB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595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4425,00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EEF423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</w:tr>
      <w:tr w:rsidR="00D34749" w:rsidRPr="00D34749" w14:paraId="092D142B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3091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Krájená zelenina, černé olivy, balkánský sýr, vinegret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11A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16FF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EF61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320,00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45A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540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1280,00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537CFD6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</w:tr>
      <w:tr w:rsidR="00D34749" w:rsidRPr="00D34749" w14:paraId="3794F23C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7DC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Krájená zelenina CRUDITÉ, bylinkový dip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121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B054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490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340,00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5CF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BF5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1360,00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D10C65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</w:tr>
      <w:tr w:rsidR="00D34749" w:rsidRPr="00D34749" w14:paraId="69979563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B55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Rautové mini zákusky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F11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16CA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FA8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18,00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014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104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2700,00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87347D6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33A09766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DD1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Rautové mini dezerty v kelímkách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AB4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6AD6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609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24,00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752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08D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3600,00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55E744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0B654422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ED5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Ovocná mísa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C871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8CD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DC4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270,00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CD1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6BA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1890,00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C1018C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</w:tr>
      <w:tr w:rsidR="00D34749" w:rsidRPr="00D34749" w14:paraId="581DE043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91E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Chléb řemeslný, lexi, podmáslo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7A86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1DF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DB9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59,00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B6B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F8B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472,00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923A92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D34749" w:rsidRPr="00D34749" w14:paraId="437151DA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5E0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Koláček tlačený mix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1DC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BF44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967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17,00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B8A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E62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2040,00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2B6FEA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60gr</w:t>
            </w:r>
          </w:p>
        </w:tc>
      </w:tr>
      <w:tr w:rsidR="00D34749" w:rsidRPr="00D34749" w14:paraId="14C66DEC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5DFCF9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 xml:space="preserve">Technické zajištění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BEC20F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279EFA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0ABB6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C35AEC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83CBAE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6A6A6"/>
            <w:noWrap/>
            <w:vAlign w:val="bottom"/>
            <w:hideMark/>
          </w:tcPr>
          <w:p w14:paraId="4B2991A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D34749" w:rsidRPr="00D34749" w14:paraId="24B4E7AE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A29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Obsluha 2x (9:00-13:30</w:t>
            </w: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)  +</w:t>
            </w:r>
            <w:proofErr w:type="gramEnd"/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kuchař 12:00 - 13:30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787B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DE6C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C9F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350,00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2F2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888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3500,00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33F7C4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paušál</w:t>
            </w:r>
          </w:p>
        </w:tc>
      </w:tr>
      <w:tr w:rsidR="00D34749" w:rsidRPr="00D34749" w14:paraId="34A19259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D102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Pronájem stolů a bistro stolků na akci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088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E65B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28D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9240,00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B79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3D9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9240,00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0FDD18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 xml:space="preserve">paušál  </w:t>
            </w:r>
          </w:p>
        </w:tc>
      </w:tr>
      <w:tr w:rsidR="00D34749" w:rsidRPr="00D34749" w14:paraId="2F6FFCC2" w14:textId="77777777" w:rsidTr="00D34749">
        <w:trPr>
          <w:trHeight w:val="255"/>
        </w:trPr>
        <w:tc>
          <w:tcPr>
            <w:tcW w:w="5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35C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Doprava  LBC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E34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64DDF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428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200,00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DDE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942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D2E9751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paušál</w:t>
            </w:r>
          </w:p>
        </w:tc>
      </w:tr>
      <w:tr w:rsidR="00D34749" w:rsidRPr="00D34749" w14:paraId="0D242E78" w14:textId="77777777" w:rsidTr="00D34749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B8A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BEC3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B9C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F11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5EA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853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B96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4749" w:rsidRPr="00D34749" w14:paraId="27FB958B" w14:textId="77777777" w:rsidTr="00D34749">
        <w:trPr>
          <w:trHeight w:val="6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752E" w14:textId="74CDF465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31A96F7" wp14:editId="053246AC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361950</wp:posOffset>
                  </wp:positionV>
                  <wp:extent cx="1266825" cy="1143000"/>
                  <wp:effectExtent l="0" t="0" r="9525" b="0"/>
                  <wp:wrapNone/>
                  <wp:docPr id="1178" name="Obrázek 1178" descr="logo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74893A-42E8-4AC2-A502-DBA246C1BC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Picture 8" descr="logo0">
                            <a:extLst>
                              <a:ext uri="{FF2B5EF4-FFF2-40B4-BE49-F238E27FC236}">
                                <a16:creationId xmlns:a16="http://schemas.microsoft.com/office/drawing/2014/main" id="{7D74893A-42E8-4AC2-A502-DBA246C1BC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D34749" w:rsidRPr="00D34749" w14:paraId="4D622080" w14:textId="77777777">
              <w:trPr>
                <w:trHeight w:val="645"/>
                <w:tblCellSpacing w:w="0" w:type="dxa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73967" w14:textId="77777777" w:rsidR="00D34749" w:rsidRPr="00D34749" w:rsidRDefault="00D34749" w:rsidP="00D34749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16"/>
                      <w:szCs w:val="16"/>
                      <w:lang w:eastAsia="cs-CZ"/>
                    </w:rPr>
                  </w:pPr>
                  <w:r w:rsidRPr="00D34749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16"/>
                      <w:szCs w:val="16"/>
                      <w:lang w:eastAsia="cs-CZ"/>
                    </w:rPr>
                    <w:t>KNL CATERING</w:t>
                  </w:r>
                </w:p>
              </w:tc>
            </w:tr>
          </w:tbl>
          <w:p w14:paraId="4885A08C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0BA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BEF8D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1E83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64059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8347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8AE" w14:textId="77777777" w:rsidR="00D34749" w:rsidRPr="00D34749" w:rsidRDefault="00D34749" w:rsidP="00D347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#####</w:t>
            </w:r>
          </w:p>
        </w:tc>
      </w:tr>
      <w:tr w:rsidR="00D34749" w:rsidRPr="00D34749" w14:paraId="38C43F43" w14:textId="77777777" w:rsidTr="00D34749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029" w14:textId="2A833563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vyhotovil :</w:t>
            </w:r>
            <w:proofErr w:type="gramEnd"/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DB7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30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0%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3A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82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6F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621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34749" w:rsidRPr="00D34749" w14:paraId="2B518143" w14:textId="77777777" w:rsidTr="00D34749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DEC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5BE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02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1B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66213,00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477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6621,30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82C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72834,30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9A4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34749" w:rsidRPr="00D34749" w14:paraId="7F41FBE7" w14:textId="77777777" w:rsidTr="00D34749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228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  <w:t>datum:  25.10.2023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8ED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14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D8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C7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166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5A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34749" w:rsidRPr="00D34749" w14:paraId="43F4CF25" w14:textId="77777777" w:rsidTr="00D34749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242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2D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2C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BB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9240,00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1A6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1940,40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BCA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11180,40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019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34749" w:rsidRPr="00D34749" w14:paraId="7D5C6A52" w14:textId="77777777" w:rsidTr="00D3474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3E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D34749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  <w:t>TUL - G</w:t>
            </w:r>
            <w:proofErr w:type="gramEnd"/>
            <w:r w:rsidRPr="00D34749"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FC9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6276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046F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75453,00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2FFAD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8561,70</w:t>
            </w:r>
          </w:p>
        </w:tc>
        <w:tc>
          <w:tcPr>
            <w:tcW w:w="12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7524E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84014,70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EF5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34749" w:rsidRPr="00D34749" w14:paraId="4C8C84F4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C84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030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247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CE9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EDF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DE4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53D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4749" w:rsidRPr="00D34749" w14:paraId="09579631" w14:textId="77777777" w:rsidTr="00D34749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EC8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5D7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203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CD1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B98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CC8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66 213,00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2E0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D34749" w:rsidRPr="00D34749" w14:paraId="727E363B" w14:textId="77777777" w:rsidTr="00D34749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8EFA" w14:textId="0ADC98A9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kontakt: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0A3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050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FC9" w14:textId="77777777" w:rsidR="00D34749" w:rsidRPr="00D34749" w:rsidRDefault="00D34749" w:rsidP="00D3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C9E0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7A3" w14:textId="77777777" w:rsidR="00D34749" w:rsidRPr="00D34749" w:rsidRDefault="00D34749" w:rsidP="00D347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84 014,70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2D9" w14:textId="77777777" w:rsidR="00D34749" w:rsidRPr="00D34749" w:rsidRDefault="00D34749" w:rsidP="00D347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347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14:paraId="3E9BC254" w14:textId="77777777" w:rsidR="00DA5A8E" w:rsidRDefault="00DA5A8E"/>
    <w:sectPr w:rsidR="00DA5A8E" w:rsidSect="00D347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49"/>
    <w:rsid w:val="00D34749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E66"/>
  <w15:chartTrackingRefBased/>
  <w15:docId w15:val="{DEAD7C3E-52E0-4CD3-B375-033710F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1</cp:revision>
  <dcterms:created xsi:type="dcterms:W3CDTF">2023-10-24T10:47:00Z</dcterms:created>
  <dcterms:modified xsi:type="dcterms:W3CDTF">2023-10-24T10:50:00Z</dcterms:modified>
</cp:coreProperties>
</file>