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4DC6" w14:textId="77777777" w:rsidR="00614D40" w:rsidRDefault="00614D40">
      <w:pPr>
        <w:pStyle w:val="Zkladntext"/>
        <w:spacing w:before="10"/>
        <w:rPr>
          <w:sz w:val="9"/>
        </w:rPr>
      </w:pPr>
    </w:p>
    <w:p w14:paraId="485C6B4A" w14:textId="77777777" w:rsidR="00614D40" w:rsidRDefault="00000000">
      <w:pPr>
        <w:tabs>
          <w:tab w:val="left" w:pos="400"/>
        </w:tabs>
        <w:spacing w:before="89"/>
        <w:ind w:left="124"/>
        <w:rPr>
          <w:rFonts w:ascii="Arial"/>
          <w:sz w:val="20"/>
        </w:rPr>
      </w:pPr>
      <w:r>
        <w:pict w14:anchorId="3C0FFDE2">
          <v:line id="_x0000_s1031" style="position:absolute;left:0;text-align:left;z-index:251656192;mso-position-horizontal-relative:page" from=".25pt,250.85pt" to=".25pt,-5.75pt" strokecolor="#b8b8b8" strokeweight=".24pt">
            <w10:wrap anchorx="page"/>
          </v:line>
        </w:pict>
      </w:r>
      <w:r>
        <w:pict w14:anchorId="4C8B9FBE">
          <v:line id="_x0000_s1030" style="position:absolute;left:0;text-align:left;z-index:-251657216;mso-position-horizontal-relative:page" from="7.85pt,3.05pt" to="7.85pt,20.55pt" strokecolor="#ebeded" strokeweight="3.25pt">
            <w10:wrap anchorx="page"/>
          </v:line>
        </w:pict>
      </w:r>
      <w:r>
        <w:pict w14:anchorId="237C114B">
          <v:line id="_x0000_s1029" style="position:absolute;left:0;text-align:left;z-index:-251656192;mso-position-horizontal-relative:page" from="21pt,6.2pt" to="21pt,19.85pt" strokecolor="#ebeded" strokeweight="1.9pt">
            <w10:wrap anchorx="page"/>
          </v:line>
        </w:pict>
      </w:r>
      <w:r>
        <w:rPr>
          <w:color w:val="A5A1A5"/>
          <w:sz w:val="26"/>
        </w:rPr>
        <w:t>.</w:t>
      </w:r>
      <w:r>
        <w:rPr>
          <w:color w:val="A5A1A5"/>
          <w:sz w:val="26"/>
        </w:rPr>
        <w:tab/>
      </w:r>
      <w:r>
        <w:rPr>
          <w:rFonts w:ascii="Arial"/>
          <w:color w:val="B5B8B8"/>
          <w:sz w:val="20"/>
        </w:rPr>
        <w:t>'</w:t>
      </w:r>
    </w:p>
    <w:p w14:paraId="1C8CBEDE" w14:textId="77777777" w:rsidR="00614D40" w:rsidRDefault="00614D40">
      <w:pPr>
        <w:pStyle w:val="Zkladntext"/>
        <w:rPr>
          <w:rFonts w:ascii="Arial"/>
          <w:sz w:val="20"/>
        </w:rPr>
      </w:pPr>
    </w:p>
    <w:p w14:paraId="5E82FAFA" w14:textId="77777777" w:rsidR="00614D40" w:rsidRDefault="00614D40">
      <w:pPr>
        <w:pStyle w:val="Zkladntext"/>
        <w:rPr>
          <w:rFonts w:ascii="Arial"/>
          <w:sz w:val="20"/>
        </w:rPr>
      </w:pPr>
    </w:p>
    <w:p w14:paraId="61E328BA" w14:textId="77777777" w:rsidR="00614D40" w:rsidRDefault="00614D40">
      <w:pPr>
        <w:pStyle w:val="Zkladntext"/>
        <w:rPr>
          <w:rFonts w:ascii="Arial"/>
          <w:sz w:val="20"/>
        </w:rPr>
      </w:pPr>
    </w:p>
    <w:p w14:paraId="629E5497" w14:textId="77777777" w:rsidR="00614D40" w:rsidRDefault="00614D40">
      <w:pPr>
        <w:pStyle w:val="Zkladntext"/>
        <w:rPr>
          <w:rFonts w:ascii="Arial"/>
          <w:sz w:val="20"/>
        </w:rPr>
      </w:pPr>
    </w:p>
    <w:p w14:paraId="6F2009B5" w14:textId="77777777" w:rsidR="00614D40" w:rsidRDefault="00614D40">
      <w:pPr>
        <w:pStyle w:val="Zkladntext"/>
        <w:spacing w:before="6"/>
        <w:rPr>
          <w:rFonts w:ascii="Arial"/>
          <w:sz w:val="29"/>
        </w:rPr>
      </w:pPr>
    </w:p>
    <w:p w14:paraId="3B215153" w14:textId="77777777" w:rsidR="00614D40" w:rsidRDefault="00000000">
      <w:pPr>
        <w:spacing w:before="88"/>
        <w:ind w:left="3903"/>
        <w:rPr>
          <w:b/>
          <w:sz w:val="28"/>
        </w:rPr>
      </w:pPr>
      <w:r>
        <w:rPr>
          <w:b/>
          <w:color w:val="3A3638"/>
          <w:sz w:val="28"/>
        </w:rPr>
        <w:t xml:space="preserve">D </w:t>
      </w:r>
      <w:r>
        <w:rPr>
          <w:b/>
          <w:color w:val="575656"/>
          <w:sz w:val="28"/>
        </w:rPr>
        <w:t xml:space="preserve">A </w:t>
      </w:r>
      <w:r>
        <w:rPr>
          <w:b/>
          <w:color w:val="3A3638"/>
          <w:sz w:val="28"/>
        </w:rPr>
        <w:t xml:space="preserve">R O </w:t>
      </w:r>
      <w:r>
        <w:rPr>
          <w:b/>
          <w:color w:val="575656"/>
          <w:sz w:val="28"/>
        </w:rPr>
        <w:t xml:space="preserve">V A C Í   S M </w:t>
      </w:r>
      <w:r>
        <w:rPr>
          <w:b/>
          <w:color w:val="3A3638"/>
          <w:sz w:val="28"/>
        </w:rPr>
        <w:t xml:space="preserve">L O </w:t>
      </w:r>
      <w:r>
        <w:rPr>
          <w:b/>
          <w:color w:val="575656"/>
          <w:sz w:val="28"/>
        </w:rPr>
        <w:t xml:space="preserve">U </w:t>
      </w:r>
      <w:r>
        <w:rPr>
          <w:b/>
          <w:color w:val="3A3638"/>
          <w:sz w:val="28"/>
        </w:rPr>
        <w:t>V</w:t>
      </w:r>
      <w:r>
        <w:rPr>
          <w:b/>
          <w:color w:val="3A3638"/>
          <w:spacing w:val="62"/>
          <w:sz w:val="28"/>
        </w:rPr>
        <w:t xml:space="preserve"> </w:t>
      </w:r>
      <w:r>
        <w:rPr>
          <w:b/>
          <w:color w:val="3A3638"/>
          <w:sz w:val="28"/>
        </w:rPr>
        <w:t>A</w:t>
      </w:r>
    </w:p>
    <w:p w14:paraId="0839BEA3" w14:textId="77777777" w:rsidR="00614D40" w:rsidRDefault="00614D40">
      <w:pPr>
        <w:pStyle w:val="Zkladntext"/>
        <w:rPr>
          <w:b/>
          <w:sz w:val="20"/>
        </w:rPr>
      </w:pPr>
    </w:p>
    <w:p w14:paraId="2A5332C1" w14:textId="77777777" w:rsidR="00614D40" w:rsidRDefault="00614D40">
      <w:pPr>
        <w:pStyle w:val="Zkladntext"/>
        <w:rPr>
          <w:b/>
          <w:sz w:val="20"/>
        </w:rPr>
      </w:pPr>
    </w:p>
    <w:p w14:paraId="54CEF126" w14:textId="77777777" w:rsidR="00614D40" w:rsidRDefault="00614D40">
      <w:pPr>
        <w:pStyle w:val="Zkladntext"/>
        <w:rPr>
          <w:b/>
          <w:sz w:val="20"/>
        </w:rPr>
      </w:pPr>
    </w:p>
    <w:p w14:paraId="2206333F" w14:textId="77777777" w:rsidR="00614D40" w:rsidRDefault="00614D40">
      <w:pPr>
        <w:pStyle w:val="Zkladntext"/>
        <w:spacing w:before="9"/>
        <w:rPr>
          <w:b/>
          <w:sz w:val="25"/>
        </w:rPr>
      </w:pPr>
    </w:p>
    <w:p w14:paraId="62E8B5B3" w14:textId="77777777" w:rsidR="00614D40" w:rsidRDefault="00614D40">
      <w:pPr>
        <w:rPr>
          <w:sz w:val="25"/>
        </w:rPr>
        <w:sectPr w:rsidR="00614D40">
          <w:type w:val="continuous"/>
          <w:pgSz w:w="11880" w:h="16810"/>
          <w:pgMar w:top="20" w:right="1460" w:bottom="0" w:left="0" w:header="708" w:footer="708" w:gutter="0"/>
          <w:cols w:space="708"/>
        </w:sectPr>
      </w:pPr>
    </w:p>
    <w:p w14:paraId="148F8E9D" w14:textId="77777777" w:rsidR="00614D40" w:rsidRDefault="00000000">
      <w:pPr>
        <w:pStyle w:val="Nadpis2"/>
        <w:spacing w:before="91"/>
        <w:ind w:right="638"/>
      </w:pPr>
      <w:proofErr w:type="spellStart"/>
      <w:r>
        <w:rPr>
          <w:color w:val="3A3638"/>
        </w:rPr>
        <w:t>Smluvní</w:t>
      </w:r>
      <w:proofErr w:type="spellEnd"/>
      <w:r>
        <w:rPr>
          <w:color w:val="3A3638"/>
          <w:spacing w:val="54"/>
        </w:rPr>
        <w:t xml:space="preserve"> </w:t>
      </w:r>
      <w:proofErr w:type="spellStart"/>
      <w:r>
        <w:rPr>
          <w:color w:val="3A3638"/>
        </w:rPr>
        <w:t>strany</w:t>
      </w:r>
      <w:proofErr w:type="spellEnd"/>
    </w:p>
    <w:p w14:paraId="625ED6CE" w14:textId="77777777" w:rsidR="00614D40" w:rsidRDefault="00000000">
      <w:pPr>
        <w:spacing w:before="9"/>
        <w:ind w:left="1983"/>
        <w:rPr>
          <w:rFonts w:ascii="Arial"/>
          <w:b/>
          <w:sz w:val="19"/>
        </w:rPr>
      </w:pPr>
      <w:proofErr w:type="spellStart"/>
      <w:r>
        <w:rPr>
          <w:rFonts w:ascii="Arial"/>
          <w:b/>
          <w:color w:val="282426"/>
          <w:w w:val="105"/>
          <w:sz w:val="18"/>
        </w:rPr>
        <w:t>CiS</w:t>
      </w:r>
      <w:proofErr w:type="spellEnd"/>
      <w:r>
        <w:rPr>
          <w:rFonts w:ascii="Arial"/>
          <w:b/>
          <w:color w:val="282426"/>
          <w:w w:val="105"/>
          <w:sz w:val="18"/>
        </w:rPr>
        <w:t xml:space="preserve"> </w:t>
      </w:r>
      <w:r>
        <w:rPr>
          <w:rFonts w:ascii="Arial"/>
          <w:b/>
          <w:color w:val="282426"/>
          <w:w w:val="105"/>
          <w:sz w:val="19"/>
        </w:rPr>
        <w:t xml:space="preserve">systems </w:t>
      </w:r>
      <w:proofErr w:type="spellStart"/>
      <w:r>
        <w:rPr>
          <w:rFonts w:ascii="Arial"/>
          <w:b/>
          <w:color w:val="282426"/>
          <w:w w:val="105"/>
          <w:sz w:val="19"/>
        </w:rPr>
        <w:t>s.r.o</w:t>
      </w:r>
      <w:r>
        <w:rPr>
          <w:rFonts w:ascii="Arial"/>
          <w:b/>
          <w:color w:val="575656"/>
          <w:w w:val="105"/>
          <w:sz w:val="19"/>
        </w:rPr>
        <w:t>.</w:t>
      </w:r>
      <w:proofErr w:type="spellEnd"/>
    </w:p>
    <w:p w14:paraId="6B637865" w14:textId="77777777" w:rsidR="00614D40" w:rsidRDefault="00000000">
      <w:pPr>
        <w:pStyle w:val="Zkladntext"/>
        <w:spacing w:before="8"/>
        <w:ind w:left="1982"/>
      </w:pPr>
      <w:proofErr w:type="spellStart"/>
      <w:r>
        <w:rPr>
          <w:color w:val="3A3638"/>
        </w:rPr>
        <w:t>zastoupená</w:t>
      </w:r>
      <w:proofErr w:type="spellEnd"/>
      <w:r>
        <w:rPr>
          <w:color w:val="3A3638"/>
        </w:rPr>
        <w:t xml:space="preserve"> </w:t>
      </w:r>
      <w:r>
        <w:rPr>
          <w:color w:val="575656"/>
        </w:rPr>
        <w:t>:</w:t>
      </w:r>
    </w:p>
    <w:p w14:paraId="620EB98B" w14:textId="77777777" w:rsidR="00614D40" w:rsidRDefault="00000000">
      <w:pPr>
        <w:pStyle w:val="Nadpis2"/>
        <w:spacing w:before="15"/>
        <w:ind w:left="1978"/>
        <w:jc w:val="left"/>
      </w:pPr>
      <w:r>
        <w:rPr>
          <w:color w:val="3A3638"/>
        </w:rPr>
        <w:t xml:space="preserve">se </w:t>
      </w:r>
      <w:proofErr w:type="spellStart"/>
      <w:r>
        <w:rPr>
          <w:color w:val="282426"/>
        </w:rPr>
        <w:t>sídlem</w:t>
      </w:r>
      <w:proofErr w:type="spellEnd"/>
      <w:r>
        <w:rPr>
          <w:color w:val="282426"/>
        </w:rPr>
        <w:t>/</w:t>
      </w:r>
      <w:proofErr w:type="spellStart"/>
      <w:r>
        <w:rPr>
          <w:color w:val="282426"/>
        </w:rPr>
        <w:t>byd</w:t>
      </w:r>
      <w:proofErr w:type="spellEnd"/>
      <w:r>
        <w:rPr>
          <w:color w:val="282426"/>
        </w:rPr>
        <w:t xml:space="preserve"> </w:t>
      </w:r>
      <w:proofErr w:type="spellStart"/>
      <w:r>
        <w:rPr>
          <w:color w:val="282426"/>
        </w:rPr>
        <w:t>li</w:t>
      </w:r>
      <w:r>
        <w:rPr>
          <w:color w:val="575656"/>
        </w:rPr>
        <w:t>š</w:t>
      </w:r>
      <w:r>
        <w:rPr>
          <w:color w:val="282426"/>
        </w:rPr>
        <w:t>tě</w:t>
      </w:r>
      <w:proofErr w:type="spellEnd"/>
      <w:r>
        <w:rPr>
          <w:color w:val="282426"/>
        </w:rPr>
        <w:t>:</w:t>
      </w:r>
    </w:p>
    <w:p w14:paraId="69F0F744" w14:textId="77777777" w:rsidR="00614D40" w:rsidRDefault="00000000">
      <w:pPr>
        <w:spacing w:before="15"/>
        <w:ind w:left="1997"/>
        <w:rPr>
          <w:b/>
        </w:rPr>
      </w:pPr>
      <w:r>
        <w:rPr>
          <w:b/>
          <w:color w:val="3A3638"/>
        </w:rPr>
        <w:t>IČ/DIČ</w:t>
      </w:r>
    </w:p>
    <w:p w14:paraId="5C4AC983" w14:textId="77777777" w:rsidR="00614D40" w:rsidRDefault="00000000">
      <w:pPr>
        <w:pStyle w:val="Zkladntext"/>
        <w:spacing w:before="10" w:line="254" w:lineRule="auto"/>
        <w:ind w:left="1974" w:firstLine="17"/>
      </w:pPr>
      <w:proofErr w:type="spellStart"/>
      <w:r>
        <w:rPr>
          <w:color w:val="3A3638"/>
        </w:rPr>
        <w:t>bankovní</w:t>
      </w:r>
      <w:proofErr w:type="spellEnd"/>
      <w:r>
        <w:rPr>
          <w:color w:val="3A3638"/>
        </w:rPr>
        <w:t xml:space="preserve"> </w:t>
      </w:r>
      <w:proofErr w:type="spellStart"/>
      <w:r>
        <w:rPr>
          <w:color w:val="3A3638"/>
        </w:rPr>
        <w:t>spojení</w:t>
      </w:r>
      <w:proofErr w:type="spellEnd"/>
      <w:r>
        <w:rPr>
          <w:color w:val="3A3638"/>
        </w:rPr>
        <w:t xml:space="preserve">: </w:t>
      </w:r>
      <w:proofErr w:type="spellStart"/>
      <w:r>
        <w:rPr>
          <w:color w:val="3A3638"/>
        </w:rPr>
        <w:t>číslo</w:t>
      </w:r>
      <w:proofErr w:type="spellEnd"/>
      <w:r>
        <w:rPr>
          <w:color w:val="3A3638"/>
        </w:rPr>
        <w:t xml:space="preserve"> </w:t>
      </w:r>
      <w:proofErr w:type="spellStart"/>
      <w:r>
        <w:rPr>
          <w:color w:val="3A3638"/>
        </w:rPr>
        <w:t>účtu</w:t>
      </w:r>
      <w:proofErr w:type="spellEnd"/>
      <w:r>
        <w:rPr>
          <w:color w:val="3A3638"/>
        </w:rPr>
        <w:t xml:space="preserve"> </w:t>
      </w:r>
      <w:r>
        <w:rPr>
          <w:color w:val="575656"/>
        </w:rPr>
        <w:t>:</w:t>
      </w:r>
    </w:p>
    <w:p w14:paraId="3C219050" w14:textId="77777777" w:rsidR="00614D40" w:rsidRDefault="00000000">
      <w:pPr>
        <w:pStyle w:val="Zkladntext"/>
        <w:rPr>
          <w:sz w:val="20"/>
        </w:rPr>
      </w:pPr>
      <w:r>
        <w:br w:type="column"/>
      </w:r>
    </w:p>
    <w:p w14:paraId="6EAA3237" w14:textId="77777777" w:rsidR="00614D40" w:rsidRDefault="00614D40">
      <w:pPr>
        <w:pStyle w:val="Zkladntext"/>
        <w:rPr>
          <w:sz w:val="20"/>
        </w:rPr>
      </w:pPr>
    </w:p>
    <w:p w14:paraId="12554A11" w14:textId="77777777" w:rsidR="00614D40" w:rsidRDefault="00000000">
      <w:pPr>
        <w:spacing w:before="157"/>
        <w:ind w:left="532"/>
        <w:rPr>
          <w:rFonts w:ascii="Arial"/>
          <w:sz w:val="18"/>
        </w:rPr>
      </w:pPr>
      <w:proofErr w:type="spellStart"/>
      <w:r>
        <w:rPr>
          <w:rFonts w:ascii="Arial"/>
          <w:color w:val="575656"/>
          <w:w w:val="105"/>
          <w:sz w:val="18"/>
        </w:rPr>
        <w:t>j</w:t>
      </w:r>
      <w:r>
        <w:rPr>
          <w:rFonts w:ascii="Arial"/>
          <w:color w:val="282426"/>
          <w:w w:val="105"/>
          <w:sz w:val="18"/>
        </w:rPr>
        <w:t>ednatelkou</w:t>
      </w:r>
      <w:proofErr w:type="spellEnd"/>
      <w:r>
        <w:rPr>
          <w:rFonts w:ascii="Arial"/>
          <w:color w:val="282426"/>
          <w:w w:val="105"/>
          <w:sz w:val="18"/>
        </w:rPr>
        <w:t xml:space="preserve"> </w:t>
      </w:r>
      <w:r>
        <w:rPr>
          <w:rFonts w:ascii="Arial"/>
          <w:color w:val="3A3638"/>
          <w:w w:val="105"/>
          <w:sz w:val="18"/>
        </w:rPr>
        <w:t>Doris Wollne</w:t>
      </w:r>
      <w:r>
        <w:rPr>
          <w:rFonts w:ascii="Arial"/>
          <w:color w:val="575656"/>
          <w:w w:val="105"/>
          <w:sz w:val="18"/>
        </w:rPr>
        <w:t>r</w:t>
      </w:r>
    </w:p>
    <w:p w14:paraId="6D0718CF" w14:textId="77777777" w:rsidR="00614D40" w:rsidRDefault="00000000">
      <w:pPr>
        <w:spacing w:before="61"/>
        <w:ind w:left="529"/>
        <w:rPr>
          <w:rFonts w:ascii="Arial" w:hAnsi="Arial"/>
          <w:sz w:val="18"/>
        </w:rPr>
      </w:pPr>
      <w:proofErr w:type="spellStart"/>
      <w:r>
        <w:rPr>
          <w:rFonts w:ascii="Arial" w:hAnsi="Arial"/>
          <w:color w:val="282426"/>
          <w:w w:val="105"/>
          <w:sz w:val="18"/>
        </w:rPr>
        <w:t>Zámecká</w:t>
      </w:r>
      <w:proofErr w:type="spellEnd"/>
      <w:r>
        <w:rPr>
          <w:rFonts w:ascii="Arial" w:hAnsi="Arial"/>
          <w:color w:val="282426"/>
          <w:w w:val="105"/>
          <w:sz w:val="18"/>
        </w:rPr>
        <w:t xml:space="preserve"> 626</w:t>
      </w:r>
      <w:r>
        <w:rPr>
          <w:rFonts w:ascii="Arial" w:hAnsi="Arial"/>
          <w:color w:val="6E6E6E"/>
          <w:w w:val="105"/>
          <w:sz w:val="18"/>
        </w:rPr>
        <w:t xml:space="preserve">, </w:t>
      </w:r>
      <w:r>
        <w:rPr>
          <w:rFonts w:ascii="Arial" w:hAnsi="Arial"/>
          <w:color w:val="282426"/>
          <w:w w:val="105"/>
          <w:sz w:val="18"/>
        </w:rPr>
        <w:t xml:space="preserve">463 </w:t>
      </w:r>
      <w:r>
        <w:rPr>
          <w:rFonts w:ascii="Arial" w:hAnsi="Arial"/>
          <w:color w:val="3A3638"/>
          <w:w w:val="105"/>
          <w:sz w:val="18"/>
        </w:rPr>
        <w:t xml:space="preserve">65  </w:t>
      </w:r>
      <w:proofErr w:type="spellStart"/>
      <w:r>
        <w:rPr>
          <w:rFonts w:ascii="Arial" w:hAnsi="Arial"/>
          <w:color w:val="282426"/>
          <w:w w:val="105"/>
          <w:sz w:val="18"/>
        </w:rPr>
        <w:t>Nové</w:t>
      </w:r>
      <w:proofErr w:type="spellEnd"/>
      <w:r>
        <w:rPr>
          <w:rFonts w:ascii="Arial" w:hAnsi="Arial"/>
          <w:color w:val="28242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82426"/>
          <w:w w:val="105"/>
          <w:sz w:val="18"/>
        </w:rPr>
        <w:t>Měs</w:t>
      </w:r>
      <w:r>
        <w:rPr>
          <w:rFonts w:ascii="Arial" w:hAnsi="Arial"/>
          <w:color w:val="575656"/>
          <w:w w:val="105"/>
          <w:sz w:val="18"/>
        </w:rPr>
        <w:t>t</w:t>
      </w:r>
      <w:r>
        <w:rPr>
          <w:rFonts w:ascii="Arial" w:hAnsi="Arial"/>
          <w:color w:val="282426"/>
          <w:w w:val="105"/>
          <w:sz w:val="18"/>
        </w:rPr>
        <w:t>o</w:t>
      </w:r>
      <w:proofErr w:type="spellEnd"/>
      <w:r>
        <w:rPr>
          <w:rFonts w:ascii="Arial" w:hAnsi="Arial"/>
          <w:color w:val="282426"/>
          <w:w w:val="105"/>
          <w:sz w:val="18"/>
        </w:rPr>
        <w:t xml:space="preserve"> </w:t>
      </w:r>
      <w:r>
        <w:rPr>
          <w:rFonts w:ascii="Arial" w:hAnsi="Arial"/>
          <w:color w:val="3A3638"/>
          <w:w w:val="105"/>
          <w:sz w:val="18"/>
        </w:rPr>
        <w:t xml:space="preserve">pod  </w:t>
      </w:r>
      <w:proofErr w:type="spellStart"/>
      <w:r>
        <w:rPr>
          <w:rFonts w:ascii="Arial" w:hAnsi="Arial"/>
          <w:color w:val="282426"/>
          <w:w w:val="105"/>
          <w:sz w:val="18"/>
        </w:rPr>
        <w:t>Smrkem</w:t>
      </w:r>
      <w:proofErr w:type="spellEnd"/>
    </w:p>
    <w:p w14:paraId="444FA49A" w14:textId="77777777" w:rsidR="00614D40" w:rsidRDefault="00000000">
      <w:pPr>
        <w:spacing w:before="61"/>
        <w:ind w:left="528"/>
        <w:rPr>
          <w:rFonts w:ascii="Arial"/>
          <w:sz w:val="18"/>
        </w:rPr>
      </w:pPr>
      <w:r>
        <w:rPr>
          <w:rFonts w:ascii="Arial"/>
          <w:color w:val="3A3638"/>
          <w:w w:val="105"/>
          <w:sz w:val="18"/>
        </w:rPr>
        <w:t>25024698</w:t>
      </w:r>
      <w:r>
        <w:rPr>
          <w:rFonts w:ascii="Arial"/>
          <w:color w:val="858585"/>
          <w:w w:val="105"/>
          <w:sz w:val="18"/>
        </w:rPr>
        <w:t xml:space="preserve">, </w:t>
      </w:r>
      <w:r>
        <w:rPr>
          <w:rFonts w:ascii="Arial"/>
          <w:color w:val="282426"/>
          <w:w w:val="105"/>
          <w:sz w:val="18"/>
        </w:rPr>
        <w:t>DIC</w:t>
      </w:r>
      <w:r>
        <w:rPr>
          <w:rFonts w:ascii="Arial"/>
          <w:color w:val="6E6E6E"/>
          <w:w w:val="105"/>
          <w:sz w:val="18"/>
        </w:rPr>
        <w:t xml:space="preserve">: </w:t>
      </w:r>
      <w:r>
        <w:rPr>
          <w:rFonts w:ascii="Arial"/>
          <w:color w:val="282426"/>
          <w:w w:val="105"/>
          <w:sz w:val="18"/>
        </w:rPr>
        <w:t>CZ25024698</w:t>
      </w:r>
    </w:p>
    <w:p w14:paraId="3E6A74E6" w14:textId="77777777" w:rsidR="00614D40" w:rsidRDefault="00000000">
      <w:pPr>
        <w:pStyle w:val="Zkladntext"/>
        <w:spacing w:before="24"/>
        <w:ind w:left="530"/>
      </w:pPr>
      <w:proofErr w:type="spellStart"/>
      <w:r>
        <w:rPr>
          <w:color w:val="3A3638"/>
          <w:w w:val="105"/>
        </w:rPr>
        <w:t>Česká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spořitelna</w:t>
      </w:r>
      <w:proofErr w:type="spellEnd"/>
    </w:p>
    <w:p w14:paraId="151363F0" w14:textId="77777777" w:rsidR="00614D40" w:rsidRDefault="00000000">
      <w:pPr>
        <w:spacing w:before="47"/>
        <w:ind w:left="526"/>
        <w:rPr>
          <w:rFonts w:ascii="Arial"/>
          <w:sz w:val="18"/>
        </w:rPr>
      </w:pPr>
      <w:r>
        <w:rPr>
          <w:rFonts w:ascii="Arial"/>
          <w:color w:val="3A3638"/>
          <w:w w:val="105"/>
          <w:sz w:val="18"/>
        </w:rPr>
        <w:t>603602/0800</w:t>
      </w:r>
    </w:p>
    <w:p w14:paraId="23EDB380" w14:textId="77777777" w:rsidR="00614D40" w:rsidRDefault="00614D40">
      <w:pPr>
        <w:rPr>
          <w:rFonts w:ascii="Arial"/>
          <w:sz w:val="18"/>
        </w:rPr>
        <w:sectPr w:rsidR="00614D40">
          <w:type w:val="continuous"/>
          <w:pgSz w:w="11880" w:h="16810"/>
          <w:pgMar w:top="20" w:right="1460" w:bottom="0" w:left="0" w:header="708" w:footer="708" w:gutter="0"/>
          <w:cols w:num="2" w:space="708" w:equalWidth="0">
            <w:col w:w="3790" w:space="40"/>
            <w:col w:w="6590"/>
          </w:cols>
        </w:sectPr>
      </w:pPr>
    </w:p>
    <w:p w14:paraId="710BE9A6" w14:textId="77777777" w:rsidR="00614D40" w:rsidRDefault="00614D40">
      <w:pPr>
        <w:pStyle w:val="Zkladntext"/>
        <w:spacing w:before="10"/>
        <w:rPr>
          <w:rFonts w:ascii="Arial"/>
          <w:sz w:val="13"/>
        </w:rPr>
      </w:pPr>
    </w:p>
    <w:p w14:paraId="710F6F53" w14:textId="77777777" w:rsidR="00614D40" w:rsidRDefault="00000000">
      <w:pPr>
        <w:pStyle w:val="Zkladntext"/>
        <w:spacing w:before="91"/>
        <w:ind w:left="1978"/>
      </w:pPr>
      <w:r>
        <w:rPr>
          <w:color w:val="575656"/>
        </w:rPr>
        <w:t>(</w:t>
      </w:r>
      <w:proofErr w:type="spellStart"/>
      <w:r>
        <w:rPr>
          <w:color w:val="575656"/>
        </w:rPr>
        <w:t>dá</w:t>
      </w:r>
      <w:proofErr w:type="spellEnd"/>
      <w:r>
        <w:rPr>
          <w:color w:val="575656"/>
        </w:rPr>
        <w:t xml:space="preserve"> </w:t>
      </w:r>
      <w:r>
        <w:rPr>
          <w:color w:val="3A3638"/>
        </w:rPr>
        <w:t>l</w:t>
      </w:r>
      <w:r>
        <w:rPr>
          <w:color w:val="575656"/>
        </w:rPr>
        <w:t xml:space="preserve">e </w:t>
      </w:r>
      <w:proofErr w:type="spellStart"/>
      <w:r>
        <w:rPr>
          <w:color w:val="6E6E6E"/>
        </w:rPr>
        <w:t>j</w:t>
      </w:r>
      <w:r>
        <w:rPr>
          <w:color w:val="575656"/>
        </w:rPr>
        <w:t>en</w:t>
      </w:r>
      <w:proofErr w:type="spellEnd"/>
      <w:r>
        <w:rPr>
          <w:color w:val="575656"/>
        </w:rPr>
        <w:t xml:space="preserve"> </w:t>
      </w:r>
      <w:r>
        <w:rPr>
          <w:color w:val="6E6E6E"/>
        </w:rPr>
        <w:t>„</w:t>
      </w:r>
      <w:proofErr w:type="spellStart"/>
      <w:r>
        <w:rPr>
          <w:color w:val="575656"/>
        </w:rPr>
        <w:t>dárce</w:t>
      </w:r>
      <w:proofErr w:type="spellEnd"/>
      <w:r>
        <w:rPr>
          <w:color w:val="575656"/>
        </w:rPr>
        <w:t xml:space="preserve"> </w:t>
      </w:r>
      <w:r>
        <w:rPr>
          <w:color w:val="6E6E6E"/>
        </w:rPr>
        <w:t>"</w:t>
      </w:r>
      <w:r>
        <w:rPr>
          <w:color w:val="575656"/>
        </w:rPr>
        <w:t>)</w:t>
      </w:r>
    </w:p>
    <w:p w14:paraId="782EC440" w14:textId="77777777" w:rsidR="00614D40" w:rsidRDefault="00000000">
      <w:pPr>
        <w:spacing w:before="52"/>
        <w:ind w:left="1630"/>
        <w:rPr>
          <w:rFonts w:ascii="Arial"/>
          <w:sz w:val="18"/>
        </w:rPr>
      </w:pPr>
      <w:r>
        <w:pict w14:anchorId="69B038D8">
          <v:line id="_x0000_s1028" style="position:absolute;left:0;text-align:left;z-index:251655168;mso-position-horizontal-relative:page" from=".1pt,559.7pt" to=".1pt,3.35pt" strokecolor="#bcbcbc" strokeweight=".24pt">
            <w10:wrap anchorx="page"/>
          </v:line>
        </w:pict>
      </w:r>
      <w:r>
        <w:rPr>
          <w:rFonts w:ascii="Arial"/>
          <w:color w:val="6E6E6E"/>
          <w:w w:val="109"/>
          <w:sz w:val="18"/>
        </w:rPr>
        <w:t>a</w:t>
      </w:r>
    </w:p>
    <w:p w14:paraId="352BCA41" w14:textId="77777777" w:rsidR="00614D40" w:rsidRDefault="00614D40">
      <w:pPr>
        <w:pStyle w:val="Zkladntext"/>
        <w:spacing w:before="4"/>
        <w:rPr>
          <w:rFonts w:ascii="Arial"/>
          <w:sz w:val="26"/>
        </w:rPr>
      </w:pPr>
    </w:p>
    <w:p w14:paraId="6BFAF4F4" w14:textId="77777777" w:rsidR="00614D40" w:rsidRDefault="00000000">
      <w:pPr>
        <w:pStyle w:val="Nadpis2"/>
        <w:numPr>
          <w:ilvl w:val="0"/>
          <w:numId w:val="3"/>
        </w:numPr>
        <w:tabs>
          <w:tab w:val="left" w:pos="1979"/>
        </w:tabs>
        <w:spacing w:before="91"/>
        <w:ind w:hanging="296"/>
        <w:rPr>
          <w:color w:val="575656"/>
        </w:rPr>
      </w:pPr>
      <w:proofErr w:type="spellStart"/>
      <w:r>
        <w:rPr>
          <w:color w:val="282426"/>
          <w:w w:val="105"/>
        </w:rPr>
        <w:t>Západočeská</w:t>
      </w:r>
      <w:proofErr w:type="spellEnd"/>
      <w:r>
        <w:rPr>
          <w:color w:val="282426"/>
          <w:w w:val="105"/>
        </w:rPr>
        <w:t xml:space="preserve"> </w:t>
      </w:r>
      <w:proofErr w:type="spellStart"/>
      <w:r>
        <w:rPr>
          <w:color w:val="282426"/>
          <w:w w:val="105"/>
        </w:rPr>
        <w:t>univerzita</w:t>
      </w:r>
      <w:proofErr w:type="spellEnd"/>
      <w:r>
        <w:rPr>
          <w:color w:val="282426"/>
          <w:w w:val="105"/>
        </w:rPr>
        <w:t xml:space="preserve"> </w:t>
      </w:r>
      <w:r>
        <w:rPr>
          <w:color w:val="3A3638"/>
          <w:w w:val="105"/>
        </w:rPr>
        <w:t>v</w:t>
      </w:r>
      <w:r>
        <w:rPr>
          <w:color w:val="3A3638"/>
          <w:spacing w:val="-17"/>
          <w:w w:val="105"/>
        </w:rPr>
        <w:t xml:space="preserve"> </w:t>
      </w:r>
      <w:proofErr w:type="spellStart"/>
      <w:r>
        <w:rPr>
          <w:color w:val="282426"/>
          <w:w w:val="105"/>
        </w:rPr>
        <w:t>Plzni</w:t>
      </w:r>
      <w:proofErr w:type="spellEnd"/>
    </w:p>
    <w:p w14:paraId="15943093" w14:textId="77777777" w:rsidR="00614D40" w:rsidRDefault="00000000">
      <w:pPr>
        <w:pStyle w:val="Zkladntext"/>
        <w:tabs>
          <w:tab w:val="left" w:pos="4348"/>
        </w:tabs>
        <w:spacing w:before="10"/>
        <w:ind w:left="1973"/>
      </w:pPr>
      <w:proofErr w:type="spellStart"/>
      <w:r>
        <w:rPr>
          <w:color w:val="3A3638"/>
          <w:w w:val="105"/>
        </w:rPr>
        <w:t>zastoupená</w:t>
      </w:r>
      <w:proofErr w:type="spellEnd"/>
      <w:r>
        <w:rPr>
          <w:color w:val="3A3638"/>
          <w:w w:val="105"/>
        </w:rPr>
        <w:t>:</w:t>
      </w:r>
      <w:r>
        <w:rPr>
          <w:color w:val="3A3638"/>
          <w:w w:val="105"/>
        </w:rPr>
        <w:tab/>
      </w:r>
      <w:r>
        <w:rPr>
          <w:color w:val="575656"/>
          <w:w w:val="105"/>
        </w:rPr>
        <w:t>I</w:t>
      </w:r>
      <w:r>
        <w:rPr>
          <w:color w:val="282426"/>
          <w:w w:val="105"/>
        </w:rPr>
        <w:t xml:space="preserve">ng. </w:t>
      </w:r>
      <w:r>
        <w:rPr>
          <w:color w:val="3A3638"/>
          <w:w w:val="105"/>
        </w:rPr>
        <w:t xml:space="preserve">Petr </w:t>
      </w:r>
      <w:r>
        <w:rPr>
          <w:color w:val="282426"/>
          <w:spacing w:val="-3"/>
          <w:w w:val="105"/>
        </w:rPr>
        <w:t>Beneš</w:t>
      </w:r>
      <w:r>
        <w:rPr>
          <w:color w:val="575656"/>
          <w:spacing w:val="-3"/>
          <w:w w:val="105"/>
        </w:rPr>
        <w:t>,</w:t>
      </w:r>
      <w:r>
        <w:rPr>
          <w:color w:val="575656"/>
          <w:spacing w:val="-2"/>
          <w:w w:val="105"/>
        </w:rPr>
        <w:t xml:space="preserve"> </w:t>
      </w:r>
      <w:proofErr w:type="spellStart"/>
      <w:r>
        <w:rPr>
          <w:color w:val="3A3638"/>
          <w:w w:val="105"/>
        </w:rPr>
        <w:t>kvestor</w:t>
      </w:r>
      <w:proofErr w:type="spellEnd"/>
    </w:p>
    <w:p w14:paraId="71183BA9" w14:textId="77777777" w:rsidR="00614D40" w:rsidRDefault="00000000">
      <w:pPr>
        <w:pStyle w:val="Zkladntext"/>
        <w:tabs>
          <w:tab w:val="left" w:pos="4357"/>
        </w:tabs>
        <w:spacing w:before="10"/>
        <w:ind w:left="1966"/>
      </w:pPr>
      <w:r>
        <w:rPr>
          <w:color w:val="3A3638"/>
        </w:rPr>
        <w:t>se</w:t>
      </w:r>
      <w:r>
        <w:rPr>
          <w:color w:val="3A3638"/>
          <w:spacing w:val="-10"/>
        </w:rPr>
        <w:t xml:space="preserve"> </w:t>
      </w:r>
      <w:proofErr w:type="spellStart"/>
      <w:r>
        <w:rPr>
          <w:color w:val="3A3638"/>
          <w:spacing w:val="2"/>
        </w:rPr>
        <w:t>sídle</w:t>
      </w:r>
      <w:proofErr w:type="spellEnd"/>
      <w:r>
        <w:rPr>
          <w:color w:val="3A3638"/>
          <w:spacing w:val="-25"/>
        </w:rPr>
        <w:t xml:space="preserve"> </w:t>
      </w:r>
      <w:r>
        <w:rPr>
          <w:color w:val="3A3638"/>
          <w:spacing w:val="3"/>
        </w:rPr>
        <w:t>m</w:t>
      </w:r>
      <w:r>
        <w:rPr>
          <w:color w:val="6E6E6E"/>
          <w:spacing w:val="3"/>
        </w:rPr>
        <w:t>:</w:t>
      </w:r>
      <w:r>
        <w:rPr>
          <w:color w:val="6E6E6E"/>
          <w:spacing w:val="3"/>
        </w:rPr>
        <w:tab/>
      </w:r>
      <w:proofErr w:type="spellStart"/>
      <w:r>
        <w:rPr>
          <w:color w:val="575656"/>
        </w:rPr>
        <w:t>U</w:t>
      </w:r>
      <w:r>
        <w:rPr>
          <w:color w:val="3A3638"/>
        </w:rPr>
        <w:t>niverzitní</w:t>
      </w:r>
      <w:proofErr w:type="spellEnd"/>
      <w:r>
        <w:rPr>
          <w:color w:val="3A3638"/>
        </w:rPr>
        <w:t xml:space="preserve">  </w:t>
      </w:r>
      <w:r>
        <w:rPr>
          <w:color w:val="3A3638"/>
          <w:spacing w:val="-3"/>
        </w:rPr>
        <w:t>2732/8</w:t>
      </w:r>
      <w:r>
        <w:rPr>
          <w:color w:val="6E6E6E"/>
          <w:spacing w:val="-3"/>
        </w:rPr>
        <w:t xml:space="preserve">,  </w:t>
      </w:r>
      <w:proofErr w:type="spellStart"/>
      <w:r>
        <w:rPr>
          <w:color w:val="3A3638"/>
        </w:rPr>
        <w:t>Plzeň</w:t>
      </w:r>
      <w:proofErr w:type="spellEnd"/>
      <w:r>
        <w:rPr>
          <w:color w:val="3A3638"/>
        </w:rPr>
        <w:t xml:space="preserve"> </w:t>
      </w:r>
      <w:r>
        <w:rPr>
          <w:color w:val="575656"/>
        </w:rPr>
        <w:t xml:space="preserve">, </w:t>
      </w:r>
      <w:r>
        <w:rPr>
          <w:color w:val="3A3638"/>
        </w:rPr>
        <w:t>PSČ 30 l</w:t>
      </w:r>
      <w:r>
        <w:rPr>
          <w:color w:val="3A3638"/>
          <w:spacing w:val="-4"/>
        </w:rPr>
        <w:t xml:space="preserve"> </w:t>
      </w:r>
      <w:r>
        <w:rPr>
          <w:color w:val="3A3638"/>
        </w:rPr>
        <w:t>00</w:t>
      </w:r>
    </w:p>
    <w:p w14:paraId="49B5AE71" w14:textId="77777777" w:rsidR="00614D40" w:rsidRDefault="00000000">
      <w:pPr>
        <w:pStyle w:val="Zkladntext"/>
        <w:tabs>
          <w:tab w:val="left" w:pos="4350"/>
        </w:tabs>
        <w:spacing w:before="10"/>
        <w:ind w:left="1967"/>
      </w:pPr>
      <w:r>
        <w:rPr>
          <w:color w:val="3A3638"/>
          <w:w w:val="105"/>
        </w:rPr>
        <w:t>IČ:</w:t>
      </w:r>
      <w:r>
        <w:rPr>
          <w:color w:val="3A3638"/>
          <w:w w:val="105"/>
        </w:rPr>
        <w:tab/>
      </w:r>
      <w:r>
        <w:rPr>
          <w:color w:val="575656"/>
          <w:w w:val="105"/>
        </w:rPr>
        <w:t>4</w:t>
      </w:r>
      <w:r>
        <w:rPr>
          <w:color w:val="3A3638"/>
          <w:w w:val="105"/>
        </w:rPr>
        <w:t>9777513</w:t>
      </w:r>
    </w:p>
    <w:p w14:paraId="59F1FC31" w14:textId="77777777" w:rsidR="00614D40" w:rsidRDefault="00000000">
      <w:pPr>
        <w:pStyle w:val="Zkladntext"/>
        <w:tabs>
          <w:tab w:val="left" w:pos="4350"/>
        </w:tabs>
        <w:spacing w:before="15"/>
        <w:ind w:left="1969"/>
      </w:pPr>
      <w:r>
        <w:rPr>
          <w:color w:val="282426"/>
          <w:w w:val="105"/>
        </w:rPr>
        <w:t>DIČ:</w:t>
      </w:r>
      <w:r>
        <w:rPr>
          <w:color w:val="282426"/>
          <w:w w:val="105"/>
        </w:rPr>
        <w:tab/>
      </w:r>
      <w:r>
        <w:rPr>
          <w:color w:val="575656"/>
          <w:w w:val="105"/>
        </w:rPr>
        <w:t>C</w:t>
      </w:r>
      <w:r>
        <w:rPr>
          <w:color w:val="3A3638"/>
          <w:w w:val="105"/>
        </w:rPr>
        <w:t>Z4977751</w:t>
      </w:r>
      <w:r>
        <w:rPr>
          <w:color w:val="575656"/>
          <w:w w:val="105"/>
        </w:rPr>
        <w:t>3</w:t>
      </w:r>
    </w:p>
    <w:p w14:paraId="3364C728" w14:textId="77777777" w:rsidR="00614D40" w:rsidRDefault="00614D40">
      <w:pPr>
        <w:sectPr w:rsidR="00614D40">
          <w:type w:val="continuous"/>
          <w:pgSz w:w="11880" w:h="16810"/>
          <w:pgMar w:top="20" w:right="1460" w:bottom="0" w:left="0" w:header="708" w:footer="708" w:gutter="0"/>
          <w:cols w:space="708"/>
        </w:sectPr>
      </w:pPr>
    </w:p>
    <w:p w14:paraId="3C391DD3" w14:textId="77777777" w:rsidR="00614D40" w:rsidRDefault="00000000">
      <w:pPr>
        <w:pStyle w:val="Zkladntext"/>
        <w:spacing w:before="15" w:line="254" w:lineRule="auto"/>
        <w:ind w:left="1965" w:right="-17" w:firstLine="3"/>
      </w:pPr>
      <w:proofErr w:type="spellStart"/>
      <w:r>
        <w:rPr>
          <w:color w:val="3A3638"/>
          <w:w w:val="105"/>
        </w:rPr>
        <w:t>bankovní</w:t>
      </w:r>
      <w:proofErr w:type="spellEnd"/>
      <w:r>
        <w:rPr>
          <w:color w:val="3A3638"/>
          <w:spacing w:val="-10"/>
          <w:w w:val="105"/>
        </w:rPr>
        <w:t xml:space="preserve"> </w:t>
      </w:r>
      <w:proofErr w:type="spellStart"/>
      <w:r>
        <w:rPr>
          <w:color w:val="3A3638"/>
          <w:w w:val="105"/>
        </w:rPr>
        <w:t>spojení</w:t>
      </w:r>
      <w:proofErr w:type="spellEnd"/>
      <w:r>
        <w:rPr>
          <w:color w:val="3A3638"/>
          <w:w w:val="105"/>
        </w:rPr>
        <w:t xml:space="preserve">: </w:t>
      </w:r>
      <w:proofErr w:type="spellStart"/>
      <w:r>
        <w:rPr>
          <w:color w:val="3A3638"/>
          <w:w w:val="105"/>
        </w:rPr>
        <w:t>číslo</w:t>
      </w:r>
      <w:proofErr w:type="spellEnd"/>
      <w:r>
        <w:rPr>
          <w:color w:val="3A3638"/>
          <w:spacing w:val="-5"/>
          <w:w w:val="105"/>
        </w:rPr>
        <w:t xml:space="preserve"> </w:t>
      </w:r>
      <w:proofErr w:type="spellStart"/>
      <w:r>
        <w:rPr>
          <w:color w:val="3A3638"/>
          <w:w w:val="105"/>
        </w:rPr>
        <w:t>účtu</w:t>
      </w:r>
      <w:proofErr w:type="spellEnd"/>
      <w:r>
        <w:rPr>
          <w:color w:val="3A3638"/>
          <w:w w:val="105"/>
        </w:rPr>
        <w:t>:</w:t>
      </w:r>
    </w:p>
    <w:p w14:paraId="763A0EC0" w14:textId="77777777" w:rsidR="00614D40" w:rsidRDefault="00000000">
      <w:pPr>
        <w:pStyle w:val="Zkladntext"/>
        <w:spacing w:line="244" w:lineRule="auto"/>
        <w:ind w:left="695" w:right="4373" w:hanging="1"/>
      </w:pPr>
      <w:r>
        <w:br w:type="column"/>
      </w:r>
      <w:r>
        <w:rPr>
          <w:color w:val="575656"/>
          <w:w w:val="105"/>
          <w:sz w:val="25"/>
        </w:rPr>
        <w:t>K</w:t>
      </w:r>
      <w:r>
        <w:rPr>
          <w:color w:val="282426"/>
          <w:w w:val="105"/>
          <w:sz w:val="25"/>
        </w:rPr>
        <w:t xml:space="preserve">B </w:t>
      </w:r>
      <w:proofErr w:type="spellStart"/>
      <w:r>
        <w:rPr>
          <w:color w:val="3A3638"/>
          <w:w w:val="105"/>
        </w:rPr>
        <w:t>Plzeň</w:t>
      </w:r>
      <w:proofErr w:type="spellEnd"/>
      <w:r>
        <w:rPr>
          <w:color w:val="3A3638"/>
          <w:w w:val="105"/>
        </w:rPr>
        <w:t xml:space="preserve"> </w:t>
      </w:r>
      <w:r>
        <w:rPr>
          <w:color w:val="575656"/>
          <w:w w:val="105"/>
        </w:rPr>
        <w:t>4</w:t>
      </w:r>
      <w:r>
        <w:rPr>
          <w:color w:val="282426"/>
          <w:w w:val="105"/>
        </w:rPr>
        <w:t>811530257</w:t>
      </w:r>
      <w:r>
        <w:rPr>
          <w:color w:val="575656"/>
          <w:w w:val="105"/>
        </w:rPr>
        <w:t>/</w:t>
      </w:r>
      <w:r>
        <w:rPr>
          <w:color w:val="3A3638"/>
          <w:w w:val="105"/>
        </w:rPr>
        <w:t>0100</w:t>
      </w:r>
    </w:p>
    <w:p w14:paraId="2C54D98E" w14:textId="77777777" w:rsidR="00614D40" w:rsidRDefault="00614D40">
      <w:pPr>
        <w:spacing w:line="244" w:lineRule="auto"/>
        <w:sectPr w:rsidR="00614D40">
          <w:type w:val="continuous"/>
          <w:pgSz w:w="11880" w:h="16810"/>
          <w:pgMar w:top="20" w:right="1460" w:bottom="0" w:left="0" w:header="708" w:footer="708" w:gutter="0"/>
          <w:cols w:num="2" w:space="708" w:equalWidth="0">
            <w:col w:w="3610" w:space="40"/>
            <w:col w:w="6770"/>
          </w:cols>
        </w:sectPr>
      </w:pPr>
    </w:p>
    <w:p w14:paraId="4E2AF586" w14:textId="77777777" w:rsidR="00614D40" w:rsidRDefault="00614D40">
      <w:pPr>
        <w:pStyle w:val="Zkladntext"/>
        <w:spacing w:before="8"/>
        <w:rPr>
          <w:sz w:val="14"/>
        </w:rPr>
      </w:pPr>
    </w:p>
    <w:p w14:paraId="611A06D2" w14:textId="77777777" w:rsidR="00614D40" w:rsidRDefault="00000000">
      <w:pPr>
        <w:pStyle w:val="Zkladntext"/>
        <w:spacing w:before="91"/>
        <w:ind w:left="1963"/>
      </w:pPr>
      <w:r>
        <w:rPr>
          <w:color w:val="3A3638"/>
        </w:rPr>
        <w:t>(</w:t>
      </w:r>
      <w:proofErr w:type="spellStart"/>
      <w:r>
        <w:rPr>
          <w:color w:val="3A3638"/>
        </w:rPr>
        <w:t>dále</w:t>
      </w:r>
      <w:proofErr w:type="spellEnd"/>
      <w:r>
        <w:rPr>
          <w:color w:val="3A3638"/>
        </w:rPr>
        <w:t xml:space="preserve"> </w:t>
      </w:r>
      <w:proofErr w:type="spellStart"/>
      <w:r>
        <w:rPr>
          <w:color w:val="3A3638"/>
        </w:rPr>
        <w:t>jen</w:t>
      </w:r>
      <w:proofErr w:type="spellEnd"/>
      <w:r>
        <w:rPr>
          <w:color w:val="3A3638"/>
        </w:rPr>
        <w:t xml:space="preserve"> „</w:t>
      </w:r>
      <w:proofErr w:type="spellStart"/>
      <w:r>
        <w:rPr>
          <w:color w:val="3A3638"/>
        </w:rPr>
        <w:t>obd</w:t>
      </w:r>
      <w:r>
        <w:rPr>
          <w:color w:val="575656"/>
        </w:rPr>
        <w:t>arov</w:t>
      </w:r>
      <w:r>
        <w:rPr>
          <w:color w:val="3A3638"/>
        </w:rPr>
        <w:t>a</w:t>
      </w:r>
      <w:proofErr w:type="spellEnd"/>
      <w:r>
        <w:rPr>
          <w:color w:val="3A3638"/>
        </w:rPr>
        <w:t xml:space="preserve"> </w:t>
      </w:r>
      <w:proofErr w:type="spellStart"/>
      <w:r>
        <w:rPr>
          <w:color w:val="3A3638"/>
        </w:rPr>
        <w:t>ný</w:t>
      </w:r>
      <w:proofErr w:type="spellEnd"/>
      <w:r>
        <w:rPr>
          <w:color w:val="3A3638"/>
        </w:rPr>
        <w:t xml:space="preserve">" </w:t>
      </w:r>
      <w:r>
        <w:rPr>
          <w:color w:val="575656"/>
        </w:rPr>
        <w:t>)</w:t>
      </w:r>
    </w:p>
    <w:p w14:paraId="3E848AC5" w14:textId="77777777" w:rsidR="00614D40" w:rsidRDefault="00614D40">
      <w:pPr>
        <w:pStyle w:val="Zkladntext"/>
        <w:rPr>
          <w:sz w:val="24"/>
        </w:rPr>
      </w:pPr>
    </w:p>
    <w:p w14:paraId="7DCC714B" w14:textId="77777777" w:rsidR="00614D40" w:rsidRDefault="00614D40">
      <w:pPr>
        <w:pStyle w:val="Zkladntext"/>
        <w:spacing w:before="8"/>
        <w:rPr>
          <w:sz w:val="33"/>
        </w:rPr>
      </w:pPr>
    </w:p>
    <w:p w14:paraId="27234043" w14:textId="77777777" w:rsidR="00614D40" w:rsidRDefault="00000000">
      <w:pPr>
        <w:pStyle w:val="Zkladntext"/>
        <w:spacing w:line="249" w:lineRule="auto"/>
        <w:ind w:left="2052" w:right="531"/>
        <w:jc w:val="center"/>
      </w:pPr>
      <w:proofErr w:type="spellStart"/>
      <w:r>
        <w:rPr>
          <w:color w:val="3A3638"/>
          <w:w w:val="105"/>
        </w:rPr>
        <w:t>uzavřely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282426"/>
          <w:w w:val="105"/>
        </w:rPr>
        <w:t>podle</w:t>
      </w:r>
      <w:proofErr w:type="spellEnd"/>
      <w:r>
        <w:rPr>
          <w:color w:val="282426"/>
          <w:w w:val="105"/>
        </w:rPr>
        <w:t xml:space="preserve"> </w:t>
      </w:r>
      <w:proofErr w:type="spellStart"/>
      <w:r>
        <w:rPr>
          <w:color w:val="3A3638"/>
          <w:w w:val="105"/>
        </w:rPr>
        <w:t>ust</w:t>
      </w:r>
      <w:proofErr w:type="spellEnd"/>
      <w:r>
        <w:rPr>
          <w:color w:val="3A3638"/>
          <w:w w:val="105"/>
        </w:rPr>
        <w:t xml:space="preserve">. § 2055 a </w:t>
      </w:r>
      <w:proofErr w:type="spellStart"/>
      <w:r>
        <w:rPr>
          <w:color w:val="3A3638"/>
          <w:w w:val="105"/>
        </w:rPr>
        <w:t>násl</w:t>
      </w:r>
      <w:proofErr w:type="spellEnd"/>
      <w:r>
        <w:rPr>
          <w:color w:val="3A3638"/>
          <w:w w:val="105"/>
        </w:rPr>
        <w:t xml:space="preserve">. </w:t>
      </w:r>
      <w:proofErr w:type="spellStart"/>
      <w:r>
        <w:rPr>
          <w:color w:val="3A3638"/>
          <w:w w:val="105"/>
        </w:rPr>
        <w:t>zákona</w:t>
      </w:r>
      <w:proofErr w:type="spellEnd"/>
      <w:r>
        <w:rPr>
          <w:color w:val="3A3638"/>
          <w:w w:val="105"/>
        </w:rPr>
        <w:t xml:space="preserve"> č</w:t>
      </w:r>
      <w:r>
        <w:rPr>
          <w:color w:val="575656"/>
          <w:w w:val="105"/>
        </w:rPr>
        <w:t xml:space="preserve">. </w:t>
      </w:r>
      <w:r>
        <w:rPr>
          <w:color w:val="3A3638"/>
          <w:w w:val="105"/>
        </w:rPr>
        <w:t>89/2012 Sb</w:t>
      </w:r>
      <w:r>
        <w:rPr>
          <w:color w:val="575656"/>
          <w:w w:val="105"/>
        </w:rPr>
        <w:t>.</w:t>
      </w:r>
      <w:r>
        <w:rPr>
          <w:color w:val="3A3638"/>
          <w:w w:val="105"/>
        </w:rPr>
        <w:t xml:space="preserve">, </w:t>
      </w:r>
      <w:proofErr w:type="spellStart"/>
      <w:r>
        <w:rPr>
          <w:color w:val="3A3638"/>
          <w:w w:val="105"/>
        </w:rPr>
        <w:t>občanský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zákoník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ve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znění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pozdějších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předpisů</w:t>
      </w:r>
      <w:proofErr w:type="spellEnd"/>
      <w:r>
        <w:rPr>
          <w:color w:val="3A3638"/>
          <w:w w:val="105"/>
        </w:rPr>
        <w:t xml:space="preserve"> </w:t>
      </w:r>
      <w:r>
        <w:rPr>
          <w:color w:val="575656"/>
          <w:w w:val="105"/>
        </w:rPr>
        <w:t xml:space="preserve">, </w:t>
      </w:r>
      <w:proofErr w:type="spellStart"/>
      <w:r>
        <w:rPr>
          <w:color w:val="3A3638"/>
          <w:w w:val="105"/>
        </w:rPr>
        <w:t>n</w:t>
      </w:r>
      <w:r>
        <w:rPr>
          <w:color w:val="575656"/>
          <w:w w:val="105"/>
        </w:rPr>
        <w:t>í</w:t>
      </w:r>
      <w:r>
        <w:rPr>
          <w:color w:val="3A3638"/>
          <w:w w:val="105"/>
        </w:rPr>
        <w:t>že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uvedeného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dne</w:t>
      </w:r>
      <w:proofErr w:type="spellEnd"/>
      <w:r>
        <w:rPr>
          <w:color w:val="575656"/>
          <w:w w:val="105"/>
        </w:rPr>
        <w:t xml:space="preserve">, </w:t>
      </w:r>
      <w:proofErr w:type="spellStart"/>
      <w:r>
        <w:rPr>
          <w:color w:val="3A3638"/>
          <w:w w:val="105"/>
        </w:rPr>
        <w:t>měsíce</w:t>
      </w:r>
      <w:proofErr w:type="spellEnd"/>
      <w:r>
        <w:rPr>
          <w:color w:val="3A3638"/>
          <w:w w:val="105"/>
        </w:rPr>
        <w:t xml:space="preserve"> a </w:t>
      </w:r>
      <w:proofErr w:type="spellStart"/>
      <w:r>
        <w:rPr>
          <w:color w:val="3A3638"/>
          <w:w w:val="105"/>
        </w:rPr>
        <w:t>roku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tuto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darovací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smlouvu</w:t>
      </w:r>
      <w:proofErr w:type="spellEnd"/>
      <w:r>
        <w:rPr>
          <w:color w:val="575656"/>
          <w:w w:val="105"/>
        </w:rPr>
        <w:t>:</w:t>
      </w:r>
    </w:p>
    <w:p w14:paraId="0E65011E" w14:textId="77777777" w:rsidR="00614D40" w:rsidRDefault="00614D40">
      <w:pPr>
        <w:pStyle w:val="Zkladntext"/>
        <w:rPr>
          <w:sz w:val="24"/>
        </w:rPr>
      </w:pPr>
    </w:p>
    <w:p w14:paraId="53E886E8" w14:textId="77777777" w:rsidR="00614D40" w:rsidRDefault="00614D40">
      <w:pPr>
        <w:pStyle w:val="Zkladntext"/>
      </w:pPr>
    </w:p>
    <w:p w14:paraId="1A8C562A" w14:textId="77777777" w:rsidR="00614D40" w:rsidRDefault="00000000">
      <w:pPr>
        <w:ind w:left="2033" w:right="531"/>
        <w:jc w:val="center"/>
        <w:rPr>
          <w:sz w:val="23"/>
        </w:rPr>
      </w:pPr>
      <w:r>
        <w:rPr>
          <w:color w:val="3A3638"/>
          <w:sz w:val="23"/>
        </w:rPr>
        <w:t>I.</w:t>
      </w:r>
    </w:p>
    <w:p w14:paraId="14D2419B" w14:textId="77777777" w:rsidR="00614D40" w:rsidRDefault="00000000">
      <w:pPr>
        <w:pStyle w:val="Nadpis2"/>
        <w:ind w:left="2049" w:right="531"/>
      </w:pPr>
      <w:proofErr w:type="spellStart"/>
      <w:r>
        <w:rPr>
          <w:color w:val="3A3638"/>
        </w:rPr>
        <w:t>Předmět</w:t>
      </w:r>
      <w:proofErr w:type="spellEnd"/>
      <w:r>
        <w:rPr>
          <w:color w:val="3A3638"/>
        </w:rPr>
        <w:t xml:space="preserve"> </w:t>
      </w:r>
      <w:proofErr w:type="spellStart"/>
      <w:r>
        <w:rPr>
          <w:color w:val="282426"/>
        </w:rPr>
        <w:t>daru</w:t>
      </w:r>
      <w:proofErr w:type="spellEnd"/>
    </w:p>
    <w:p w14:paraId="612BA190" w14:textId="77777777" w:rsidR="00614D40" w:rsidRDefault="00000000">
      <w:pPr>
        <w:pStyle w:val="Zkladntext"/>
        <w:spacing w:before="116" w:line="254" w:lineRule="auto"/>
        <w:ind w:left="1933" w:right="102" w:hanging="299"/>
        <w:jc w:val="both"/>
      </w:pPr>
      <w:r>
        <w:rPr>
          <w:color w:val="575656"/>
          <w:w w:val="105"/>
        </w:rPr>
        <w:t xml:space="preserve">l) </w:t>
      </w:r>
      <w:proofErr w:type="spellStart"/>
      <w:r>
        <w:rPr>
          <w:color w:val="3A3638"/>
          <w:w w:val="105"/>
        </w:rPr>
        <w:t>Dárce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daruje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touto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smlouvou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obdarovanému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finanční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dar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575656"/>
          <w:w w:val="105"/>
        </w:rPr>
        <w:t>v</w:t>
      </w:r>
      <w:r>
        <w:rPr>
          <w:color w:val="3A3638"/>
          <w:w w:val="105"/>
        </w:rPr>
        <w:t>e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výši</w:t>
      </w:r>
      <w:proofErr w:type="spellEnd"/>
      <w:r>
        <w:rPr>
          <w:color w:val="3A3638"/>
          <w:w w:val="105"/>
        </w:rPr>
        <w:t xml:space="preserve"> 69.407 </w:t>
      </w:r>
      <w:proofErr w:type="spellStart"/>
      <w:r>
        <w:rPr>
          <w:color w:val="3A3638"/>
          <w:w w:val="105"/>
        </w:rPr>
        <w:t>Kč</w:t>
      </w:r>
      <w:proofErr w:type="spellEnd"/>
      <w:r>
        <w:rPr>
          <w:color w:val="3A3638"/>
          <w:w w:val="105"/>
        </w:rPr>
        <w:t xml:space="preserve"> </w:t>
      </w:r>
      <w:r>
        <w:rPr>
          <w:color w:val="575656"/>
          <w:w w:val="105"/>
        </w:rPr>
        <w:t>(</w:t>
      </w:r>
      <w:proofErr w:type="spellStart"/>
      <w:r>
        <w:rPr>
          <w:color w:val="3A3638"/>
          <w:w w:val="105"/>
        </w:rPr>
        <w:t>slovy</w:t>
      </w:r>
      <w:proofErr w:type="spellEnd"/>
      <w:r>
        <w:rPr>
          <w:color w:val="3A3638"/>
          <w:w w:val="105"/>
        </w:rPr>
        <w:t xml:space="preserve">: </w:t>
      </w:r>
      <w:proofErr w:type="spellStart"/>
      <w:r>
        <w:rPr>
          <w:color w:val="3A3638"/>
          <w:w w:val="105"/>
        </w:rPr>
        <w:t>šedesátdevěttisícčtyřistasedmKč</w:t>
      </w:r>
      <w:proofErr w:type="spellEnd"/>
      <w:r>
        <w:rPr>
          <w:color w:val="3A3638"/>
          <w:w w:val="105"/>
        </w:rPr>
        <w:t xml:space="preserve">) pro </w:t>
      </w:r>
      <w:proofErr w:type="spellStart"/>
      <w:r>
        <w:rPr>
          <w:color w:val="3A3638"/>
          <w:w w:val="105"/>
        </w:rPr>
        <w:t>Koordinační</w:t>
      </w:r>
      <w:proofErr w:type="spellEnd"/>
      <w:r>
        <w:rPr>
          <w:color w:val="3A3638"/>
          <w:w w:val="105"/>
        </w:rPr>
        <w:t xml:space="preserve"> centrum </w:t>
      </w:r>
      <w:proofErr w:type="spellStart"/>
      <w:r>
        <w:rPr>
          <w:color w:val="3A3638"/>
          <w:w w:val="105"/>
        </w:rPr>
        <w:t>Česko-německých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výměn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m</w:t>
      </w:r>
      <w:r>
        <w:rPr>
          <w:color w:val="575656"/>
          <w:w w:val="105"/>
        </w:rPr>
        <w:t>l</w:t>
      </w:r>
      <w:r>
        <w:rPr>
          <w:color w:val="3A3638"/>
          <w:w w:val="105"/>
        </w:rPr>
        <w:t>áde</w:t>
      </w:r>
      <w:proofErr w:type="spellEnd"/>
      <w:r>
        <w:rPr>
          <w:color w:val="3A3638"/>
          <w:w w:val="105"/>
        </w:rPr>
        <w:t xml:space="preserve"> e Tandem ZČU a </w:t>
      </w:r>
      <w:proofErr w:type="spellStart"/>
      <w:r>
        <w:rPr>
          <w:color w:val="3A3638"/>
          <w:w w:val="105"/>
        </w:rPr>
        <w:t>obdarovaný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tento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dar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přijímá</w:t>
      </w:r>
      <w:proofErr w:type="spellEnd"/>
      <w:r>
        <w:rPr>
          <w:color w:val="3A3638"/>
          <w:w w:val="105"/>
        </w:rPr>
        <w:t xml:space="preserve"> do </w:t>
      </w:r>
      <w:proofErr w:type="spellStart"/>
      <w:r>
        <w:rPr>
          <w:color w:val="3A3638"/>
          <w:w w:val="105"/>
        </w:rPr>
        <w:t>svého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výlučného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vlastnictví</w:t>
      </w:r>
      <w:proofErr w:type="spellEnd"/>
      <w:r>
        <w:rPr>
          <w:color w:val="3A3638"/>
          <w:w w:val="105"/>
        </w:rPr>
        <w:t>.</w:t>
      </w:r>
    </w:p>
    <w:p w14:paraId="61E1EB60" w14:textId="77777777" w:rsidR="00614D40" w:rsidRDefault="00000000">
      <w:pPr>
        <w:pStyle w:val="Odstavecseseznamem"/>
        <w:numPr>
          <w:ilvl w:val="0"/>
          <w:numId w:val="3"/>
        </w:numPr>
        <w:tabs>
          <w:tab w:val="left" w:pos="1936"/>
          <w:tab w:val="left" w:pos="5266"/>
          <w:tab w:val="left" w:pos="6424"/>
          <w:tab w:val="left" w:pos="6920"/>
          <w:tab w:val="left" w:pos="7934"/>
          <w:tab w:val="left" w:pos="9954"/>
        </w:tabs>
        <w:spacing w:before="111" w:line="249" w:lineRule="auto"/>
        <w:ind w:hanging="318"/>
        <w:rPr>
          <w:color w:val="3A3638"/>
        </w:rPr>
      </w:pPr>
      <w:proofErr w:type="spellStart"/>
      <w:r>
        <w:rPr>
          <w:color w:val="3A3638"/>
          <w:w w:val="105"/>
        </w:rPr>
        <w:t>Dárce</w:t>
      </w:r>
      <w:proofErr w:type="spellEnd"/>
      <w:r>
        <w:rPr>
          <w:color w:val="3A3638"/>
          <w:w w:val="105"/>
        </w:rPr>
        <w:t xml:space="preserve">   se  </w:t>
      </w:r>
      <w:r>
        <w:rPr>
          <w:color w:val="3A3638"/>
          <w:spacing w:val="13"/>
          <w:w w:val="105"/>
        </w:rPr>
        <w:t xml:space="preserve"> </w:t>
      </w:r>
      <w:proofErr w:type="spellStart"/>
      <w:r>
        <w:rPr>
          <w:color w:val="3A3638"/>
          <w:w w:val="105"/>
        </w:rPr>
        <w:t>zavazuje</w:t>
      </w:r>
      <w:proofErr w:type="spellEnd"/>
      <w:r>
        <w:rPr>
          <w:color w:val="3A3638"/>
          <w:w w:val="105"/>
        </w:rPr>
        <w:t xml:space="preserve">  </w:t>
      </w:r>
      <w:r>
        <w:rPr>
          <w:color w:val="3A3638"/>
          <w:spacing w:val="10"/>
          <w:w w:val="105"/>
        </w:rPr>
        <w:t xml:space="preserve"> </w:t>
      </w:r>
      <w:proofErr w:type="spellStart"/>
      <w:r>
        <w:rPr>
          <w:color w:val="3A3638"/>
          <w:w w:val="105"/>
        </w:rPr>
        <w:t>poskytnout</w:t>
      </w:r>
      <w:proofErr w:type="spellEnd"/>
      <w:r>
        <w:rPr>
          <w:color w:val="3A3638"/>
          <w:w w:val="105"/>
        </w:rPr>
        <w:tab/>
      </w:r>
      <w:proofErr w:type="spellStart"/>
      <w:r>
        <w:rPr>
          <w:color w:val="3A3638"/>
          <w:w w:val="105"/>
        </w:rPr>
        <w:t>předmětný</w:t>
      </w:r>
      <w:proofErr w:type="spellEnd"/>
      <w:r>
        <w:rPr>
          <w:color w:val="3A3638"/>
          <w:w w:val="105"/>
        </w:rPr>
        <w:tab/>
      </w:r>
      <w:proofErr w:type="spellStart"/>
      <w:r>
        <w:rPr>
          <w:color w:val="3A3638"/>
          <w:w w:val="105"/>
        </w:rPr>
        <w:t>dar</w:t>
      </w:r>
      <w:proofErr w:type="spellEnd"/>
      <w:r>
        <w:rPr>
          <w:color w:val="3A3638"/>
          <w:w w:val="105"/>
        </w:rPr>
        <w:tab/>
      </w:r>
      <w:proofErr w:type="spellStart"/>
      <w:r>
        <w:rPr>
          <w:color w:val="3A3638"/>
          <w:w w:val="105"/>
        </w:rPr>
        <w:t>na</w:t>
      </w:r>
      <w:proofErr w:type="spellEnd"/>
      <w:r>
        <w:rPr>
          <w:color w:val="3A3638"/>
          <w:w w:val="105"/>
        </w:rPr>
        <w:t xml:space="preserve"> </w:t>
      </w:r>
      <w:r>
        <w:rPr>
          <w:color w:val="3A3638"/>
          <w:spacing w:val="55"/>
          <w:w w:val="105"/>
        </w:rPr>
        <w:t xml:space="preserve"> </w:t>
      </w:r>
      <w:proofErr w:type="spellStart"/>
      <w:r>
        <w:rPr>
          <w:color w:val="3A3638"/>
          <w:w w:val="105"/>
        </w:rPr>
        <w:t>výše</w:t>
      </w:r>
      <w:proofErr w:type="spellEnd"/>
      <w:r>
        <w:rPr>
          <w:color w:val="3A3638"/>
          <w:w w:val="105"/>
        </w:rPr>
        <w:tab/>
      </w:r>
      <w:proofErr w:type="spellStart"/>
      <w:r>
        <w:rPr>
          <w:color w:val="3A3638"/>
          <w:w w:val="105"/>
        </w:rPr>
        <w:t>uveden</w:t>
      </w:r>
      <w:r>
        <w:rPr>
          <w:color w:val="575656"/>
          <w:w w:val="105"/>
        </w:rPr>
        <w:t>ý</w:t>
      </w:r>
      <w:proofErr w:type="spellEnd"/>
      <w:r>
        <w:rPr>
          <w:color w:val="575656"/>
          <w:w w:val="105"/>
        </w:rPr>
        <w:t xml:space="preserve"> </w:t>
      </w:r>
      <w:r>
        <w:rPr>
          <w:color w:val="575656"/>
          <w:spacing w:val="49"/>
          <w:w w:val="105"/>
        </w:rPr>
        <w:t xml:space="preserve"> </w:t>
      </w:r>
      <w:proofErr w:type="spellStart"/>
      <w:r>
        <w:rPr>
          <w:color w:val="3A3638"/>
          <w:w w:val="105"/>
        </w:rPr>
        <w:t>bankovní</w:t>
      </w:r>
      <w:proofErr w:type="spellEnd"/>
      <w:r>
        <w:rPr>
          <w:color w:val="3A3638"/>
          <w:w w:val="105"/>
        </w:rPr>
        <w:tab/>
      </w:r>
      <w:proofErr w:type="spellStart"/>
      <w:r>
        <w:rPr>
          <w:color w:val="3A3638"/>
          <w:w w:val="95"/>
        </w:rPr>
        <w:t>účet</w:t>
      </w:r>
      <w:proofErr w:type="spellEnd"/>
      <w:r>
        <w:rPr>
          <w:color w:val="3A3638"/>
          <w:w w:val="95"/>
        </w:rPr>
        <w:t xml:space="preserve"> </w:t>
      </w:r>
      <w:proofErr w:type="spellStart"/>
      <w:r>
        <w:rPr>
          <w:color w:val="3A3638"/>
          <w:w w:val="105"/>
        </w:rPr>
        <w:t>obdarovaného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nejpozději</w:t>
      </w:r>
      <w:proofErr w:type="spellEnd"/>
      <w:r>
        <w:rPr>
          <w:color w:val="3A3638"/>
          <w:w w:val="105"/>
        </w:rPr>
        <w:t xml:space="preserve"> do 15 </w:t>
      </w:r>
      <w:proofErr w:type="spellStart"/>
      <w:r>
        <w:rPr>
          <w:color w:val="3A3638"/>
          <w:w w:val="105"/>
        </w:rPr>
        <w:t>dnů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od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uzavření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této</w:t>
      </w:r>
      <w:proofErr w:type="spellEnd"/>
      <w:r>
        <w:rPr>
          <w:color w:val="3A3638"/>
          <w:spacing w:val="-20"/>
          <w:w w:val="105"/>
        </w:rPr>
        <w:t xml:space="preserve"> </w:t>
      </w:r>
      <w:proofErr w:type="spellStart"/>
      <w:r>
        <w:rPr>
          <w:color w:val="3A3638"/>
          <w:w w:val="105"/>
        </w:rPr>
        <w:t>smlouv</w:t>
      </w:r>
      <w:r>
        <w:rPr>
          <w:color w:val="575656"/>
          <w:w w:val="105"/>
        </w:rPr>
        <w:t>y</w:t>
      </w:r>
      <w:proofErr w:type="spellEnd"/>
      <w:r>
        <w:rPr>
          <w:color w:val="6E6E6E"/>
          <w:w w:val="105"/>
        </w:rPr>
        <w:t>.</w:t>
      </w:r>
    </w:p>
    <w:p w14:paraId="330FA874" w14:textId="77777777" w:rsidR="00614D40" w:rsidRDefault="00614D40">
      <w:pPr>
        <w:pStyle w:val="Zkladntext"/>
        <w:rPr>
          <w:sz w:val="24"/>
        </w:rPr>
      </w:pPr>
    </w:p>
    <w:p w14:paraId="7ABE372A" w14:textId="77777777" w:rsidR="00614D40" w:rsidRDefault="00614D40">
      <w:pPr>
        <w:pStyle w:val="Zkladntext"/>
        <w:spacing w:before="2"/>
        <w:rPr>
          <w:sz w:val="31"/>
        </w:rPr>
      </w:pPr>
    </w:p>
    <w:p w14:paraId="6E573BF8" w14:textId="77777777" w:rsidR="00614D40" w:rsidRDefault="00000000">
      <w:pPr>
        <w:pStyle w:val="Nadpis1"/>
      </w:pPr>
      <w:r>
        <w:rPr>
          <w:color w:val="3A3638"/>
          <w:w w:val="90"/>
        </w:rPr>
        <w:t>11.</w:t>
      </w:r>
    </w:p>
    <w:p w14:paraId="23A480B9" w14:textId="77777777" w:rsidR="00614D40" w:rsidRDefault="00000000">
      <w:pPr>
        <w:pStyle w:val="Nadpis2"/>
        <w:ind w:left="2016" w:right="531"/>
      </w:pPr>
      <w:proofErr w:type="spellStart"/>
      <w:r>
        <w:rPr>
          <w:color w:val="3A3638"/>
        </w:rPr>
        <w:t>Užití</w:t>
      </w:r>
      <w:proofErr w:type="spellEnd"/>
      <w:r>
        <w:rPr>
          <w:color w:val="3A3638"/>
        </w:rPr>
        <w:t xml:space="preserve"> </w:t>
      </w:r>
      <w:proofErr w:type="spellStart"/>
      <w:r>
        <w:rPr>
          <w:color w:val="3A3638"/>
        </w:rPr>
        <w:t>daru</w:t>
      </w:r>
      <w:proofErr w:type="spellEnd"/>
    </w:p>
    <w:p w14:paraId="78EAF4C6" w14:textId="77777777" w:rsidR="00614D40" w:rsidRDefault="00000000">
      <w:pPr>
        <w:pStyle w:val="Odstavecseseznamem"/>
        <w:numPr>
          <w:ilvl w:val="0"/>
          <w:numId w:val="2"/>
        </w:numPr>
        <w:tabs>
          <w:tab w:val="left" w:pos="1942"/>
        </w:tabs>
        <w:spacing w:before="120"/>
        <w:ind w:right="123" w:hanging="335"/>
        <w:jc w:val="left"/>
        <w:rPr>
          <w:b/>
          <w:color w:val="3A3638"/>
        </w:rPr>
      </w:pPr>
      <w:r>
        <w:rPr>
          <w:color w:val="575656"/>
          <w:w w:val="105"/>
        </w:rPr>
        <w:t xml:space="preserve">) </w:t>
      </w:r>
      <w:proofErr w:type="spellStart"/>
      <w:r>
        <w:rPr>
          <w:color w:val="3A3638"/>
          <w:w w:val="105"/>
        </w:rPr>
        <w:t>Obdarovaný</w:t>
      </w:r>
      <w:proofErr w:type="spellEnd"/>
      <w:r>
        <w:rPr>
          <w:color w:val="3A3638"/>
          <w:w w:val="105"/>
        </w:rPr>
        <w:t xml:space="preserve"> se </w:t>
      </w:r>
      <w:proofErr w:type="spellStart"/>
      <w:r>
        <w:rPr>
          <w:color w:val="3A3638"/>
          <w:w w:val="105"/>
        </w:rPr>
        <w:t>zavazuje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využít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předmětný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dar</w:t>
      </w:r>
      <w:proofErr w:type="spellEnd"/>
      <w:r>
        <w:rPr>
          <w:color w:val="3A3638"/>
          <w:w w:val="105"/>
        </w:rPr>
        <w:t xml:space="preserve"> k </w:t>
      </w:r>
      <w:proofErr w:type="spellStart"/>
      <w:r>
        <w:rPr>
          <w:color w:val="3A3638"/>
          <w:w w:val="105"/>
        </w:rPr>
        <w:t>uhrazení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nákladů</w:t>
      </w:r>
      <w:proofErr w:type="spellEnd"/>
      <w:r>
        <w:rPr>
          <w:color w:val="3A3638"/>
          <w:w w:val="105"/>
        </w:rPr>
        <w:t xml:space="preserve"> v </w:t>
      </w:r>
      <w:proofErr w:type="spellStart"/>
      <w:r>
        <w:rPr>
          <w:color w:val="3A3638"/>
          <w:w w:val="105"/>
        </w:rPr>
        <w:t>rámci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projekt</w:t>
      </w:r>
      <w:r>
        <w:rPr>
          <w:color w:val="575656"/>
          <w:w w:val="105"/>
        </w:rPr>
        <w:t>u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3A3638"/>
          <w:w w:val="105"/>
        </w:rPr>
        <w:t>Němčina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nad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zlato</w:t>
      </w:r>
      <w:proofErr w:type="spellEnd"/>
      <w:r>
        <w:rPr>
          <w:color w:val="3A3638"/>
          <w:w w:val="105"/>
        </w:rPr>
        <w:t xml:space="preserve"> </w:t>
      </w:r>
      <w:r>
        <w:rPr>
          <w:color w:val="573A46"/>
          <w:w w:val="105"/>
        </w:rPr>
        <w:t xml:space="preserve">- </w:t>
      </w:r>
      <w:r>
        <w:rPr>
          <w:color w:val="3A3638"/>
          <w:w w:val="105"/>
        </w:rPr>
        <w:t xml:space="preserve">Podpora </w:t>
      </w:r>
      <w:proofErr w:type="spellStart"/>
      <w:r>
        <w:rPr>
          <w:color w:val="3A3638"/>
          <w:w w:val="105"/>
        </w:rPr>
        <w:t>výuky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německého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jazyka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color w:val="3A3638"/>
          <w:w w:val="105"/>
        </w:rPr>
        <w:t>na</w:t>
      </w:r>
      <w:proofErr w:type="spellEnd"/>
      <w:r>
        <w:rPr>
          <w:color w:val="3A3638"/>
          <w:w w:val="105"/>
        </w:rPr>
        <w:t xml:space="preserve"> </w:t>
      </w:r>
      <w:proofErr w:type="spellStart"/>
      <w:r>
        <w:rPr>
          <w:b/>
          <w:color w:val="3A3638"/>
          <w:w w:val="105"/>
        </w:rPr>
        <w:t>Gymnáziu</w:t>
      </w:r>
      <w:proofErr w:type="spellEnd"/>
      <w:r>
        <w:rPr>
          <w:b/>
          <w:color w:val="3A3638"/>
          <w:w w:val="105"/>
        </w:rPr>
        <w:t xml:space="preserve"> </w:t>
      </w:r>
      <w:proofErr w:type="spellStart"/>
      <w:r>
        <w:rPr>
          <w:b/>
          <w:color w:val="3A3638"/>
          <w:w w:val="105"/>
        </w:rPr>
        <w:t>Frýdlant</w:t>
      </w:r>
      <w:proofErr w:type="spellEnd"/>
      <w:r>
        <w:rPr>
          <w:b/>
          <w:color w:val="3A3638"/>
          <w:w w:val="105"/>
        </w:rPr>
        <w:t xml:space="preserve">, </w:t>
      </w:r>
      <w:proofErr w:type="spellStart"/>
      <w:r>
        <w:rPr>
          <w:b/>
          <w:color w:val="3A3638"/>
          <w:w w:val="105"/>
        </w:rPr>
        <w:t>Mládeže</w:t>
      </w:r>
      <w:proofErr w:type="spellEnd"/>
      <w:r>
        <w:rPr>
          <w:b/>
          <w:color w:val="3A3638"/>
          <w:w w:val="105"/>
        </w:rPr>
        <w:t xml:space="preserve"> 884,464 </w:t>
      </w:r>
      <w:r>
        <w:rPr>
          <w:b/>
          <w:color w:val="282426"/>
          <w:w w:val="105"/>
        </w:rPr>
        <w:t xml:space="preserve">01 </w:t>
      </w:r>
      <w:proofErr w:type="spellStart"/>
      <w:r>
        <w:rPr>
          <w:b/>
          <w:color w:val="3A3638"/>
          <w:w w:val="105"/>
        </w:rPr>
        <w:t>Frýdlant</w:t>
      </w:r>
      <w:proofErr w:type="spellEnd"/>
      <w:r>
        <w:rPr>
          <w:b/>
          <w:color w:val="3A3638"/>
          <w:w w:val="105"/>
        </w:rPr>
        <w:t xml:space="preserve"> </w:t>
      </w:r>
      <w:r>
        <w:rPr>
          <w:b/>
          <w:color w:val="282426"/>
          <w:w w:val="105"/>
        </w:rPr>
        <w:t xml:space="preserve">a </w:t>
      </w:r>
      <w:proofErr w:type="spellStart"/>
      <w:r>
        <w:rPr>
          <w:b/>
          <w:color w:val="282426"/>
          <w:w w:val="105"/>
        </w:rPr>
        <w:t>Střední</w:t>
      </w:r>
      <w:proofErr w:type="spellEnd"/>
      <w:r>
        <w:rPr>
          <w:b/>
          <w:color w:val="282426"/>
          <w:w w:val="105"/>
        </w:rPr>
        <w:t xml:space="preserve"> </w:t>
      </w:r>
      <w:proofErr w:type="spellStart"/>
      <w:r>
        <w:rPr>
          <w:b/>
          <w:color w:val="3A3638"/>
          <w:w w:val="105"/>
        </w:rPr>
        <w:t>škole</w:t>
      </w:r>
      <w:proofErr w:type="spellEnd"/>
      <w:r>
        <w:rPr>
          <w:b/>
          <w:color w:val="3A3638"/>
          <w:w w:val="105"/>
        </w:rPr>
        <w:t xml:space="preserve"> </w:t>
      </w:r>
      <w:proofErr w:type="spellStart"/>
      <w:r>
        <w:rPr>
          <w:b/>
          <w:color w:val="282426"/>
          <w:w w:val="105"/>
        </w:rPr>
        <w:t>hospodářské</w:t>
      </w:r>
      <w:proofErr w:type="spellEnd"/>
      <w:r>
        <w:rPr>
          <w:b/>
          <w:color w:val="282426"/>
          <w:w w:val="105"/>
        </w:rPr>
        <w:t xml:space="preserve"> </w:t>
      </w:r>
      <w:r>
        <w:rPr>
          <w:b/>
          <w:color w:val="3A3638"/>
          <w:w w:val="105"/>
        </w:rPr>
        <w:t xml:space="preserve">a </w:t>
      </w:r>
      <w:proofErr w:type="spellStart"/>
      <w:r>
        <w:rPr>
          <w:b/>
          <w:color w:val="3A3638"/>
          <w:w w:val="105"/>
        </w:rPr>
        <w:t>lesnické</w:t>
      </w:r>
      <w:proofErr w:type="spellEnd"/>
      <w:r>
        <w:rPr>
          <w:b/>
          <w:color w:val="3A3638"/>
          <w:w w:val="105"/>
        </w:rPr>
        <w:t xml:space="preserve"> </w:t>
      </w:r>
      <w:proofErr w:type="spellStart"/>
      <w:r>
        <w:rPr>
          <w:b/>
          <w:color w:val="282426"/>
          <w:w w:val="105"/>
        </w:rPr>
        <w:t>Frýdlant</w:t>
      </w:r>
      <w:proofErr w:type="spellEnd"/>
      <w:r>
        <w:rPr>
          <w:b/>
          <w:color w:val="282426"/>
          <w:w w:val="105"/>
        </w:rPr>
        <w:t xml:space="preserve">, </w:t>
      </w:r>
      <w:proofErr w:type="spellStart"/>
      <w:r>
        <w:rPr>
          <w:b/>
          <w:color w:val="282426"/>
          <w:w w:val="105"/>
        </w:rPr>
        <w:t>Bělíkova</w:t>
      </w:r>
      <w:proofErr w:type="spellEnd"/>
      <w:r>
        <w:rPr>
          <w:b/>
          <w:color w:val="282426"/>
          <w:w w:val="105"/>
        </w:rPr>
        <w:t xml:space="preserve"> </w:t>
      </w:r>
      <w:r>
        <w:rPr>
          <w:b/>
          <w:color w:val="3A3638"/>
          <w:w w:val="105"/>
        </w:rPr>
        <w:t xml:space="preserve">1387 </w:t>
      </w:r>
      <w:r>
        <w:rPr>
          <w:b/>
          <w:color w:val="575656"/>
          <w:w w:val="105"/>
        </w:rPr>
        <w:t xml:space="preserve">, </w:t>
      </w:r>
      <w:r>
        <w:rPr>
          <w:b/>
          <w:color w:val="282426"/>
          <w:w w:val="105"/>
        </w:rPr>
        <w:t>464 01</w:t>
      </w:r>
      <w:r>
        <w:rPr>
          <w:b/>
          <w:color w:val="282426"/>
          <w:spacing w:val="-14"/>
          <w:w w:val="105"/>
        </w:rPr>
        <w:t xml:space="preserve"> </w:t>
      </w:r>
      <w:proofErr w:type="spellStart"/>
      <w:r>
        <w:rPr>
          <w:b/>
          <w:color w:val="3A3638"/>
          <w:w w:val="105"/>
        </w:rPr>
        <w:t>Frýdlant</w:t>
      </w:r>
      <w:proofErr w:type="spellEnd"/>
    </w:p>
    <w:p w14:paraId="68BD3947" w14:textId="77777777" w:rsidR="00614D40" w:rsidRDefault="00614D40">
      <w:pPr>
        <w:sectPr w:rsidR="00614D40">
          <w:type w:val="continuous"/>
          <w:pgSz w:w="11880" w:h="16810"/>
          <w:pgMar w:top="20" w:right="1460" w:bottom="0" w:left="0" w:header="708" w:footer="708" w:gutter="0"/>
          <w:cols w:space="708"/>
        </w:sectPr>
      </w:pPr>
    </w:p>
    <w:p w14:paraId="3E4B419E" w14:textId="77777777" w:rsidR="00614D40" w:rsidRDefault="00000000">
      <w:pPr>
        <w:pStyle w:val="Zkladntext"/>
        <w:rPr>
          <w:b/>
          <w:sz w:val="20"/>
        </w:rPr>
      </w:pPr>
      <w:r>
        <w:lastRenderedPageBreak/>
        <w:pict w14:anchorId="2881A511">
          <v:line id="_x0000_s1027" style="position:absolute;z-index:251658240;mso-position-horizontal-relative:page;mso-position-vertical-relative:page" from="42.6pt,839.5pt" to="252.35pt,839.5pt" strokecolor="#5b6764" strokeweight=".33786mm">
            <w10:wrap anchorx="page" anchory="page"/>
          </v:line>
        </w:pict>
      </w:r>
    </w:p>
    <w:p w14:paraId="682128A8" w14:textId="77777777" w:rsidR="00614D40" w:rsidRDefault="00614D40">
      <w:pPr>
        <w:pStyle w:val="Zkladntext"/>
        <w:rPr>
          <w:b/>
          <w:sz w:val="20"/>
        </w:rPr>
      </w:pPr>
    </w:p>
    <w:p w14:paraId="5B21A233" w14:textId="77777777" w:rsidR="00614D40" w:rsidRDefault="00614D40">
      <w:pPr>
        <w:pStyle w:val="Zkladntext"/>
        <w:rPr>
          <w:b/>
          <w:sz w:val="20"/>
        </w:rPr>
      </w:pPr>
    </w:p>
    <w:p w14:paraId="34587152" w14:textId="77777777" w:rsidR="00614D40" w:rsidRDefault="00614D40">
      <w:pPr>
        <w:pStyle w:val="Zkladntext"/>
        <w:rPr>
          <w:b/>
          <w:sz w:val="20"/>
        </w:rPr>
      </w:pPr>
    </w:p>
    <w:p w14:paraId="400014C1" w14:textId="77777777" w:rsidR="00614D40" w:rsidRDefault="00614D40">
      <w:pPr>
        <w:pStyle w:val="Zkladntext"/>
        <w:rPr>
          <w:b/>
          <w:sz w:val="20"/>
        </w:rPr>
      </w:pPr>
    </w:p>
    <w:p w14:paraId="5E291245" w14:textId="77777777" w:rsidR="00614D40" w:rsidRDefault="00614D40">
      <w:pPr>
        <w:pStyle w:val="Zkladntext"/>
        <w:rPr>
          <w:b/>
          <w:sz w:val="20"/>
        </w:rPr>
      </w:pPr>
    </w:p>
    <w:p w14:paraId="68AEB8F5" w14:textId="77777777" w:rsidR="00614D40" w:rsidRDefault="00614D40">
      <w:pPr>
        <w:pStyle w:val="Zkladntext"/>
        <w:rPr>
          <w:b/>
          <w:sz w:val="20"/>
        </w:rPr>
      </w:pPr>
    </w:p>
    <w:p w14:paraId="11FA6B52" w14:textId="77777777" w:rsidR="00614D40" w:rsidRDefault="00614D40">
      <w:pPr>
        <w:pStyle w:val="Zkladntext"/>
        <w:spacing w:before="9"/>
        <w:rPr>
          <w:b/>
          <w:sz w:val="21"/>
        </w:rPr>
      </w:pPr>
    </w:p>
    <w:p w14:paraId="4EF3D3DF" w14:textId="77777777" w:rsidR="00614D40" w:rsidRDefault="00000000">
      <w:pPr>
        <w:pStyle w:val="Odstavecseseznamem"/>
        <w:numPr>
          <w:ilvl w:val="0"/>
          <w:numId w:val="2"/>
        </w:numPr>
        <w:tabs>
          <w:tab w:val="left" w:pos="2033"/>
        </w:tabs>
        <w:spacing w:before="0" w:line="249" w:lineRule="auto"/>
        <w:ind w:left="2032" w:hanging="342"/>
        <w:jc w:val="both"/>
        <w:rPr>
          <w:color w:val="575656"/>
        </w:rPr>
      </w:pPr>
      <w:r>
        <w:pict w14:anchorId="10A6348D">
          <v:line id="_x0000_s1026" style="position:absolute;left:0;text-align:left;z-index:251657216;mso-position-horizontal-relative:page" from="1.2pt,594.1pt" to="1.2pt,-92.8pt" strokecolor="#afb3af" strokeweight=".50678mm">
            <w10:wrap anchorx="page"/>
          </v:line>
        </w:pict>
      </w:r>
      <w:proofErr w:type="spellStart"/>
      <w:r>
        <w:rPr>
          <w:color w:val="575656"/>
        </w:rPr>
        <w:t>Obdarovaný</w:t>
      </w:r>
      <w:proofErr w:type="spellEnd"/>
      <w:r>
        <w:rPr>
          <w:color w:val="575656"/>
        </w:rPr>
        <w:t xml:space="preserve"> se </w:t>
      </w:r>
      <w:proofErr w:type="spellStart"/>
      <w:r>
        <w:rPr>
          <w:color w:val="696769"/>
        </w:rPr>
        <w:t>zavazuje</w:t>
      </w:r>
      <w:proofErr w:type="spellEnd"/>
      <w:r>
        <w:rPr>
          <w:color w:val="696769"/>
        </w:rPr>
        <w:t xml:space="preserve"> </w:t>
      </w:r>
      <w:proofErr w:type="spellStart"/>
      <w:r>
        <w:rPr>
          <w:color w:val="696769"/>
        </w:rPr>
        <w:t>využít</w:t>
      </w:r>
      <w:proofErr w:type="spellEnd"/>
      <w:r>
        <w:rPr>
          <w:color w:val="696769"/>
        </w:rPr>
        <w:t xml:space="preserve"> </w:t>
      </w:r>
      <w:proofErr w:type="spellStart"/>
      <w:r>
        <w:rPr>
          <w:color w:val="575656"/>
        </w:rPr>
        <w:t>předmětný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dar</w:t>
      </w:r>
      <w:proofErr w:type="spellEnd"/>
      <w:r>
        <w:rPr>
          <w:color w:val="575656"/>
        </w:rPr>
        <w:t xml:space="preserve"> v </w:t>
      </w:r>
      <w:proofErr w:type="spellStart"/>
      <w:r>
        <w:rPr>
          <w:color w:val="575656"/>
        </w:rPr>
        <w:t>souladu</w:t>
      </w:r>
      <w:proofErr w:type="spellEnd"/>
      <w:r>
        <w:rPr>
          <w:color w:val="575656"/>
        </w:rPr>
        <w:t xml:space="preserve"> s </w:t>
      </w:r>
      <w:proofErr w:type="spellStart"/>
      <w:r>
        <w:rPr>
          <w:color w:val="575656"/>
        </w:rPr>
        <w:t>touto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smlouvou</w:t>
      </w:r>
      <w:proofErr w:type="spellEnd"/>
      <w:r>
        <w:rPr>
          <w:color w:val="575656"/>
        </w:rPr>
        <w:t xml:space="preserve"> v </w:t>
      </w:r>
      <w:proofErr w:type="spellStart"/>
      <w:r>
        <w:rPr>
          <w:color w:val="575656"/>
        </w:rPr>
        <w:t>období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od</w:t>
      </w:r>
      <w:proofErr w:type="spellEnd"/>
      <w:r>
        <w:rPr>
          <w:color w:val="575656"/>
        </w:rPr>
        <w:t xml:space="preserve"> O1.10.2023  do</w:t>
      </w:r>
      <w:r>
        <w:rPr>
          <w:color w:val="575656"/>
          <w:spacing w:val="35"/>
        </w:rPr>
        <w:t xml:space="preserve"> </w:t>
      </w:r>
      <w:r>
        <w:rPr>
          <w:color w:val="575656"/>
        </w:rPr>
        <w:t>30</w:t>
      </w:r>
      <w:r>
        <w:rPr>
          <w:color w:val="797777"/>
        </w:rPr>
        <w:t>.</w:t>
      </w:r>
      <w:r>
        <w:rPr>
          <w:color w:val="575656"/>
        </w:rPr>
        <w:t>06.2024</w:t>
      </w:r>
    </w:p>
    <w:p w14:paraId="7B13FCDB" w14:textId="77777777" w:rsidR="00614D40" w:rsidRDefault="00614D40">
      <w:pPr>
        <w:pStyle w:val="Zkladntext"/>
        <w:rPr>
          <w:sz w:val="24"/>
        </w:rPr>
      </w:pPr>
    </w:p>
    <w:p w14:paraId="48D85E83" w14:textId="77777777" w:rsidR="00614D40" w:rsidRDefault="00614D40">
      <w:pPr>
        <w:pStyle w:val="Zkladntext"/>
        <w:rPr>
          <w:sz w:val="24"/>
        </w:rPr>
      </w:pPr>
    </w:p>
    <w:p w14:paraId="2FAE924B" w14:textId="77777777" w:rsidR="00614D40" w:rsidRDefault="00614D40">
      <w:pPr>
        <w:pStyle w:val="Zkladntext"/>
        <w:spacing w:before="10"/>
        <w:rPr>
          <w:sz w:val="20"/>
        </w:rPr>
      </w:pPr>
    </w:p>
    <w:p w14:paraId="572F24C1" w14:textId="77777777" w:rsidR="00614D40" w:rsidRDefault="00000000">
      <w:pPr>
        <w:pStyle w:val="Nadpis1"/>
        <w:ind w:left="4945" w:right="3347"/>
      </w:pPr>
      <w:proofErr w:type="spellStart"/>
      <w:r>
        <w:rPr>
          <w:color w:val="575656"/>
          <w:w w:val="130"/>
        </w:rPr>
        <w:t>lil</w:t>
      </w:r>
      <w:proofErr w:type="spellEnd"/>
      <w:r>
        <w:rPr>
          <w:color w:val="575656"/>
          <w:w w:val="130"/>
        </w:rPr>
        <w:t>.</w:t>
      </w:r>
    </w:p>
    <w:p w14:paraId="46A1F454" w14:textId="77777777" w:rsidR="00614D40" w:rsidRDefault="00000000">
      <w:pPr>
        <w:pStyle w:val="Nadpis2"/>
        <w:spacing w:before="3"/>
        <w:ind w:left="4945" w:right="3382"/>
      </w:pPr>
      <w:proofErr w:type="spellStart"/>
      <w:r>
        <w:rPr>
          <w:color w:val="575656"/>
        </w:rPr>
        <w:t>Závěrečná</w:t>
      </w:r>
      <w:proofErr w:type="spellEnd"/>
      <w:r>
        <w:rPr>
          <w:color w:val="575656"/>
          <w:spacing w:val="52"/>
        </w:rPr>
        <w:t xml:space="preserve"> </w:t>
      </w:r>
      <w:proofErr w:type="spellStart"/>
      <w:r>
        <w:rPr>
          <w:color w:val="575656"/>
        </w:rPr>
        <w:t>ustanovení</w:t>
      </w:r>
      <w:proofErr w:type="spellEnd"/>
    </w:p>
    <w:p w14:paraId="4E2709CA" w14:textId="77777777" w:rsidR="00614D40" w:rsidRDefault="00000000">
      <w:pPr>
        <w:pStyle w:val="Odstavecseseznamem"/>
        <w:numPr>
          <w:ilvl w:val="0"/>
          <w:numId w:val="1"/>
        </w:numPr>
        <w:tabs>
          <w:tab w:val="left" w:pos="2034"/>
        </w:tabs>
        <w:spacing w:before="129" w:line="249" w:lineRule="auto"/>
        <w:ind w:right="110" w:hanging="331"/>
        <w:jc w:val="both"/>
        <w:rPr>
          <w:color w:val="575656"/>
        </w:rPr>
      </w:pPr>
      <w:proofErr w:type="spellStart"/>
      <w:r>
        <w:rPr>
          <w:color w:val="575656"/>
        </w:rPr>
        <w:t>Ustanovení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této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smlouvy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lze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doplňovat</w:t>
      </w:r>
      <w:proofErr w:type="spellEnd"/>
      <w:r>
        <w:rPr>
          <w:color w:val="575656"/>
        </w:rPr>
        <w:t xml:space="preserve">, </w:t>
      </w:r>
      <w:proofErr w:type="spellStart"/>
      <w:r>
        <w:rPr>
          <w:color w:val="575656"/>
        </w:rPr>
        <w:t>měnit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nebo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rušit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pouze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písemnými</w:t>
      </w:r>
      <w:proofErr w:type="spellEnd"/>
      <w:r>
        <w:rPr>
          <w:color w:val="575656"/>
        </w:rPr>
        <w:t xml:space="preserve">, </w:t>
      </w:r>
      <w:proofErr w:type="spellStart"/>
      <w:r>
        <w:rPr>
          <w:color w:val="575656"/>
        </w:rPr>
        <w:t>vzestupně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číslovanými</w:t>
      </w:r>
      <w:proofErr w:type="spellEnd"/>
      <w:r>
        <w:rPr>
          <w:color w:val="575656"/>
        </w:rPr>
        <w:t xml:space="preserve"> a </w:t>
      </w:r>
      <w:proofErr w:type="spellStart"/>
      <w:r>
        <w:rPr>
          <w:color w:val="575656"/>
        </w:rPr>
        <w:t>datovanými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dodatky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podepsanými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oprávněnými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zástupci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obou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smluvních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stran</w:t>
      </w:r>
      <w:proofErr w:type="spellEnd"/>
      <w:r>
        <w:rPr>
          <w:color w:val="797777"/>
        </w:rPr>
        <w:t xml:space="preserve">, </w:t>
      </w:r>
      <w:r>
        <w:rPr>
          <w:color w:val="575656"/>
        </w:rPr>
        <w:t xml:space="preserve">a to </w:t>
      </w:r>
      <w:proofErr w:type="spellStart"/>
      <w:r>
        <w:rPr>
          <w:color w:val="575656"/>
        </w:rPr>
        <w:t>na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návrh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kterékoli</w:t>
      </w:r>
      <w:proofErr w:type="spellEnd"/>
      <w:r>
        <w:rPr>
          <w:color w:val="575656"/>
        </w:rPr>
        <w:t xml:space="preserve"> z </w:t>
      </w:r>
      <w:r>
        <w:rPr>
          <w:color w:val="575656"/>
          <w:spacing w:val="23"/>
        </w:rPr>
        <w:t xml:space="preserve"> </w:t>
      </w:r>
      <w:proofErr w:type="spellStart"/>
      <w:r>
        <w:rPr>
          <w:color w:val="575656"/>
        </w:rPr>
        <w:t>nich</w:t>
      </w:r>
      <w:proofErr w:type="spellEnd"/>
      <w:r>
        <w:rPr>
          <w:color w:val="575656"/>
        </w:rPr>
        <w:t xml:space="preserve"> </w:t>
      </w:r>
      <w:r>
        <w:rPr>
          <w:color w:val="797777"/>
        </w:rPr>
        <w:t>.</w:t>
      </w:r>
    </w:p>
    <w:p w14:paraId="4AAF6AF7" w14:textId="77777777" w:rsidR="00614D40" w:rsidRDefault="00000000">
      <w:pPr>
        <w:pStyle w:val="Odstavecseseznamem"/>
        <w:numPr>
          <w:ilvl w:val="0"/>
          <w:numId w:val="1"/>
        </w:numPr>
        <w:tabs>
          <w:tab w:val="left" w:pos="2018"/>
        </w:tabs>
        <w:spacing w:before="120" w:line="249" w:lineRule="auto"/>
        <w:ind w:left="2030" w:right="112" w:hanging="354"/>
        <w:jc w:val="both"/>
        <w:rPr>
          <w:color w:val="696769"/>
        </w:rPr>
      </w:pPr>
      <w:r>
        <w:rPr>
          <w:color w:val="575656"/>
        </w:rPr>
        <w:t xml:space="preserve">Pro </w:t>
      </w:r>
      <w:proofErr w:type="spellStart"/>
      <w:r>
        <w:rPr>
          <w:color w:val="575656"/>
        </w:rPr>
        <w:t>vztahy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touto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smlouvou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696769"/>
        </w:rPr>
        <w:t>výslovně</w:t>
      </w:r>
      <w:proofErr w:type="spellEnd"/>
      <w:r>
        <w:rPr>
          <w:color w:val="696769"/>
        </w:rPr>
        <w:t xml:space="preserve"> </w:t>
      </w:r>
      <w:proofErr w:type="spellStart"/>
      <w:r>
        <w:rPr>
          <w:color w:val="575656"/>
        </w:rPr>
        <w:t>neuprav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ené</w:t>
      </w:r>
      <w:proofErr w:type="spellEnd"/>
      <w:r>
        <w:rPr>
          <w:color w:val="797777"/>
        </w:rPr>
        <w:t xml:space="preserve">, </w:t>
      </w:r>
      <w:proofErr w:type="spellStart"/>
      <w:r>
        <w:rPr>
          <w:color w:val="575656"/>
        </w:rPr>
        <w:t>včetně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náhrady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696769"/>
        </w:rPr>
        <w:t>škody</w:t>
      </w:r>
      <w:proofErr w:type="spellEnd"/>
      <w:r>
        <w:rPr>
          <w:color w:val="696769"/>
        </w:rPr>
        <w:t xml:space="preserve">, </w:t>
      </w:r>
      <w:proofErr w:type="spellStart"/>
      <w:r>
        <w:rPr>
          <w:color w:val="575656"/>
        </w:rPr>
        <w:t>platí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příslušná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ustanovení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zákona</w:t>
      </w:r>
      <w:proofErr w:type="spellEnd"/>
      <w:r>
        <w:rPr>
          <w:color w:val="575656"/>
        </w:rPr>
        <w:t xml:space="preserve">  č. 89/2012 </w:t>
      </w:r>
      <w:r>
        <w:rPr>
          <w:color w:val="575656"/>
          <w:spacing w:val="-3"/>
        </w:rPr>
        <w:t>Sb.</w:t>
      </w:r>
      <w:r>
        <w:rPr>
          <w:color w:val="8A898C"/>
          <w:spacing w:val="-3"/>
        </w:rPr>
        <w:t xml:space="preserve">, </w:t>
      </w:r>
      <w:proofErr w:type="spellStart"/>
      <w:r>
        <w:rPr>
          <w:color w:val="575656"/>
        </w:rPr>
        <w:t>občanský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zákoník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ve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znění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pozdějších</w:t>
      </w:r>
      <w:proofErr w:type="spellEnd"/>
      <w:r>
        <w:rPr>
          <w:color w:val="575656"/>
          <w:spacing w:val="35"/>
        </w:rPr>
        <w:t xml:space="preserve"> </w:t>
      </w:r>
      <w:proofErr w:type="spellStart"/>
      <w:r>
        <w:rPr>
          <w:color w:val="575656"/>
        </w:rPr>
        <w:t>předpisů</w:t>
      </w:r>
      <w:proofErr w:type="spellEnd"/>
      <w:r>
        <w:rPr>
          <w:color w:val="575656"/>
        </w:rPr>
        <w:t>.</w:t>
      </w:r>
    </w:p>
    <w:p w14:paraId="46A764BD" w14:textId="77777777" w:rsidR="00614D40" w:rsidRDefault="00000000">
      <w:pPr>
        <w:pStyle w:val="Odstavecseseznamem"/>
        <w:numPr>
          <w:ilvl w:val="0"/>
          <w:numId w:val="1"/>
        </w:numPr>
        <w:tabs>
          <w:tab w:val="left" w:pos="2029"/>
        </w:tabs>
        <w:spacing w:line="249" w:lineRule="auto"/>
        <w:ind w:left="2013" w:right="121" w:hanging="342"/>
        <w:jc w:val="both"/>
        <w:rPr>
          <w:color w:val="575656"/>
        </w:rPr>
      </w:pPr>
      <w:r>
        <w:rPr>
          <w:color w:val="575656"/>
        </w:rPr>
        <w:t xml:space="preserve">V </w:t>
      </w:r>
      <w:proofErr w:type="spellStart"/>
      <w:r>
        <w:rPr>
          <w:color w:val="575656"/>
        </w:rPr>
        <w:t>případě</w:t>
      </w:r>
      <w:proofErr w:type="spellEnd"/>
      <w:r>
        <w:rPr>
          <w:color w:val="575656"/>
        </w:rPr>
        <w:t xml:space="preserve">, </w:t>
      </w:r>
      <w:proofErr w:type="spellStart"/>
      <w:r>
        <w:rPr>
          <w:color w:val="575656"/>
        </w:rPr>
        <w:t>že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některé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ustanovení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této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696769"/>
        </w:rPr>
        <w:t>smlouvy</w:t>
      </w:r>
      <w:proofErr w:type="spellEnd"/>
      <w:r>
        <w:rPr>
          <w:color w:val="696769"/>
        </w:rPr>
        <w:t xml:space="preserve"> </w:t>
      </w:r>
      <w:r>
        <w:rPr>
          <w:color w:val="575656"/>
        </w:rPr>
        <w:t xml:space="preserve">je  </w:t>
      </w:r>
      <w:proofErr w:type="spellStart"/>
      <w:r>
        <w:rPr>
          <w:color w:val="575656"/>
        </w:rPr>
        <w:t>nebo</w:t>
      </w:r>
      <w:proofErr w:type="spellEnd"/>
      <w:r>
        <w:rPr>
          <w:color w:val="575656"/>
        </w:rPr>
        <w:t xml:space="preserve">  se  </w:t>
      </w:r>
      <w:proofErr w:type="spellStart"/>
      <w:r>
        <w:rPr>
          <w:color w:val="575656"/>
        </w:rPr>
        <w:t>stane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  <w:spacing w:val="3"/>
        </w:rPr>
        <w:t>neúčinným</w:t>
      </w:r>
      <w:proofErr w:type="spellEnd"/>
      <w:r>
        <w:rPr>
          <w:color w:val="797777"/>
          <w:spacing w:val="3"/>
        </w:rPr>
        <w:t xml:space="preserve">,  </w:t>
      </w:r>
      <w:proofErr w:type="spellStart"/>
      <w:r>
        <w:rPr>
          <w:color w:val="575656"/>
        </w:rPr>
        <w:t>zůstávají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ostatní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ustanovení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této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smlouvy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účinná</w:t>
      </w:r>
      <w:proofErr w:type="spellEnd"/>
      <w:r>
        <w:rPr>
          <w:color w:val="575656"/>
        </w:rPr>
        <w:t xml:space="preserve">. </w:t>
      </w:r>
      <w:proofErr w:type="spellStart"/>
      <w:r>
        <w:rPr>
          <w:color w:val="575656"/>
        </w:rPr>
        <w:t>Smluvní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strany</w:t>
      </w:r>
      <w:proofErr w:type="spellEnd"/>
      <w:r>
        <w:rPr>
          <w:color w:val="575656"/>
        </w:rPr>
        <w:t xml:space="preserve"> se </w:t>
      </w:r>
      <w:proofErr w:type="spellStart"/>
      <w:r>
        <w:rPr>
          <w:color w:val="575656"/>
        </w:rPr>
        <w:t>zavazují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nalu·adit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neúčinné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ustanovení</w:t>
      </w:r>
      <w:proofErr w:type="spellEnd"/>
      <w:r>
        <w:rPr>
          <w:color w:val="575656"/>
        </w:rPr>
        <w:t xml:space="preserve">    </w:t>
      </w:r>
      <w:proofErr w:type="spellStart"/>
      <w:r>
        <w:rPr>
          <w:color w:val="575656"/>
        </w:rPr>
        <w:t>této</w:t>
      </w:r>
      <w:proofErr w:type="spellEnd"/>
      <w:r>
        <w:rPr>
          <w:color w:val="575656"/>
        </w:rPr>
        <w:t xml:space="preserve">    </w:t>
      </w:r>
      <w:proofErr w:type="spellStart"/>
      <w:r>
        <w:rPr>
          <w:color w:val="575656"/>
        </w:rPr>
        <w:t>smlouvy</w:t>
      </w:r>
      <w:proofErr w:type="spellEnd"/>
      <w:r>
        <w:rPr>
          <w:color w:val="575656"/>
        </w:rPr>
        <w:t xml:space="preserve">     </w:t>
      </w:r>
      <w:proofErr w:type="spellStart"/>
      <w:r>
        <w:rPr>
          <w:color w:val="575656"/>
        </w:rPr>
        <w:t>ustanovením</w:t>
      </w:r>
      <w:proofErr w:type="spellEnd"/>
      <w:r>
        <w:rPr>
          <w:color w:val="575656"/>
        </w:rPr>
        <w:t xml:space="preserve">    </w:t>
      </w:r>
      <w:proofErr w:type="spellStart"/>
      <w:r>
        <w:rPr>
          <w:color w:val="575656"/>
          <w:spacing w:val="5"/>
        </w:rPr>
        <w:t>jiným</w:t>
      </w:r>
      <w:proofErr w:type="spellEnd"/>
      <w:r>
        <w:rPr>
          <w:color w:val="575656"/>
          <w:spacing w:val="5"/>
        </w:rPr>
        <w:t xml:space="preserve"> </w:t>
      </w:r>
      <w:r>
        <w:rPr>
          <w:color w:val="8A898C"/>
        </w:rPr>
        <w:t xml:space="preserve">,    </w:t>
      </w:r>
      <w:proofErr w:type="spellStart"/>
      <w:r>
        <w:rPr>
          <w:color w:val="575656"/>
        </w:rPr>
        <w:t>účinným</w:t>
      </w:r>
      <w:proofErr w:type="spellEnd"/>
      <w:r>
        <w:rPr>
          <w:color w:val="575656"/>
        </w:rPr>
        <w:t xml:space="preserve"> </w:t>
      </w:r>
      <w:r>
        <w:rPr>
          <w:color w:val="8A898C"/>
        </w:rPr>
        <w:t xml:space="preserve">,    </w:t>
      </w:r>
      <w:proofErr w:type="spellStart"/>
      <w:r>
        <w:rPr>
          <w:color w:val="575656"/>
        </w:rPr>
        <w:t>které</w:t>
      </w:r>
      <w:proofErr w:type="spellEnd"/>
      <w:r>
        <w:rPr>
          <w:color w:val="575656"/>
        </w:rPr>
        <w:t xml:space="preserve">    </w:t>
      </w:r>
      <w:proofErr w:type="spellStart"/>
      <w:r>
        <w:rPr>
          <w:color w:val="575656"/>
        </w:rPr>
        <w:t>svým</w:t>
      </w:r>
      <w:proofErr w:type="spellEnd"/>
      <w:r>
        <w:rPr>
          <w:color w:val="575656"/>
        </w:rPr>
        <w:t xml:space="preserve">    </w:t>
      </w:r>
      <w:proofErr w:type="spellStart"/>
      <w:r>
        <w:rPr>
          <w:color w:val="575656"/>
        </w:rPr>
        <w:t>obsahem</w:t>
      </w:r>
      <w:proofErr w:type="spellEnd"/>
      <w:r>
        <w:rPr>
          <w:color w:val="575656"/>
        </w:rPr>
        <w:t xml:space="preserve"> a </w:t>
      </w:r>
      <w:proofErr w:type="spellStart"/>
      <w:r>
        <w:rPr>
          <w:color w:val="575656"/>
        </w:rPr>
        <w:t>smyslem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odpovídá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nejlépe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obsahu</w:t>
      </w:r>
      <w:proofErr w:type="spellEnd"/>
      <w:r>
        <w:rPr>
          <w:color w:val="575656"/>
        </w:rPr>
        <w:t xml:space="preserve"> </w:t>
      </w:r>
      <w:r>
        <w:rPr>
          <w:color w:val="696769"/>
        </w:rPr>
        <w:t xml:space="preserve">a </w:t>
      </w:r>
      <w:proofErr w:type="spellStart"/>
      <w:r>
        <w:rPr>
          <w:color w:val="575656"/>
        </w:rPr>
        <w:t>smyslu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ust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anoven</w:t>
      </w:r>
      <w:proofErr w:type="spellEnd"/>
      <w:r>
        <w:rPr>
          <w:color w:val="575656"/>
        </w:rPr>
        <w:t xml:space="preserve"> </w:t>
      </w:r>
      <w:r>
        <w:rPr>
          <w:color w:val="797777"/>
        </w:rPr>
        <w:t xml:space="preserve">í </w:t>
      </w:r>
      <w:r>
        <w:rPr>
          <w:color w:val="797777"/>
          <w:spacing w:val="7"/>
        </w:rPr>
        <w:t xml:space="preserve"> </w:t>
      </w:r>
      <w:proofErr w:type="spellStart"/>
      <w:r>
        <w:rPr>
          <w:color w:val="575656"/>
        </w:rPr>
        <w:t>původního</w:t>
      </w:r>
      <w:proofErr w:type="spellEnd"/>
      <w:r>
        <w:rPr>
          <w:color w:val="575656"/>
        </w:rPr>
        <w:t>.</w:t>
      </w:r>
    </w:p>
    <w:p w14:paraId="1ED08CCA" w14:textId="77777777" w:rsidR="00614D40" w:rsidRDefault="00000000">
      <w:pPr>
        <w:pStyle w:val="Odstavecseseznamem"/>
        <w:numPr>
          <w:ilvl w:val="0"/>
          <w:numId w:val="1"/>
        </w:numPr>
        <w:tabs>
          <w:tab w:val="left" w:pos="1994"/>
        </w:tabs>
        <w:spacing w:line="249" w:lineRule="auto"/>
        <w:ind w:left="2018" w:right="115" w:hanging="356"/>
        <w:jc w:val="both"/>
        <w:rPr>
          <w:color w:val="575656"/>
        </w:rPr>
      </w:pPr>
      <w:proofErr w:type="spellStart"/>
      <w:r>
        <w:rPr>
          <w:color w:val="575656"/>
          <w:w w:val="105"/>
        </w:rPr>
        <w:t>Případné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spory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696769"/>
          <w:w w:val="105"/>
        </w:rPr>
        <w:t>vzniklé</w:t>
      </w:r>
      <w:proofErr w:type="spellEnd"/>
      <w:r>
        <w:rPr>
          <w:color w:val="696769"/>
          <w:w w:val="105"/>
        </w:rPr>
        <w:t xml:space="preserve"> </w:t>
      </w:r>
      <w:r>
        <w:rPr>
          <w:color w:val="575656"/>
          <w:w w:val="105"/>
        </w:rPr>
        <w:t xml:space="preserve">z </w:t>
      </w:r>
      <w:proofErr w:type="spellStart"/>
      <w:r>
        <w:rPr>
          <w:color w:val="696769"/>
          <w:w w:val="105"/>
        </w:rPr>
        <w:t>této</w:t>
      </w:r>
      <w:proofErr w:type="spellEnd"/>
      <w:r>
        <w:rPr>
          <w:color w:val="696769"/>
          <w:w w:val="105"/>
        </w:rPr>
        <w:t xml:space="preserve"> </w:t>
      </w:r>
      <w:proofErr w:type="spellStart"/>
      <w:r>
        <w:rPr>
          <w:color w:val="575656"/>
          <w:w w:val="105"/>
        </w:rPr>
        <w:t>Smlouvy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budou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řešeny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podle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platné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právní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úpravy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věcně</w:t>
      </w:r>
      <w:proofErr w:type="spellEnd"/>
      <w:r>
        <w:rPr>
          <w:color w:val="575656"/>
          <w:w w:val="105"/>
        </w:rPr>
        <w:t xml:space="preserve"> a </w:t>
      </w:r>
      <w:proofErr w:type="spellStart"/>
      <w:r>
        <w:rPr>
          <w:color w:val="575656"/>
          <w:w w:val="105"/>
        </w:rPr>
        <w:t>místně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příslušnými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spacing w:val="-3"/>
          <w:w w:val="105"/>
        </w:rPr>
        <w:t>orgán</w:t>
      </w:r>
      <w:r>
        <w:rPr>
          <w:color w:val="797777"/>
          <w:spacing w:val="-3"/>
          <w:w w:val="105"/>
        </w:rPr>
        <w:t>y</w:t>
      </w:r>
      <w:proofErr w:type="spellEnd"/>
      <w:r>
        <w:rPr>
          <w:color w:val="797777"/>
          <w:spacing w:val="-3"/>
          <w:w w:val="105"/>
        </w:rPr>
        <w:t xml:space="preserve"> </w:t>
      </w:r>
      <w:proofErr w:type="spellStart"/>
      <w:r>
        <w:rPr>
          <w:color w:val="575656"/>
          <w:w w:val="105"/>
        </w:rPr>
        <w:t>České</w:t>
      </w:r>
      <w:proofErr w:type="spellEnd"/>
      <w:r>
        <w:rPr>
          <w:color w:val="575656"/>
          <w:spacing w:val="-29"/>
          <w:w w:val="105"/>
        </w:rPr>
        <w:t xml:space="preserve"> </w:t>
      </w:r>
      <w:proofErr w:type="spellStart"/>
      <w:r>
        <w:rPr>
          <w:color w:val="575656"/>
          <w:w w:val="105"/>
        </w:rPr>
        <w:t>republiky</w:t>
      </w:r>
      <w:proofErr w:type="spellEnd"/>
      <w:r>
        <w:rPr>
          <w:color w:val="575656"/>
          <w:w w:val="105"/>
        </w:rPr>
        <w:t>.</w:t>
      </w:r>
    </w:p>
    <w:p w14:paraId="41B5EAF6" w14:textId="77777777" w:rsidR="00614D40" w:rsidRDefault="00000000">
      <w:pPr>
        <w:pStyle w:val="Odstavecseseznamem"/>
        <w:numPr>
          <w:ilvl w:val="0"/>
          <w:numId w:val="1"/>
        </w:numPr>
        <w:tabs>
          <w:tab w:val="left" w:pos="2005"/>
        </w:tabs>
        <w:spacing w:line="249" w:lineRule="auto"/>
        <w:ind w:left="2007" w:right="129" w:hanging="347"/>
        <w:jc w:val="both"/>
        <w:rPr>
          <w:color w:val="575656"/>
        </w:rPr>
      </w:pPr>
      <w:r>
        <w:rPr>
          <w:color w:val="696769"/>
          <w:w w:val="105"/>
        </w:rPr>
        <w:t xml:space="preserve">Tato </w:t>
      </w:r>
      <w:proofErr w:type="spellStart"/>
      <w:r>
        <w:rPr>
          <w:color w:val="575656"/>
          <w:w w:val="105"/>
        </w:rPr>
        <w:t>smlouva</w:t>
      </w:r>
      <w:proofErr w:type="spellEnd"/>
      <w:r>
        <w:rPr>
          <w:color w:val="575656"/>
          <w:w w:val="105"/>
        </w:rPr>
        <w:t xml:space="preserve"> je </w:t>
      </w:r>
      <w:proofErr w:type="spellStart"/>
      <w:r>
        <w:rPr>
          <w:color w:val="575656"/>
          <w:w w:val="105"/>
        </w:rPr>
        <w:t>vyhotovena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696769"/>
          <w:w w:val="105"/>
        </w:rPr>
        <w:t>ve</w:t>
      </w:r>
      <w:proofErr w:type="spellEnd"/>
      <w:r>
        <w:rPr>
          <w:color w:val="696769"/>
          <w:w w:val="105"/>
        </w:rPr>
        <w:t xml:space="preserve"> </w:t>
      </w:r>
      <w:proofErr w:type="spellStart"/>
      <w:r>
        <w:rPr>
          <w:color w:val="575656"/>
          <w:w w:val="105"/>
        </w:rPr>
        <w:t>dvou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stejnopisech</w:t>
      </w:r>
      <w:proofErr w:type="spellEnd"/>
      <w:r>
        <w:rPr>
          <w:color w:val="575656"/>
          <w:w w:val="105"/>
        </w:rPr>
        <w:t xml:space="preserve">, z </w:t>
      </w:r>
      <w:proofErr w:type="spellStart"/>
      <w:r>
        <w:rPr>
          <w:color w:val="575656"/>
          <w:w w:val="105"/>
        </w:rPr>
        <w:t>nichž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každý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má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platnost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originálu</w:t>
      </w:r>
      <w:proofErr w:type="spellEnd"/>
      <w:r>
        <w:rPr>
          <w:color w:val="575656"/>
          <w:w w:val="105"/>
        </w:rPr>
        <w:t xml:space="preserve"> </w:t>
      </w:r>
      <w:r>
        <w:rPr>
          <w:color w:val="797777"/>
          <w:w w:val="105"/>
        </w:rPr>
        <w:t xml:space="preserve">, </w:t>
      </w:r>
      <w:proofErr w:type="spellStart"/>
      <w:r>
        <w:rPr>
          <w:color w:val="575656"/>
          <w:w w:val="105"/>
        </w:rPr>
        <w:t>přičemž</w:t>
      </w:r>
      <w:proofErr w:type="spellEnd"/>
      <w:r>
        <w:rPr>
          <w:color w:val="575656"/>
          <w:spacing w:val="-10"/>
          <w:w w:val="105"/>
        </w:rPr>
        <w:t xml:space="preserve"> </w:t>
      </w:r>
      <w:proofErr w:type="spellStart"/>
      <w:r>
        <w:rPr>
          <w:color w:val="575656"/>
          <w:w w:val="105"/>
        </w:rPr>
        <w:t>každá</w:t>
      </w:r>
      <w:proofErr w:type="spellEnd"/>
      <w:r>
        <w:rPr>
          <w:color w:val="575656"/>
          <w:spacing w:val="-11"/>
          <w:w w:val="105"/>
        </w:rPr>
        <w:t xml:space="preserve"> </w:t>
      </w:r>
      <w:proofErr w:type="spellStart"/>
      <w:r>
        <w:rPr>
          <w:color w:val="575656"/>
          <w:w w:val="105"/>
        </w:rPr>
        <w:t>smluvní</w:t>
      </w:r>
      <w:proofErr w:type="spellEnd"/>
      <w:r>
        <w:rPr>
          <w:color w:val="575656"/>
          <w:spacing w:val="-7"/>
          <w:w w:val="105"/>
        </w:rPr>
        <w:t xml:space="preserve"> </w:t>
      </w:r>
      <w:proofErr w:type="spellStart"/>
      <w:r>
        <w:rPr>
          <w:color w:val="575656"/>
          <w:w w:val="105"/>
        </w:rPr>
        <w:t>st</w:t>
      </w:r>
      <w:r>
        <w:rPr>
          <w:color w:val="797777"/>
          <w:w w:val="105"/>
        </w:rPr>
        <w:t>r</w:t>
      </w:r>
      <w:r>
        <w:rPr>
          <w:color w:val="575656"/>
          <w:w w:val="105"/>
        </w:rPr>
        <w:t>ana</w:t>
      </w:r>
      <w:proofErr w:type="spellEnd"/>
      <w:r>
        <w:rPr>
          <w:color w:val="575656"/>
          <w:spacing w:val="-8"/>
          <w:w w:val="105"/>
        </w:rPr>
        <w:t xml:space="preserve"> </w:t>
      </w:r>
      <w:proofErr w:type="spellStart"/>
      <w:r>
        <w:rPr>
          <w:color w:val="575656"/>
          <w:w w:val="105"/>
        </w:rPr>
        <w:t>obdrží</w:t>
      </w:r>
      <w:proofErr w:type="spellEnd"/>
      <w:r>
        <w:rPr>
          <w:color w:val="575656"/>
          <w:spacing w:val="-10"/>
          <w:w w:val="105"/>
        </w:rPr>
        <w:t xml:space="preserve"> </w:t>
      </w:r>
      <w:proofErr w:type="spellStart"/>
      <w:r>
        <w:rPr>
          <w:color w:val="575656"/>
          <w:w w:val="105"/>
        </w:rPr>
        <w:t>jedno</w:t>
      </w:r>
      <w:proofErr w:type="spellEnd"/>
      <w:r>
        <w:rPr>
          <w:color w:val="575656"/>
          <w:spacing w:val="-7"/>
          <w:w w:val="105"/>
        </w:rPr>
        <w:t xml:space="preserve"> </w:t>
      </w:r>
      <w:proofErr w:type="spellStart"/>
      <w:r>
        <w:rPr>
          <w:color w:val="575656"/>
          <w:w w:val="105"/>
        </w:rPr>
        <w:t>vyhotovení</w:t>
      </w:r>
      <w:proofErr w:type="spellEnd"/>
      <w:r>
        <w:rPr>
          <w:color w:val="575656"/>
          <w:w w:val="105"/>
        </w:rPr>
        <w:t>.</w:t>
      </w:r>
    </w:p>
    <w:p w14:paraId="7B03C770" w14:textId="77777777" w:rsidR="00614D40" w:rsidRDefault="00000000">
      <w:pPr>
        <w:pStyle w:val="Odstavecseseznamem"/>
        <w:numPr>
          <w:ilvl w:val="0"/>
          <w:numId w:val="1"/>
        </w:numPr>
        <w:tabs>
          <w:tab w:val="left" w:pos="1999"/>
        </w:tabs>
        <w:spacing w:before="120" w:line="249" w:lineRule="auto"/>
        <w:ind w:left="1997" w:right="121" w:hanging="345"/>
        <w:jc w:val="both"/>
        <w:rPr>
          <w:color w:val="575656"/>
        </w:rPr>
      </w:pPr>
      <w:proofErr w:type="spellStart"/>
      <w:r>
        <w:rPr>
          <w:color w:val="575656"/>
          <w:w w:val="105"/>
        </w:rPr>
        <w:t>Obě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smluvní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strany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prohlašují</w:t>
      </w:r>
      <w:proofErr w:type="spellEnd"/>
      <w:r>
        <w:rPr>
          <w:color w:val="575656"/>
          <w:w w:val="105"/>
        </w:rPr>
        <w:t xml:space="preserve">, </w:t>
      </w:r>
      <w:proofErr w:type="spellStart"/>
      <w:r>
        <w:rPr>
          <w:color w:val="696769"/>
          <w:w w:val="105"/>
        </w:rPr>
        <w:t>že</w:t>
      </w:r>
      <w:proofErr w:type="spellEnd"/>
      <w:r>
        <w:rPr>
          <w:color w:val="696769"/>
          <w:w w:val="105"/>
        </w:rPr>
        <w:t xml:space="preserve"> </w:t>
      </w:r>
      <w:proofErr w:type="spellStart"/>
      <w:r>
        <w:rPr>
          <w:color w:val="575656"/>
          <w:w w:val="105"/>
        </w:rPr>
        <w:t>si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696769"/>
          <w:w w:val="105"/>
        </w:rPr>
        <w:t>smlouvu</w:t>
      </w:r>
      <w:proofErr w:type="spellEnd"/>
      <w:r>
        <w:rPr>
          <w:color w:val="696769"/>
          <w:w w:val="105"/>
        </w:rPr>
        <w:t xml:space="preserve"> </w:t>
      </w:r>
      <w:proofErr w:type="spellStart"/>
      <w:r>
        <w:rPr>
          <w:color w:val="575656"/>
          <w:w w:val="105"/>
        </w:rPr>
        <w:t>přečetly</w:t>
      </w:r>
      <w:proofErr w:type="spellEnd"/>
      <w:r>
        <w:rPr>
          <w:color w:val="575656"/>
          <w:w w:val="105"/>
        </w:rPr>
        <w:t xml:space="preserve"> </w:t>
      </w:r>
      <w:r>
        <w:rPr>
          <w:color w:val="696769"/>
          <w:w w:val="105"/>
        </w:rPr>
        <w:t xml:space="preserve">a s </w:t>
      </w:r>
      <w:proofErr w:type="spellStart"/>
      <w:r>
        <w:rPr>
          <w:color w:val="575656"/>
          <w:w w:val="105"/>
        </w:rPr>
        <w:t>jejím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696769"/>
          <w:w w:val="105"/>
        </w:rPr>
        <w:t>obsahem</w:t>
      </w:r>
      <w:proofErr w:type="spellEnd"/>
      <w:r>
        <w:rPr>
          <w:color w:val="696769"/>
          <w:w w:val="105"/>
        </w:rPr>
        <w:t xml:space="preserve">, </w:t>
      </w:r>
      <w:proofErr w:type="spellStart"/>
      <w:r>
        <w:rPr>
          <w:color w:val="575656"/>
          <w:w w:val="105"/>
        </w:rPr>
        <w:t>který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vyjadřuje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jejich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pravou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vůli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prostou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omylů</w:t>
      </w:r>
      <w:proofErr w:type="spellEnd"/>
      <w:r>
        <w:rPr>
          <w:color w:val="575656"/>
          <w:w w:val="105"/>
        </w:rPr>
        <w:t xml:space="preserve"> </w:t>
      </w:r>
      <w:r>
        <w:rPr>
          <w:color w:val="797777"/>
          <w:w w:val="105"/>
        </w:rPr>
        <w:t xml:space="preserve">, </w:t>
      </w:r>
      <w:proofErr w:type="spellStart"/>
      <w:r>
        <w:rPr>
          <w:color w:val="696769"/>
          <w:w w:val="105"/>
        </w:rPr>
        <w:t>souhlasí</w:t>
      </w:r>
      <w:proofErr w:type="spellEnd"/>
      <w:r>
        <w:rPr>
          <w:color w:val="696769"/>
          <w:w w:val="105"/>
        </w:rPr>
        <w:t xml:space="preserve">. </w:t>
      </w:r>
      <w:proofErr w:type="spellStart"/>
      <w:r>
        <w:rPr>
          <w:color w:val="575656"/>
          <w:w w:val="105"/>
        </w:rPr>
        <w:t>Zároveň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spacing w:val="2"/>
          <w:w w:val="105"/>
        </w:rPr>
        <w:t>prohlašují</w:t>
      </w:r>
      <w:proofErr w:type="spellEnd"/>
      <w:r>
        <w:rPr>
          <w:color w:val="797777"/>
          <w:spacing w:val="2"/>
          <w:w w:val="105"/>
        </w:rPr>
        <w:t xml:space="preserve">, </w:t>
      </w:r>
      <w:proofErr w:type="spellStart"/>
      <w:r>
        <w:rPr>
          <w:color w:val="696769"/>
          <w:w w:val="105"/>
        </w:rPr>
        <w:t>že</w:t>
      </w:r>
      <w:proofErr w:type="spellEnd"/>
      <w:r>
        <w:rPr>
          <w:color w:val="696769"/>
          <w:w w:val="105"/>
        </w:rPr>
        <w:t xml:space="preserve"> </w:t>
      </w:r>
      <w:proofErr w:type="spellStart"/>
      <w:r>
        <w:rPr>
          <w:color w:val="575656"/>
          <w:w w:val="105"/>
        </w:rPr>
        <w:t>tato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smlouva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není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uzavírána</w:t>
      </w:r>
      <w:proofErr w:type="spellEnd"/>
      <w:r>
        <w:rPr>
          <w:color w:val="575656"/>
          <w:w w:val="105"/>
        </w:rPr>
        <w:t xml:space="preserve"> </w:t>
      </w:r>
      <w:r>
        <w:rPr>
          <w:color w:val="696769"/>
          <w:w w:val="105"/>
        </w:rPr>
        <w:t xml:space="preserve">v </w:t>
      </w:r>
      <w:proofErr w:type="spellStart"/>
      <w:r>
        <w:rPr>
          <w:color w:val="575656"/>
          <w:w w:val="105"/>
        </w:rPr>
        <w:t>tísni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nebo</w:t>
      </w:r>
      <w:proofErr w:type="spellEnd"/>
      <w:r>
        <w:rPr>
          <w:color w:val="575656"/>
          <w:w w:val="105"/>
        </w:rPr>
        <w:t xml:space="preserve"> za </w:t>
      </w:r>
      <w:proofErr w:type="spellStart"/>
      <w:r>
        <w:rPr>
          <w:color w:val="575656"/>
          <w:w w:val="105"/>
        </w:rPr>
        <w:t>nápadně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spacing w:val="2"/>
          <w:w w:val="105"/>
        </w:rPr>
        <w:t>ne</w:t>
      </w:r>
      <w:r>
        <w:rPr>
          <w:color w:val="797777"/>
          <w:spacing w:val="2"/>
          <w:w w:val="105"/>
        </w:rPr>
        <w:t>vý</w:t>
      </w:r>
      <w:r>
        <w:rPr>
          <w:color w:val="575656"/>
          <w:spacing w:val="2"/>
          <w:w w:val="105"/>
        </w:rPr>
        <w:t>hodný</w:t>
      </w:r>
      <w:proofErr w:type="spellEnd"/>
      <w:r>
        <w:rPr>
          <w:color w:val="575656"/>
          <w:spacing w:val="2"/>
          <w:w w:val="105"/>
        </w:rPr>
        <w:t xml:space="preserve"> </w:t>
      </w:r>
      <w:proofErr w:type="spellStart"/>
      <w:r>
        <w:rPr>
          <w:color w:val="575656"/>
          <w:spacing w:val="3"/>
          <w:w w:val="105"/>
        </w:rPr>
        <w:t>ch</w:t>
      </w:r>
      <w:proofErr w:type="spellEnd"/>
      <w:r>
        <w:rPr>
          <w:color w:val="575656"/>
          <w:spacing w:val="3"/>
          <w:w w:val="105"/>
        </w:rPr>
        <w:t xml:space="preserve"> </w:t>
      </w:r>
      <w:proofErr w:type="spellStart"/>
      <w:r>
        <w:rPr>
          <w:color w:val="575656"/>
          <w:w w:val="105"/>
        </w:rPr>
        <w:t>podmínek</w:t>
      </w:r>
      <w:proofErr w:type="spellEnd"/>
      <w:r>
        <w:rPr>
          <w:color w:val="575656"/>
          <w:w w:val="105"/>
        </w:rPr>
        <w:t xml:space="preserve"> </w:t>
      </w:r>
      <w:r>
        <w:rPr>
          <w:color w:val="797777"/>
          <w:w w:val="105"/>
        </w:rPr>
        <w:t xml:space="preserve">, </w:t>
      </w:r>
      <w:proofErr w:type="spellStart"/>
      <w:r>
        <w:rPr>
          <w:color w:val="575656"/>
          <w:w w:val="105"/>
        </w:rPr>
        <w:t>na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důkaz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696769"/>
          <w:w w:val="105"/>
        </w:rPr>
        <w:t>čehož</w:t>
      </w:r>
      <w:proofErr w:type="spellEnd"/>
      <w:r>
        <w:rPr>
          <w:color w:val="696769"/>
          <w:w w:val="105"/>
        </w:rPr>
        <w:t xml:space="preserve"> </w:t>
      </w:r>
      <w:proofErr w:type="spellStart"/>
      <w:r>
        <w:rPr>
          <w:color w:val="575656"/>
          <w:w w:val="105"/>
        </w:rPr>
        <w:t>připojují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své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podpisy</w:t>
      </w:r>
      <w:proofErr w:type="spellEnd"/>
      <w:r>
        <w:rPr>
          <w:color w:val="575656"/>
          <w:w w:val="105"/>
        </w:rPr>
        <w:t>.</w:t>
      </w:r>
    </w:p>
    <w:p w14:paraId="5B071F5A" w14:textId="77777777" w:rsidR="00614D40" w:rsidRDefault="00000000">
      <w:pPr>
        <w:pStyle w:val="Odstavecseseznamem"/>
        <w:numPr>
          <w:ilvl w:val="0"/>
          <w:numId w:val="1"/>
        </w:numPr>
        <w:tabs>
          <w:tab w:val="left" w:pos="1998"/>
        </w:tabs>
        <w:spacing w:before="124" w:line="249" w:lineRule="auto"/>
        <w:ind w:left="1989" w:right="128" w:hanging="341"/>
        <w:jc w:val="both"/>
        <w:rPr>
          <w:color w:val="575656"/>
        </w:rPr>
      </w:pPr>
      <w:proofErr w:type="spellStart"/>
      <w:r>
        <w:rPr>
          <w:color w:val="575656"/>
          <w:w w:val="105"/>
        </w:rPr>
        <w:t>Dárce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bere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na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696769"/>
          <w:w w:val="105"/>
        </w:rPr>
        <w:t>vědomí</w:t>
      </w:r>
      <w:proofErr w:type="spellEnd"/>
      <w:r>
        <w:rPr>
          <w:color w:val="696769"/>
          <w:w w:val="105"/>
        </w:rPr>
        <w:t xml:space="preserve">, </w:t>
      </w:r>
      <w:proofErr w:type="spellStart"/>
      <w:r>
        <w:rPr>
          <w:color w:val="797777"/>
          <w:w w:val="105"/>
        </w:rPr>
        <w:t>ž</w:t>
      </w:r>
      <w:r>
        <w:rPr>
          <w:color w:val="575656"/>
          <w:w w:val="105"/>
        </w:rPr>
        <w:t>e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obdarovaný</w:t>
      </w:r>
      <w:proofErr w:type="spellEnd"/>
      <w:r>
        <w:rPr>
          <w:color w:val="575656"/>
          <w:w w:val="105"/>
        </w:rPr>
        <w:t xml:space="preserve"> je </w:t>
      </w:r>
      <w:proofErr w:type="spellStart"/>
      <w:r>
        <w:rPr>
          <w:color w:val="575656"/>
          <w:w w:val="105"/>
        </w:rPr>
        <w:t>subjektem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povinným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uveřejňovat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smlouvy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dle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zákona</w:t>
      </w:r>
      <w:proofErr w:type="spellEnd"/>
      <w:r>
        <w:rPr>
          <w:color w:val="575656"/>
          <w:w w:val="105"/>
        </w:rPr>
        <w:t xml:space="preserve"> č. 340/2015 Sb.</w:t>
      </w:r>
      <w:r>
        <w:rPr>
          <w:color w:val="797777"/>
          <w:w w:val="105"/>
        </w:rPr>
        <w:t xml:space="preserve">, </w:t>
      </w:r>
      <w:r>
        <w:rPr>
          <w:color w:val="575656"/>
          <w:w w:val="105"/>
        </w:rPr>
        <w:t xml:space="preserve">a </w:t>
      </w:r>
      <w:proofErr w:type="spellStart"/>
      <w:r>
        <w:rPr>
          <w:color w:val="575656"/>
          <w:w w:val="105"/>
        </w:rPr>
        <w:t>pokud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tato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696769"/>
          <w:w w:val="105"/>
        </w:rPr>
        <w:t>smlouva</w:t>
      </w:r>
      <w:proofErr w:type="spellEnd"/>
      <w:r>
        <w:rPr>
          <w:color w:val="696769"/>
          <w:w w:val="105"/>
        </w:rPr>
        <w:t xml:space="preserve"> </w:t>
      </w:r>
      <w:proofErr w:type="spellStart"/>
      <w:r>
        <w:rPr>
          <w:color w:val="575656"/>
          <w:w w:val="105"/>
        </w:rPr>
        <w:t>splňuje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podmínky</w:t>
      </w:r>
      <w:proofErr w:type="spellEnd"/>
      <w:r>
        <w:rPr>
          <w:color w:val="575656"/>
          <w:w w:val="105"/>
        </w:rPr>
        <w:t xml:space="preserve"> pro </w:t>
      </w:r>
      <w:proofErr w:type="spellStart"/>
      <w:r>
        <w:rPr>
          <w:color w:val="575656"/>
          <w:w w:val="105"/>
        </w:rPr>
        <w:t>uveřejnění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dané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zákonem</w:t>
      </w:r>
      <w:proofErr w:type="spellEnd"/>
      <w:r>
        <w:rPr>
          <w:color w:val="575656"/>
          <w:w w:val="105"/>
        </w:rPr>
        <w:t xml:space="preserve"> (</w:t>
      </w:r>
      <w:proofErr w:type="spellStart"/>
      <w:r>
        <w:rPr>
          <w:color w:val="575656"/>
          <w:w w:val="105"/>
        </w:rPr>
        <w:t>pokud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hodnota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plnění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dle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této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smlouvy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přesáhne</w:t>
      </w:r>
      <w:proofErr w:type="spellEnd"/>
      <w:r>
        <w:rPr>
          <w:color w:val="575656"/>
          <w:w w:val="105"/>
        </w:rPr>
        <w:t xml:space="preserve"> 50</w:t>
      </w:r>
      <w:r>
        <w:rPr>
          <w:color w:val="797777"/>
          <w:w w:val="105"/>
        </w:rPr>
        <w:t>.</w:t>
      </w:r>
      <w:r>
        <w:rPr>
          <w:color w:val="575656"/>
          <w:w w:val="105"/>
        </w:rPr>
        <w:t>000</w:t>
      </w:r>
      <w:r>
        <w:rPr>
          <w:color w:val="8A898C"/>
          <w:w w:val="105"/>
        </w:rPr>
        <w:t>,</w:t>
      </w:r>
      <w:r>
        <w:rPr>
          <w:color w:val="575656"/>
          <w:w w:val="105"/>
        </w:rPr>
        <w:t xml:space="preserve">- </w:t>
      </w:r>
      <w:proofErr w:type="spellStart"/>
      <w:r>
        <w:rPr>
          <w:color w:val="575656"/>
          <w:w w:val="105"/>
        </w:rPr>
        <w:t>Kč</w:t>
      </w:r>
      <w:proofErr w:type="spellEnd"/>
      <w:r>
        <w:rPr>
          <w:color w:val="575656"/>
          <w:w w:val="105"/>
        </w:rPr>
        <w:t xml:space="preserve"> bez </w:t>
      </w:r>
      <w:r>
        <w:rPr>
          <w:color w:val="575656"/>
          <w:spacing w:val="-3"/>
          <w:w w:val="105"/>
        </w:rPr>
        <w:t>DPH)</w:t>
      </w:r>
      <w:r>
        <w:rPr>
          <w:color w:val="797777"/>
          <w:spacing w:val="-3"/>
          <w:w w:val="105"/>
        </w:rPr>
        <w:t xml:space="preserve">, </w:t>
      </w:r>
      <w:proofErr w:type="spellStart"/>
      <w:r>
        <w:rPr>
          <w:color w:val="575656"/>
          <w:w w:val="105"/>
        </w:rPr>
        <w:t>obdarovaný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tuto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smlouvu</w:t>
      </w:r>
      <w:proofErr w:type="spellEnd"/>
      <w:r>
        <w:rPr>
          <w:color w:val="575656"/>
          <w:w w:val="105"/>
        </w:rPr>
        <w:t xml:space="preserve"> </w:t>
      </w:r>
      <w:proofErr w:type="spellStart"/>
      <w:r>
        <w:rPr>
          <w:color w:val="575656"/>
          <w:w w:val="105"/>
        </w:rPr>
        <w:t>uveřejnění</w:t>
      </w:r>
      <w:proofErr w:type="spellEnd"/>
      <w:r>
        <w:rPr>
          <w:color w:val="575656"/>
          <w:w w:val="105"/>
        </w:rPr>
        <w:t xml:space="preserve"> </w:t>
      </w:r>
      <w:r>
        <w:rPr>
          <w:color w:val="696769"/>
          <w:w w:val="105"/>
        </w:rPr>
        <w:t xml:space="preserve">v </w:t>
      </w:r>
      <w:proofErr w:type="spellStart"/>
      <w:r>
        <w:rPr>
          <w:color w:val="696769"/>
          <w:w w:val="105"/>
        </w:rPr>
        <w:t>registru</w:t>
      </w:r>
      <w:proofErr w:type="spellEnd"/>
      <w:r>
        <w:rPr>
          <w:color w:val="696769"/>
          <w:spacing w:val="-36"/>
          <w:w w:val="105"/>
        </w:rPr>
        <w:t xml:space="preserve"> </w:t>
      </w:r>
      <w:proofErr w:type="spellStart"/>
      <w:r>
        <w:rPr>
          <w:color w:val="575656"/>
          <w:w w:val="105"/>
        </w:rPr>
        <w:t>smluv</w:t>
      </w:r>
      <w:proofErr w:type="spellEnd"/>
      <w:r>
        <w:rPr>
          <w:color w:val="575656"/>
          <w:w w:val="105"/>
        </w:rPr>
        <w:t>.</w:t>
      </w:r>
    </w:p>
    <w:p w14:paraId="3B4AAFB7" w14:textId="77777777" w:rsidR="00614D40" w:rsidRDefault="00000000">
      <w:pPr>
        <w:pStyle w:val="Odstavecseseznamem"/>
        <w:numPr>
          <w:ilvl w:val="0"/>
          <w:numId w:val="1"/>
        </w:numPr>
        <w:tabs>
          <w:tab w:val="left" w:pos="1986"/>
        </w:tabs>
        <w:spacing w:before="115" w:line="249" w:lineRule="auto"/>
        <w:ind w:left="1983" w:right="142" w:hanging="345"/>
        <w:jc w:val="both"/>
        <w:rPr>
          <w:color w:val="575656"/>
        </w:rPr>
      </w:pPr>
      <w:r>
        <w:rPr>
          <w:color w:val="575656"/>
        </w:rPr>
        <w:t xml:space="preserve">Tato </w:t>
      </w:r>
      <w:proofErr w:type="spellStart"/>
      <w:r>
        <w:rPr>
          <w:color w:val="575656"/>
        </w:rPr>
        <w:t>smlouva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nabývá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platnosti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dnem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696769"/>
        </w:rPr>
        <w:t>jejího</w:t>
      </w:r>
      <w:proofErr w:type="spellEnd"/>
      <w:r>
        <w:rPr>
          <w:color w:val="696769"/>
        </w:rPr>
        <w:t xml:space="preserve"> </w:t>
      </w:r>
      <w:proofErr w:type="spellStart"/>
      <w:r>
        <w:rPr>
          <w:color w:val="575656"/>
          <w:spacing w:val="2"/>
        </w:rPr>
        <w:t>uzavření</w:t>
      </w:r>
      <w:proofErr w:type="spellEnd"/>
      <w:r>
        <w:rPr>
          <w:color w:val="797777"/>
          <w:spacing w:val="2"/>
        </w:rPr>
        <w:t xml:space="preserve">, </w:t>
      </w:r>
      <w:proofErr w:type="spellStart"/>
      <w:r>
        <w:rPr>
          <w:color w:val="797777"/>
        </w:rPr>
        <w:t>tj</w:t>
      </w:r>
      <w:proofErr w:type="spellEnd"/>
      <w:r>
        <w:rPr>
          <w:color w:val="575656"/>
        </w:rPr>
        <w:t xml:space="preserve">. </w:t>
      </w:r>
      <w:proofErr w:type="spellStart"/>
      <w:r>
        <w:rPr>
          <w:color w:val="575656"/>
        </w:rPr>
        <w:t>dnem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podpisu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smlouvy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oprávněnými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696769"/>
        </w:rPr>
        <w:t>zástupci</w:t>
      </w:r>
      <w:proofErr w:type="spellEnd"/>
      <w:r>
        <w:rPr>
          <w:color w:val="696769"/>
        </w:rPr>
        <w:t xml:space="preserve"> </w:t>
      </w:r>
      <w:proofErr w:type="spellStart"/>
      <w:r>
        <w:rPr>
          <w:color w:val="575656"/>
        </w:rPr>
        <w:t>obou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smluvních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stran</w:t>
      </w:r>
      <w:proofErr w:type="spellEnd"/>
      <w:r>
        <w:rPr>
          <w:color w:val="575656"/>
        </w:rPr>
        <w:t xml:space="preserve">. </w:t>
      </w:r>
      <w:r>
        <w:rPr>
          <w:color w:val="797777"/>
        </w:rPr>
        <w:t>T</w:t>
      </w:r>
      <w:r>
        <w:rPr>
          <w:color w:val="575656"/>
        </w:rPr>
        <w:t xml:space="preserve">ato </w:t>
      </w:r>
      <w:proofErr w:type="spellStart"/>
      <w:r>
        <w:rPr>
          <w:color w:val="575656"/>
        </w:rPr>
        <w:t>smlouva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nabývá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účinnosti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dnem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jejího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uzavření</w:t>
      </w:r>
      <w:proofErr w:type="spellEnd"/>
      <w:r>
        <w:rPr>
          <w:color w:val="575656"/>
        </w:rPr>
        <w:t xml:space="preserve">, </w:t>
      </w:r>
      <w:proofErr w:type="spellStart"/>
      <w:r>
        <w:rPr>
          <w:color w:val="575656"/>
        </w:rPr>
        <w:t>jde</w:t>
      </w:r>
      <w:proofErr w:type="spellEnd"/>
      <w:r>
        <w:rPr>
          <w:color w:val="575656"/>
        </w:rPr>
        <w:t xml:space="preserve">-li o </w:t>
      </w:r>
      <w:proofErr w:type="spellStart"/>
      <w:r>
        <w:rPr>
          <w:color w:val="575656"/>
        </w:rPr>
        <w:t>smlouvu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podléhající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uveřejnění</w:t>
      </w:r>
      <w:proofErr w:type="spellEnd"/>
      <w:r>
        <w:rPr>
          <w:color w:val="575656"/>
        </w:rPr>
        <w:t xml:space="preserve">  </w:t>
      </w:r>
      <w:r>
        <w:rPr>
          <w:color w:val="696769"/>
        </w:rPr>
        <w:t xml:space="preserve">v </w:t>
      </w:r>
      <w:proofErr w:type="spellStart"/>
      <w:r>
        <w:rPr>
          <w:color w:val="575656"/>
        </w:rPr>
        <w:t>registru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smluv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dle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zákona</w:t>
      </w:r>
      <w:proofErr w:type="spellEnd"/>
      <w:r>
        <w:rPr>
          <w:color w:val="575656"/>
        </w:rPr>
        <w:t xml:space="preserve">  č. 340/2015 </w:t>
      </w:r>
      <w:r>
        <w:rPr>
          <w:color w:val="575656"/>
          <w:spacing w:val="-3"/>
        </w:rPr>
        <w:t>Sb.</w:t>
      </w:r>
      <w:r>
        <w:rPr>
          <w:color w:val="797777"/>
          <w:spacing w:val="-3"/>
        </w:rPr>
        <w:t xml:space="preserve">,  </w:t>
      </w:r>
      <w:proofErr w:type="spellStart"/>
      <w:r>
        <w:rPr>
          <w:color w:val="575656"/>
        </w:rPr>
        <w:t>pak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teprve</w:t>
      </w:r>
      <w:proofErr w:type="spellEnd"/>
      <w:r>
        <w:rPr>
          <w:color w:val="575656"/>
        </w:rPr>
        <w:t xml:space="preserve"> </w:t>
      </w:r>
      <w:proofErr w:type="spellStart"/>
      <w:r>
        <w:rPr>
          <w:color w:val="575656"/>
        </w:rPr>
        <w:t>dnem</w:t>
      </w:r>
      <w:proofErr w:type="spellEnd"/>
      <w:r>
        <w:rPr>
          <w:color w:val="575656"/>
        </w:rPr>
        <w:t xml:space="preserve">  </w:t>
      </w:r>
      <w:proofErr w:type="spellStart"/>
      <w:r>
        <w:rPr>
          <w:color w:val="575656"/>
        </w:rPr>
        <w:t>uveřejnění</w:t>
      </w:r>
      <w:proofErr w:type="spellEnd"/>
      <w:r>
        <w:rPr>
          <w:color w:val="575656"/>
        </w:rPr>
        <w:t xml:space="preserve">  </w:t>
      </w:r>
      <w:r>
        <w:rPr>
          <w:color w:val="696769"/>
        </w:rPr>
        <w:t xml:space="preserve">v </w:t>
      </w:r>
      <w:proofErr w:type="spellStart"/>
      <w:r>
        <w:rPr>
          <w:color w:val="575656"/>
        </w:rPr>
        <w:t>registru</w:t>
      </w:r>
      <w:proofErr w:type="spellEnd"/>
      <w:r>
        <w:rPr>
          <w:color w:val="575656"/>
          <w:spacing w:val="32"/>
        </w:rPr>
        <w:t xml:space="preserve"> </w:t>
      </w:r>
      <w:proofErr w:type="spellStart"/>
      <w:r>
        <w:rPr>
          <w:color w:val="696769"/>
        </w:rPr>
        <w:t>smluv</w:t>
      </w:r>
      <w:proofErr w:type="spellEnd"/>
      <w:r>
        <w:rPr>
          <w:color w:val="696769"/>
        </w:rPr>
        <w:t>.</w:t>
      </w:r>
    </w:p>
    <w:p w14:paraId="3B43C829" w14:textId="77777777" w:rsidR="00614D40" w:rsidRDefault="00614D40">
      <w:pPr>
        <w:pStyle w:val="Zkladntext"/>
        <w:rPr>
          <w:sz w:val="24"/>
        </w:rPr>
      </w:pPr>
    </w:p>
    <w:p w14:paraId="3262AE14" w14:textId="77777777" w:rsidR="00614D40" w:rsidRDefault="00614D40">
      <w:pPr>
        <w:pStyle w:val="Zkladntext"/>
        <w:rPr>
          <w:sz w:val="24"/>
        </w:rPr>
      </w:pPr>
    </w:p>
    <w:p w14:paraId="0EBCFF4C" w14:textId="77777777" w:rsidR="00614D40" w:rsidRDefault="00614D40">
      <w:pPr>
        <w:pStyle w:val="Zkladntext"/>
        <w:spacing w:before="1"/>
        <w:rPr>
          <w:sz w:val="32"/>
        </w:rPr>
      </w:pPr>
    </w:p>
    <w:p w14:paraId="039ACBC6" w14:textId="1216D51C" w:rsidR="00614D40" w:rsidRDefault="00D94445">
      <w:pPr>
        <w:pStyle w:val="Zkladntext"/>
        <w:tabs>
          <w:tab w:val="left" w:pos="6395"/>
        </w:tabs>
        <w:ind w:left="1639"/>
      </w:pPr>
      <w:r>
        <w:rPr>
          <w:color w:val="575656"/>
        </w:rPr>
        <w:t xml:space="preserve">V </w:t>
      </w:r>
      <w:proofErr w:type="spellStart"/>
      <w:r w:rsidR="00000000">
        <w:rPr>
          <w:color w:val="575656"/>
        </w:rPr>
        <w:t>Novém</w:t>
      </w:r>
      <w:proofErr w:type="spellEnd"/>
      <w:r w:rsidR="00000000">
        <w:rPr>
          <w:color w:val="575656"/>
        </w:rPr>
        <w:t xml:space="preserve">  </w:t>
      </w:r>
      <w:proofErr w:type="spellStart"/>
      <w:r w:rsidR="00000000">
        <w:rPr>
          <w:color w:val="575656"/>
        </w:rPr>
        <w:t>Městě</w:t>
      </w:r>
      <w:proofErr w:type="spellEnd"/>
      <w:r w:rsidR="00000000">
        <w:rPr>
          <w:color w:val="575656"/>
        </w:rPr>
        <w:t xml:space="preserve"> </w:t>
      </w:r>
      <w:proofErr w:type="spellStart"/>
      <w:r w:rsidR="00000000">
        <w:rPr>
          <w:color w:val="575656"/>
        </w:rPr>
        <w:t>p</w:t>
      </w:r>
      <w:r w:rsidR="00000000">
        <w:rPr>
          <w:color w:val="797777"/>
        </w:rPr>
        <w:t>.</w:t>
      </w:r>
      <w:r w:rsidR="00000000">
        <w:rPr>
          <w:color w:val="575656"/>
        </w:rPr>
        <w:t>S.</w:t>
      </w:r>
      <w:proofErr w:type="spellEnd"/>
      <w:r w:rsidR="00000000">
        <w:rPr>
          <w:color w:val="575656"/>
          <w:spacing w:val="18"/>
        </w:rPr>
        <w:t xml:space="preserve"> </w:t>
      </w:r>
      <w:proofErr w:type="spellStart"/>
      <w:r w:rsidR="00000000">
        <w:rPr>
          <w:color w:val="575656"/>
        </w:rPr>
        <w:t>dne</w:t>
      </w:r>
      <w:proofErr w:type="spellEnd"/>
      <w:r w:rsidR="00000000">
        <w:rPr>
          <w:color w:val="575656"/>
        </w:rPr>
        <w:tab/>
        <w:t xml:space="preserve">V </w:t>
      </w:r>
      <w:proofErr w:type="spellStart"/>
      <w:r w:rsidR="00000000">
        <w:rPr>
          <w:color w:val="575656"/>
        </w:rPr>
        <w:t>Plzni</w:t>
      </w:r>
      <w:proofErr w:type="spellEnd"/>
      <w:r w:rsidR="00000000">
        <w:rPr>
          <w:color w:val="575656"/>
        </w:rPr>
        <w:t xml:space="preserve"> </w:t>
      </w:r>
      <w:proofErr w:type="spellStart"/>
      <w:r w:rsidR="00000000">
        <w:rPr>
          <w:color w:val="575656"/>
        </w:rPr>
        <w:t>dne</w:t>
      </w:r>
      <w:proofErr w:type="spellEnd"/>
      <w:r w:rsidR="00000000">
        <w:rPr>
          <w:color w:val="575656"/>
          <w:spacing w:val="29"/>
        </w:rPr>
        <w:t xml:space="preserve"> </w:t>
      </w:r>
      <w:proofErr w:type="spellStart"/>
      <w:r w:rsidR="00000000">
        <w:rPr>
          <w:color w:val="575656"/>
        </w:rPr>
        <w:t>Plzni</w:t>
      </w:r>
      <w:proofErr w:type="spellEnd"/>
    </w:p>
    <w:p w14:paraId="64881124" w14:textId="77777777" w:rsidR="00614D40" w:rsidRDefault="00614D40">
      <w:pPr>
        <w:pStyle w:val="Zkladntext"/>
        <w:spacing w:before="6"/>
      </w:pPr>
    </w:p>
    <w:p w14:paraId="53068458" w14:textId="77777777" w:rsidR="00614D40" w:rsidRDefault="00000000">
      <w:pPr>
        <w:pStyle w:val="Zkladntext"/>
        <w:tabs>
          <w:tab w:val="left" w:pos="6379"/>
        </w:tabs>
        <w:ind w:left="1638"/>
      </w:pPr>
      <w:proofErr w:type="spellStart"/>
      <w:r>
        <w:rPr>
          <w:color w:val="575656"/>
          <w:spacing w:val="2"/>
          <w:position w:val="1"/>
        </w:rPr>
        <w:t>Dárce</w:t>
      </w:r>
      <w:proofErr w:type="spellEnd"/>
      <w:r>
        <w:rPr>
          <w:color w:val="797777"/>
          <w:spacing w:val="2"/>
          <w:position w:val="1"/>
        </w:rPr>
        <w:t>:</w:t>
      </w:r>
      <w:r>
        <w:rPr>
          <w:color w:val="797777"/>
          <w:spacing w:val="2"/>
          <w:position w:val="1"/>
        </w:rPr>
        <w:tab/>
      </w:r>
      <w:proofErr w:type="spellStart"/>
      <w:r>
        <w:rPr>
          <w:color w:val="575656"/>
          <w:spacing w:val="2"/>
        </w:rPr>
        <w:t>Obdarovaný</w:t>
      </w:r>
      <w:proofErr w:type="spellEnd"/>
      <w:r>
        <w:rPr>
          <w:color w:val="8A898C"/>
          <w:spacing w:val="2"/>
        </w:rPr>
        <w:t>:</w:t>
      </w:r>
    </w:p>
    <w:sectPr w:rsidR="00614D40">
      <w:pgSz w:w="11920" w:h="16820"/>
      <w:pgMar w:top="0" w:right="144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45B"/>
    <w:multiLevelType w:val="hybridMultilevel"/>
    <w:tmpl w:val="7D48C6DE"/>
    <w:lvl w:ilvl="0" w:tplc="B68A578A">
      <w:start w:val="1"/>
      <w:numFmt w:val="decimal"/>
      <w:lvlText w:val="%1)"/>
      <w:lvlJc w:val="left"/>
      <w:pPr>
        <w:ind w:left="1936" w:hanging="340"/>
        <w:jc w:val="right"/>
      </w:pPr>
      <w:rPr>
        <w:rFonts w:hint="default"/>
        <w:spacing w:val="-38"/>
        <w:w w:val="80"/>
      </w:rPr>
    </w:lvl>
    <w:lvl w:ilvl="1" w:tplc="DBF01CEA">
      <w:numFmt w:val="bullet"/>
      <w:lvlText w:val="•"/>
      <w:lvlJc w:val="left"/>
      <w:pPr>
        <w:ind w:left="2788" w:hanging="340"/>
      </w:pPr>
      <w:rPr>
        <w:rFonts w:hint="default"/>
      </w:rPr>
    </w:lvl>
    <w:lvl w:ilvl="2" w:tplc="AEDA5378">
      <w:numFmt w:val="bullet"/>
      <w:lvlText w:val="•"/>
      <w:lvlJc w:val="left"/>
      <w:pPr>
        <w:ind w:left="3636" w:hanging="340"/>
      </w:pPr>
      <w:rPr>
        <w:rFonts w:hint="default"/>
      </w:rPr>
    </w:lvl>
    <w:lvl w:ilvl="3" w:tplc="AB020346">
      <w:numFmt w:val="bullet"/>
      <w:lvlText w:val="•"/>
      <w:lvlJc w:val="left"/>
      <w:pPr>
        <w:ind w:left="4484" w:hanging="340"/>
      </w:pPr>
      <w:rPr>
        <w:rFonts w:hint="default"/>
      </w:rPr>
    </w:lvl>
    <w:lvl w:ilvl="4" w:tplc="F7562BD2">
      <w:numFmt w:val="bullet"/>
      <w:lvlText w:val="•"/>
      <w:lvlJc w:val="left"/>
      <w:pPr>
        <w:ind w:left="5332" w:hanging="340"/>
      </w:pPr>
      <w:rPr>
        <w:rFonts w:hint="default"/>
      </w:rPr>
    </w:lvl>
    <w:lvl w:ilvl="5" w:tplc="9ED86C2E">
      <w:numFmt w:val="bullet"/>
      <w:lvlText w:val="•"/>
      <w:lvlJc w:val="left"/>
      <w:pPr>
        <w:ind w:left="6180" w:hanging="340"/>
      </w:pPr>
      <w:rPr>
        <w:rFonts w:hint="default"/>
      </w:rPr>
    </w:lvl>
    <w:lvl w:ilvl="6" w:tplc="BCD6E200">
      <w:numFmt w:val="bullet"/>
      <w:lvlText w:val="•"/>
      <w:lvlJc w:val="left"/>
      <w:pPr>
        <w:ind w:left="7028" w:hanging="340"/>
      </w:pPr>
      <w:rPr>
        <w:rFonts w:hint="default"/>
      </w:rPr>
    </w:lvl>
    <w:lvl w:ilvl="7" w:tplc="B644EB04">
      <w:numFmt w:val="bullet"/>
      <w:lvlText w:val="•"/>
      <w:lvlJc w:val="left"/>
      <w:pPr>
        <w:ind w:left="7876" w:hanging="340"/>
      </w:pPr>
      <w:rPr>
        <w:rFonts w:hint="default"/>
      </w:rPr>
    </w:lvl>
    <w:lvl w:ilvl="8" w:tplc="9F8EAA18">
      <w:numFmt w:val="bullet"/>
      <w:lvlText w:val="•"/>
      <w:lvlJc w:val="left"/>
      <w:pPr>
        <w:ind w:left="8724" w:hanging="340"/>
      </w:pPr>
      <w:rPr>
        <w:rFonts w:hint="default"/>
      </w:rPr>
    </w:lvl>
  </w:abstractNum>
  <w:abstractNum w:abstractNumId="1" w15:restartNumberingAfterBreak="0">
    <w:nsid w:val="4A321BD3"/>
    <w:multiLevelType w:val="hybridMultilevel"/>
    <w:tmpl w:val="28A49CF4"/>
    <w:lvl w:ilvl="0" w:tplc="BA6C59F2">
      <w:start w:val="1"/>
      <w:numFmt w:val="decimal"/>
      <w:lvlText w:val="%1)"/>
      <w:lvlJc w:val="left"/>
      <w:pPr>
        <w:ind w:left="1926" w:hanging="349"/>
        <w:jc w:val="left"/>
      </w:pPr>
      <w:rPr>
        <w:rFonts w:hint="default"/>
        <w:spacing w:val="0"/>
        <w:w w:val="98"/>
      </w:rPr>
    </w:lvl>
    <w:lvl w:ilvl="1" w:tplc="2FDED46A">
      <w:numFmt w:val="bullet"/>
      <w:lvlText w:val="•"/>
      <w:lvlJc w:val="left"/>
      <w:pPr>
        <w:ind w:left="2770" w:hanging="349"/>
      </w:pPr>
      <w:rPr>
        <w:rFonts w:hint="default"/>
      </w:rPr>
    </w:lvl>
    <w:lvl w:ilvl="2" w:tplc="8E7821C0">
      <w:numFmt w:val="bullet"/>
      <w:lvlText w:val="•"/>
      <w:lvlJc w:val="left"/>
      <w:pPr>
        <w:ind w:left="3620" w:hanging="349"/>
      </w:pPr>
      <w:rPr>
        <w:rFonts w:hint="default"/>
      </w:rPr>
    </w:lvl>
    <w:lvl w:ilvl="3" w:tplc="10588592">
      <w:numFmt w:val="bullet"/>
      <w:lvlText w:val="•"/>
      <w:lvlJc w:val="left"/>
      <w:pPr>
        <w:ind w:left="4470" w:hanging="349"/>
      </w:pPr>
      <w:rPr>
        <w:rFonts w:hint="default"/>
      </w:rPr>
    </w:lvl>
    <w:lvl w:ilvl="4" w:tplc="ABC2E358">
      <w:numFmt w:val="bullet"/>
      <w:lvlText w:val="•"/>
      <w:lvlJc w:val="left"/>
      <w:pPr>
        <w:ind w:left="5320" w:hanging="349"/>
      </w:pPr>
      <w:rPr>
        <w:rFonts w:hint="default"/>
      </w:rPr>
    </w:lvl>
    <w:lvl w:ilvl="5" w:tplc="3A38C36C">
      <w:numFmt w:val="bullet"/>
      <w:lvlText w:val="•"/>
      <w:lvlJc w:val="left"/>
      <w:pPr>
        <w:ind w:left="6170" w:hanging="349"/>
      </w:pPr>
      <w:rPr>
        <w:rFonts w:hint="default"/>
      </w:rPr>
    </w:lvl>
    <w:lvl w:ilvl="6" w:tplc="BD2A7BDE">
      <w:numFmt w:val="bullet"/>
      <w:lvlText w:val="•"/>
      <w:lvlJc w:val="left"/>
      <w:pPr>
        <w:ind w:left="7020" w:hanging="349"/>
      </w:pPr>
      <w:rPr>
        <w:rFonts w:hint="default"/>
      </w:rPr>
    </w:lvl>
    <w:lvl w:ilvl="7" w:tplc="88FCCDEA">
      <w:numFmt w:val="bullet"/>
      <w:lvlText w:val="•"/>
      <w:lvlJc w:val="left"/>
      <w:pPr>
        <w:ind w:left="7870" w:hanging="349"/>
      </w:pPr>
      <w:rPr>
        <w:rFonts w:hint="default"/>
      </w:rPr>
    </w:lvl>
    <w:lvl w:ilvl="8" w:tplc="19D2FD0C">
      <w:numFmt w:val="bullet"/>
      <w:lvlText w:val="•"/>
      <w:lvlJc w:val="left"/>
      <w:pPr>
        <w:ind w:left="8720" w:hanging="349"/>
      </w:pPr>
      <w:rPr>
        <w:rFonts w:hint="default"/>
      </w:rPr>
    </w:lvl>
  </w:abstractNum>
  <w:abstractNum w:abstractNumId="2" w15:restartNumberingAfterBreak="0">
    <w:nsid w:val="707E6B2A"/>
    <w:multiLevelType w:val="hybridMultilevel"/>
    <w:tmpl w:val="D4DED79A"/>
    <w:lvl w:ilvl="0" w:tplc="C54EFA0E">
      <w:start w:val="1"/>
      <w:numFmt w:val="decimal"/>
      <w:lvlText w:val="%1)"/>
      <w:lvlJc w:val="left"/>
      <w:pPr>
        <w:ind w:left="2019" w:hanging="346"/>
        <w:jc w:val="left"/>
      </w:pPr>
      <w:rPr>
        <w:rFonts w:hint="default"/>
        <w:w w:val="101"/>
      </w:rPr>
    </w:lvl>
    <w:lvl w:ilvl="1" w:tplc="85D246FE">
      <w:numFmt w:val="bullet"/>
      <w:lvlText w:val="•"/>
      <w:lvlJc w:val="left"/>
      <w:pPr>
        <w:ind w:left="2865" w:hanging="346"/>
      </w:pPr>
      <w:rPr>
        <w:rFonts w:hint="default"/>
      </w:rPr>
    </w:lvl>
    <w:lvl w:ilvl="2" w:tplc="E1041B5C">
      <w:numFmt w:val="bullet"/>
      <w:lvlText w:val="•"/>
      <w:lvlJc w:val="left"/>
      <w:pPr>
        <w:ind w:left="3710" w:hanging="346"/>
      </w:pPr>
      <w:rPr>
        <w:rFonts w:hint="default"/>
      </w:rPr>
    </w:lvl>
    <w:lvl w:ilvl="3" w:tplc="0350806A">
      <w:numFmt w:val="bullet"/>
      <w:lvlText w:val="•"/>
      <w:lvlJc w:val="left"/>
      <w:pPr>
        <w:ind w:left="4556" w:hanging="346"/>
      </w:pPr>
      <w:rPr>
        <w:rFonts w:hint="default"/>
      </w:rPr>
    </w:lvl>
    <w:lvl w:ilvl="4" w:tplc="EC6204CE">
      <w:numFmt w:val="bullet"/>
      <w:lvlText w:val="•"/>
      <w:lvlJc w:val="left"/>
      <w:pPr>
        <w:ind w:left="5401" w:hanging="346"/>
      </w:pPr>
      <w:rPr>
        <w:rFonts w:hint="default"/>
      </w:rPr>
    </w:lvl>
    <w:lvl w:ilvl="5" w:tplc="B57834BA">
      <w:numFmt w:val="bullet"/>
      <w:lvlText w:val="•"/>
      <w:lvlJc w:val="left"/>
      <w:pPr>
        <w:ind w:left="6246" w:hanging="346"/>
      </w:pPr>
      <w:rPr>
        <w:rFonts w:hint="default"/>
      </w:rPr>
    </w:lvl>
    <w:lvl w:ilvl="6" w:tplc="42DEA060">
      <w:numFmt w:val="bullet"/>
      <w:lvlText w:val="•"/>
      <w:lvlJc w:val="left"/>
      <w:pPr>
        <w:ind w:left="7092" w:hanging="346"/>
      </w:pPr>
      <w:rPr>
        <w:rFonts w:hint="default"/>
      </w:rPr>
    </w:lvl>
    <w:lvl w:ilvl="7" w:tplc="11B0CF42">
      <w:numFmt w:val="bullet"/>
      <w:lvlText w:val="•"/>
      <w:lvlJc w:val="left"/>
      <w:pPr>
        <w:ind w:left="7937" w:hanging="346"/>
      </w:pPr>
      <w:rPr>
        <w:rFonts w:hint="default"/>
      </w:rPr>
    </w:lvl>
    <w:lvl w:ilvl="8" w:tplc="D618F260">
      <w:numFmt w:val="bullet"/>
      <w:lvlText w:val="•"/>
      <w:lvlJc w:val="left"/>
      <w:pPr>
        <w:ind w:left="8782" w:hanging="346"/>
      </w:pPr>
      <w:rPr>
        <w:rFonts w:hint="default"/>
      </w:rPr>
    </w:lvl>
  </w:abstractNum>
  <w:num w:numId="1" w16cid:durableId="1061833514">
    <w:abstractNumId w:val="2"/>
  </w:num>
  <w:num w:numId="2" w16cid:durableId="1857112841">
    <w:abstractNumId w:val="0"/>
  </w:num>
  <w:num w:numId="3" w16cid:durableId="105470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D40"/>
    <w:rsid w:val="00614D40"/>
    <w:rsid w:val="00D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0228D50"/>
  <w15:docId w15:val="{41700AAA-A0C5-4BFA-91DA-8AFB8AFB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013" w:right="531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8"/>
      <w:ind w:left="16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6"/>
      <w:ind w:left="1926" w:right="100" w:hanging="34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2023-10-25T13:55:00Z</dcterms:created>
  <dcterms:modified xsi:type="dcterms:W3CDTF">2023-10-25T11:56:00Z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EIS MAGION</vt:lpwstr>
  </property>
  <property fmtid="{D5CDD505-2E9C-101B-9397-08002B2CF9AE}" pid="4" name="LastSaved">
    <vt:filetime>2023-10-25T00:00:00Z</vt:filetime>
  </property>
</Properties>
</file>