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A7" w:rsidRDefault="00895DD7" w:rsidP="007A5EC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INTOP Sedlčany s.r.o.</w:t>
      </w:r>
    </w:p>
    <w:p w:rsidR="00895DD7" w:rsidRDefault="00895DD7" w:rsidP="007A5EC9">
      <w:pPr>
        <w:rPr>
          <w:sz w:val="32"/>
          <w:szCs w:val="32"/>
        </w:rPr>
      </w:pPr>
      <w:r>
        <w:rPr>
          <w:sz w:val="32"/>
          <w:szCs w:val="32"/>
        </w:rPr>
        <w:t>U Háječku 76</w:t>
      </w:r>
    </w:p>
    <w:p w:rsidR="00895DD7" w:rsidRDefault="00895DD7" w:rsidP="007A5EC9">
      <w:pPr>
        <w:rPr>
          <w:sz w:val="32"/>
          <w:szCs w:val="32"/>
        </w:rPr>
      </w:pPr>
      <w:r>
        <w:rPr>
          <w:sz w:val="32"/>
          <w:szCs w:val="32"/>
        </w:rPr>
        <w:t>Sedlčany 26401</w:t>
      </w:r>
    </w:p>
    <w:p w:rsidR="00895DD7" w:rsidRDefault="00895DD7" w:rsidP="007A5EC9">
      <w:pPr>
        <w:rPr>
          <w:sz w:val="32"/>
          <w:szCs w:val="32"/>
        </w:rPr>
      </w:pPr>
    </w:p>
    <w:p w:rsidR="00895DD7" w:rsidRDefault="00895DD7" w:rsidP="007A5EC9">
      <w:pPr>
        <w:rPr>
          <w:sz w:val="32"/>
          <w:szCs w:val="32"/>
        </w:rPr>
      </w:pPr>
      <w:r>
        <w:rPr>
          <w:sz w:val="32"/>
          <w:szCs w:val="32"/>
        </w:rPr>
        <w:t>Na základě nabídky výměny kotle objednávám od firmy INTOP dle přiložené nabídky. Potvrzuji tuto objednávku a souhlasím s cenovou kalkulací.</w:t>
      </w:r>
    </w:p>
    <w:p w:rsidR="00133725" w:rsidRDefault="00133725" w:rsidP="007A5EC9">
      <w:pPr>
        <w:rPr>
          <w:sz w:val="32"/>
          <w:szCs w:val="32"/>
        </w:rPr>
      </w:pPr>
    </w:p>
    <w:p w:rsidR="00133725" w:rsidRDefault="00133725" w:rsidP="007A5EC9">
      <w:pPr>
        <w:rPr>
          <w:sz w:val="32"/>
          <w:szCs w:val="32"/>
        </w:rPr>
      </w:pPr>
    </w:p>
    <w:p w:rsidR="00133725" w:rsidRDefault="00133725" w:rsidP="007A5EC9">
      <w:pPr>
        <w:rPr>
          <w:sz w:val="32"/>
          <w:szCs w:val="32"/>
        </w:rPr>
      </w:pPr>
    </w:p>
    <w:p w:rsidR="00743566" w:rsidRDefault="003476B4" w:rsidP="00743566">
      <w:pPr>
        <w:pStyle w:val="Prosttext"/>
        <w:rPr>
          <w:sz w:val="32"/>
          <w:szCs w:val="32"/>
        </w:rPr>
      </w:pPr>
      <w:r>
        <w:rPr>
          <w:sz w:val="32"/>
          <w:szCs w:val="32"/>
        </w:rPr>
        <w:t>V Sed</w:t>
      </w:r>
      <w:r w:rsidR="00895DD7">
        <w:rPr>
          <w:sz w:val="32"/>
          <w:szCs w:val="32"/>
        </w:rPr>
        <w:t>lčanech 13.10</w:t>
      </w:r>
      <w:r>
        <w:rPr>
          <w:sz w:val="32"/>
          <w:szCs w:val="32"/>
        </w:rPr>
        <w:t>.</w:t>
      </w:r>
      <w:r w:rsidR="000D09DD">
        <w:rPr>
          <w:sz w:val="32"/>
          <w:szCs w:val="32"/>
        </w:rPr>
        <w:t>2023</w:t>
      </w:r>
    </w:p>
    <w:p w:rsidR="00743566" w:rsidRDefault="00743566" w:rsidP="00743566">
      <w:pPr>
        <w:pStyle w:val="Prosttext"/>
        <w:rPr>
          <w:sz w:val="32"/>
          <w:szCs w:val="32"/>
        </w:rPr>
      </w:pPr>
    </w:p>
    <w:p w:rsidR="00743566" w:rsidRPr="00743566" w:rsidRDefault="00D51D66" w:rsidP="00743566">
      <w:pPr>
        <w:pStyle w:val="Prosttext"/>
        <w:rPr>
          <w:sz w:val="32"/>
          <w:szCs w:val="32"/>
        </w:rPr>
      </w:pPr>
      <w:r>
        <w:rPr>
          <w:sz w:val="32"/>
          <w:szCs w:val="32"/>
        </w:rPr>
        <w:t xml:space="preserve">Mgr. </w:t>
      </w:r>
      <w:r w:rsidR="00743566">
        <w:rPr>
          <w:sz w:val="32"/>
          <w:szCs w:val="32"/>
        </w:rPr>
        <w:t>Vladimíra Křenková, ředitelka ZUŠ Sedlčany</w:t>
      </w:r>
    </w:p>
    <w:p w:rsidR="003F6ACB" w:rsidRPr="00743566" w:rsidRDefault="003F6ACB" w:rsidP="007A5EC9">
      <w:pPr>
        <w:rPr>
          <w:sz w:val="32"/>
          <w:szCs w:val="32"/>
        </w:rPr>
      </w:pPr>
    </w:p>
    <w:p w:rsidR="003F6ACB" w:rsidRDefault="003F6ACB" w:rsidP="007A5EC9"/>
    <w:p w:rsidR="00BD5EE4" w:rsidRDefault="00BD5EE4" w:rsidP="007A5EC9"/>
    <w:p w:rsidR="003D3296" w:rsidRDefault="003D3296" w:rsidP="00BD5EE4"/>
    <w:p w:rsidR="008C7810" w:rsidRDefault="008C7810" w:rsidP="00BD5EE4"/>
    <w:sectPr w:rsidR="008C7810" w:rsidSect="00E23C0C">
      <w:headerReference w:type="default" r:id="rId7"/>
      <w:pgSz w:w="11906" w:h="16838"/>
      <w:pgMar w:top="3290" w:right="1418" w:bottom="1418" w:left="1418" w:header="5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CB" w:rsidRDefault="00102DCB" w:rsidP="007A5EC9">
      <w:r>
        <w:separator/>
      </w:r>
    </w:p>
  </w:endnote>
  <w:endnote w:type="continuationSeparator" w:id="0">
    <w:p w:rsidR="00102DCB" w:rsidRDefault="00102DCB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CB" w:rsidRDefault="00102DCB" w:rsidP="007A5EC9">
      <w:r>
        <w:separator/>
      </w:r>
    </w:p>
  </w:footnote>
  <w:footnote w:type="continuationSeparator" w:id="0">
    <w:p w:rsidR="00102DCB" w:rsidRDefault="00102DCB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96" w:rsidRDefault="00E23C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4FD873" wp14:editId="6D2F8047">
          <wp:simplePos x="0" y="0"/>
          <wp:positionH relativeFrom="margin">
            <wp:align>center</wp:align>
          </wp:positionH>
          <wp:positionV relativeFrom="margin">
            <wp:posOffset>-1731645</wp:posOffset>
          </wp:positionV>
          <wp:extent cx="6477000" cy="1389380"/>
          <wp:effectExtent l="0" t="0" r="0" b="1270"/>
          <wp:wrapSquare wrapText="bothSides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S_HLAVICKOVY_PAPIR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4A10" w:rsidRDefault="00314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841"/>
    <w:multiLevelType w:val="hybridMultilevel"/>
    <w:tmpl w:val="4A94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4505"/>
    <w:multiLevelType w:val="hybridMultilevel"/>
    <w:tmpl w:val="3F8A1F62"/>
    <w:lvl w:ilvl="0" w:tplc="57B4E9F0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9"/>
    <w:rsid w:val="000D09DD"/>
    <w:rsid w:val="000D5C72"/>
    <w:rsid w:val="00102DCB"/>
    <w:rsid w:val="001269B7"/>
    <w:rsid w:val="00133725"/>
    <w:rsid w:val="0017223E"/>
    <w:rsid w:val="001E0FA7"/>
    <w:rsid w:val="002278AE"/>
    <w:rsid w:val="00266A05"/>
    <w:rsid w:val="002A4FEC"/>
    <w:rsid w:val="002C20BB"/>
    <w:rsid w:val="002E606D"/>
    <w:rsid w:val="003060DC"/>
    <w:rsid w:val="00314A10"/>
    <w:rsid w:val="003255EA"/>
    <w:rsid w:val="003476B4"/>
    <w:rsid w:val="00352517"/>
    <w:rsid w:val="003D3296"/>
    <w:rsid w:val="003F6ACB"/>
    <w:rsid w:val="00527F51"/>
    <w:rsid w:val="005F1BC1"/>
    <w:rsid w:val="005F5E8D"/>
    <w:rsid w:val="00627C68"/>
    <w:rsid w:val="0064110C"/>
    <w:rsid w:val="00647B0A"/>
    <w:rsid w:val="00743566"/>
    <w:rsid w:val="007A5EC9"/>
    <w:rsid w:val="00801200"/>
    <w:rsid w:val="00823698"/>
    <w:rsid w:val="00895DD7"/>
    <w:rsid w:val="008C7810"/>
    <w:rsid w:val="00974D42"/>
    <w:rsid w:val="00981032"/>
    <w:rsid w:val="009A2536"/>
    <w:rsid w:val="00A64F55"/>
    <w:rsid w:val="00A71279"/>
    <w:rsid w:val="00B5633F"/>
    <w:rsid w:val="00B8254D"/>
    <w:rsid w:val="00BA3520"/>
    <w:rsid w:val="00BD5EE4"/>
    <w:rsid w:val="00BE0A16"/>
    <w:rsid w:val="00C52D12"/>
    <w:rsid w:val="00CE1FFC"/>
    <w:rsid w:val="00D51D66"/>
    <w:rsid w:val="00D932E8"/>
    <w:rsid w:val="00DA2876"/>
    <w:rsid w:val="00E23C0C"/>
    <w:rsid w:val="00E9339C"/>
    <w:rsid w:val="00ED53D3"/>
    <w:rsid w:val="00F4700F"/>
    <w:rsid w:val="00F606FC"/>
    <w:rsid w:val="00F76699"/>
    <w:rsid w:val="00FD0E9C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6CB11-1BEF-454C-A7B6-C3920FE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EC9"/>
  </w:style>
  <w:style w:type="paragraph" w:styleId="Zpat">
    <w:name w:val="footer"/>
    <w:basedOn w:val="Normln"/>
    <w:link w:val="Zpat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EC9"/>
  </w:style>
  <w:style w:type="paragraph" w:styleId="Odstavecseseznamem">
    <w:name w:val="List Paragraph"/>
    <w:basedOn w:val="Normln"/>
    <w:uiPriority w:val="34"/>
    <w:qFormat/>
    <w:rsid w:val="003F6AC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3566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35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Helena Toncarová</cp:lastModifiedBy>
  <cp:revision>2</cp:revision>
  <cp:lastPrinted>2023-10-23T13:38:00Z</cp:lastPrinted>
  <dcterms:created xsi:type="dcterms:W3CDTF">2023-10-23T13:43:00Z</dcterms:created>
  <dcterms:modified xsi:type="dcterms:W3CDTF">2023-10-23T13:43:00Z</dcterms:modified>
</cp:coreProperties>
</file>