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C6" w:rsidRDefault="003F6180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5211200028</w:t>
      </w:r>
    </w:p>
    <w:p w:rsidR="00280CC6" w:rsidRDefault="003F6180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80CC6" w:rsidRDefault="003F6180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80CC6" w:rsidRDefault="00280CC6">
      <w:pPr>
        <w:pStyle w:val="Zkladntext"/>
        <w:ind w:left="0"/>
        <w:jc w:val="left"/>
        <w:rPr>
          <w:sz w:val="60"/>
        </w:rPr>
      </w:pPr>
    </w:p>
    <w:p w:rsidR="00280CC6" w:rsidRDefault="003F618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80CC6" w:rsidRDefault="00280CC6">
      <w:pPr>
        <w:pStyle w:val="Zkladntext"/>
        <w:spacing w:before="1"/>
        <w:ind w:left="0"/>
        <w:jc w:val="left"/>
      </w:pPr>
    </w:p>
    <w:p w:rsidR="00280CC6" w:rsidRDefault="003F6180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0CC6" w:rsidRDefault="003F618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80CC6" w:rsidRDefault="003F618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80CC6" w:rsidRDefault="003F618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280CC6" w:rsidRDefault="003F618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80CC6" w:rsidRDefault="003F618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0CC6" w:rsidRDefault="003F618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80CC6" w:rsidRDefault="003F6180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80CC6" w:rsidRDefault="003F6180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Pěnčín</w:t>
      </w:r>
    </w:p>
    <w:p w:rsidR="00280CC6" w:rsidRDefault="003F618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Pěnčín,</w:t>
      </w:r>
      <w:r>
        <w:rPr>
          <w:spacing w:val="-1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57, 468 21</w:t>
      </w:r>
      <w:r>
        <w:rPr>
          <w:spacing w:val="-3"/>
        </w:rPr>
        <w:t xml:space="preserve"> </w:t>
      </w:r>
      <w:r>
        <w:t>Pěnčín</w:t>
      </w:r>
    </w:p>
    <w:p w:rsidR="00280CC6" w:rsidRDefault="003F618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00262501</w:t>
      </w:r>
    </w:p>
    <w:p w:rsidR="00280CC6" w:rsidRDefault="003F6180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Ivanem</w:t>
      </w:r>
      <w:r>
        <w:rPr>
          <w:spacing w:val="-1"/>
        </w:rPr>
        <w:t xml:space="preserve"> </w:t>
      </w:r>
      <w:r>
        <w:t>M 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280CC6" w:rsidRDefault="003F618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0CC6" w:rsidRDefault="003F618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94-2215451/0710</w:t>
      </w:r>
    </w:p>
    <w:p w:rsidR="00280CC6" w:rsidRDefault="003F6180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80CC6" w:rsidRDefault="00280CC6">
      <w:pPr>
        <w:pStyle w:val="Zkladntext"/>
        <w:spacing w:before="1"/>
        <w:ind w:left="0"/>
        <w:jc w:val="left"/>
      </w:pPr>
    </w:p>
    <w:p w:rsidR="00280CC6" w:rsidRDefault="003F618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80CC6" w:rsidRDefault="00280CC6">
      <w:pPr>
        <w:pStyle w:val="Zkladntext"/>
        <w:spacing w:before="12"/>
        <w:ind w:left="0"/>
        <w:jc w:val="left"/>
        <w:rPr>
          <w:sz w:val="35"/>
        </w:rPr>
      </w:pPr>
    </w:p>
    <w:p w:rsidR="00280CC6" w:rsidRDefault="003F6180">
      <w:pPr>
        <w:pStyle w:val="Nadpis1"/>
        <w:ind w:right="1047"/>
      </w:pPr>
      <w:r>
        <w:t>I.</w:t>
      </w:r>
    </w:p>
    <w:p w:rsidR="00280CC6" w:rsidRDefault="003F6180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18"/>
        </w:rPr>
      </w:pPr>
    </w:p>
    <w:p w:rsidR="00280CC6" w:rsidRDefault="003F618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80CC6" w:rsidRDefault="003F6180">
      <w:pPr>
        <w:pStyle w:val="Zkladntext"/>
        <w:ind w:right="130"/>
      </w:pPr>
      <w:r>
        <w:t>„Smlouva“) se uzavírá na základě Rozhodnutí ministra životního prostředí č. 5211200028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80CC6" w:rsidRDefault="003F6180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80CC6" w:rsidRDefault="003F618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80CC6" w:rsidRDefault="00280CC6">
      <w:pPr>
        <w:jc w:val="both"/>
        <w:rPr>
          <w:sz w:val="20"/>
        </w:rPr>
        <w:sectPr w:rsidR="00280CC6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280CC6" w:rsidRDefault="003F618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80CC6" w:rsidRDefault="003F6180">
      <w:pPr>
        <w:pStyle w:val="Nadpis2"/>
        <w:spacing w:before="120"/>
        <w:ind w:left="3209"/>
        <w:jc w:val="left"/>
      </w:pPr>
      <w:r>
        <w:t>„Zateplení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instalace</w:t>
      </w:r>
      <w:r>
        <w:rPr>
          <w:spacing w:val="-3"/>
        </w:rPr>
        <w:t xml:space="preserve"> </w:t>
      </w:r>
      <w:r>
        <w:t>VZT v</w:t>
      </w:r>
      <w:r>
        <w:rPr>
          <w:spacing w:val="-4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Pěnčín“</w:t>
      </w:r>
    </w:p>
    <w:p w:rsidR="00280CC6" w:rsidRDefault="003F6180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280CC6" w:rsidRDefault="00280CC6">
      <w:pPr>
        <w:pStyle w:val="Zkladntext"/>
        <w:spacing w:before="1"/>
        <w:ind w:left="0"/>
        <w:jc w:val="left"/>
        <w:rPr>
          <w:sz w:val="36"/>
        </w:rPr>
      </w:pPr>
    </w:p>
    <w:p w:rsidR="00280CC6" w:rsidRDefault="003F6180">
      <w:pPr>
        <w:pStyle w:val="Nadpis1"/>
        <w:ind w:right="1047"/>
      </w:pPr>
      <w:r>
        <w:t>II.</w:t>
      </w:r>
    </w:p>
    <w:p w:rsidR="00280CC6" w:rsidRDefault="003F6180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18"/>
        </w:rPr>
      </w:pP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655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345,85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280CC6" w:rsidRDefault="003F6180">
      <w:pPr>
        <w:pStyle w:val="Zkladntext"/>
        <w:ind w:left="741"/>
      </w:pPr>
      <w:r>
        <w:t>čtyři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padesát</w:t>
      </w:r>
      <w:r>
        <w:rPr>
          <w:spacing w:val="-4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čtyřicet</w:t>
      </w:r>
      <w:r>
        <w:rPr>
          <w:spacing w:val="1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 a</w:t>
      </w:r>
      <w:r>
        <w:rPr>
          <w:spacing w:val="-3"/>
        </w:rPr>
        <w:t xml:space="preserve"> </w:t>
      </w:r>
      <w:r>
        <w:t>osmdesát</w:t>
      </w:r>
      <w:r>
        <w:rPr>
          <w:spacing w:val="1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310</w:t>
      </w:r>
      <w:r>
        <w:rPr>
          <w:spacing w:val="1"/>
          <w:sz w:val="20"/>
        </w:rPr>
        <w:t xml:space="preserve"> </w:t>
      </w:r>
      <w:r>
        <w:rPr>
          <w:sz w:val="20"/>
        </w:rPr>
        <w:t>691,71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280CC6" w:rsidRDefault="003F6180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80CC6" w:rsidRDefault="003F6180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</w:t>
      </w:r>
      <w:r>
        <w:rPr>
          <w:sz w:val="20"/>
        </w:rPr>
        <w:t>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80CC6" w:rsidRDefault="00280CC6">
      <w:pPr>
        <w:pStyle w:val="Zkladntext"/>
        <w:spacing w:before="2"/>
        <w:ind w:left="0"/>
        <w:jc w:val="left"/>
        <w:rPr>
          <w:sz w:val="36"/>
        </w:rPr>
      </w:pPr>
    </w:p>
    <w:p w:rsidR="00280CC6" w:rsidRDefault="003F6180">
      <w:pPr>
        <w:pStyle w:val="Nadpis1"/>
        <w:ind w:right="1051"/>
      </w:pPr>
      <w:r>
        <w:t>III.</w:t>
      </w:r>
    </w:p>
    <w:p w:rsidR="00280CC6" w:rsidRDefault="003F6180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18"/>
        </w:rPr>
      </w:pP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280CC6" w:rsidRDefault="003F6180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80CC6" w:rsidRDefault="00280CC6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585"/>
      </w:tblGrid>
      <w:tr w:rsidR="00280CC6">
        <w:trPr>
          <w:trHeight w:val="506"/>
        </w:trPr>
        <w:tc>
          <w:tcPr>
            <w:tcW w:w="4107" w:type="dxa"/>
          </w:tcPr>
          <w:p w:rsidR="00280CC6" w:rsidRDefault="003F6180">
            <w:pPr>
              <w:pStyle w:val="TableParagraph"/>
              <w:spacing w:before="120"/>
              <w:ind w:left="0" w:right="1760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85" w:type="dxa"/>
          </w:tcPr>
          <w:p w:rsidR="00280CC6" w:rsidRDefault="003F6180">
            <w:pPr>
              <w:pStyle w:val="TableParagraph"/>
              <w:spacing w:before="120"/>
              <w:ind w:left="179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80CC6">
        <w:trPr>
          <w:trHeight w:val="505"/>
        </w:trPr>
        <w:tc>
          <w:tcPr>
            <w:tcW w:w="4107" w:type="dxa"/>
          </w:tcPr>
          <w:p w:rsidR="00280CC6" w:rsidRDefault="003F6180">
            <w:pPr>
              <w:pStyle w:val="TableParagraph"/>
              <w:spacing w:before="120"/>
              <w:ind w:left="0" w:right="1827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85" w:type="dxa"/>
          </w:tcPr>
          <w:p w:rsidR="00280CC6" w:rsidRDefault="003F6180">
            <w:pPr>
              <w:pStyle w:val="TableParagraph"/>
              <w:spacing w:before="120"/>
              <w:ind w:left="173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249 237,67</w:t>
            </w:r>
          </w:p>
        </w:tc>
      </w:tr>
      <w:tr w:rsidR="00280CC6">
        <w:trPr>
          <w:trHeight w:val="506"/>
        </w:trPr>
        <w:tc>
          <w:tcPr>
            <w:tcW w:w="4107" w:type="dxa"/>
          </w:tcPr>
          <w:p w:rsidR="00280CC6" w:rsidRDefault="003F6180">
            <w:pPr>
              <w:pStyle w:val="TableParagraph"/>
              <w:spacing w:before="120"/>
              <w:ind w:left="0" w:right="1827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585" w:type="dxa"/>
          </w:tcPr>
          <w:p w:rsidR="00280CC6" w:rsidRDefault="003F6180">
            <w:pPr>
              <w:pStyle w:val="TableParagraph"/>
              <w:spacing w:before="120"/>
              <w:ind w:left="1812"/>
              <w:rPr>
                <w:sz w:val="20"/>
              </w:rPr>
            </w:pPr>
            <w:r>
              <w:rPr>
                <w:sz w:val="20"/>
              </w:rPr>
              <w:t>406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108,18</w:t>
            </w:r>
          </w:p>
        </w:tc>
      </w:tr>
    </w:tbl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80CC6" w:rsidRDefault="00280CC6">
      <w:pPr>
        <w:jc w:val="both"/>
        <w:rPr>
          <w:sz w:val="20"/>
        </w:r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80CC6" w:rsidRDefault="003F6180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</w:t>
      </w:r>
      <w:r>
        <w:rPr>
          <w:sz w:val="20"/>
        </w:rPr>
        <w:t>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280CC6" w:rsidRDefault="003F6180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</w:t>
      </w:r>
      <w:r>
        <w:rPr>
          <w:sz w:val="20"/>
        </w:rPr>
        <w:t>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</w:t>
      </w:r>
      <w:r>
        <w:rPr>
          <w:sz w:val="20"/>
        </w:rPr>
        <w:t>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280CC6" w:rsidRDefault="003F6180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80CC6" w:rsidRDefault="00280CC6">
      <w:pPr>
        <w:jc w:val="both"/>
        <w:rPr>
          <w:sz w:val="20"/>
        </w:r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280CC6">
      <w:pPr>
        <w:pStyle w:val="Zkladntext"/>
        <w:ind w:left="0"/>
        <w:jc w:val="left"/>
        <w:rPr>
          <w:sz w:val="26"/>
        </w:rPr>
      </w:pPr>
    </w:p>
    <w:p w:rsidR="00280CC6" w:rsidRDefault="00280CC6">
      <w:pPr>
        <w:pStyle w:val="Zkladntext"/>
        <w:spacing w:before="8"/>
        <w:ind w:left="0"/>
        <w:jc w:val="left"/>
        <w:rPr>
          <w:sz w:val="37"/>
        </w:rPr>
      </w:pPr>
    </w:p>
    <w:p w:rsidR="00280CC6" w:rsidRDefault="003F618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80CC6" w:rsidRDefault="003F6180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80CC6" w:rsidRDefault="003F6180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80CC6" w:rsidRDefault="00280CC6">
      <w:pPr>
        <w:sectPr w:rsidR="00280CC6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1"/>
        <w:rPr>
          <w:sz w:val="20"/>
        </w:rPr>
      </w:pPr>
      <w:r>
        <w:rPr>
          <w:sz w:val="20"/>
        </w:rPr>
        <w:t>dojde k zateplení obvodových stěn, zateplení stropu pod sedlovými střechami a k výměně výplní</w:t>
      </w:r>
      <w:r>
        <w:rPr>
          <w:spacing w:val="1"/>
          <w:sz w:val="20"/>
        </w:rPr>
        <w:t xml:space="preserve"> </w:t>
      </w:r>
      <w:r>
        <w:rPr>
          <w:sz w:val="20"/>
        </w:rPr>
        <w:t>otvorů v objektu MŠ. Dále dojde k instalaci systému nuceného větrání se zpětným získáváním tepla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odpadního</w:t>
      </w:r>
      <w:r>
        <w:rPr>
          <w:spacing w:val="-2"/>
          <w:sz w:val="20"/>
        </w:rPr>
        <w:t xml:space="preserve"> </w:t>
      </w:r>
      <w:r>
        <w:rPr>
          <w:sz w:val="20"/>
        </w:rPr>
        <w:t>vzduchu.</w:t>
      </w:r>
      <w:r>
        <w:rPr>
          <w:spacing w:val="-1"/>
          <w:sz w:val="20"/>
        </w:rPr>
        <w:t xml:space="preserve"> </w:t>
      </w:r>
      <w:r>
        <w:rPr>
          <w:sz w:val="20"/>
        </w:rPr>
        <w:t>Bude vyregulována</w:t>
      </w:r>
      <w:r>
        <w:rPr>
          <w:spacing w:val="-3"/>
          <w:sz w:val="20"/>
        </w:rPr>
        <w:t xml:space="preserve"> </w:t>
      </w:r>
      <w:r>
        <w:rPr>
          <w:sz w:val="20"/>
        </w:rPr>
        <w:t>otopná</w:t>
      </w:r>
      <w:r>
        <w:rPr>
          <w:spacing w:val="-3"/>
          <w:sz w:val="20"/>
        </w:rPr>
        <w:t xml:space="preserve"> </w:t>
      </w:r>
      <w:r>
        <w:rPr>
          <w:sz w:val="20"/>
        </w:rPr>
        <w:t>soustava</w:t>
      </w:r>
      <w:r>
        <w:rPr>
          <w:spacing w:val="-3"/>
          <w:sz w:val="20"/>
        </w:rPr>
        <w:t xml:space="preserve"> </w:t>
      </w:r>
      <w:r>
        <w:rPr>
          <w:sz w:val="20"/>
        </w:rPr>
        <w:t>a zaveden energetický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</w:t>
      </w:r>
      <w:r>
        <w:rPr>
          <w:sz w:val="20"/>
        </w:rPr>
        <w:t xml:space="preserve">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280CC6" w:rsidRDefault="00280CC6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280CC6">
        <w:trPr>
          <w:trHeight w:val="506"/>
        </w:trPr>
        <w:tc>
          <w:tcPr>
            <w:tcW w:w="3545" w:type="dxa"/>
          </w:tcPr>
          <w:p w:rsidR="00280CC6" w:rsidRDefault="003F618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280CC6" w:rsidRDefault="003F618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280CC6" w:rsidRDefault="003F618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280CC6" w:rsidRDefault="003F6180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80CC6">
        <w:trPr>
          <w:trHeight w:val="505"/>
        </w:trPr>
        <w:tc>
          <w:tcPr>
            <w:tcW w:w="3545" w:type="dxa"/>
          </w:tcPr>
          <w:p w:rsidR="00280CC6" w:rsidRDefault="003F618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280CC6" w:rsidRDefault="003F618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280CC6" w:rsidRDefault="003F618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47.27</w:t>
            </w:r>
          </w:p>
        </w:tc>
        <w:tc>
          <w:tcPr>
            <w:tcW w:w="1761" w:type="dxa"/>
          </w:tcPr>
          <w:p w:rsidR="00280CC6" w:rsidRDefault="003F618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31.96</w:t>
            </w:r>
          </w:p>
        </w:tc>
      </w:tr>
      <w:tr w:rsidR="00280CC6">
        <w:trPr>
          <w:trHeight w:val="506"/>
        </w:trPr>
        <w:tc>
          <w:tcPr>
            <w:tcW w:w="3545" w:type="dxa"/>
          </w:tcPr>
          <w:p w:rsidR="00280CC6" w:rsidRDefault="003F618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280CC6" w:rsidRDefault="003F618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280CC6" w:rsidRDefault="003F618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609.37</w:t>
            </w:r>
          </w:p>
        </w:tc>
        <w:tc>
          <w:tcPr>
            <w:tcW w:w="1761" w:type="dxa"/>
          </w:tcPr>
          <w:p w:rsidR="00280CC6" w:rsidRDefault="003F618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332.82</w:t>
            </w:r>
          </w:p>
        </w:tc>
      </w:tr>
      <w:tr w:rsidR="00280CC6">
        <w:trPr>
          <w:trHeight w:val="532"/>
        </w:trPr>
        <w:tc>
          <w:tcPr>
            <w:tcW w:w="3545" w:type="dxa"/>
          </w:tcPr>
          <w:p w:rsidR="00280CC6" w:rsidRDefault="003F6180">
            <w:pPr>
              <w:pStyle w:val="TableParagraph"/>
              <w:spacing w:line="264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280CC6" w:rsidRDefault="003F618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280CC6" w:rsidRDefault="003F618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705.25</w:t>
            </w:r>
          </w:p>
        </w:tc>
        <w:tc>
          <w:tcPr>
            <w:tcW w:w="1761" w:type="dxa"/>
          </w:tcPr>
          <w:p w:rsidR="00280CC6" w:rsidRDefault="003F618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428.69</w:t>
            </w:r>
          </w:p>
        </w:tc>
      </w:tr>
    </w:tbl>
    <w:p w:rsidR="00280CC6" w:rsidRDefault="00280CC6">
      <w:pPr>
        <w:pStyle w:val="Zkladntext"/>
        <w:ind w:left="0"/>
        <w:jc w:val="left"/>
        <w:rPr>
          <w:sz w:val="29"/>
        </w:rPr>
      </w:pP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80CC6" w:rsidRDefault="003F618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3" w:hanging="286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3/2025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(termínem dokončení akce se rozumí datum uvedení stavby k trvalému provozu, 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zákonem</w:t>
      </w:r>
      <w:r>
        <w:rPr>
          <w:spacing w:val="31"/>
          <w:sz w:val="20"/>
        </w:rPr>
        <w:t xml:space="preserve"> </w:t>
      </w:r>
      <w:r>
        <w:rPr>
          <w:sz w:val="20"/>
        </w:rPr>
        <w:t>č.</w:t>
      </w:r>
      <w:r>
        <w:rPr>
          <w:spacing w:val="30"/>
          <w:sz w:val="20"/>
        </w:rPr>
        <w:t xml:space="preserve"> </w:t>
      </w:r>
      <w:r>
        <w:rPr>
          <w:sz w:val="20"/>
        </w:rPr>
        <w:t>183/2006</w:t>
      </w:r>
      <w:r>
        <w:rPr>
          <w:spacing w:val="30"/>
          <w:sz w:val="20"/>
        </w:rPr>
        <w:t xml:space="preserve"> </w:t>
      </w:r>
      <w:r>
        <w:rPr>
          <w:sz w:val="20"/>
        </w:rPr>
        <w:t>Sb.,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územním</w:t>
      </w:r>
      <w:r>
        <w:rPr>
          <w:spacing w:val="3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stavebním</w:t>
      </w:r>
      <w:r>
        <w:rPr>
          <w:spacing w:val="32"/>
          <w:sz w:val="20"/>
        </w:rPr>
        <w:t xml:space="preserve"> </w:t>
      </w:r>
      <w:r>
        <w:rPr>
          <w:sz w:val="20"/>
        </w:rPr>
        <w:t>řádu</w:t>
      </w:r>
      <w:r>
        <w:rPr>
          <w:spacing w:val="32"/>
          <w:sz w:val="20"/>
        </w:rPr>
        <w:t xml:space="preserve"> </w:t>
      </w:r>
      <w:r>
        <w:rPr>
          <w:sz w:val="20"/>
        </w:rPr>
        <w:t>(stavební</w:t>
      </w:r>
      <w:r>
        <w:rPr>
          <w:spacing w:val="30"/>
          <w:sz w:val="20"/>
        </w:rPr>
        <w:t xml:space="preserve"> </w:t>
      </w:r>
      <w:r>
        <w:rPr>
          <w:sz w:val="20"/>
        </w:rPr>
        <w:t>zákon),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2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užívat),</w:t>
      </w:r>
    </w:p>
    <w:p w:rsidR="00280CC6" w:rsidRDefault="00280CC6">
      <w:pPr>
        <w:jc w:val="both"/>
        <w:rPr>
          <w:sz w:val="20"/>
        </w:rPr>
        <w:sectPr w:rsidR="00280CC6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29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6/2025</w:t>
      </w:r>
      <w:r>
        <w:rPr>
          <w:spacing w:val="3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80CC6" w:rsidRDefault="003F6180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80CC6" w:rsidRDefault="003F618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0CC6" w:rsidRDefault="003F6180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80CC6" w:rsidRDefault="00280CC6">
      <w:pPr>
        <w:jc w:val="both"/>
        <w:rPr>
          <w:sz w:val="20"/>
        </w:r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Nadpis1"/>
        <w:spacing w:before="73"/>
      </w:pPr>
      <w:r>
        <w:lastRenderedPageBreak/>
        <w:t>V.</w:t>
      </w:r>
    </w:p>
    <w:p w:rsidR="00280CC6" w:rsidRDefault="003F6180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18"/>
        </w:rPr>
      </w:pP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</w:t>
      </w:r>
      <w:r>
        <w:rPr>
          <w:sz w:val="20"/>
        </w:rPr>
        <w:t>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280CC6" w:rsidRDefault="003F6180">
      <w:pPr>
        <w:pStyle w:val="Zkladntext"/>
        <w:spacing w:line="266" w:lineRule="exac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280CC6" w:rsidRDefault="003F6180">
      <w:pPr>
        <w:pStyle w:val="Zkladntext"/>
        <w:spacing w:before="1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80CC6" w:rsidRDefault="003F6180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80CC6" w:rsidRDefault="003F6180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80CC6" w:rsidRDefault="003F6180">
      <w:pPr>
        <w:pStyle w:val="Zkladntext"/>
        <w:jc w:val="left"/>
      </w:pPr>
      <w:r>
        <w:t>podpory.</w:t>
      </w:r>
    </w:p>
    <w:p w:rsidR="00280CC6" w:rsidRDefault="00280CC6">
      <w:pPr>
        <w:pStyle w:val="Zkladntext"/>
        <w:spacing w:before="1"/>
        <w:ind w:left="0"/>
        <w:jc w:val="left"/>
        <w:rPr>
          <w:sz w:val="36"/>
        </w:rPr>
      </w:pPr>
    </w:p>
    <w:p w:rsidR="00280CC6" w:rsidRDefault="003F6180">
      <w:pPr>
        <w:pStyle w:val="Nadpis1"/>
        <w:spacing w:before="1" w:line="265" w:lineRule="exact"/>
      </w:pPr>
      <w:r>
        <w:t>VI.</w:t>
      </w:r>
    </w:p>
    <w:p w:rsidR="00280CC6" w:rsidRDefault="003F6180">
      <w:pPr>
        <w:pStyle w:val="Nadpis2"/>
        <w:spacing w:line="265" w:lineRule="exact"/>
        <w:ind w:right="104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280CC6" w:rsidRDefault="00280CC6">
      <w:pPr>
        <w:pStyle w:val="Zkladntext"/>
        <w:ind w:left="0"/>
        <w:jc w:val="left"/>
        <w:rPr>
          <w:b/>
        </w:rPr>
      </w:pPr>
    </w:p>
    <w:p w:rsidR="00280CC6" w:rsidRDefault="003F618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80CC6" w:rsidRDefault="003F6180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fondu ve smyslu </w:t>
      </w:r>
      <w:r>
        <w:rPr>
          <w:sz w:val="20"/>
        </w:rPr>
        <w:t>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280CC6" w:rsidRDefault="00280CC6">
      <w:pPr>
        <w:pStyle w:val="Zkladntext"/>
        <w:spacing w:before="1"/>
        <w:ind w:left="0"/>
        <w:jc w:val="left"/>
        <w:rPr>
          <w:sz w:val="36"/>
        </w:rPr>
      </w:pPr>
    </w:p>
    <w:p w:rsidR="00280CC6" w:rsidRDefault="003F6180">
      <w:pPr>
        <w:pStyle w:val="Nadpis1"/>
      </w:pPr>
      <w:r>
        <w:t>VII.</w:t>
      </w:r>
    </w:p>
    <w:p w:rsidR="00280CC6" w:rsidRDefault="003F6180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80CC6" w:rsidRDefault="00280CC6">
      <w:pPr>
        <w:pStyle w:val="Zkladntext"/>
        <w:spacing w:before="2"/>
        <w:ind w:left="0"/>
        <w:jc w:val="left"/>
        <w:rPr>
          <w:b/>
          <w:sz w:val="18"/>
        </w:rPr>
      </w:pP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</w:t>
      </w:r>
      <w:r>
        <w:rPr>
          <w:sz w:val="20"/>
        </w:rPr>
        <w:t>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80CC6" w:rsidRDefault="00280CC6">
      <w:pPr>
        <w:jc w:val="both"/>
        <w:rPr>
          <w:sz w:val="20"/>
        </w:r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40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80CC6" w:rsidRDefault="003F6180">
      <w:pPr>
        <w:pStyle w:val="Zkladntext"/>
        <w:jc w:val="left"/>
      </w:pPr>
      <w:r>
        <w:t>Smlouvou.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80CC6" w:rsidRDefault="003F6180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80CC6" w:rsidRDefault="003F6180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280CC6" w:rsidRDefault="00280CC6">
      <w:pPr>
        <w:pStyle w:val="Zkladntext"/>
        <w:spacing w:before="1"/>
        <w:ind w:left="0"/>
        <w:jc w:val="left"/>
        <w:rPr>
          <w:sz w:val="36"/>
        </w:rPr>
      </w:pPr>
    </w:p>
    <w:p w:rsidR="00280CC6" w:rsidRDefault="003F6180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80CC6" w:rsidRDefault="00280CC6">
      <w:pPr>
        <w:pStyle w:val="Zkladntext"/>
        <w:spacing w:before="1"/>
        <w:ind w:left="0"/>
        <w:jc w:val="left"/>
        <w:rPr>
          <w:sz w:val="18"/>
        </w:rPr>
      </w:pPr>
    </w:p>
    <w:p w:rsidR="00280CC6" w:rsidRDefault="003F6180">
      <w:pPr>
        <w:pStyle w:val="Zkladntext"/>
        <w:ind w:left="382"/>
        <w:jc w:val="left"/>
      </w:pPr>
      <w:r>
        <w:t>dne:</w:t>
      </w:r>
    </w:p>
    <w:p w:rsidR="00280CC6" w:rsidRDefault="00280CC6">
      <w:pPr>
        <w:pStyle w:val="Zkladntext"/>
        <w:ind w:left="0"/>
        <w:jc w:val="left"/>
        <w:rPr>
          <w:sz w:val="26"/>
        </w:rPr>
      </w:pPr>
    </w:p>
    <w:p w:rsidR="00280CC6" w:rsidRDefault="00280CC6">
      <w:pPr>
        <w:pStyle w:val="Zkladntext"/>
        <w:spacing w:before="2"/>
        <w:ind w:left="0"/>
        <w:jc w:val="left"/>
        <w:rPr>
          <w:sz w:val="28"/>
        </w:rPr>
      </w:pPr>
    </w:p>
    <w:p w:rsidR="00280CC6" w:rsidRDefault="003F618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80CC6" w:rsidRDefault="003F6180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80CC6" w:rsidRDefault="00280CC6">
      <w:pPr>
        <w:pStyle w:val="Zkladntext"/>
        <w:ind w:left="0"/>
        <w:jc w:val="left"/>
        <w:rPr>
          <w:sz w:val="26"/>
        </w:rPr>
      </w:pPr>
    </w:p>
    <w:p w:rsidR="00280CC6" w:rsidRDefault="00280CC6">
      <w:pPr>
        <w:pStyle w:val="Zkladntext"/>
        <w:spacing w:before="12"/>
        <w:ind w:left="0"/>
        <w:jc w:val="left"/>
        <w:rPr>
          <w:sz w:val="31"/>
        </w:rPr>
      </w:pPr>
    </w:p>
    <w:p w:rsidR="00280CC6" w:rsidRDefault="003F618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80CC6" w:rsidRDefault="00280CC6">
      <w:pPr>
        <w:spacing w:line="264" w:lineRule="auto"/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80CC6" w:rsidRDefault="00280CC6">
      <w:pPr>
        <w:pStyle w:val="Zkladntext"/>
        <w:ind w:left="0"/>
        <w:jc w:val="left"/>
        <w:rPr>
          <w:sz w:val="26"/>
        </w:rPr>
      </w:pPr>
    </w:p>
    <w:p w:rsidR="00280CC6" w:rsidRDefault="00280CC6">
      <w:pPr>
        <w:pStyle w:val="Zkladntext"/>
        <w:spacing w:before="2"/>
        <w:ind w:left="0"/>
        <w:jc w:val="left"/>
        <w:rPr>
          <w:sz w:val="32"/>
        </w:rPr>
      </w:pPr>
    </w:p>
    <w:p w:rsidR="00280CC6" w:rsidRDefault="003F6180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27"/>
        </w:rPr>
      </w:pPr>
    </w:p>
    <w:p w:rsidR="00280CC6" w:rsidRDefault="003F618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29"/>
        </w:rPr>
      </w:pP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80CC6" w:rsidRDefault="003F6180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80CC6" w:rsidRDefault="003F6180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80CC6" w:rsidRDefault="00280CC6">
      <w:p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p w:rsidR="00280CC6" w:rsidRDefault="003F618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80CC6" w:rsidRDefault="00280CC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80CC6" w:rsidRDefault="003F61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CC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0CC6" w:rsidRDefault="003F618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80CC6" w:rsidRDefault="003F618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0CC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80CC6" w:rsidRDefault="003F618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80CC6" w:rsidRDefault="003F618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80CC6" w:rsidRDefault="003F61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80CC6" w:rsidRDefault="003F618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80CC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80CC6" w:rsidRDefault="003F618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0CC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80CC6" w:rsidRDefault="003F618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80CC6" w:rsidRDefault="003F618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80CC6" w:rsidRDefault="003F618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80CC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0CC6" w:rsidRDefault="003F618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80CC6" w:rsidRDefault="003F618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80CC6" w:rsidRDefault="00280CC6">
      <w:pPr>
        <w:rPr>
          <w:sz w:val="20"/>
        </w:rPr>
        <w:sectPr w:rsidR="00280CC6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80CC6" w:rsidRDefault="003F6180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80CC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80CC6" w:rsidRDefault="003F618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80CC6" w:rsidRDefault="003F618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80CC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80CC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80CC6" w:rsidRDefault="003F61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80CC6" w:rsidRDefault="003F618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80CC6" w:rsidRDefault="003F618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80CC6" w:rsidRDefault="003F618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0CC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80CC6" w:rsidRDefault="003F618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0CC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80CC6" w:rsidRDefault="003F618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80CC6" w:rsidRDefault="003F618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80CC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80CC6" w:rsidRDefault="00280CC6">
      <w:pPr>
        <w:rPr>
          <w:sz w:val="20"/>
        </w:rPr>
        <w:sectPr w:rsidR="00280CC6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80CC6" w:rsidRDefault="003F618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80CC6" w:rsidRDefault="003F618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80CC6" w:rsidRDefault="003F618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80CC6" w:rsidRDefault="003F618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80CC6" w:rsidRDefault="003F618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80CC6" w:rsidRDefault="003F618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80CC6" w:rsidRDefault="003F61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0CC6" w:rsidRDefault="003F618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80CC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80CC6" w:rsidRDefault="003F618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80CC6" w:rsidRDefault="003F618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80CC6" w:rsidRDefault="003F618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80CC6" w:rsidRDefault="003F618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80CC6" w:rsidRDefault="003F6180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80CC6" w:rsidRDefault="003F618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80CC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80CC6" w:rsidRDefault="003F618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CC6" w:rsidRDefault="003F618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80CC6" w:rsidRDefault="00280CC6">
      <w:pPr>
        <w:pStyle w:val="Zkladntext"/>
        <w:ind w:left="0"/>
        <w:jc w:val="left"/>
        <w:rPr>
          <w:b/>
        </w:rPr>
      </w:pPr>
    </w:p>
    <w:p w:rsidR="00280CC6" w:rsidRDefault="007E4123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3CD1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80CC6" w:rsidRDefault="00280CC6">
      <w:pPr>
        <w:pStyle w:val="Zkladntext"/>
        <w:ind w:left="0"/>
        <w:jc w:val="left"/>
        <w:rPr>
          <w:b/>
        </w:rPr>
      </w:pPr>
    </w:p>
    <w:p w:rsidR="00280CC6" w:rsidRDefault="00280CC6">
      <w:pPr>
        <w:pStyle w:val="Zkladntext"/>
        <w:spacing w:before="12"/>
        <w:ind w:left="0"/>
        <w:jc w:val="left"/>
        <w:rPr>
          <w:b/>
          <w:sz w:val="13"/>
        </w:rPr>
      </w:pPr>
    </w:p>
    <w:p w:rsidR="00280CC6" w:rsidRDefault="003F618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80CC6" w:rsidRDefault="00280CC6">
      <w:pPr>
        <w:rPr>
          <w:sz w:val="16"/>
        </w:rPr>
        <w:sectPr w:rsidR="00280CC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80CC6" w:rsidRDefault="003F618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80CC6" w:rsidRDefault="003F618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0CC6" w:rsidRDefault="003F618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80CC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80CC6" w:rsidRDefault="003F618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80CC6" w:rsidRDefault="003F61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0CC6" w:rsidRDefault="003F618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80CC6" w:rsidRDefault="003F618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80CC6" w:rsidRDefault="003F618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80CC6" w:rsidRDefault="003F61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80CC6" w:rsidRDefault="003F618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0CC6" w:rsidRDefault="003F618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80CC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80CC6" w:rsidRDefault="003F618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0CC6" w:rsidRDefault="003F618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80CC6" w:rsidRDefault="003F618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80CC6" w:rsidRDefault="003F618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80CC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80CC6" w:rsidRDefault="003F618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0CC6" w:rsidRDefault="003F618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80CC6" w:rsidRDefault="003F618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80CC6" w:rsidRDefault="003F618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0CC6" w:rsidRDefault="003F618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0CC6" w:rsidRDefault="003F618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CC6" w:rsidRDefault="003F618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CC6" w:rsidRDefault="003F618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80CC6" w:rsidRDefault="003F618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80CC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80CC6" w:rsidRDefault="00280CC6">
      <w:pPr>
        <w:rPr>
          <w:sz w:val="20"/>
        </w:rPr>
        <w:sectPr w:rsidR="00280CC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80CC6" w:rsidRDefault="003F618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0CC6" w:rsidRDefault="003F618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80CC6" w:rsidRDefault="003F618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0CC6" w:rsidRDefault="003F618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0CC6" w:rsidRDefault="003F618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CC6" w:rsidRDefault="003F618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80CC6" w:rsidRDefault="003F618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80CC6" w:rsidRDefault="003F618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80CC6" w:rsidRDefault="003F618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CC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80CC6" w:rsidRDefault="003F618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80CC6" w:rsidRDefault="003F618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80CC6" w:rsidRDefault="003F618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80CC6" w:rsidRDefault="003F618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0CC6" w:rsidRDefault="003F618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80CC6" w:rsidRDefault="003F61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80CC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80CC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CC6" w:rsidRDefault="003F618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80CC6" w:rsidRDefault="00280CC6">
      <w:pPr>
        <w:rPr>
          <w:sz w:val="20"/>
        </w:rPr>
        <w:sectPr w:rsidR="00280CC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80CC6" w:rsidRDefault="003F618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0CC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80CC6" w:rsidRDefault="003F618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80CC6" w:rsidRDefault="003F618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0CC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80CC6" w:rsidRDefault="003F618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80CC6" w:rsidRDefault="003F61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0CC6" w:rsidRDefault="003F618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80CC6" w:rsidRDefault="003F6180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0CC6" w:rsidRDefault="003F618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80CC6" w:rsidRDefault="003F618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80CC6" w:rsidRDefault="003F6180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0CC6" w:rsidRDefault="003F618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0CC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0CC6" w:rsidRDefault="003F618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80CC6" w:rsidRDefault="003F618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80CC6" w:rsidRDefault="00280CC6">
      <w:pPr>
        <w:rPr>
          <w:sz w:val="20"/>
        </w:rPr>
        <w:sectPr w:rsidR="00280CC6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80CC6" w:rsidRDefault="003F618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80CC6" w:rsidRDefault="003F618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CC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0CC6" w:rsidRDefault="003F618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80CC6" w:rsidRDefault="003F61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80CC6" w:rsidRDefault="003F618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0CC6" w:rsidRDefault="003F618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0CC6" w:rsidRDefault="003F618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80CC6" w:rsidRDefault="003F61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80CC6" w:rsidRDefault="003F618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80CC6" w:rsidRDefault="003F618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80CC6" w:rsidRDefault="003F618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80CC6" w:rsidRDefault="00280CC6">
      <w:pPr>
        <w:rPr>
          <w:sz w:val="20"/>
        </w:rPr>
        <w:sectPr w:rsidR="00280CC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80CC6" w:rsidRDefault="003F618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0CC6" w:rsidRDefault="003F6180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80CC6" w:rsidRDefault="003F618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80CC6" w:rsidRDefault="003F618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80CC6" w:rsidRDefault="003F61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80CC6" w:rsidRDefault="003F6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CC6" w:rsidRDefault="003F618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80CC6" w:rsidRDefault="003F618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0CC6" w:rsidRDefault="003F618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0CC6" w:rsidRDefault="003F61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80CC6" w:rsidRDefault="003F61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80CC6" w:rsidRDefault="003F618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80CC6" w:rsidRDefault="003F618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CC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80CC6" w:rsidRDefault="007E4123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E45D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0CC6" w:rsidRDefault="00280CC6">
      <w:pPr>
        <w:pStyle w:val="Zkladntext"/>
        <w:ind w:left="0"/>
        <w:jc w:val="left"/>
      </w:pPr>
    </w:p>
    <w:p w:rsidR="00280CC6" w:rsidRDefault="00280CC6">
      <w:pPr>
        <w:pStyle w:val="Zkladntext"/>
        <w:spacing w:before="12"/>
        <w:ind w:left="0"/>
        <w:jc w:val="left"/>
        <w:rPr>
          <w:sz w:val="13"/>
        </w:rPr>
      </w:pPr>
    </w:p>
    <w:p w:rsidR="00280CC6" w:rsidRDefault="003F618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80CC6" w:rsidRDefault="00280CC6">
      <w:pPr>
        <w:rPr>
          <w:sz w:val="16"/>
        </w:rPr>
        <w:sectPr w:rsidR="00280CC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0CC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80CC6" w:rsidRDefault="003F6180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80CC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80CC6" w:rsidRDefault="003F6180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80CC6" w:rsidRDefault="003F61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0CC6" w:rsidRDefault="003F6180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0CC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CC6" w:rsidRDefault="003F618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CC6" w:rsidRDefault="00280CC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0CC6" w:rsidRDefault="00280C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0CC6" w:rsidRDefault="003F618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80CC6" w:rsidRDefault="003F61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80CC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CC6" w:rsidRDefault="00280C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0CC6" w:rsidRDefault="003F61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0CC6" w:rsidRDefault="00280C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0CC6" w:rsidRDefault="003F618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80CC6" w:rsidRDefault="003F618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C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80CC6" w:rsidRDefault="003F618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0CC6" w:rsidRDefault="003F61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CC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0CC6" w:rsidRDefault="003F61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0CC6" w:rsidRDefault="00280CC6">
      <w:pPr>
        <w:spacing w:line="265" w:lineRule="exact"/>
        <w:rPr>
          <w:sz w:val="20"/>
        </w:rPr>
        <w:sectPr w:rsidR="00280CC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0C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3F61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0CC6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0CC6" w:rsidRDefault="003F6180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0CC6" w:rsidRDefault="0028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F6180" w:rsidRDefault="003F6180"/>
    <w:sectPr w:rsidR="003F6180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80" w:rsidRDefault="003F6180">
      <w:r>
        <w:separator/>
      </w:r>
    </w:p>
  </w:endnote>
  <w:endnote w:type="continuationSeparator" w:id="0">
    <w:p w:rsidR="003F6180" w:rsidRDefault="003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6" w:rsidRDefault="007E412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CC6" w:rsidRDefault="003F618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1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80CC6" w:rsidRDefault="003F618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41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80" w:rsidRDefault="003F6180">
      <w:r>
        <w:separator/>
      </w:r>
    </w:p>
  </w:footnote>
  <w:footnote w:type="continuationSeparator" w:id="0">
    <w:p w:rsidR="003F6180" w:rsidRDefault="003F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9C5"/>
    <w:multiLevelType w:val="hybridMultilevel"/>
    <w:tmpl w:val="BE58D7F8"/>
    <w:lvl w:ilvl="0" w:tplc="E45645A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4E11D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A82FFD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568D672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5DC01018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CDE672D2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72A821D2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CC986BEA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6B225A8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1" w15:restartNumberingAfterBreak="0">
    <w:nsid w:val="1EF25823"/>
    <w:multiLevelType w:val="hybridMultilevel"/>
    <w:tmpl w:val="F8A21C3C"/>
    <w:lvl w:ilvl="0" w:tplc="6D862E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A24D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63476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A4276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EAE14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8744E8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8EA3D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F20B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72676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D91599A"/>
    <w:multiLevelType w:val="hybridMultilevel"/>
    <w:tmpl w:val="5ABEBF3A"/>
    <w:lvl w:ilvl="0" w:tplc="B3EC03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B073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AC59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882E2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E9678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3C9A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A3C07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D64F0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E6238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C44DCC"/>
    <w:multiLevelType w:val="hybridMultilevel"/>
    <w:tmpl w:val="7EC01A84"/>
    <w:lvl w:ilvl="0" w:tplc="A54038B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C4559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8F4C95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B747C6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846CDA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5A6E8B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532034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4C4C56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B58419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3A37B47"/>
    <w:multiLevelType w:val="hybridMultilevel"/>
    <w:tmpl w:val="6298CE36"/>
    <w:lvl w:ilvl="0" w:tplc="AB30BDF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9265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92D8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35615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718C6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6C38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96EC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198D98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F0E9A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513BF7"/>
    <w:multiLevelType w:val="hybridMultilevel"/>
    <w:tmpl w:val="6F98839C"/>
    <w:lvl w:ilvl="0" w:tplc="8FD8D41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71879E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060AFD9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80CCB8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E30028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78ECC1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D54164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160C443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2D6EFD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ED770D1"/>
    <w:multiLevelType w:val="hybridMultilevel"/>
    <w:tmpl w:val="AA0E7F50"/>
    <w:lvl w:ilvl="0" w:tplc="BC1C35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4AE9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4C222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2443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D80BF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31AF1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E416A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D9C06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C3C83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4DA2BAB"/>
    <w:multiLevelType w:val="hybridMultilevel"/>
    <w:tmpl w:val="07EC6C94"/>
    <w:lvl w:ilvl="0" w:tplc="E62478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70FC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6A029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F6BB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0F463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FC09B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FD248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018FB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2CF0A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7FB18CD"/>
    <w:multiLevelType w:val="hybridMultilevel"/>
    <w:tmpl w:val="3D28792A"/>
    <w:lvl w:ilvl="0" w:tplc="A37E8D6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BC42A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28828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456CA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FC36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6404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74AF3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6CADD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060C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B984534"/>
    <w:multiLevelType w:val="hybridMultilevel"/>
    <w:tmpl w:val="43208F6E"/>
    <w:lvl w:ilvl="0" w:tplc="F5681A7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BEEDE0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1EEB2E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460F80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2ACC2B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262FE6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6D6C9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03CEE6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B44EB2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6"/>
    <w:rsid w:val="00280CC6"/>
    <w:rsid w:val="003F6180"/>
    <w:rsid w:val="007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32013-16EB-497B-9239-6ED44C0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4982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2023-10-25T08:35:00Z</dcterms:created>
  <dcterms:modified xsi:type="dcterms:W3CDTF">2023-10-25T08:35:00Z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2023-10-25T00:00:00Z</vt:filetime>
  </property>
</Properties>
</file>