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E890" w14:textId="2E81B1DF" w:rsidR="00165FF6" w:rsidRDefault="00165FF6">
      <w:pPr>
        <w:pStyle w:val="Nzev"/>
        <w:rPr>
          <w:sz w:val="40"/>
        </w:rPr>
      </w:pPr>
      <w:r w:rsidRPr="009A650C">
        <w:rPr>
          <w:sz w:val="40"/>
        </w:rPr>
        <w:t>Servisní smlouva</w:t>
      </w:r>
    </w:p>
    <w:p w14:paraId="37427EC4" w14:textId="77777777" w:rsidR="00165FF6" w:rsidRDefault="00165FF6">
      <w:pPr>
        <w:rPr>
          <w:sz w:val="24"/>
        </w:rPr>
      </w:pPr>
    </w:p>
    <w:p w14:paraId="0D05E891" w14:textId="77777777" w:rsidR="00165FF6" w:rsidRDefault="00165FF6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14:paraId="36B7C177" w14:textId="77777777" w:rsidR="00165FF6" w:rsidRDefault="00165FF6">
      <w:pPr>
        <w:pStyle w:val="Nadpis3"/>
      </w:pPr>
      <w:r>
        <w:t>Smluvní strany</w:t>
      </w:r>
    </w:p>
    <w:p w14:paraId="4285D450" w14:textId="77777777" w:rsidR="00165FF6" w:rsidRDefault="00165FF6">
      <w:pPr>
        <w:rPr>
          <w:sz w:val="24"/>
        </w:rPr>
      </w:pPr>
    </w:p>
    <w:p w14:paraId="790D3F18" w14:textId="30DE60A7" w:rsidR="00165FF6" w:rsidRDefault="00165FF6">
      <w:pPr>
        <w:rPr>
          <w:b/>
          <w:sz w:val="24"/>
        </w:rPr>
      </w:pPr>
      <w:r w:rsidRPr="00BB0B5C">
        <w:rPr>
          <w:b/>
          <w:bCs/>
          <w:sz w:val="24"/>
        </w:rPr>
        <w:t>Odběratel:</w:t>
      </w:r>
      <w:r>
        <w:rPr>
          <w:sz w:val="24"/>
        </w:rPr>
        <w:tab/>
      </w:r>
      <w:r w:rsidR="003A1FD5" w:rsidRPr="003A1FD5">
        <w:rPr>
          <w:b/>
          <w:sz w:val="24"/>
        </w:rPr>
        <w:t xml:space="preserve">Základní škola, Most, V. </w:t>
      </w:r>
      <w:proofErr w:type="spellStart"/>
      <w:r w:rsidR="003A1FD5" w:rsidRPr="003A1FD5">
        <w:rPr>
          <w:b/>
          <w:sz w:val="24"/>
        </w:rPr>
        <w:t>Talicha</w:t>
      </w:r>
      <w:proofErr w:type="spellEnd"/>
      <w:r w:rsidR="003A1FD5" w:rsidRPr="003A1FD5">
        <w:rPr>
          <w:b/>
          <w:sz w:val="24"/>
        </w:rPr>
        <w:t xml:space="preserve"> 1855, příspěvková organizace</w:t>
      </w:r>
    </w:p>
    <w:p w14:paraId="0C3A7A0D" w14:textId="68E2D364" w:rsidR="00A2375F" w:rsidRDefault="00A2375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A1FD5" w:rsidRPr="003A1FD5">
        <w:rPr>
          <w:sz w:val="24"/>
        </w:rPr>
        <w:t xml:space="preserve">Václava </w:t>
      </w:r>
      <w:proofErr w:type="spellStart"/>
      <w:r w:rsidR="003A1FD5" w:rsidRPr="003A1FD5">
        <w:rPr>
          <w:sz w:val="24"/>
        </w:rPr>
        <w:t>Talicha</w:t>
      </w:r>
      <w:proofErr w:type="spellEnd"/>
      <w:r w:rsidR="003A1FD5" w:rsidRPr="003A1FD5">
        <w:rPr>
          <w:sz w:val="24"/>
        </w:rPr>
        <w:t xml:space="preserve"> 1855</w:t>
      </w:r>
    </w:p>
    <w:p w14:paraId="3A6901CA" w14:textId="77777777" w:rsidR="00165FF6" w:rsidRDefault="00165FF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2D5FE2">
        <w:rPr>
          <w:sz w:val="24"/>
        </w:rPr>
        <w:t>434 01 Most</w:t>
      </w:r>
    </w:p>
    <w:p w14:paraId="69767DA5" w14:textId="77777777" w:rsidR="00165FF6" w:rsidRDefault="00165FF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1BF05ED" w14:textId="2C2E182C" w:rsidR="00165FF6" w:rsidRDefault="00165FF6">
      <w:pPr>
        <w:ind w:left="708" w:firstLine="708"/>
        <w:rPr>
          <w:sz w:val="24"/>
        </w:rPr>
      </w:pPr>
      <w:r>
        <w:rPr>
          <w:sz w:val="24"/>
        </w:rPr>
        <w:t xml:space="preserve">IČO: </w:t>
      </w:r>
      <w:r w:rsidR="003A1FD5" w:rsidRPr="003A1FD5">
        <w:rPr>
          <w:sz w:val="24"/>
        </w:rPr>
        <w:t>47325615</w:t>
      </w:r>
    </w:p>
    <w:p w14:paraId="1853068E" w14:textId="3639EB42" w:rsidR="00165FF6" w:rsidRPr="00FD3E6B" w:rsidRDefault="00165FF6">
      <w:pPr>
        <w:rPr>
          <w:sz w:val="24"/>
          <w:highlight w:val="yellow"/>
        </w:rPr>
      </w:pPr>
      <w:r>
        <w:rPr>
          <w:sz w:val="24"/>
        </w:rPr>
        <w:tab/>
      </w:r>
      <w:r>
        <w:rPr>
          <w:sz w:val="24"/>
        </w:rPr>
        <w:tab/>
        <w:t>Bank spoj.:</w:t>
      </w:r>
      <w:r>
        <w:rPr>
          <w:sz w:val="24"/>
        </w:rPr>
        <w:tab/>
      </w:r>
      <w:r w:rsidR="00962489">
        <w:rPr>
          <w:sz w:val="24"/>
        </w:rPr>
        <w:t>Česká spořitelna a.s.</w:t>
      </w:r>
    </w:p>
    <w:p w14:paraId="1C267742" w14:textId="77777777" w:rsidR="00962489" w:rsidRDefault="00165FF6" w:rsidP="00962489">
      <w:pPr>
        <w:pStyle w:val="Default"/>
        <w:rPr>
          <w:sz w:val="23"/>
          <w:szCs w:val="23"/>
        </w:rPr>
      </w:pPr>
      <w:r w:rsidRPr="00EF38CA">
        <w:tab/>
      </w:r>
      <w:r w:rsidRPr="00EF38CA">
        <w:tab/>
        <w:t>Číslo účtu:</w:t>
      </w:r>
      <w:r w:rsidRPr="00EF38CA">
        <w:tab/>
      </w:r>
      <w:r w:rsidR="00962489">
        <w:rPr>
          <w:sz w:val="23"/>
          <w:szCs w:val="23"/>
        </w:rPr>
        <w:t>1401408714/0600</w:t>
      </w:r>
    </w:p>
    <w:p w14:paraId="75A6F993" w14:textId="1757722A" w:rsidR="00962489" w:rsidRDefault="00962489" w:rsidP="00962489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E-mail: </w:t>
      </w:r>
      <w:r>
        <w:rPr>
          <w:sz w:val="23"/>
          <w:szCs w:val="23"/>
        </w:rPr>
        <w:tab/>
        <w:t xml:space="preserve">reditel@4zsmost.cz </w:t>
      </w:r>
    </w:p>
    <w:p w14:paraId="67030C1B" w14:textId="21C17FFB" w:rsidR="00962489" w:rsidRPr="00962489" w:rsidRDefault="00962489" w:rsidP="00962489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ID datové schránky: vhpi8d8</w:t>
      </w:r>
    </w:p>
    <w:p w14:paraId="5F9ABB3F" w14:textId="1C3EF264" w:rsidR="009C7035" w:rsidRPr="0040492C" w:rsidRDefault="009C7035" w:rsidP="009C7035">
      <w:pPr>
        <w:ind w:left="708" w:firstLine="708"/>
        <w:jc w:val="both"/>
        <w:rPr>
          <w:sz w:val="24"/>
        </w:rPr>
      </w:pPr>
      <w:r w:rsidRPr="0040492C">
        <w:rPr>
          <w:sz w:val="24"/>
        </w:rPr>
        <w:t xml:space="preserve">Zastoupená: </w:t>
      </w:r>
      <w:r>
        <w:rPr>
          <w:sz w:val="24"/>
        </w:rPr>
        <w:t xml:space="preserve">panem </w:t>
      </w:r>
      <w:r w:rsidR="00A2375F">
        <w:rPr>
          <w:sz w:val="24"/>
        </w:rPr>
        <w:t xml:space="preserve">ředitelem </w:t>
      </w:r>
      <w:r w:rsidR="003A1FD5" w:rsidRPr="003A1FD5">
        <w:rPr>
          <w:sz w:val="24"/>
        </w:rPr>
        <w:t>Mgr. Aleš</w:t>
      </w:r>
      <w:r w:rsidR="003A1FD5">
        <w:rPr>
          <w:sz w:val="24"/>
        </w:rPr>
        <w:t>em</w:t>
      </w:r>
      <w:r w:rsidR="003A1FD5" w:rsidRPr="003A1FD5">
        <w:rPr>
          <w:sz w:val="24"/>
        </w:rPr>
        <w:t xml:space="preserve"> Jaroš</w:t>
      </w:r>
      <w:r w:rsidR="003A1FD5">
        <w:rPr>
          <w:sz w:val="24"/>
        </w:rPr>
        <w:t>em</w:t>
      </w:r>
      <w:r w:rsidR="003A1FD5" w:rsidRPr="003A1FD5">
        <w:rPr>
          <w:sz w:val="24"/>
        </w:rPr>
        <w:t>, MBA</w:t>
      </w:r>
    </w:p>
    <w:p w14:paraId="74EECD63" w14:textId="77777777" w:rsidR="00962489" w:rsidRDefault="00962489" w:rsidP="00D21065">
      <w:pPr>
        <w:rPr>
          <w:b/>
          <w:bCs/>
          <w:sz w:val="24"/>
        </w:rPr>
      </w:pPr>
    </w:p>
    <w:p w14:paraId="51BAE400" w14:textId="1462E68C" w:rsidR="00D21065" w:rsidRDefault="00D21065" w:rsidP="00D21065">
      <w:pPr>
        <w:rPr>
          <w:sz w:val="24"/>
        </w:rPr>
      </w:pPr>
      <w:r w:rsidRPr="00BB0B5C">
        <w:rPr>
          <w:b/>
          <w:bCs/>
          <w:sz w:val="24"/>
        </w:rPr>
        <w:t>Zhotovitel:</w:t>
      </w:r>
      <w:r>
        <w:rPr>
          <w:sz w:val="24"/>
        </w:rPr>
        <w:tab/>
      </w:r>
      <w:r w:rsidR="00C65394" w:rsidRPr="00C65394">
        <w:rPr>
          <w:b/>
          <w:sz w:val="24"/>
        </w:rPr>
        <w:t xml:space="preserve">HSC </w:t>
      </w:r>
      <w:proofErr w:type="spellStart"/>
      <w:r w:rsidR="00C65394" w:rsidRPr="00C65394">
        <w:rPr>
          <w:b/>
          <w:sz w:val="24"/>
        </w:rPr>
        <w:t>Computers</w:t>
      </w:r>
      <w:proofErr w:type="spellEnd"/>
      <w:r w:rsidR="00C65394" w:rsidRPr="00C65394">
        <w:rPr>
          <w:b/>
          <w:sz w:val="24"/>
        </w:rPr>
        <w:t xml:space="preserve"> s.r.o.</w:t>
      </w:r>
    </w:p>
    <w:p w14:paraId="09C9B689" w14:textId="5B6A12FE" w:rsidR="00D21065" w:rsidRDefault="00D21065" w:rsidP="00D2106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BF05C3" w:rsidRPr="00BF05C3">
        <w:rPr>
          <w:sz w:val="24"/>
        </w:rPr>
        <w:t>Tř. Budovatelů 2531</w:t>
      </w:r>
    </w:p>
    <w:p w14:paraId="1A6C53C7" w14:textId="2BBCE892" w:rsidR="00D21065" w:rsidRDefault="00D21065" w:rsidP="00D2106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BF05C3">
        <w:rPr>
          <w:sz w:val="24"/>
        </w:rPr>
        <w:t>434 01 Most</w:t>
      </w:r>
    </w:p>
    <w:p w14:paraId="48D6C100" w14:textId="77777777" w:rsidR="00D21065" w:rsidRDefault="00D21065" w:rsidP="00D21065">
      <w:pPr>
        <w:rPr>
          <w:sz w:val="24"/>
        </w:rPr>
      </w:pPr>
    </w:p>
    <w:p w14:paraId="122E5308" w14:textId="560A2EAB" w:rsidR="00D21065" w:rsidRDefault="00D21065" w:rsidP="00BB0B5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</w:t>
      </w:r>
      <w:r>
        <w:rPr>
          <w:sz w:val="24"/>
        </w:rPr>
        <w:tab/>
      </w:r>
      <w:r w:rsidR="00792D73">
        <w:rPr>
          <w:sz w:val="24"/>
        </w:rPr>
        <w:tab/>
      </w:r>
      <w:r w:rsidR="00C65394">
        <w:rPr>
          <w:sz w:val="24"/>
        </w:rPr>
        <w:t>25014536</w:t>
      </w:r>
    </w:p>
    <w:p w14:paraId="16341A46" w14:textId="5FAD301C" w:rsidR="00D21065" w:rsidRDefault="00D21065" w:rsidP="00D2106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DIČ:</w:t>
      </w:r>
      <w:r>
        <w:rPr>
          <w:sz w:val="24"/>
        </w:rPr>
        <w:tab/>
      </w:r>
      <w:r w:rsidR="00792D73">
        <w:rPr>
          <w:sz w:val="24"/>
        </w:rPr>
        <w:tab/>
      </w:r>
      <w:r w:rsidR="00C65394">
        <w:rPr>
          <w:sz w:val="24"/>
        </w:rPr>
        <w:t>CZ25014536</w:t>
      </w:r>
    </w:p>
    <w:p w14:paraId="67E0A407" w14:textId="5D1C9CEE" w:rsidR="00D21065" w:rsidRDefault="00D21065" w:rsidP="00D2106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Bank. spoj.:</w:t>
      </w:r>
      <w:r>
        <w:rPr>
          <w:sz w:val="24"/>
        </w:rPr>
        <w:tab/>
      </w:r>
      <w:r w:rsidR="00C65394" w:rsidRPr="00C65394">
        <w:rPr>
          <w:sz w:val="24"/>
        </w:rPr>
        <w:t>Raiffeisenbank a.s.</w:t>
      </w:r>
      <w:r>
        <w:rPr>
          <w:sz w:val="24"/>
        </w:rPr>
        <w:t xml:space="preserve"> </w:t>
      </w:r>
    </w:p>
    <w:p w14:paraId="11EDCD19" w14:textId="77777777" w:rsidR="00962489" w:rsidRPr="00962489" w:rsidRDefault="00D21065" w:rsidP="00962489">
      <w:pPr>
        <w:rPr>
          <w:color w:val="000000"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 w:rsidRPr="00962489">
        <w:rPr>
          <w:color w:val="000000"/>
          <w:sz w:val="24"/>
          <w:szCs w:val="24"/>
        </w:rPr>
        <w:t>Číslo účtu:</w:t>
      </w:r>
      <w:r w:rsidRPr="00962489">
        <w:rPr>
          <w:color w:val="000000"/>
          <w:sz w:val="24"/>
          <w:szCs w:val="24"/>
        </w:rPr>
        <w:tab/>
      </w:r>
      <w:r w:rsidR="00C65394" w:rsidRPr="00962489">
        <w:rPr>
          <w:color w:val="000000"/>
          <w:sz w:val="24"/>
          <w:szCs w:val="24"/>
        </w:rPr>
        <w:t>251938001/5500</w:t>
      </w:r>
    </w:p>
    <w:p w14:paraId="2684A0D0" w14:textId="121B81C9" w:rsidR="00962489" w:rsidRPr="00962489" w:rsidRDefault="00962489" w:rsidP="00962489">
      <w:pPr>
        <w:ind w:left="708" w:firstLine="708"/>
        <w:rPr>
          <w:color w:val="000000"/>
          <w:sz w:val="24"/>
          <w:szCs w:val="24"/>
        </w:rPr>
      </w:pPr>
      <w:r w:rsidRPr="00962489">
        <w:rPr>
          <w:color w:val="000000"/>
          <w:sz w:val="24"/>
          <w:szCs w:val="24"/>
        </w:rPr>
        <w:t>E-mail:</w:t>
      </w:r>
      <w:r w:rsidR="00792D73">
        <w:rPr>
          <w:color w:val="000000"/>
          <w:sz w:val="24"/>
          <w:szCs w:val="24"/>
        </w:rPr>
        <w:tab/>
      </w:r>
      <w:r w:rsidRPr="00962489">
        <w:rPr>
          <w:color w:val="000000"/>
          <w:sz w:val="24"/>
          <w:szCs w:val="24"/>
        </w:rPr>
        <w:t>jiri.sima@hsccomputers.cz</w:t>
      </w:r>
    </w:p>
    <w:p w14:paraId="10C36EA8" w14:textId="491A0E8C" w:rsidR="00962489" w:rsidRPr="00962489" w:rsidRDefault="00962489" w:rsidP="00962489">
      <w:pPr>
        <w:ind w:left="708" w:firstLine="708"/>
        <w:rPr>
          <w:color w:val="000000"/>
          <w:sz w:val="24"/>
          <w:szCs w:val="24"/>
        </w:rPr>
      </w:pPr>
      <w:r w:rsidRPr="00962489">
        <w:rPr>
          <w:color w:val="000000"/>
          <w:sz w:val="24"/>
          <w:szCs w:val="24"/>
        </w:rPr>
        <w:t>ID datové schránky:bb5azy8</w:t>
      </w:r>
    </w:p>
    <w:p w14:paraId="46B1F164" w14:textId="000A2BE3" w:rsidR="00D21065" w:rsidRDefault="00D21065" w:rsidP="00D21065">
      <w:pPr>
        <w:pStyle w:val="Nadpis1"/>
      </w:pPr>
      <w:r w:rsidRPr="00962489">
        <w:rPr>
          <w:color w:val="000000"/>
          <w:szCs w:val="24"/>
        </w:rPr>
        <w:tab/>
      </w:r>
      <w:r w:rsidRPr="00962489">
        <w:rPr>
          <w:color w:val="000000"/>
          <w:szCs w:val="24"/>
        </w:rPr>
        <w:tab/>
        <w:t>Zastoupená</w:t>
      </w:r>
      <w:r>
        <w:t xml:space="preserve"> </w:t>
      </w:r>
      <w:r w:rsidR="00C65394" w:rsidRPr="00C65394">
        <w:t>panem Jiřím Šímou, jednatelem společnosti</w:t>
      </w:r>
    </w:p>
    <w:p w14:paraId="2F5426F8" w14:textId="77777777" w:rsidR="00BB0B5C" w:rsidRDefault="00D21065" w:rsidP="00D2106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3865D2D" w14:textId="0B0DE343" w:rsidR="00D21065" w:rsidRDefault="00D21065" w:rsidP="00C65394">
      <w:pPr>
        <w:ind w:left="1416"/>
        <w:rPr>
          <w:sz w:val="24"/>
        </w:rPr>
      </w:pPr>
      <w:r>
        <w:rPr>
          <w:sz w:val="24"/>
        </w:rPr>
        <w:t xml:space="preserve">Společnost zapsána v Obchodním rejstříku </w:t>
      </w:r>
      <w:proofErr w:type="spellStart"/>
      <w:r w:rsidR="00C65394" w:rsidRPr="00C65394">
        <w:rPr>
          <w:sz w:val="24"/>
        </w:rPr>
        <w:t>rejstříku</w:t>
      </w:r>
      <w:proofErr w:type="spellEnd"/>
      <w:r w:rsidR="00C65394" w:rsidRPr="00C65394">
        <w:rPr>
          <w:sz w:val="24"/>
        </w:rPr>
        <w:t xml:space="preserve"> vedeném Krajským soudem v Ústí nad Labem</w:t>
      </w:r>
      <w:r w:rsidR="00C65394">
        <w:rPr>
          <w:sz w:val="24"/>
        </w:rPr>
        <w:t xml:space="preserve">, </w:t>
      </w:r>
      <w:r w:rsidR="00C65394" w:rsidRPr="00C65394">
        <w:rPr>
          <w:sz w:val="24"/>
        </w:rPr>
        <w:t xml:space="preserve">Oddíl </w:t>
      </w:r>
      <w:proofErr w:type="spellStart"/>
      <w:r w:rsidR="00C65394" w:rsidRPr="00C65394">
        <w:rPr>
          <w:sz w:val="24"/>
        </w:rPr>
        <w:t>oddíl</w:t>
      </w:r>
      <w:proofErr w:type="spellEnd"/>
      <w:r w:rsidR="00C65394" w:rsidRPr="00C65394">
        <w:rPr>
          <w:sz w:val="24"/>
        </w:rPr>
        <w:t xml:space="preserve"> C, vložka 11715</w:t>
      </w:r>
    </w:p>
    <w:p w14:paraId="13EBB92F" w14:textId="77777777" w:rsidR="00165FF6" w:rsidRDefault="00165FF6">
      <w:pPr>
        <w:rPr>
          <w:sz w:val="24"/>
        </w:rPr>
      </w:pPr>
    </w:p>
    <w:p w14:paraId="552BF8DE" w14:textId="77777777" w:rsidR="00165FF6" w:rsidRDefault="00165FF6">
      <w:pPr>
        <w:rPr>
          <w:sz w:val="24"/>
        </w:rPr>
      </w:pPr>
    </w:p>
    <w:p w14:paraId="12F750B7" w14:textId="77777777" w:rsidR="00165FF6" w:rsidRDefault="00165FF6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34E03DD2" w14:textId="77777777" w:rsidR="00165FF6" w:rsidRDefault="00165FF6">
      <w:pPr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14:paraId="19B063C1" w14:textId="77777777" w:rsidR="00165FF6" w:rsidRDefault="00165FF6">
      <w:pPr>
        <w:rPr>
          <w:sz w:val="24"/>
        </w:rPr>
      </w:pPr>
    </w:p>
    <w:p w14:paraId="1EEF9B03" w14:textId="77777777" w:rsidR="00FD3E6B" w:rsidRDefault="00165FF6" w:rsidP="00FD3E6B">
      <w:pPr>
        <w:rPr>
          <w:sz w:val="24"/>
        </w:rPr>
      </w:pPr>
      <w:r>
        <w:rPr>
          <w:sz w:val="24"/>
        </w:rPr>
        <w:tab/>
      </w:r>
      <w:r w:rsidR="00FD3E6B">
        <w:rPr>
          <w:sz w:val="24"/>
        </w:rPr>
        <w:t>Předmětem smlouvy jsou servisní práce a konzultační činnost v oblasti informačních technologií v tomto členění:</w:t>
      </w:r>
    </w:p>
    <w:p w14:paraId="3A02ABFB" w14:textId="77777777" w:rsidR="00FD3E6B" w:rsidRDefault="00FD3E6B" w:rsidP="00FD3E6B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instalace, konfigurace a údržba síťových aplikací a DAT</w:t>
      </w:r>
    </w:p>
    <w:p w14:paraId="138CA084" w14:textId="77777777" w:rsidR="00FD3E6B" w:rsidRDefault="00FD3E6B" w:rsidP="00FD3E6B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konfigurace software a údržba hardware jednotlivých pracovních stanic,</w:t>
      </w:r>
    </w:p>
    <w:p w14:paraId="14F6A3C0" w14:textId="77777777" w:rsidR="00D23067" w:rsidRDefault="00D23067" w:rsidP="00FD3E6B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4"/>
        </w:rPr>
      </w:pPr>
      <w:r w:rsidRPr="00096CB2">
        <w:rPr>
          <w:sz w:val="24"/>
        </w:rPr>
        <w:t>konfigurace, aktualizace, údržba a záloha DAT mzdové a účetní aplikace</w:t>
      </w:r>
    </w:p>
    <w:p w14:paraId="54F4AE47" w14:textId="77777777" w:rsidR="00F874C2" w:rsidRPr="00096CB2" w:rsidRDefault="00F874C2" w:rsidP="00FD3E6B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 xml:space="preserve">kontroly a dohled nad </w:t>
      </w:r>
      <w:proofErr w:type="spellStart"/>
      <w:r>
        <w:rPr>
          <w:sz w:val="24"/>
        </w:rPr>
        <w:t>tenantem</w:t>
      </w:r>
      <w:proofErr w:type="spellEnd"/>
      <w:r>
        <w:rPr>
          <w:sz w:val="24"/>
        </w:rPr>
        <w:t xml:space="preserve"> M365 – synchronizace Azure AD vs lokální AD</w:t>
      </w:r>
      <w:r w:rsidR="00FC100F">
        <w:rPr>
          <w:sz w:val="24"/>
        </w:rPr>
        <w:t>; kontrola uživatelských zásad, reakce na problémy</w:t>
      </w:r>
    </w:p>
    <w:p w14:paraId="49CEB61B" w14:textId="77777777" w:rsidR="00FD3E6B" w:rsidRDefault="00FD3E6B" w:rsidP="00FD3E6B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 xml:space="preserve">konfigurace a údržba </w:t>
      </w:r>
      <w:r w:rsidR="00E9679C">
        <w:rPr>
          <w:sz w:val="24"/>
        </w:rPr>
        <w:t xml:space="preserve">lokálních </w:t>
      </w:r>
      <w:r>
        <w:rPr>
          <w:sz w:val="24"/>
        </w:rPr>
        <w:t>periferií</w:t>
      </w:r>
      <w:r w:rsidR="00B53515">
        <w:rPr>
          <w:sz w:val="24"/>
        </w:rPr>
        <w:t xml:space="preserve"> </w:t>
      </w:r>
      <w:r>
        <w:rPr>
          <w:sz w:val="24"/>
        </w:rPr>
        <w:t>(tiskárny, skenery, atd.),</w:t>
      </w:r>
    </w:p>
    <w:p w14:paraId="1A2CFB42" w14:textId="77777777" w:rsidR="00E9679C" w:rsidRDefault="00E9679C" w:rsidP="00E9679C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 xml:space="preserve">konfigurace a údržba síťových periferií (tiskárny, kopírky, multifunkční zařízení, </w:t>
      </w:r>
      <w:proofErr w:type="spellStart"/>
      <w:r>
        <w:rPr>
          <w:sz w:val="24"/>
        </w:rPr>
        <w:t>VoIP</w:t>
      </w:r>
      <w:proofErr w:type="spellEnd"/>
      <w:r>
        <w:rPr>
          <w:sz w:val="24"/>
        </w:rPr>
        <w:t xml:space="preserve"> telefony, atp.),</w:t>
      </w:r>
    </w:p>
    <w:p w14:paraId="4AAFD776" w14:textId="77777777" w:rsidR="00FD3E6B" w:rsidRDefault="00FD3E6B" w:rsidP="00FD3E6B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 w:rsidRPr="00D93DFD">
        <w:rPr>
          <w:sz w:val="24"/>
        </w:rPr>
        <w:t>uživatelská podpora</w:t>
      </w:r>
      <w:r w:rsidR="009F3CB5">
        <w:rPr>
          <w:sz w:val="24"/>
        </w:rPr>
        <w:t xml:space="preserve"> a vzdálená správa</w:t>
      </w:r>
      <w:r w:rsidRPr="00D93DFD">
        <w:rPr>
          <w:sz w:val="24"/>
        </w:rPr>
        <w:t xml:space="preserve">,  </w:t>
      </w:r>
    </w:p>
    <w:p w14:paraId="56E9A474" w14:textId="77777777" w:rsidR="00FD3E6B" w:rsidRDefault="00FD3E6B" w:rsidP="00FD3E6B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 w:rsidRPr="00D93DFD">
        <w:rPr>
          <w:sz w:val="24"/>
        </w:rPr>
        <w:t>spolupráce při vytváření a plnění koncepce rozvoje a údržby IT</w:t>
      </w:r>
      <w:r w:rsidR="00772FF3">
        <w:rPr>
          <w:sz w:val="24"/>
        </w:rPr>
        <w:t>.</w:t>
      </w:r>
    </w:p>
    <w:p w14:paraId="5C56E722" w14:textId="77777777" w:rsidR="001A629C" w:rsidRPr="00A2375F" w:rsidRDefault="001A629C" w:rsidP="00A2375F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4"/>
        </w:rPr>
      </w:pPr>
      <w:r w:rsidRPr="00A2375F">
        <w:rPr>
          <w:sz w:val="24"/>
        </w:rPr>
        <w:t xml:space="preserve">dohled nad </w:t>
      </w:r>
      <w:r w:rsidR="00A2375F" w:rsidRPr="00A2375F">
        <w:rPr>
          <w:sz w:val="24"/>
        </w:rPr>
        <w:t xml:space="preserve">nastavením </w:t>
      </w:r>
      <w:r w:rsidRPr="00A2375F">
        <w:rPr>
          <w:sz w:val="24"/>
        </w:rPr>
        <w:t>domén</w:t>
      </w:r>
      <w:r w:rsidR="00A2375F" w:rsidRPr="00A2375F">
        <w:rPr>
          <w:sz w:val="24"/>
        </w:rPr>
        <w:t>y</w:t>
      </w:r>
      <w:r w:rsidRPr="00A2375F">
        <w:rPr>
          <w:sz w:val="24"/>
        </w:rPr>
        <w:t xml:space="preserve"> a webhosting</w:t>
      </w:r>
      <w:r w:rsidR="00A2375F" w:rsidRPr="00A2375F">
        <w:rPr>
          <w:sz w:val="24"/>
        </w:rPr>
        <w:t>u</w:t>
      </w:r>
      <w:r w:rsidRPr="00A2375F">
        <w:rPr>
          <w:sz w:val="24"/>
        </w:rPr>
        <w:t xml:space="preserve"> </w:t>
      </w:r>
    </w:p>
    <w:p w14:paraId="0CEDD9E6" w14:textId="77777777" w:rsidR="001A629C" w:rsidRDefault="001A629C" w:rsidP="001A629C">
      <w:pPr>
        <w:ind w:left="720"/>
        <w:jc w:val="both"/>
        <w:rPr>
          <w:sz w:val="24"/>
        </w:rPr>
      </w:pPr>
    </w:p>
    <w:p w14:paraId="20277EF4" w14:textId="6DA8403A" w:rsidR="00BB0B5C" w:rsidRDefault="00BB0B5C" w:rsidP="00BB0B5C">
      <w:pPr>
        <w:jc w:val="both"/>
        <w:rPr>
          <w:sz w:val="24"/>
        </w:rPr>
      </w:pPr>
      <w:r>
        <w:rPr>
          <w:sz w:val="24"/>
        </w:rPr>
        <w:t>Celkový rozsah servisní činnosti zhotovitele je 16 hodin v rámci paušálního činnosti měsíčně.</w:t>
      </w:r>
    </w:p>
    <w:p w14:paraId="157F9678" w14:textId="77777777" w:rsidR="00165FF6" w:rsidRDefault="00165FF6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III.</w:t>
      </w:r>
    </w:p>
    <w:p w14:paraId="5ABC378F" w14:textId="77777777" w:rsidR="00165FF6" w:rsidRDefault="00165FF6">
      <w:pPr>
        <w:jc w:val="center"/>
        <w:rPr>
          <w:b/>
          <w:sz w:val="24"/>
        </w:rPr>
      </w:pPr>
      <w:r>
        <w:rPr>
          <w:b/>
          <w:sz w:val="24"/>
        </w:rPr>
        <w:t>Doba plnění</w:t>
      </w:r>
    </w:p>
    <w:p w14:paraId="01AC4B1C" w14:textId="77777777" w:rsidR="00165FF6" w:rsidRDefault="00165FF6">
      <w:pPr>
        <w:rPr>
          <w:sz w:val="24"/>
        </w:rPr>
      </w:pPr>
    </w:p>
    <w:p w14:paraId="49CA22B3" w14:textId="2B7C48E1" w:rsidR="00F41164" w:rsidRDefault="00165FF6" w:rsidP="00F41164">
      <w:pPr>
        <w:rPr>
          <w:sz w:val="24"/>
        </w:rPr>
      </w:pPr>
      <w:r>
        <w:rPr>
          <w:sz w:val="24"/>
        </w:rPr>
        <w:tab/>
      </w:r>
      <w:r w:rsidR="00F41164" w:rsidRPr="00AE116D">
        <w:rPr>
          <w:sz w:val="24"/>
        </w:rPr>
        <w:t xml:space="preserve">Smlouva se uzavírá na dobu určitou, s platností </w:t>
      </w:r>
      <w:r w:rsidR="00F41164" w:rsidRPr="009A650C">
        <w:rPr>
          <w:b/>
          <w:bCs/>
          <w:sz w:val="24"/>
        </w:rPr>
        <w:t xml:space="preserve">od </w:t>
      </w:r>
      <w:r w:rsidR="007F5528" w:rsidRPr="009A650C">
        <w:rPr>
          <w:b/>
          <w:bCs/>
          <w:sz w:val="24"/>
        </w:rPr>
        <w:t>1</w:t>
      </w:r>
      <w:r w:rsidR="00F41164" w:rsidRPr="009A650C">
        <w:rPr>
          <w:b/>
          <w:bCs/>
          <w:sz w:val="24"/>
        </w:rPr>
        <w:t xml:space="preserve">. </w:t>
      </w:r>
      <w:r w:rsidR="007F5528" w:rsidRPr="009A650C">
        <w:rPr>
          <w:b/>
          <w:bCs/>
          <w:sz w:val="24"/>
        </w:rPr>
        <w:t>1</w:t>
      </w:r>
      <w:r w:rsidR="00040CB9">
        <w:rPr>
          <w:b/>
          <w:bCs/>
          <w:sz w:val="24"/>
        </w:rPr>
        <w:t>1</w:t>
      </w:r>
      <w:r w:rsidR="00F41164" w:rsidRPr="009A650C">
        <w:rPr>
          <w:b/>
          <w:bCs/>
          <w:sz w:val="24"/>
        </w:rPr>
        <w:t>. 202</w:t>
      </w:r>
      <w:r w:rsidR="00040CB9">
        <w:rPr>
          <w:b/>
          <w:bCs/>
          <w:sz w:val="24"/>
        </w:rPr>
        <w:t>3</w:t>
      </w:r>
      <w:r w:rsidR="00F41164" w:rsidRPr="009A650C">
        <w:rPr>
          <w:b/>
          <w:bCs/>
          <w:sz w:val="24"/>
        </w:rPr>
        <w:t xml:space="preserve"> do </w:t>
      </w:r>
      <w:r w:rsidR="007F5528" w:rsidRPr="009A650C">
        <w:rPr>
          <w:b/>
          <w:bCs/>
          <w:sz w:val="24"/>
        </w:rPr>
        <w:t>3</w:t>
      </w:r>
      <w:r w:rsidR="00040CB9">
        <w:rPr>
          <w:b/>
          <w:bCs/>
          <w:sz w:val="24"/>
        </w:rPr>
        <w:t>1</w:t>
      </w:r>
      <w:r w:rsidR="00F41164" w:rsidRPr="009A650C">
        <w:rPr>
          <w:b/>
          <w:bCs/>
          <w:sz w:val="24"/>
        </w:rPr>
        <w:t xml:space="preserve">. </w:t>
      </w:r>
      <w:r w:rsidR="00040CB9">
        <w:rPr>
          <w:b/>
          <w:bCs/>
          <w:sz w:val="24"/>
        </w:rPr>
        <w:t>10</w:t>
      </w:r>
      <w:r w:rsidR="00F41164" w:rsidRPr="009A650C">
        <w:rPr>
          <w:b/>
          <w:bCs/>
          <w:sz w:val="24"/>
        </w:rPr>
        <w:t>. 202</w:t>
      </w:r>
      <w:r w:rsidR="00040CB9">
        <w:rPr>
          <w:b/>
          <w:bCs/>
          <w:sz w:val="24"/>
        </w:rPr>
        <w:t>5</w:t>
      </w:r>
      <w:r w:rsidR="00F41164" w:rsidRPr="009A650C">
        <w:rPr>
          <w:b/>
          <w:bCs/>
          <w:sz w:val="24"/>
        </w:rPr>
        <w:t>.</w:t>
      </w:r>
      <w:r w:rsidR="00F41164" w:rsidRPr="004A5F70">
        <w:rPr>
          <w:sz w:val="24"/>
        </w:rPr>
        <w:t xml:space="preserve"> </w:t>
      </w:r>
    </w:p>
    <w:p w14:paraId="6AA20957" w14:textId="77777777" w:rsidR="00165FF6" w:rsidRDefault="00165FF6" w:rsidP="00F41164">
      <w:pPr>
        <w:rPr>
          <w:b/>
          <w:sz w:val="24"/>
        </w:rPr>
      </w:pPr>
    </w:p>
    <w:p w14:paraId="084A44C1" w14:textId="77777777" w:rsidR="00962489" w:rsidRDefault="00962489" w:rsidP="00F41164">
      <w:pPr>
        <w:rPr>
          <w:b/>
          <w:sz w:val="24"/>
        </w:rPr>
      </w:pPr>
    </w:p>
    <w:p w14:paraId="5E45F5DE" w14:textId="77777777" w:rsidR="00165FF6" w:rsidRDefault="00165FF6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14:paraId="3CF62110" w14:textId="77777777" w:rsidR="00165FF6" w:rsidRDefault="00165FF6">
      <w:pPr>
        <w:jc w:val="center"/>
        <w:rPr>
          <w:b/>
          <w:sz w:val="24"/>
        </w:rPr>
      </w:pPr>
      <w:r>
        <w:rPr>
          <w:b/>
          <w:sz w:val="24"/>
        </w:rPr>
        <w:t>Cena a způsob placení</w:t>
      </w:r>
    </w:p>
    <w:p w14:paraId="495F2D5E" w14:textId="77777777" w:rsidR="00165FF6" w:rsidRDefault="00165FF6">
      <w:pPr>
        <w:jc w:val="center"/>
        <w:rPr>
          <w:b/>
          <w:sz w:val="24"/>
        </w:rPr>
      </w:pPr>
    </w:p>
    <w:p w14:paraId="635C3EB8" w14:textId="77777777" w:rsidR="00FD3E6B" w:rsidRDefault="00165FF6" w:rsidP="00FD3E6B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Cena jednotlivých činností dle článku II. této smlouvy činí</w:t>
      </w:r>
      <w:r w:rsidR="00FD3E6B">
        <w:rPr>
          <w:sz w:val="24"/>
        </w:rPr>
        <w:t>:</w:t>
      </w:r>
    </w:p>
    <w:p w14:paraId="64DF154C" w14:textId="77777777" w:rsidR="007E755A" w:rsidRDefault="007E755A" w:rsidP="007E755A">
      <w:pPr>
        <w:ind w:left="360"/>
        <w:jc w:val="both"/>
        <w:rPr>
          <w:sz w:val="24"/>
        </w:rPr>
      </w:pPr>
    </w:p>
    <w:p w14:paraId="5D40F97F" w14:textId="1A17ADAB" w:rsidR="00397952" w:rsidRDefault="00397952" w:rsidP="00397952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měsíční </w:t>
      </w:r>
      <w:r w:rsidRPr="00CC4E88">
        <w:rPr>
          <w:sz w:val="24"/>
        </w:rPr>
        <w:t>paušál</w:t>
      </w:r>
      <w:r>
        <w:rPr>
          <w:sz w:val="24"/>
        </w:rPr>
        <w:t xml:space="preserve"> dle bodu 1 až </w:t>
      </w:r>
      <w:r w:rsidR="00B62D9B">
        <w:rPr>
          <w:sz w:val="24"/>
        </w:rPr>
        <w:t>9</w:t>
      </w:r>
      <w:r w:rsidR="00103911">
        <w:rPr>
          <w:sz w:val="24"/>
        </w:rPr>
        <w:t xml:space="preserve"> činí</w:t>
      </w:r>
      <w:r>
        <w:rPr>
          <w:sz w:val="24"/>
        </w:rPr>
        <w:t xml:space="preserve"> </w:t>
      </w:r>
      <w:r w:rsidR="005B6883">
        <w:rPr>
          <w:sz w:val="24"/>
        </w:rPr>
        <w:t>10 800</w:t>
      </w:r>
      <w:r w:rsidRPr="00CC4E88">
        <w:rPr>
          <w:sz w:val="24"/>
        </w:rPr>
        <w:t>,- Kč bez DPH</w:t>
      </w:r>
      <w:r>
        <w:rPr>
          <w:sz w:val="24"/>
        </w:rPr>
        <w:t xml:space="preserve"> (12 měsíců v roce), </w:t>
      </w:r>
    </w:p>
    <w:p w14:paraId="20B064C4" w14:textId="352047E6" w:rsidR="00397952" w:rsidRDefault="00397952" w:rsidP="00397952">
      <w:pPr>
        <w:numPr>
          <w:ilvl w:val="0"/>
          <w:numId w:val="11"/>
        </w:numPr>
        <w:jc w:val="both"/>
        <w:rPr>
          <w:sz w:val="24"/>
        </w:rPr>
      </w:pPr>
      <w:r w:rsidRPr="00CC4E88">
        <w:rPr>
          <w:sz w:val="24"/>
        </w:rPr>
        <w:t xml:space="preserve">činnosti </w:t>
      </w:r>
      <w:r>
        <w:rPr>
          <w:sz w:val="24"/>
        </w:rPr>
        <w:t xml:space="preserve">provedené </w:t>
      </w:r>
      <w:r w:rsidRPr="00CC4E88">
        <w:rPr>
          <w:sz w:val="24"/>
        </w:rPr>
        <w:t xml:space="preserve">nad rámec </w:t>
      </w:r>
      <w:r>
        <w:rPr>
          <w:sz w:val="24"/>
        </w:rPr>
        <w:t>měsíčního paušálu</w:t>
      </w:r>
      <w:r w:rsidRPr="00CC4E88">
        <w:rPr>
          <w:sz w:val="24"/>
        </w:rPr>
        <w:t xml:space="preserve"> - </w:t>
      </w:r>
      <w:r w:rsidR="005B6883">
        <w:rPr>
          <w:sz w:val="24"/>
        </w:rPr>
        <w:t>700</w:t>
      </w:r>
      <w:r w:rsidRPr="00CC4E88">
        <w:rPr>
          <w:sz w:val="24"/>
        </w:rPr>
        <w:t xml:space="preserve">,- Kč bez DPH/ </w:t>
      </w:r>
      <w:r w:rsidRPr="0030189B">
        <w:rPr>
          <w:sz w:val="24"/>
        </w:rPr>
        <w:t>1</w:t>
      </w:r>
      <w:r>
        <w:rPr>
          <w:sz w:val="24"/>
        </w:rPr>
        <w:t xml:space="preserve"> </w:t>
      </w:r>
      <w:r w:rsidRPr="0030189B">
        <w:rPr>
          <w:sz w:val="24"/>
        </w:rPr>
        <w:t>hod</w:t>
      </w:r>
      <w:r>
        <w:rPr>
          <w:sz w:val="24"/>
        </w:rPr>
        <w:t>.</w:t>
      </w:r>
    </w:p>
    <w:p w14:paraId="09F31281" w14:textId="308156CF" w:rsidR="00040CB9" w:rsidRDefault="00040CB9" w:rsidP="00040CB9">
      <w:pPr>
        <w:numPr>
          <w:ilvl w:val="0"/>
          <w:numId w:val="11"/>
        </w:numPr>
        <w:jc w:val="both"/>
        <w:rPr>
          <w:sz w:val="24"/>
        </w:rPr>
      </w:pPr>
      <w:r w:rsidRPr="00CC4E88">
        <w:rPr>
          <w:sz w:val="24"/>
        </w:rPr>
        <w:t xml:space="preserve">činnosti </w:t>
      </w:r>
      <w:r>
        <w:rPr>
          <w:sz w:val="24"/>
        </w:rPr>
        <w:t>provedené při odstraňování poruch a havarijních stavů</w:t>
      </w:r>
      <w:r w:rsidRPr="00CC4E88">
        <w:rPr>
          <w:sz w:val="24"/>
        </w:rPr>
        <w:t xml:space="preserve"> </w:t>
      </w:r>
      <w:r>
        <w:rPr>
          <w:sz w:val="24"/>
        </w:rPr>
        <w:t xml:space="preserve">nad </w:t>
      </w:r>
      <w:r w:rsidRPr="00CC4E88">
        <w:rPr>
          <w:sz w:val="24"/>
        </w:rPr>
        <w:t xml:space="preserve">rámec </w:t>
      </w:r>
      <w:r>
        <w:rPr>
          <w:sz w:val="24"/>
        </w:rPr>
        <w:t>měsíčního paušálu</w:t>
      </w:r>
      <w:r w:rsidRPr="00CC4E88">
        <w:rPr>
          <w:sz w:val="24"/>
        </w:rPr>
        <w:t xml:space="preserve"> - </w:t>
      </w:r>
      <w:r w:rsidR="005B6883">
        <w:rPr>
          <w:sz w:val="24"/>
        </w:rPr>
        <w:t>850</w:t>
      </w:r>
      <w:r w:rsidRPr="00CC4E88">
        <w:rPr>
          <w:sz w:val="24"/>
        </w:rPr>
        <w:t xml:space="preserve">,- Kč bez DPH/ </w:t>
      </w:r>
      <w:r w:rsidRPr="0030189B">
        <w:rPr>
          <w:sz w:val="24"/>
        </w:rPr>
        <w:t>1</w:t>
      </w:r>
      <w:r>
        <w:rPr>
          <w:sz w:val="24"/>
        </w:rPr>
        <w:t xml:space="preserve"> </w:t>
      </w:r>
      <w:r w:rsidRPr="0030189B">
        <w:rPr>
          <w:sz w:val="24"/>
        </w:rPr>
        <w:t>hod</w:t>
      </w:r>
      <w:r>
        <w:rPr>
          <w:sz w:val="24"/>
        </w:rPr>
        <w:t>.</w:t>
      </w:r>
    </w:p>
    <w:p w14:paraId="748769CF" w14:textId="77777777" w:rsidR="00040CB9" w:rsidRDefault="00040CB9" w:rsidP="00040CB9">
      <w:pPr>
        <w:ind w:left="720"/>
        <w:jc w:val="both"/>
        <w:rPr>
          <w:sz w:val="24"/>
        </w:rPr>
      </w:pPr>
    </w:p>
    <w:p w14:paraId="0479E3CC" w14:textId="77777777" w:rsidR="00165FF6" w:rsidRDefault="00165FF6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K ceně bude připočteno DPH dle platných daňových předpisů.</w:t>
      </w:r>
    </w:p>
    <w:p w14:paraId="5324B2B2" w14:textId="77777777" w:rsidR="00165FF6" w:rsidRDefault="00165FF6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Zhotovitel bude fakturovat za provedené práce dle článku II. na základě „Soupisu provedených prací“ odsouhlaseného odběratelem </w:t>
      </w:r>
    </w:p>
    <w:p w14:paraId="41E8293C" w14:textId="77777777" w:rsidR="00165FF6" w:rsidRDefault="00165FF6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Faktura bude vystavena dle Zákona o DPH §12 čl. 1, a to nejdříve v</w:t>
      </w:r>
      <w:r w:rsidR="009B011F">
        <w:rPr>
          <w:sz w:val="24"/>
        </w:rPr>
        <w:t>e</w:t>
      </w:r>
      <w:r>
        <w:rPr>
          <w:sz w:val="24"/>
        </w:rPr>
        <w:t xml:space="preserve"> dni uskutečnění zdanitelného plnění a nejpozději do 15 dnů od tohoto dne. </w:t>
      </w:r>
    </w:p>
    <w:p w14:paraId="0282C315" w14:textId="77777777" w:rsidR="00165FF6" w:rsidRDefault="00165FF6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Splatnost faktur je čtrnáct dní ode dne vystavení.</w:t>
      </w:r>
    </w:p>
    <w:p w14:paraId="6D82BFC3" w14:textId="77777777" w:rsidR="00165FF6" w:rsidRDefault="00165FF6">
      <w:pPr>
        <w:jc w:val="center"/>
        <w:rPr>
          <w:b/>
          <w:sz w:val="24"/>
        </w:rPr>
      </w:pPr>
    </w:p>
    <w:p w14:paraId="4C039274" w14:textId="77777777" w:rsidR="002C0D03" w:rsidRDefault="002C0D03">
      <w:pPr>
        <w:jc w:val="center"/>
        <w:rPr>
          <w:b/>
          <w:sz w:val="24"/>
        </w:rPr>
      </w:pPr>
    </w:p>
    <w:p w14:paraId="40164B3A" w14:textId="77777777" w:rsidR="00165FF6" w:rsidRDefault="00165FF6">
      <w:pPr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3250B6CE" w14:textId="77777777" w:rsidR="00165FF6" w:rsidRDefault="00165FF6">
      <w:pPr>
        <w:pStyle w:val="Nadpis3"/>
      </w:pPr>
      <w:r>
        <w:t>Povinnosti zhotovitele</w:t>
      </w:r>
    </w:p>
    <w:p w14:paraId="5D81C24B" w14:textId="77777777" w:rsidR="00165FF6" w:rsidRDefault="00165FF6">
      <w:pPr>
        <w:rPr>
          <w:sz w:val="24"/>
        </w:rPr>
      </w:pPr>
    </w:p>
    <w:p w14:paraId="56079FB2" w14:textId="77777777" w:rsidR="009B011F" w:rsidRDefault="00165FF6" w:rsidP="003E119D">
      <w:pPr>
        <w:numPr>
          <w:ilvl w:val="0"/>
          <w:numId w:val="2"/>
        </w:numPr>
        <w:jc w:val="both"/>
        <w:rPr>
          <w:sz w:val="24"/>
        </w:rPr>
      </w:pPr>
      <w:r w:rsidRPr="009B011F">
        <w:rPr>
          <w:sz w:val="24"/>
        </w:rPr>
        <w:t xml:space="preserve">Zhotovitel je povinen na vyžádání odběratele </w:t>
      </w:r>
      <w:r w:rsidR="00FD3E6B" w:rsidRPr="009B011F">
        <w:rPr>
          <w:sz w:val="24"/>
        </w:rPr>
        <w:t>zahájit</w:t>
      </w:r>
      <w:r w:rsidRPr="009B011F">
        <w:rPr>
          <w:sz w:val="24"/>
        </w:rPr>
        <w:t xml:space="preserve"> servisní zásah </w:t>
      </w:r>
      <w:r w:rsidR="000D2C03">
        <w:rPr>
          <w:sz w:val="24"/>
        </w:rPr>
        <w:t>nejpozději do 24 hodin</w:t>
      </w:r>
      <w:r w:rsidRPr="009B011F">
        <w:rPr>
          <w:sz w:val="24"/>
        </w:rPr>
        <w:t xml:space="preserve"> </w:t>
      </w:r>
      <w:r w:rsidR="009B011F" w:rsidRPr="009B011F">
        <w:rPr>
          <w:sz w:val="24"/>
        </w:rPr>
        <w:t xml:space="preserve">od nahlášení závady </w:t>
      </w:r>
      <w:r w:rsidR="009B011F">
        <w:rPr>
          <w:sz w:val="24"/>
        </w:rPr>
        <w:t xml:space="preserve">s ohledem na své servisní kapacity a frontu servisních zásahů </w:t>
      </w:r>
      <w:r w:rsidRPr="009B011F">
        <w:rPr>
          <w:sz w:val="24"/>
        </w:rPr>
        <w:t>v pracovní dny</w:t>
      </w:r>
      <w:r w:rsidR="009B011F">
        <w:rPr>
          <w:sz w:val="24"/>
        </w:rPr>
        <w:t>.</w:t>
      </w:r>
      <w:r w:rsidRPr="009B011F">
        <w:rPr>
          <w:sz w:val="24"/>
        </w:rPr>
        <w:t xml:space="preserve"> </w:t>
      </w:r>
    </w:p>
    <w:p w14:paraId="7D865171" w14:textId="77777777" w:rsidR="00D23067" w:rsidRPr="00096CB2" w:rsidRDefault="00165FF6" w:rsidP="003E119D">
      <w:pPr>
        <w:numPr>
          <w:ilvl w:val="0"/>
          <w:numId w:val="2"/>
        </w:numPr>
        <w:jc w:val="both"/>
        <w:rPr>
          <w:sz w:val="24"/>
        </w:rPr>
      </w:pPr>
      <w:r w:rsidRPr="00096CB2">
        <w:rPr>
          <w:sz w:val="24"/>
        </w:rPr>
        <w:t>Zhotovitel se zavazuje zachovávat mlčení o veškerých skutečnostech, týkajících se odběratele v době i po skončení platnosti této smlouvy. Zejména se zavazuje ne</w:t>
      </w:r>
      <w:r w:rsidR="00D23067" w:rsidRPr="00096CB2">
        <w:rPr>
          <w:sz w:val="24"/>
        </w:rPr>
        <w:t>poskytnout</w:t>
      </w:r>
      <w:r w:rsidRPr="00096CB2">
        <w:rPr>
          <w:sz w:val="24"/>
        </w:rPr>
        <w:t xml:space="preserve"> </w:t>
      </w:r>
      <w:r w:rsidR="00D23067" w:rsidRPr="00096CB2">
        <w:rPr>
          <w:sz w:val="24"/>
        </w:rPr>
        <w:t xml:space="preserve">v žádné formě </w:t>
      </w:r>
      <w:r w:rsidRPr="00096CB2">
        <w:rPr>
          <w:sz w:val="24"/>
        </w:rPr>
        <w:t>data ani jakékoliv jiné údaje získané při plnění povinností vyplývajících z této smlouvy třetím osobám.</w:t>
      </w:r>
      <w:r w:rsidR="00D23067" w:rsidRPr="00096CB2">
        <w:rPr>
          <w:sz w:val="24"/>
        </w:rPr>
        <w:t xml:space="preserve"> </w:t>
      </w:r>
    </w:p>
    <w:p w14:paraId="24EF5DD4" w14:textId="77777777" w:rsidR="00165FF6" w:rsidRPr="00096CB2" w:rsidRDefault="00D23067" w:rsidP="003E119D">
      <w:pPr>
        <w:numPr>
          <w:ilvl w:val="0"/>
          <w:numId w:val="2"/>
        </w:numPr>
        <w:jc w:val="both"/>
        <w:rPr>
          <w:sz w:val="24"/>
        </w:rPr>
      </w:pPr>
      <w:r w:rsidRPr="00096CB2">
        <w:rPr>
          <w:sz w:val="24"/>
        </w:rPr>
        <w:t>Zhotovitel se dále zavazuje zachovávat mlčení o osobních datech zaměstnanců i žáků, k nimž má v rámci pracovních povinností přístup v době i po skončení platnosti této smlouvy.</w:t>
      </w:r>
    </w:p>
    <w:p w14:paraId="0DEF5893" w14:textId="77777777" w:rsidR="00165FF6" w:rsidRDefault="00165FF6">
      <w:pPr>
        <w:numPr>
          <w:ilvl w:val="0"/>
          <w:numId w:val="2"/>
        </w:numPr>
        <w:jc w:val="both"/>
        <w:rPr>
          <w:sz w:val="24"/>
        </w:rPr>
      </w:pPr>
      <w:r w:rsidRPr="00096CB2">
        <w:rPr>
          <w:sz w:val="24"/>
        </w:rPr>
        <w:t>Zhotovitel v</w:t>
      </w:r>
      <w:r>
        <w:rPr>
          <w:sz w:val="24"/>
        </w:rPr>
        <w:t> rámci oprav a údržby zajistí a dodá potřebný materiál a náhradní díly v cenách dle aktuálního ceníku.</w:t>
      </w:r>
    </w:p>
    <w:p w14:paraId="5F0B744F" w14:textId="77777777" w:rsidR="00962489" w:rsidRDefault="00962489" w:rsidP="00962489">
      <w:pPr>
        <w:jc w:val="both"/>
        <w:rPr>
          <w:sz w:val="24"/>
        </w:rPr>
      </w:pPr>
    </w:p>
    <w:p w14:paraId="0B7EB218" w14:textId="77777777" w:rsidR="00962489" w:rsidRDefault="00962489" w:rsidP="00962489">
      <w:pPr>
        <w:jc w:val="both"/>
        <w:rPr>
          <w:sz w:val="24"/>
        </w:rPr>
      </w:pPr>
    </w:p>
    <w:p w14:paraId="3225A89D" w14:textId="77777777" w:rsidR="00165FF6" w:rsidRDefault="00165FF6">
      <w:pPr>
        <w:jc w:val="center"/>
        <w:rPr>
          <w:b/>
          <w:sz w:val="24"/>
        </w:rPr>
      </w:pPr>
      <w:r>
        <w:rPr>
          <w:b/>
          <w:sz w:val="24"/>
        </w:rPr>
        <w:t>VI.</w:t>
      </w:r>
    </w:p>
    <w:p w14:paraId="69C26520" w14:textId="77777777" w:rsidR="00165FF6" w:rsidRDefault="00165FF6">
      <w:pPr>
        <w:jc w:val="center"/>
        <w:rPr>
          <w:sz w:val="24"/>
        </w:rPr>
      </w:pPr>
      <w:r>
        <w:rPr>
          <w:b/>
          <w:sz w:val="24"/>
        </w:rPr>
        <w:t>Povinnosti odběratele</w:t>
      </w:r>
    </w:p>
    <w:p w14:paraId="61AE7183" w14:textId="77777777" w:rsidR="00165FF6" w:rsidRDefault="00165FF6">
      <w:pPr>
        <w:rPr>
          <w:sz w:val="24"/>
        </w:rPr>
      </w:pPr>
    </w:p>
    <w:p w14:paraId="7C459636" w14:textId="46B9B4FC" w:rsidR="00165FF6" w:rsidRDefault="00165FF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Odběratel nahlašuje zhotoviteli požadavky na servis a údržbu prostředků výpočetní techniky telefonicky na čísle </w:t>
      </w:r>
      <w:r w:rsidR="00273388" w:rsidRPr="00273388">
        <w:rPr>
          <w:b/>
          <w:sz w:val="24"/>
        </w:rPr>
        <w:t>411 131 025</w:t>
      </w:r>
      <w:r>
        <w:rPr>
          <w:sz w:val="24"/>
        </w:rPr>
        <w:t xml:space="preserve"> nebo mobilních telefonech; </w:t>
      </w:r>
      <w:r w:rsidR="00273388">
        <w:rPr>
          <w:b/>
          <w:sz w:val="24"/>
        </w:rPr>
        <w:t>774 440 430 / 602 115 519</w:t>
      </w:r>
      <w:r w:rsidRPr="00165FF6">
        <w:rPr>
          <w:sz w:val="24"/>
        </w:rPr>
        <w:t>.</w:t>
      </w:r>
    </w:p>
    <w:p w14:paraId="14A09DD7" w14:textId="77777777" w:rsidR="00165FF6" w:rsidRDefault="00165FF6">
      <w:pPr>
        <w:jc w:val="both"/>
        <w:rPr>
          <w:sz w:val="24"/>
        </w:rPr>
      </w:pPr>
    </w:p>
    <w:p w14:paraId="70D3FD45" w14:textId="77777777" w:rsidR="00165FF6" w:rsidRDefault="00165FF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Odběratel je povinen zaplatit zhotoviteli za provedené práce, materiál a náhradní díly dle článku IV. a V. této smlouvy.</w:t>
      </w:r>
    </w:p>
    <w:p w14:paraId="32CE81C6" w14:textId="77777777" w:rsidR="00165FF6" w:rsidRDefault="00165FF6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VII.</w:t>
      </w:r>
    </w:p>
    <w:p w14:paraId="375559EE" w14:textId="77777777" w:rsidR="00165FF6" w:rsidRDefault="00165FF6">
      <w:pPr>
        <w:jc w:val="center"/>
        <w:rPr>
          <w:b/>
          <w:sz w:val="24"/>
        </w:rPr>
      </w:pPr>
      <w:r>
        <w:rPr>
          <w:b/>
          <w:sz w:val="24"/>
        </w:rPr>
        <w:t>Smluvní pokuta</w:t>
      </w:r>
    </w:p>
    <w:p w14:paraId="6067C07F" w14:textId="77777777" w:rsidR="00165FF6" w:rsidRDefault="00165FF6">
      <w:pPr>
        <w:rPr>
          <w:sz w:val="24"/>
        </w:rPr>
      </w:pPr>
    </w:p>
    <w:p w14:paraId="0750BB75" w14:textId="77777777" w:rsidR="00165FF6" w:rsidRDefault="00165FF6" w:rsidP="0047003F">
      <w:pPr>
        <w:jc w:val="both"/>
        <w:rPr>
          <w:sz w:val="24"/>
        </w:rPr>
      </w:pPr>
      <w:r>
        <w:rPr>
          <w:sz w:val="24"/>
        </w:rPr>
        <w:t>Smluvní strany sjednávají následující smluvní pokutu v případě prodlení odběratele s úhradou faktur do 10 dní ode dne splatnosti faktury, zaplatí odběratel smluvní pokutu ve výši 0,05 % z dlužné částky za každý den prodlení.</w:t>
      </w:r>
    </w:p>
    <w:p w14:paraId="3F341986" w14:textId="77777777" w:rsidR="00165FF6" w:rsidRDefault="00165FF6">
      <w:pPr>
        <w:rPr>
          <w:sz w:val="24"/>
        </w:rPr>
      </w:pPr>
    </w:p>
    <w:p w14:paraId="4CC3EEFD" w14:textId="77777777" w:rsidR="00165FF6" w:rsidRDefault="00165FF6">
      <w:pPr>
        <w:jc w:val="center"/>
        <w:rPr>
          <w:b/>
          <w:sz w:val="24"/>
        </w:rPr>
      </w:pPr>
      <w:r>
        <w:rPr>
          <w:b/>
          <w:sz w:val="24"/>
        </w:rPr>
        <w:t>VIII.</w:t>
      </w:r>
    </w:p>
    <w:p w14:paraId="13B43A6D" w14:textId="77777777" w:rsidR="00165FF6" w:rsidRDefault="00165FF6">
      <w:pPr>
        <w:jc w:val="center"/>
        <w:rPr>
          <w:b/>
          <w:sz w:val="24"/>
        </w:rPr>
      </w:pPr>
      <w:r>
        <w:rPr>
          <w:b/>
          <w:sz w:val="24"/>
        </w:rPr>
        <w:t>Řešení sporů</w:t>
      </w:r>
    </w:p>
    <w:p w14:paraId="04322B43" w14:textId="77777777" w:rsidR="00165FF6" w:rsidRDefault="00165FF6">
      <w:pPr>
        <w:rPr>
          <w:sz w:val="24"/>
        </w:rPr>
      </w:pPr>
    </w:p>
    <w:p w14:paraId="13B25DA5" w14:textId="77777777" w:rsidR="00165FF6" w:rsidRDefault="00165FF6">
      <w:pPr>
        <w:pStyle w:val="Zkladntext"/>
      </w:pPr>
      <w:r>
        <w:tab/>
        <w:t>Případné spory mezi smluvními stranami budou řešeny smírnou cestou. Nepodaří-li se spor vyřešit smírnou cestou, bude řešen soudní cestou před věcně a místně příslušným soudem v Mostě.</w:t>
      </w:r>
    </w:p>
    <w:p w14:paraId="3CBF2E2D" w14:textId="77777777" w:rsidR="00165FF6" w:rsidRDefault="00165FF6">
      <w:pPr>
        <w:rPr>
          <w:sz w:val="24"/>
        </w:rPr>
      </w:pPr>
    </w:p>
    <w:p w14:paraId="0D5B46C6" w14:textId="77777777" w:rsidR="00165FF6" w:rsidRDefault="00165FF6">
      <w:pPr>
        <w:jc w:val="center"/>
        <w:rPr>
          <w:b/>
          <w:sz w:val="24"/>
        </w:rPr>
      </w:pPr>
      <w:r>
        <w:rPr>
          <w:b/>
          <w:sz w:val="24"/>
        </w:rPr>
        <w:t>IX.</w:t>
      </w:r>
    </w:p>
    <w:p w14:paraId="01B6C5EB" w14:textId="77777777" w:rsidR="00165FF6" w:rsidRDefault="00165FF6">
      <w:pPr>
        <w:jc w:val="center"/>
        <w:rPr>
          <w:b/>
          <w:sz w:val="24"/>
        </w:rPr>
      </w:pPr>
      <w:r>
        <w:rPr>
          <w:b/>
          <w:sz w:val="24"/>
        </w:rPr>
        <w:t>Další ujednání</w:t>
      </w:r>
    </w:p>
    <w:p w14:paraId="5BD36D62" w14:textId="77777777" w:rsidR="00165FF6" w:rsidRDefault="00165FF6">
      <w:pPr>
        <w:rPr>
          <w:sz w:val="24"/>
        </w:rPr>
      </w:pPr>
    </w:p>
    <w:p w14:paraId="59183E77" w14:textId="77777777" w:rsidR="00165FF6" w:rsidRDefault="00165FF6" w:rsidP="0047003F">
      <w:pPr>
        <w:jc w:val="both"/>
        <w:rPr>
          <w:sz w:val="24"/>
        </w:rPr>
      </w:pPr>
      <w:r>
        <w:rPr>
          <w:sz w:val="24"/>
        </w:rPr>
        <w:t>Pro potřeby této smlouvy se smluvní strany dohodly na výkladu pojmu „pracovní den“ takto:</w:t>
      </w:r>
    </w:p>
    <w:p w14:paraId="1221415C" w14:textId="77777777" w:rsidR="00165FF6" w:rsidRDefault="00165FF6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pracovním dnem se rozumí období pondělí až pátek od 8.00 hodin do 17.00 hodin,</w:t>
      </w:r>
    </w:p>
    <w:p w14:paraId="20D53001" w14:textId="77777777" w:rsidR="00165FF6" w:rsidRDefault="00165FF6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z tohoto výčtu jsou vyjmuty dny státem uznané jako svátky vždy v délce 24 hodin za 1 den.</w:t>
      </w:r>
    </w:p>
    <w:p w14:paraId="2D9F5814" w14:textId="77777777" w:rsidR="00165FF6" w:rsidRDefault="00165FF6">
      <w:pPr>
        <w:jc w:val="center"/>
        <w:rPr>
          <w:b/>
          <w:sz w:val="24"/>
        </w:rPr>
      </w:pPr>
    </w:p>
    <w:p w14:paraId="5502B634" w14:textId="77777777" w:rsidR="00165FF6" w:rsidRDefault="00165FF6">
      <w:pPr>
        <w:jc w:val="center"/>
        <w:rPr>
          <w:b/>
          <w:sz w:val="24"/>
        </w:rPr>
      </w:pPr>
      <w:r>
        <w:rPr>
          <w:b/>
          <w:sz w:val="24"/>
        </w:rPr>
        <w:t>X.</w:t>
      </w:r>
    </w:p>
    <w:p w14:paraId="6414D8E8" w14:textId="77777777" w:rsidR="00165FF6" w:rsidRDefault="00165FF6">
      <w:pPr>
        <w:jc w:val="center"/>
        <w:rPr>
          <w:sz w:val="24"/>
        </w:rPr>
      </w:pPr>
      <w:r>
        <w:rPr>
          <w:b/>
          <w:sz w:val="24"/>
        </w:rPr>
        <w:t>Závěrečná ustanovení</w:t>
      </w:r>
    </w:p>
    <w:p w14:paraId="0ED22B54" w14:textId="77777777" w:rsidR="00165FF6" w:rsidRDefault="00165FF6">
      <w:pPr>
        <w:rPr>
          <w:sz w:val="24"/>
        </w:rPr>
      </w:pPr>
    </w:p>
    <w:p w14:paraId="2FD4F056" w14:textId="77777777" w:rsidR="00165FF6" w:rsidRDefault="00165FF6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Tato smlouva je sepsána ve dvou vyhotoveních s platností originálu, přičemž každá ze smluvních stran obdrží po jednom vyhotovení.</w:t>
      </w:r>
    </w:p>
    <w:p w14:paraId="1714DD46" w14:textId="77777777" w:rsidR="00165FF6" w:rsidRDefault="00165FF6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Smlouva nabývá platnosti podpisem obou smluvních stran.</w:t>
      </w:r>
    </w:p>
    <w:p w14:paraId="16798B97" w14:textId="77777777" w:rsidR="00165FF6" w:rsidRDefault="00165FF6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Tuto smlouvu lze měnit pouze oboustranně písemně odsouhlasenými dodatky.</w:t>
      </w:r>
    </w:p>
    <w:p w14:paraId="4FECEC6E" w14:textId="77777777" w:rsidR="00165FF6" w:rsidRDefault="00165FF6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Účastníci prohlašují, že si smlouvu přečetli a souhlasí s jejím obsahem, což stvrzují svým podpisem.</w:t>
      </w:r>
    </w:p>
    <w:p w14:paraId="4F372A3A" w14:textId="77777777" w:rsidR="00165FF6" w:rsidRDefault="00165FF6">
      <w:pPr>
        <w:rPr>
          <w:sz w:val="24"/>
        </w:rPr>
      </w:pPr>
    </w:p>
    <w:p w14:paraId="125BCCFD" w14:textId="77777777" w:rsidR="00165FF6" w:rsidRDefault="00165FF6">
      <w:pPr>
        <w:rPr>
          <w:sz w:val="24"/>
        </w:rPr>
      </w:pPr>
    </w:p>
    <w:p w14:paraId="66D3B82F" w14:textId="039BE712" w:rsidR="00165FF6" w:rsidRDefault="00165FF6" w:rsidP="000B2AF5">
      <w:pPr>
        <w:pStyle w:val="Nadpis1"/>
      </w:pPr>
      <w:r>
        <w:t>V </w:t>
      </w:r>
      <w:r w:rsidR="003C2ECF">
        <w:t>Mostě</w:t>
      </w:r>
      <w:r>
        <w:t>, dne</w:t>
      </w:r>
      <w:r w:rsidR="006B1DCC">
        <w:t xml:space="preserve"> </w:t>
      </w:r>
      <w:r w:rsidR="00C85905">
        <w:t>…………………</w:t>
      </w:r>
      <w:r w:rsidR="006B1DCC">
        <w:tab/>
      </w:r>
      <w:r w:rsidR="000B2AF5">
        <w:t xml:space="preserve"> </w:t>
      </w:r>
      <w:r w:rsidR="000B2AF5">
        <w:tab/>
      </w:r>
      <w:r w:rsidR="000B2AF5">
        <w:tab/>
      </w:r>
      <w:r w:rsidR="000B2AF5">
        <w:tab/>
      </w:r>
      <w:r w:rsidR="00EF38CA">
        <w:t xml:space="preserve">V Mostě, dne </w:t>
      </w:r>
      <w:r w:rsidR="006B1DCC">
        <w:t>…………………</w:t>
      </w:r>
    </w:p>
    <w:p w14:paraId="634DDEB4" w14:textId="77777777" w:rsidR="00165FF6" w:rsidRDefault="00165FF6">
      <w:pPr>
        <w:rPr>
          <w:sz w:val="24"/>
        </w:rPr>
      </w:pPr>
    </w:p>
    <w:p w14:paraId="3D65945B" w14:textId="77777777" w:rsidR="00FB515F" w:rsidRDefault="00FB515F">
      <w:pPr>
        <w:rPr>
          <w:sz w:val="24"/>
        </w:rPr>
      </w:pPr>
    </w:p>
    <w:p w14:paraId="7CF92F49" w14:textId="77777777" w:rsidR="00165FF6" w:rsidRDefault="00165FF6">
      <w:pPr>
        <w:rPr>
          <w:sz w:val="24"/>
        </w:rPr>
      </w:pPr>
    </w:p>
    <w:p w14:paraId="7E98079D" w14:textId="77777777" w:rsidR="00165FF6" w:rsidRDefault="00165FF6">
      <w:pPr>
        <w:rPr>
          <w:sz w:val="24"/>
        </w:rPr>
      </w:pPr>
    </w:p>
    <w:p w14:paraId="29691B3B" w14:textId="77777777" w:rsidR="00165FF6" w:rsidRDefault="00165FF6">
      <w:pPr>
        <w:rPr>
          <w:sz w:val="24"/>
        </w:rPr>
      </w:pPr>
      <w:r>
        <w:rPr>
          <w:sz w:val="24"/>
        </w:rPr>
        <w:t>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………………………………..</w:t>
      </w:r>
    </w:p>
    <w:p w14:paraId="40467063" w14:textId="4C290288" w:rsidR="004D4DDF" w:rsidRDefault="004D4DDF">
      <w:pPr>
        <w:ind w:firstLine="708"/>
        <w:rPr>
          <w:sz w:val="24"/>
        </w:rPr>
      </w:pPr>
      <w:r>
        <w:rPr>
          <w:sz w:val="24"/>
        </w:rPr>
        <w:t xml:space="preserve">  </w:t>
      </w:r>
      <w:r w:rsidR="00C85905">
        <w:rPr>
          <w:sz w:val="24"/>
        </w:rPr>
        <w:t>Jiří Šíma</w:t>
      </w:r>
      <w:r>
        <w:rPr>
          <w:sz w:val="24"/>
        </w:rPr>
        <w:t xml:space="preserve">   </w:t>
      </w:r>
      <w:r w:rsidR="00D5792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1C475F">
        <w:rPr>
          <w:sz w:val="24"/>
        </w:rPr>
        <w:tab/>
      </w:r>
      <w:r w:rsidR="003A1FD5" w:rsidRPr="003A1FD5">
        <w:rPr>
          <w:sz w:val="24"/>
        </w:rPr>
        <w:t>Mgr. Aleš Jaroš, MBA</w:t>
      </w:r>
    </w:p>
    <w:p w14:paraId="69526A84" w14:textId="581510A5" w:rsidR="00165FF6" w:rsidRDefault="00962489" w:rsidP="00962489">
      <w:pPr>
        <w:rPr>
          <w:sz w:val="24"/>
        </w:rPr>
      </w:pPr>
      <w:r>
        <w:rPr>
          <w:sz w:val="24"/>
        </w:rPr>
        <w:t xml:space="preserve">        </w:t>
      </w:r>
      <w:r w:rsidR="004D4DDF">
        <w:rPr>
          <w:sz w:val="24"/>
        </w:rPr>
        <w:t xml:space="preserve">za </w:t>
      </w:r>
      <w:r w:rsidR="00165FF6">
        <w:rPr>
          <w:sz w:val="24"/>
        </w:rPr>
        <w:t>zhotovitel</w:t>
      </w:r>
      <w:r w:rsidR="004D4DDF">
        <w:rPr>
          <w:sz w:val="24"/>
        </w:rPr>
        <w:t>e</w:t>
      </w:r>
      <w:r w:rsidR="00165FF6">
        <w:rPr>
          <w:sz w:val="24"/>
        </w:rPr>
        <w:tab/>
      </w:r>
      <w:r w:rsidR="00165FF6">
        <w:rPr>
          <w:sz w:val="24"/>
        </w:rPr>
        <w:tab/>
      </w:r>
      <w:r w:rsidR="00165FF6">
        <w:rPr>
          <w:sz w:val="24"/>
        </w:rPr>
        <w:tab/>
      </w:r>
      <w:r w:rsidR="00165FF6">
        <w:rPr>
          <w:sz w:val="24"/>
        </w:rPr>
        <w:tab/>
        <w:t xml:space="preserve">             </w:t>
      </w:r>
      <w:r>
        <w:rPr>
          <w:sz w:val="24"/>
        </w:rPr>
        <w:t xml:space="preserve">   </w:t>
      </w:r>
      <w:r w:rsidR="00165FF6">
        <w:rPr>
          <w:sz w:val="24"/>
        </w:rPr>
        <w:t xml:space="preserve">             </w:t>
      </w:r>
      <w:r w:rsidR="004D4DDF">
        <w:rPr>
          <w:sz w:val="24"/>
        </w:rPr>
        <w:t xml:space="preserve">za </w:t>
      </w:r>
      <w:r w:rsidR="00165FF6">
        <w:rPr>
          <w:sz w:val="24"/>
        </w:rPr>
        <w:t>odběratel</w:t>
      </w:r>
      <w:r w:rsidR="004D4DDF">
        <w:rPr>
          <w:sz w:val="24"/>
        </w:rPr>
        <w:t>e</w:t>
      </w:r>
    </w:p>
    <w:sectPr w:rsidR="00165FF6">
      <w:footerReference w:type="default" r:id="rId7"/>
      <w:pgSz w:w="11906" w:h="16838" w:code="9"/>
      <w:pgMar w:top="1418" w:right="1418" w:bottom="1418" w:left="1418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28B4" w14:textId="77777777" w:rsidR="004771DE" w:rsidRDefault="004771DE">
      <w:r>
        <w:separator/>
      </w:r>
    </w:p>
  </w:endnote>
  <w:endnote w:type="continuationSeparator" w:id="0">
    <w:p w14:paraId="4743A261" w14:textId="77777777" w:rsidR="004771DE" w:rsidRDefault="0047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E727" w14:textId="77777777" w:rsidR="00BE340C" w:rsidRDefault="00BE340C">
    <w:pPr>
      <w:pStyle w:val="Zpat"/>
      <w:jc w:val="right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994D3D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994D3D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snapToGrid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D4AB" w14:textId="77777777" w:rsidR="004771DE" w:rsidRDefault="004771DE">
      <w:r>
        <w:separator/>
      </w:r>
    </w:p>
  </w:footnote>
  <w:footnote w:type="continuationSeparator" w:id="0">
    <w:p w14:paraId="08219363" w14:textId="77777777" w:rsidR="004771DE" w:rsidRDefault="00477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4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9F4AC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A17F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26F393F"/>
    <w:multiLevelType w:val="hybridMultilevel"/>
    <w:tmpl w:val="F61AD578"/>
    <w:lvl w:ilvl="0" w:tplc="F5E27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050F4"/>
    <w:multiLevelType w:val="hybridMultilevel"/>
    <w:tmpl w:val="C4CEA5FA"/>
    <w:lvl w:ilvl="0" w:tplc="A52288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4D587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6CE52C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E854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7C215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AE74B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D0863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89244234">
    <w:abstractNumId w:val="1"/>
  </w:num>
  <w:num w:numId="2" w16cid:durableId="1218081706">
    <w:abstractNumId w:val="7"/>
  </w:num>
  <w:num w:numId="3" w16cid:durableId="1859005672">
    <w:abstractNumId w:val="6"/>
  </w:num>
  <w:num w:numId="4" w16cid:durableId="1550258878">
    <w:abstractNumId w:val="9"/>
  </w:num>
  <w:num w:numId="5" w16cid:durableId="2065710114">
    <w:abstractNumId w:val="8"/>
  </w:num>
  <w:num w:numId="6" w16cid:durableId="1200971649">
    <w:abstractNumId w:val="10"/>
  </w:num>
  <w:num w:numId="7" w16cid:durableId="2142991895">
    <w:abstractNumId w:val="2"/>
  </w:num>
  <w:num w:numId="8" w16cid:durableId="324088431">
    <w:abstractNumId w:val="5"/>
  </w:num>
  <w:num w:numId="9" w16cid:durableId="1293100393">
    <w:abstractNumId w:val="0"/>
  </w:num>
  <w:num w:numId="10" w16cid:durableId="1509904681">
    <w:abstractNumId w:val="4"/>
  </w:num>
  <w:num w:numId="11" w16cid:durableId="689915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F6"/>
    <w:rsid w:val="00040CB9"/>
    <w:rsid w:val="00044A27"/>
    <w:rsid w:val="00096CB2"/>
    <w:rsid w:val="000B2AF5"/>
    <w:rsid w:val="000D2C03"/>
    <w:rsid w:val="00103911"/>
    <w:rsid w:val="00134E43"/>
    <w:rsid w:val="00140760"/>
    <w:rsid w:val="00165FF6"/>
    <w:rsid w:val="00166000"/>
    <w:rsid w:val="001A629C"/>
    <w:rsid w:val="001C475F"/>
    <w:rsid w:val="001C752F"/>
    <w:rsid w:val="001D4FC9"/>
    <w:rsid w:val="00204E25"/>
    <w:rsid w:val="00273388"/>
    <w:rsid w:val="002772AB"/>
    <w:rsid w:val="00285663"/>
    <w:rsid w:val="002A36C9"/>
    <w:rsid w:val="002B30C8"/>
    <w:rsid w:val="002C0D03"/>
    <w:rsid w:val="002D5FE2"/>
    <w:rsid w:val="00306619"/>
    <w:rsid w:val="00313DC6"/>
    <w:rsid w:val="00397952"/>
    <w:rsid w:val="003A1FD5"/>
    <w:rsid w:val="003C2ECF"/>
    <w:rsid w:val="003E119D"/>
    <w:rsid w:val="003F24F1"/>
    <w:rsid w:val="00421CE1"/>
    <w:rsid w:val="0047003F"/>
    <w:rsid w:val="004771DE"/>
    <w:rsid w:val="004D4DDF"/>
    <w:rsid w:val="00571A63"/>
    <w:rsid w:val="005B6883"/>
    <w:rsid w:val="00607E7D"/>
    <w:rsid w:val="006B1DCC"/>
    <w:rsid w:val="006B3755"/>
    <w:rsid w:val="006D5E1B"/>
    <w:rsid w:val="00772FF3"/>
    <w:rsid w:val="00792D73"/>
    <w:rsid w:val="007E755A"/>
    <w:rsid w:val="007F3502"/>
    <w:rsid w:val="007F5528"/>
    <w:rsid w:val="00826185"/>
    <w:rsid w:val="008303DC"/>
    <w:rsid w:val="008C1842"/>
    <w:rsid w:val="008D034C"/>
    <w:rsid w:val="0090051B"/>
    <w:rsid w:val="009560C0"/>
    <w:rsid w:val="00962489"/>
    <w:rsid w:val="00994D3D"/>
    <w:rsid w:val="009A650C"/>
    <w:rsid w:val="009B011F"/>
    <w:rsid w:val="009B1B15"/>
    <w:rsid w:val="009C7035"/>
    <w:rsid w:val="009F3CB5"/>
    <w:rsid w:val="009F553C"/>
    <w:rsid w:val="00A2375F"/>
    <w:rsid w:val="00A24A25"/>
    <w:rsid w:val="00AB4D86"/>
    <w:rsid w:val="00B04FCB"/>
    <w:rsid w:val="00B5243D"/>
    <w:rsid w:val="00B53515"/>
    <w:rsid w:val="00B62D9B"/>
    <w:rsid w:val="00BB0B5C"/>
    <w:rsid w:val="00BE340C"/>
    <w:rsid w:val="00BF05C3"/>
    <w:rsid w:val="00C65394"/>
    <w:rsid w:val="00C85905"/>
    <w:rsid w:val="00CF6934"/>
    <w:rsid w:val="00D21065"/>
    <w:rsid w:val="00D23067"/>
    <w:rsid w:val="00D57926"/>
    <w:rsid w:val="00E357C0"/>
    <w:rsid w:val="00E72E94"/>
    <w:rsid w:val="00E73B91"/>
    <w:rsid w:val="00E902AF"/>
    <w:rsid w:val="00E95161"/>
    <w:rsid w:val="00E9679C"/>
    <w:rsid w:val="00EC0509"/>
    <w:rsid w:val="00EF38CA"/>
    <w:rsid w:val="00F41164"/>
    <w:rsid w:val="00F7295D"/>
    <w:rsid w:val="00F874C2"/>
    <w:rsid w:val="00FB358D"/>
    <w:rsid w:val="00FB515F"/>
    <w:rsid w:val="00FC100F"/>
    <w:rsid w:val="00FD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47011"/>
  <w15:chartTrackingRefBased/>
  <w15:docId w15:val="{8728A72B-AC3E-4A08-B33A-980A8E6B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360"/>
    </w:p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character" w:customStyle="1" w:styleId="data1">
    <w:name w:val="data1"/>
    <w:rsid w:val="00E95161"/>
    <w:rPr>
      <w:rFonts w:ascii="Arial" w:hAnsi="Arial" w:cs="Arial" w:hint="default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D21065"/>
    <w:rPr>
      <w:sz w:val="24"/>
    </w:rPr>
  </w:style>
  <w:style w:type="paragraph" w:customStyle="1" w:styleId="Default">
    <w:name w:val="Default"/>
    <w:rsid w:val="009624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4205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xxx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Petra</dc:creator>
  <cp:keywords/>
  <cp:lastModifiedBy>Ředitelka</cp:lastModifiedBy>
  <cp:revision>2</cp:revision>
  <cp:lastPrinted>2023-10-18T10:41:00Z</cp:lastPrinted>
  <dcterms:created xsi:type="dcterms:W3CDTF">2023-10-25T06:31:00Z</dcterms:created>
  <dcterms:modified xsi:type="dcterms:W3CDTF">2023-10-25T06:31:00Z</dcterms:modified>
</cp:coreProperties>
</file>