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3D796DD" w14:textId="77777777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28D69" w14:textId="77777777"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14:paraId="10C36C16" w14:textId="77777777"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6867EA6" w14:textId="77777777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164CA1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0B58F0F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03DE360" w14:textId="77777777"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14:paraId="7D380EE9" w14:textId="77777777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148CB2A" w14:textId="77777777"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0A7082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72F0068C" w14:textId="77777777"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14:paraId="63BF9829" w14:textId="77777777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6AA0E9C4" w14:textId="77777777"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A34FE69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Státní fond kinematografie</w:t>
            </w:r>
          </w:p>
          <w:p w14:paraId="1E10E5CD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Dukelských hrdinů 530/47</w:t>
            </w:r>
          </w:p>
          <w:p w14:paraId="094CB348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170 00 Praha 7</w:t>
            </w:r>
          </w:p>
          <w:p w14:paraId="5E868169" w14:textId="77777777"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91F7215" w14:textId="77777777"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14:paraId="766880C5" w14:textId="77777777" w:rsidR="00C95BF4" w:rsidRDefault="00C95BF4" w:rsidP="00C95BF4">
            <w:pPr>
              <w:pStyle w:val="Bezmezer"/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DE80438" w14:textId="4F43C18A" w:rsidR="00C95BF4" w:rsidRPr="00DE3925" w:rsidRDefault="00E95E6B" w:rsidP="00C95BF4">
            <w:pPr>
              <w:pStyle w:val="Bezmez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25">
              <w:rPr>
                <w:rFonts w:ascii="Arial" w:hAnsi="Arial" w:cs="Arial"/>
                <w:color w:val="000000"/>
                <w:sz w:val="18"/>
                <w:szCs w:val="18"/>
              </w:rPr>
              <w:t>XLVRS s. r. o.</w:t>
            </w:r>
          </w:p>
          <w:p w14:paraId="3742512A" w14:textId="536104CC" w:rsidR="00140FC7" w:rsidRPr="00DE3925" w:rsidRDefault="00E95E6B" w:rsidP="001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25">
              <w:rPr>
                <w:rFonts w:ascii="Arial" w:hAnsi="Arial" w:cs="Arial"/>
                <w:color w:val="000000"/>
                <w:sz w:val="18"/>
                <w:szCs w:val="18"/>
              </w:rPr>
              <w:t>Korunní 2569/108 G</w:t>
            </w:r>
          </w:p>
          <w:p w14:paraId="2220EA0C" w14:textId="1E145062" w:rsidR="00140FC7" w:rsidRPr="00EA7824" w:rsidRDefault="00E95E6B" w:rsidP="00C95BF4">
            <w:pPr>
              <w:pStyle w:val="Bezmezer"/>
            </w:pPr>
            <w:r w:rsidRPr="00DE3925">
              <w:rPr>
                <w:rFonts w:ascii="Arial" w:hAnsi="Arial" w:cs="Arial"/>
                <w:sz w:val="18"/>
                <w:szCs w:val="18"/>
              </w:rPr>
              <w:t>120 00 Praha 2</w:t>
            </w:r>
          </w:p>
        </w:tc>
      </w:tr>
      <w:tr w:rsidR="00C95BF4" w14:paraId="21E717F5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483D59E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74ADBF5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4891513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09E51C86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3583F1FC" w14:textId="55043BEB" w:rsidR="00C95BF4" w:rsidRDefault="00E95E6B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Zuzana Kubíková</w:t>
            </w:r>
          </w:p>
        </w:tc>
      </w:tr>
      <w:tr w:rsidR="00C95BF4" w14:paraId="71550161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398EC97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5D32A81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11255A8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376CC9C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3849BAC" w14:textId="59F19265" w:rsidR="00C95BF4" w:rsidRDefault="00DE3925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774887400</w:t>
            </w:r>
            <w:r w:rsidR="00492F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E95E6B">
              <w:rPr>
                <w:rFonts w:ascii="Arial" w:hAnsi="Arial" w:cs="Arial"/>
                <w:color w:val="000000"/>
                <w:sz w:val="18"/>
                <w:szCs w:val="18"/>
              </w:rPr>
              <w:t>zuzana</w:t>
            </w:r>
            <w:r w:rsidR="00492FF8">
              <w:rPr>
                <w:rFonts w:ascii="Arial" w:hAnsi="Arial" w:cs="Arial"/>
                <w:color w:val="000000"/>
                <w:sz w:val="18"/>
                <w:szCs w:val="18"/>
              </w:rPr>
              <w:t>@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exlovers.info</w:t>
            </w:r>
          </w:p>
        </w:tc>
      </w:tr>
      <w:tr w:rsidR="00C95BF4" w14:paraId="426A7997" w14:textId="77777777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22D5A8" w14:textId="77777777"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46B6BC5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81220F6" w14:textId="4107A00F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  <w:r w:rsidR="00E95E6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14:paraId="5A874047" w14:textId="5E6A3F76" w:rsidR="00C95BF4" w:rsidRDefault="00E95E6B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E6B">
              <w:rPr>
                <w:rFonts w:ascii="Arial" w:hAnsi="Arial" w:cs="Arial"/>
                <w:color w:val="000000"/>
                <w:sz w:val="18"/>
                <w:szCs w:val="18"/>
              </w:rPr>
              <w:t>061 13 915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14:paraId="11B9C581" w14:textId="4A6D0734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="00BB5E02">
              <w:rPr>
                <w:rFonts w:ascii="Arial" w:hAnsi="Arial" w:cs="Arial"/>
                <w:color w:val="000000"/>
                <w:sz w:val="18"/>
                <w:szCs w:val="18"/>
              </w:rPr>
              <w:t xml:space="preserve">Č     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14:paraId="1EDA93F2" w14:textId="61652DB5" w:rsidR="00C95BF4" w:rsidRDefault="00E95E6B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E6B">
              <w:rPr>
                <w:rFonts w:ascii="Arial" w:hAnsi="Arial" w:cs="Arial"/>
                <w:color w:val="000000"/>
                <w:sz w:val="18"/>
                <w:szCs w:val="18"/>
              </w:rPr>
              <w:t>CZ06113915</w:t>
            </w:r>
          </w:p>
        </w:tc>
      </w:tr>
    </w:tbl>
    <w:p w14:paraId="09C7650F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14:paraId="2C1FA69F" w14:textId="77777777" w:rsidTr="00F136C9">
        <w:trPr>
          <w:cantSplit/>
        </w:trPr>
        <w:tc>
          <w:tcPr>
            <w:tcW w:w="2975" w:type="dxa"/>
            <w:vAlign w:val="center"/>
          </w:tcPr>
          <w:p w14:paraId="417CA3B3" w14:textId="2EBA8717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3-10-18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6409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18</w:t>
                </w:r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.10.202</w:t>
                </w:r>
                <w:r w:rsidR="0066409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</w:t>
                </w:r>
              </w:sdtContent>
            </w:sdt>
          </w:p>
        </w:tc>
        <w:tc>
          <w:tcPr>
            <w:tcW w:w="3373" w:type="dxa"/>
            <w:vAlign w:val="center"/>
          </w:tcPr>
          <w:p w14:paraId="65A0ED28" w14:textId="3666AF06"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A3C61" w:rsidRPr="00492F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Jiří Vaněk</w:t>
            </w:r>
          </w:p>
        </w:tc>
        <w:tc>
          <w:tcPr>
            <w:tcW w:w="3571" w:type="dxa"/>
            <w:vAlign w:val="center"/>
          </w:tcPr>
          <w:p w14:paraId="69B6FD48" w14:textId="285BD437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3-10-2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  <w:r w:rsidR="0066409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4</w:t>
                </w:r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.10.202</w:t>
                </w:r>
                <w:r w:rsidR="0066409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</w:t>
                </w:r>
              </w:sdtContent>
            </w:sdt>
          </w:p>
        </w:tc>
      </w:tr>
      <w:tr w:rsidR="00EA7824" w14:paraId="3A10BC14" w14:textId="77777777" w:rsidTr="00F136C9">
        <w:trPr>
          <w:cantSplit/>
        </w:trPr>
        <w:tc>
          <w:tcPr>
            <w:tcW w:w="2975" w:type="dxa"/>
            <w:vAlign w:val="center"/>
          </w:tcPr>
          <w:p w14:paraId="5547F814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14:paraId="4504FAB2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vAlign w:val="center"/>
          </w:tcPr>
          <w:p w14:paraId="6B1259ED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F0C2328" w14:textId="77777777"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7FAD91D7" w14:textId="77777777"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14:paraId="78B97704" w14:textId="77777777" w:rsidTr="00A46DB0">
        <w:trPr>
          <w:cantSplit/>
          <w:trHeight w:val="240"/>
        </w:trPr>
        <w:tc>
          <w:tcPr>
            <w:tcW w:w="7639" w:type="dxa"/>
            <w:vMerge w:val="restart"/>
          </w:tcPr>
          <w:p w14:paraId="7B2D41E9" w14:textId="4C54C8BC" w:rsidR="00664091" w:rsidRDefault="00664091" w:rsidP="00B14B3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Řízení projektu a produkce související s reprezentačním prostorem Státního fondu kinematografie v Industry Hubu na MFDF Jihlava 2023. Dohled na místě na montáž a demontáž nábytku, doprava, návrh a grafický design polepů. </w:t>
            </w:r>
          </w:p>
          <w:p w14:paraId="40C0DCEB" w14:textId="6F9723DC" w:rsidR="00C83317" w:rsidRPr="009D78B8" w:rsidRDefault="00C83317" w:rsidP="00B14B3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14:paraId="41E7E7EE" w14:textId="77777777"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14:paraId="3CEEB4EF" w14:textId="77777777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14:paraId="7E17C152" w14:textId="77777777"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70606424" w14:textId="748EAC72" w:rsidR="00646BB8" w:rsidRPr="00646BB8" w:rsidRDefault="00664091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</w:t>
            </w:r>
            <w:r w:rsidR="009804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  <w:r w:rsidR="003A3C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,- Kč</w:t>
            </w:r>
          </w:p>
        </w:tc>
      </w:tr>
      <w:tr w:rsidR="00C83317" w14:paraId="4CEB5823" w14:textId="7777777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14:paraId="2CA01868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14D5109F" w14:textId="77777777"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14:paraId="1DC85A4D" w14:textId="7777777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14:paraId="7BA10F47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14:paraId="6CD40B74" w14:textId="14E7AF5A" w:rsidR="00C83317" w:rsidRPr="009D78B8" w:rsidRDefault="00434AB3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A024A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64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492F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64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082</w:t>
            </w:r>
            <w:r w:rsidR="003A3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,- Kč</w:t>
            </w:r>
          </w:p>
        </w:tc>
      </w:tr>
    </w:tbl>
    <w:p w14:paraId="2A3D0AE0" w14:textId="77777777"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02D6F11F" w14:textId="77777777"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14:paraId="3B536B10" w14:textId="77777777" w:rsidTr="00A46DB0">
        <w:trPr>
          <w:trHeight w:val="1731"/>
        </w:trPr>
        <w:tc>
          <w:tcPr>
            <w:tcW w:w="9932" w:type="dxa"/>
          </w:tcPr>
          <w:p w14:paraId="0AECD927" w14:textId="150BDBA3" w:rsidR="009D78B8" w:rsidRDefault="003A3C61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Prezentace a zviditelnění Státního fondu kinematografie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jako jednoho z partnerů n</w:t>
            </w: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a Mezinárodním festivalu dokumentárních filmů v</w:t>
            </w:r>
            <w:r w:rsidR="006640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Jihlavě</w:t>
            </w:r>
            <w:r w:rsidR="00664091">
              <w:rPr>
                <w:rFonts w:ascii="Arial" w:hAnsi="Arial" w:cs="Arial"/>
                <w:color w:val="000000"/>
                <w:sz w:val="18"/>
                <w:szCs w:val="18"/>
              </w:rPr>
              <w:t xml:space="preserve"> v roce 2023.</w:t>
            </w:r>
          </w:p>
        </w:tc>
      </w:tr>
    </w:tbl>
    <w:p w14:paraId="0A3F10A2" w14:textId="77777777"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14:paraId="0A037B0B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DA83" w14:textId="77777777"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4AE4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DC537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14:paraId="59B1B5C7" w14:textId="77777777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2940C7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FA4B6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214EA9FE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DC40E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74B949B" w14:textId="77777777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1977C6C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CE8A3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B843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3AD6B5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990B049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14:paraId="7280EDF5" w14:textId="77777777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EC7C04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602842E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039A787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0C7F6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35F5D5C" w14:textId="77777777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735B1C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1F2478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E17C1" w14:textId="77777777"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D1EC3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C8D5D6D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645F19E" w14:textId="77777777"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1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14:paraId="23B7A8C3" w14:textId="77777777" w:rsidTr="00A46DB0">
        <w:trPr>
          <w:trHeight w:val="1731"/>
        </w:trPr>
        <w:tc>
          <w:tcPr>
            <w:tcW w:w="9932" w:type="dxa"/>
          </w:tcPr>
          <w:p w14:paraId="24531E21" w14:textId="77777777"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7D21356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13CA38F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1"/>
    <w:p w14:paraId="7E5B6C34" w14:textId="77777777"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452FD21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EC5A6BD" w14:textId="77777777"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14:paraId="0F9A9301" w14:textId="77777777"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B7468">
        <w:rPr>
          <w:rFonts w:ascii="Arial" w:hAnsi="Arial" w:cs="Arial"/>
          <w:sz w:val="16"/>
          <w:szCs w:val="16"/>
        </w:rPr>
        <w:t>50.000,-</w:t>
      </w:r>
      <w:proofErr w:type="gramEnd"/>
      <w:r w:rsidR="00CB7468">
        <w:rPr>
          <w:rFonts w:ascii="Arial" w:hAnsi="Arial" w:cs="Arial"/>
          <w:sz w:val="16"/>
          <w:szCs w:val="16"/>
        </w:rPr>
        <w:t xml:space="preserve">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40FC7"/>
    <w:rsid w:val="001C1A97"/>
    <w:rsid w:val="001E2A2D"/>
    <w:rsid w:val="001E5DAD"/>
    <w:rsid w:val="002A20ED"/>
    <w:rsid w:val="002E6516"/>
    <w:rsid w:val="003228E1"/>
    <w:rsid w:val="00352599"/>
    <w:rsid w:val="00362BD3"/>
    <w:rsid w:val="003A03C3"/>
    <w:rsid w:val="003A3C61"/>
    <w:rsid w:val="004301EC"/>
    <w:rsid w:val="00434AB3"/>
    <w:rsid w:val="00492FF8"/>
    <w:rsid w:val="004D0A39"/>
    <w:rsid w:val="00510D89"/>
    <w:rsid w:val="00595555"/>
    <w:rsid w:val="005A0CA1"/>
    <w:rsid w:val="005E1460"/>
    <w:rsid w:val="00646BB8"/>
    <w:rsid w:val="00664091"/>
    <w:rsid w:val="00697335"/>
    <w:rsid w:val="00773222"/>
    <w:rsid w:val="00784541"/>
    <w:rsid w:val="007C7982"/>
    <w:rsid w:val="008C2548"/>
    <w:rsid w:val="008E7EB2"/>
    <w:rsid w:val="009432E6"/>
    <w:rsid w:val="00980424"/>
    <w:rsid w:val="009C3B97"/>
    <w:rsid w:val="009D78B8"/>
    <w:rsid w:val="00A024A5"/>
    <w:rsid w:val="00A46DB0"/>
    <w:rsid w:val="00A82CDA"/>
    <w:rsid w:val="00AD09A0"/>
    <w:rsid w:val="00B14B31"/>
    <w:rsid w:val="00BA2566"/>
    <w:rsid w:val="00BB5E02"/>
    <w:rsid w:val="00BE5A9C"/>
    <w:rsid w:val="00C261BB"/>
    <w:rsid w:val="00C33C0F"/>
    <w:rsid w:val="00C83317"/>
    <w:rsid w:val="00C95BF4"/>
    <w:rsid w:val="00CB7468"/>
    <w:rsid w:val="00CD5336"/>
    <w:rsid w:val="00CF1BF9"/>
    <w:rsid w:val="00D04731"/>
    <w:rsid w:val="00D41BE6"/>
    <w:rsid w:val="00D907BA"/>
    <w:rsid w:val="00DB1A47"/>
    <w:rsid w:val="00DE3925"/>
    <w:rsid w:val="00E41343"/>
    <w:rsid w:val="00E74D00"/>
    <w:rsid w:val="00E927FA"/>
    <w:rsid w:val="00E95E6B"/>
    <w:rsid w:val="00EA7824"/>
    <w:rsid w:val="00EF0268"/>
    <w:rsid w:val="00F134D7"/>
    <w:rsid w:val="00F136C9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07D9E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2A4F5D"/>
    <w:rsid w:val="00415E09"/>
    <w:rsid w:val="00435E73"/>
    <w:rsid w:val="004678FC"/>
    <w:rsid w:val="004F73E0"/>
    <w:rsid w:val="00592EC0"/>
    <w:rsid w:val="00865E4F"/>
    <w:rsid w:val="008A3283"/>
    <w:rsid w:val="00BA6514"/>
    <w:rsid w:val="00CF1E97"/>
    <w:rsid w:val="00D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8133-6771-4A3D-A7A3-A3420BC2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Ivana Němečková</cp:lastModifiedBy>
  <cp:revision>2</cp:revision>
  <cp:lastPrinted>2020-01-07T11:12:00Z</cp:lastPrinted>
  <dcterms:created xsi:type="dcterms:W3CDTF">2023-10-24T11:45:00Z</dcterms:created>
  <dcterms:modified xsi:type="dcterms:W3CDTF">2023-10-24T11:45:00Z</dcterms:modified>
</cp:coreProperties>
</file>