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32"/>
          <w:szCs w:val="32"/>
        </w:rPr>
      </w:pPr>
      <w:r>
        <w:rPr>
          <w:rFonts w:ascii="ArialNarrow,Bold" w:hAnsi="ArialNarrow,Bold" w:cs="ArialNarrow,Bold"/>
          <w:b/>
          <w:bCs/>
          <w:sz w:val="32"/>
          <w:szCs w:val="32"/>
        </w:rPr>
        <w:t xml:space="preserve">Objednávka 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Dodavatel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PRAHA 4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Základní škola, Praha 4, Jílovská 1100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142 00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MEGABOOKS CZ, spol. s r.o.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sz w:val="20"/>
          <w:szCs w:val="20"/>
        </w:rPr>
        <w:t>Třebohostická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2283/2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10000 Praha 10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Jílovská 1100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Česká republika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DIČ: 61384216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IČ: CZ61384216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IČ: 48117196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DIČ: CZ48117196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Tel.: +420 272123190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Fax: +420 272123192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www: megabooks.cz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e-mail: info@megabooks.cz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spellStart"/>
      <w:r>
        <w:rPr>
          <w:rFonts w:ascii="ArialNarrow" w:hAnsi="ArialNarrow" w:cs="ArialNarrow"/>
          <w:sz w:val="17"/>
          <w:szCs w:val="17"/>
        </w:rPr>
        <w:t>Sp</w:t>
      </w:r>
      <w:proofErr w:type="spellEnd"/>
      <w:r>
        <w:rPr>
          <w:rFonts w:ascii="ArialNarrow" w:hAnsi="ArialNarrow" w:cs="ArialNarrow"/>
          <w:sz w:val="17"/>
          <w:szCs w:val="17"/>
        </w:rPr>
        <w:t>. zn.: Společnost je zapsána v Obchodním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rejstříku </w:t>
      </w:r>
      <w:proofErr w:type="gramStart"/>
      <w:r>
        <w:rPr>
          <w:rFonts w:ascii="ArialNarrow" w:hAnsi="ArialNarrow" w:cs="ArialNarrow"/>
          <w:sz w:val="17"/>
          <w:szCs w:val="17"/>
        </w:rPr>
        <w:t>vedeném</w:t>
      </w:r>
      <w:proofErr w:type="gramEnd"/>
      <w:r>
        <w:rPr>
          <w:rFonts w:ascii="ArialNarrow" w:hAnsi="ArialNarrow" w:cs="ArialNarrow"/>
          <w:sz w:val="17"/>
          <w:szCs w:val="17"/>
        </w:rPr>
        <w:t xml:space="preserve"> Městským soudem v Praze,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oddíl C, vložka 16945.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23.05.2017</w:t>
      </w:r>
      <w:proofErr w:type="gramEnd"/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19.06.2017</w:t>
      </w:r>
      <w:proofErr w:type="gramEnd"/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Datum vystavení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Datum vyřízení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>Odběratel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>Jakoubková Zdenka 241 493 212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 xml:space="preserve">Datum platnosti </w:t>
      </w:r>
      <w:proofErr w:type="gramStart"/>
      <w:r>
        <w:rPr>
          <w:rFonts w:ascii="ArialNarrow,Bold" w:hAnsi="ArialNarrow,Bold" w:cs="ArialNarrow,Bold"/>
          <w:b/>
          <w:bCs/>
          <w:sz w:val="18"/>
          <w:szCs w:val="18"/>
        </w:rPr>
        <w:t>od</w:t>
      </w:r>
      <w:proofErr w:type="gramEnd"/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,Bold" w:hAnsi="ArialNarrow,Bold" w:cs="ArialNarrow,Bold"/>
          <w:b/>
          <w:bCs/>
          <w:sz w:val="18"/>
          <w:szCs w:val="18"/>
        </w:rPr>
        <w:t xml:space="preserve">Datum platnosti </w:t>
      </w:r>
      <w:proofErr w:type="gramStart"/>
      <w:r>
        <w:rPr>
          <w:rFonts w:ascii="ArialNarrow,Bold" w:hAnsi="ArialNarrow,Bold" w:cs="ArialNarrow,Bold"/>
          <w:b/>
          <w:bCs/>
          <w:sz w:val="18"/>
          <w:szCs w:val="18"/>
        </w:rPr>
        <w:t>do</w:t>
      </w:r>
      <w:proofErr w:type="gramEnd"/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23.05.2017</w:t>
      </w:r>
      <w:proofErr w:type="gramEnd"/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proofErr w:type="gramStart"/>
      <w:r>
        <w:rPr>
          <w:rFonts w:ascii="ArialNarrow" w:hAnsi="ArialNarrow" w:cs="ArialNarrow"/>
          <w:sz w:val="17"/>
          <w:szCs w:val="17"/>
        </w:rPr>
        <w:t>31.08.2017</w:t>
      </w:r>
      <w:proofErr w:type="gramEnd"/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 xml:space="preserve">Cena za </w:t>
      </w:r>
      <w:proofErr w:type="gramStart"/>
      <w:r>
        <w:rPr>
          <w:rFonts w:ascii="ArialNarrow,Bold" w:hAnsi="ArialNarrow,Bold" w:cs="ArialNarrow,Bold"/>
          <w:b/>
          <w:bCs/>
          <w:sz w:val="20"/>
          <w:szCs w:val="20"/>
        </w:rPr>
        <w:t>Sazba</w:t>
      </w:r>
      <w:proofErr w:type="gramEnd"/>
      <w:r>
        <w:rPr>
          <w:rFonts w:ascii="ArialNarrow,Bold" w:hAnsi="ArialNarrow,Bold" w:cs="ArialNarrow,Bold"/>
          <w:b/>
          <w:bCs/>
          <w:sz w:val="20"/>
          <w:szCs w:val="20"/>
        </w:rPr>
        <w:t xml:space="preserve"> DPH Celkem S DPH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MJ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Počet MJ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MJ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ISBN / Označení dodávky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9780194751315 Happy </w:t>
      </w:r>
      <w:proofErr w:type="spellStart"/>
      <w:r>
        <w:rPr>
          <w:rFonts w:ascii="ArialNarrow" w:hAnsi="ArialNarrow" w:cs="ArialNarrow"/>
          <w:sz w:val="17"/>
          <w:szCs w:val="17"/>
        </w:rPr>
        <w:t>Street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3rd </w:t>
      </w:r>
      <w:proofErr w:type="spellStart"/>
      <w:r>
        <w:rPr>
          <w:rFonts w:ascii="ArialNarrow" w:hAnsi="ArialNarrow" w:cs="ArialNarrow"/>
          <w:sz w:val="17"/>
          <w:szCs w:val="17"/>
        </w:rPr>
        <w:t>Edition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2 Učebnice Angličtiny 58 ks 234,40 10% 1 235,80 13 595,20 Kč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9780194751179 Happy </w:t>
      </w:r>
      <w:proofErr w:type="spellStart"/>
      <w:r>
        <w:rPr>
          <w:rFonts w:ascii="ArialNarrow" w:hAnsi="ArialNarrow" w:cs="ArialNarrow"/>
          <w:sz w:val="17"/>
          <w:szCs w:val="17"/>
        </w:rPr>
        <w:t>Street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3rd </w:t>
      </w:r>
      <w:proofErr w:type="spellStart"/>
      <w:r>
        <w:rPr>
          <w:rFonts w:ascii="ArialNarrow" w:hAnsi="ArialNarrow" w:cs="ArialNarrow"/>
          <w:sz w:val="17"/>
          <w:szCs w:val="17"/>
        </w:rPr>
        <w:t>Edition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2 Pracovní sešit s poslechovým CD 58 ks 220,00 10% 1 159,88 12 760,00 Kč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9780194751308 Happy </w:t>
      </w:r>
      <w:proofErr w:type="spellStart"/>
      <w:r>
        <w:rPr>
          <w:rFonts w:ascii="ArialNarrow" w:hAnsi="ArialNarrow" w:cs="ArialNarrow"/>
          <w:sz w:val="17"/>
          <w:szCs w:val="17"/>
        </w:rPr>
        <w:t>Street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3rd </w:t>
      </w:r>
      <w:proofErr w:type="spellStart"/>
      <w:r>
        <w:rPr>
          <w:rFonts w:ascii="ArialNarrow" w:hAnsi="ArialNarrow" w:cs="ArialNarrow"/>
          <w:sz w:val="17"/>
          <w:szCs w:val="17"/>
        </w:rPr>
        <w:t>Edition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1 Učebnice Angličtiny 76 ks 234,40 10% 1 619,33 17 814,40 Kč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9780194751162 Happy </w:t>
      </w:r>
      <w:proofErr w:type="spellStart"/>
      <w:r>
        <w:rPr>
          <w:rFonts w:ascii="ArialNarrow" w:hAnsi="ArialNarrow" w:cs="ArialNarrow"/>
          <w:sz w:val="17"/>
          <w:szCs w:val="17"/>
        </w:rPr>
        <w:t>Street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3rd </w:t>
      </w:r>
      <w:proofErr w:type="spellStart"/>
      <w:r>
        <w:rPr>
          <w:rFonts w:ascii="ArialNarrow" w:hAnsi="ArialNarrow" w:cs="ArialNarrow"/>
          <w:sz w:val="17"/>
          <w:szCs w:val="17"/>
        </w:rPr>
        <w:t>Edition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1 Pracovní sešit s poslechovým CD 80 ks 220,00 10% 1 599,84 17 600,00 Kč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9780194764858 Project </w:t>
      </w:r>
      <w:proofErr w:type="spellStart"/>
      <w:r>
        <w:rPr>
          <w:rFonts w:ascii="ArialNarrow" w:hAnsi="ArialNarrow" w:cs="ArialNarrow"/>
          <w:sz w:val="17"/>
          <w:szCs w:val="17"/>
        </w:rPr>
        <w:t>Fourth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Edition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1 Pracovní sešit s poslechovým CD a Project 25 ks 216,00 10% 490,86 5 400,00 Kč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Online </w:t>
      </w:r>
      <w:proofErr w:type="spellStart"/>
      <w:r>
        <w:rPr>
          <w:rFonts w:ascii="ArialNarrow" w:hAnsi="ArialNarrow" w:cs="ArialNarrow"/>
          <w:sz w:val="17"/>
          <w:szCs w:val="17"/>
        </w:rPr>
        <w:t>Practice</w:t>
      </w:r>
      <w:proofErr w:type="spellEnd"/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9780194764650 Project </w:t>
      </w:r>
      <w:proofErr w:type="spellStart"/>
      <w:r>
        <w:rPr>
          <w:rFonts w:ascii="ArialNarrow" w:hAnsi="ArialNarrow" w:cs="ArialNarrow"/>
          <w:sz w:val="17"/>
          <w:szCs w:val="17"/>
        </w:rPr>
        <w:t>Fourth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Edition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1 Učebnice 25 ks 272,80 10% 619,94 6 820,00 Kč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9780194764872 Project </w:t>
      </w:r>
      <w:proofErr w:type="spellStart"/>
      <w:r>
        <w:rPr>
          <w:rFonts w:ascii="ArialNarrow" w:hAnsi="ArialNarrow" w:cs="ArialNarrow"/>
          <w:sz w:val="17"/>
          <w:szCs w:val="17"/>
        </w:rPr>
        <w:t>Fourth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Edition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3 Pracovní sešit s poslechovým CD a Project 59 ks 216,00 10% 1 158,43 12 744,00 Kč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Online </w:t>
      </w:r>
      <w:proofErr w:type="spellStart"/>
      <w:r>
        <w:rPr>
          <w:rFonts w:ascii="ArialNarrow" w:hAnsi="ArialNarrow" w:cs="ArialNarrow"/>
          <w:sz w:val="17"/>
          <w:szCs w:val="17"/>
        </w:rPr>
        <w:t>Practice</w:t>
      </w:r>
      <w:proofErr w:type="spellEnd"/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9780194764674 Project </w:t>
      </w:r>
      <w:proofErr w:type="spellStart"/>
      <w:r>
        <w:rPr>
          <w:rFonts w:ascii="ArialNarrow" w:hAnsi="ArialNarrow" w:cs="ArialNarrow"/>
          <w:sz w:val="17"/>
          <w:szCs w:val="17"/>
        </w:rPr>
        <w:t>Fourth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Edition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3 Učebnice 54 ks 272,80 10% 1 339,07 14 731,20 Kč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9990000000004 Věrnostní bod 26 bod 0,00 21% 0,00 </w:t>
      </w:r>
      <w:proofErr w:type="spellStart"/>
      <w:r>
        <w:rPr>
          <w:rFonts w:ascii="ArialNarrow" w:hAnsi="ArialNarrow" w:cs="ArialNarrow"/>
          <w:sz w:val="17"/>
          <w:szCs w:val="17"/>
        </w:rPr>
        <w:t>0,00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Kč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9780194751155 Happy House 3rd </w:t>
      </w:r>
      <w:proofErr w:type="spellStart"/>
      <w:r>
        <w:rPr>
          <w:rFonts w:ascii="ArialNarrow" w:hAnsi="ArialNarrow" w:cs="ArialNarrow"/>
          <w:sz w:val="17"/>
          <w:szCs w:val="17"/>
        </w:rPr>
        <w:t>Edition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2 Pracovní sešit s poslechovým CD 70 ks 212,00 10% 1 348,96 14 840,00 Kč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9780194751292 Happy House 3rd </w:t>
      </w:r>
      <w:proofErr w:type="spellStart"/>
      <w:r>
        <w:rPr>
          <w:rFonts w:ascii="ArialNarrow" w:hAnsi="ArialNarrow" w:cs="ArialNarrow"/>
          <w:sz w:val="17"/>
          <w:szCs w:val="17"/>
        </w:rPr>
        <w:t>Edition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2 Učebnice Angličtiny 41 ks 211,20 10% 787,12 8 659,20 Kč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9780194764667 Project </w:t>
      </w:r>
      <w:proofErr w:type="spellStart"/>
      <w:r>
        <w:rPr>
          <w:rFonts w:ascii="ArialNarrow" w:hAnsi="ArialNarrow" w:cs="ArialNarrow"/>
          <w:sz w:val="17"/>
          <w:szCs w:val="17"/>
        </w:rPr>
        <w:t>Fourth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Edition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2 Učebnice 2 ks 272,80 10% 49,60 545,60 Kč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9780194764865 Project </w:t>
      </w:r>
      <w:proofErr w:type="spellStart"/>
      <w:r>
        <w:rPr>
          <w:rFonts w:ascii="ArialNarrow" w:hAnsi="ArialNarrow" w:cs="ArialNarrow"/>
          <w:sz w:val="17"/>
          <w:szCs w:val="17"/>
        </w:rPr>
        <w:t>Fourth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</w:t>
      </w:r>
      <w:proofErr w:type="spellStart"/>
      <w:r>
        <w:rPr>
          <w:rFonts w:ascii="ArialNarrow" w:hAnsi="ArialNarrow" w:cs="ArialNarrow"/>
          <w:sz w:val="17"/>
          <w:szCs w:val="17"/>
        </w:rPr>
        <w:t>Edition</w:t>
      </w:r>
      <w:proofErr w:type="spellEnd"/>
      <w:r>
        <w:rPr>
          <w:rFonts w:ascii="ArialNarrow" w:hAnsi="ArialNarrow" w:cs="ArialNarrow"/>
          <w:sz w:val="17"/>
          <w:szCs w:val="17"/>
        </w:rPr>
        <w:t xml:space="preserve"> 2 Pracovní sešit s poslechovým CD a Project 2 ks 216,00 10% 39,27 432,00 Kč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7"/>
          <w:szCs w:val="17"/>
        </w:rPr>
      </w:pPr>
      <w:r>
        <w:rPr>
          <w:rFonts w:ascii="ArialNarrow" w:hAnsi="ArialNarrow" w:cs="ArialNarrow"/>
          <w:sz w:val="17"/>
          <w:szCs w:val="17"/>
        </w:rPr>
        <w:t xml:space="preserve">Online </w:t>
      </w:r>
      <w:proofErr w:type="spellStart"/>
      <w:r>
        <w:rPr>
          <w:rFonts w:ascii="ArialNarrow" w:hAnsi="ArialNarrow" w:cs="ArialNarrow"/>
          <w:sz w:val="17"/>
          <w:szCs w:val="17"/>
        </w:rPr>
        <w:t>Practice</w:t>
      </w:r>
      <w:proofErr w:type="spellEnd"/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0,00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125 942,00 Kč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Sleva v %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Cena celkem s DPH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sz w:val="20"/>
          <w:szCs w:val="20"/>
        </w:rPr>
      </w:pPr>
      <w:r>
        <w:rPr>
          <w:rFonts w:ascii="SegoeUI,Bold" w:hAnsi="SegoeUI,Bold" w:cs="SegoeUI,Bold"/>
          <w:b/>
          <w:bCs/>
          <w:sz w:val="20"/>
          <w:szCs w:val="20"/>
        </w:rPr>
        <w:t>CELKEM 114 493,90 11 448,10 125 942,00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snížená 10 % 114 493,50 11 448,10 125 941,60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nulová 0 % 0,40 0,00 0,40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sz w:val="20"/>
          <w:szCs w:val="20"/>
        </w:rPr>
      </w:pPr>
      <w:r>
        <w:rPr>
          <w:rFonts w:ascii="SegoeUI,Bold" w:hAnsi="SegoeUI,Bold" w:cs="SegoeUI,Bold"/>
          <w:b/>
          <w:bCs/>
          <w:sz w:val="20"/>
          <w:szCs w:val="20"/>
        </w:rPr>
        <w:t>Sazba DPH Základ Výše DPH Celkem</w:t>
      </w:r>
    </w:p>
    <w:p w:rsidR="00CA738C" w:rsidRDefault="00CA738C" w:rsidP="00CA738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2"/>
          <w:szCs w:val="12"/>
        </w:rPr>
      </w:pPr>
      <w:r>
        <w:rPr>
          <w:rFonts w:ascii="ArialNarrow" w:hAnsi="ArialNarrow" w:cs="ArialNarrow"/>
          <w:sz w:val="12"/>
          <w:szCs w:val="12"/>
        </w:rPr>
        <w:t>Zpracováno informačním systémem Money S5</w:t>
      </w:r>
    </w:p>
    <w:p w:rsidR="006A14EE" w:rsidRDefault="00CA738C" w:rsidP="00CA738C">
      <w:proofErr w:type="gramStart"/>
      <w:r>
        <w:rPr>
          <w:rFonts w:ascii="ArialNarrow" w:hAnsi="ArialNarrow" w:cs="ArialNarrow"/>
          <w:sz w:val="12"/>
          <w:szCs w:val="12"/>
        </w:rPr>
        <w:t>Vytiskl(a):</w:t>
      </w:r>
      <w:proofErr w:type="gramEnd"/>
      <w:r>
        <w:rPr>
          <w:rFonts w:ascii="ArialNarrow" w:hAnsi="ArialNarrow" w:cs="ArialNarrow"/>
          <w:sz w:val="12"/>
          <w:szCs w:val="12"/>
        </w:rPr>
        <w:t xml:space="preserve"> Markéta Eliášová Vystavil: Markéta Eliášová </w:t>
      </w:r>
      <w:r>
        <w:rPr>
          <w:rFonts w:ascii="ArialNarrow" w:hAnsi="ArialNarrow" w:cs="ArialNarrow"/>
          <w:sz w:val="16"/>
          <w:szCs w:val="16"/>
        </w:rPr>
        <w:t>1/1</w:t>
      </w:r>
    </w:p>
    <w:sectPr w:rsidR="006A14EE" w:rsidSect="006A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A738C"/>
    <w:rsid w:val="006A14EE"/>
    <w:rsid w:val="00CA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4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Spilková</dc:creator>
  <cp:lastModifiedBy>Spilková</cp:lastModifiedBy>
  <cp:revision>1</cp:revision>
  <dcterms:created xsi:type="dcterms:W3CDTF">2017-06-21T11:45:00Z</dcterms:created>
  <dcterms:modified xsi:type="dcterms:W3CDTF">2017-06-21T11:46:00Z</dcterms:modified>
</cp:coreProperties>
</file>