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539B" w14:textId="77777777" w:rsidR="00720AF0" w:rsidRDefault="00720AF0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14:paraId="4A53B512" w14:textId="7013C7AD" w:rsidR="00373068" w:rsidRPr="00A83030" w:rsidRDefault="00373068" w:rsidP="00373068">
      <w:pPr>
        <w:pStyle w:val="Nzev"/>
        <w:rPr>
          <w:color w:val="0000FF"/>
          <w:sz w:val="24"/>
          <w:szCs w:val="24"/>
        </w:rPr>
      </w:pPr>
      <w:r>
        <w:rPr>
          <w:rFonts w:ascii="Tahoma" w:hAnsi="Tahoma" w:cs="Tahoma"/>
          <w:szCs w:val="36"/>
        </w:rPr>
        <w:t xml:space="preserve">Dodatek č. </w:t>
      </w:r>
      <w:r w:rsidR="004E6691">
        <w:rPr>
          <w:rFonts w:ascii="Tahoma" w:hAnsi="Tahoma" w:cs="Tahoma"/>
          <w:szCs w:val="36"/>
        </w:rPr>
        <w:t>2</w:t>
      </w:r>
    </w:p>
    <w:p w14:paraId="449FDB7A" w14:textId="74D519BF" w:rsidR="00373068" w:rsidRDefault="00373068" w:rsidP="00373068">
      <w:pPr>
        <w:pStyle w:val="Nzev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KE SMLOUVĚ O DÍLO</w:t>
      </w:r>
    </w:p>
    <w:p w14:paraId="0266A0B5" w14:textId="43B39F8D" w:rsidR="00720AF0" w:rsidRDefault="00720AF0" w:rsidP="00373068">
      <w:pPr>
        <w:pStyle w:val="Nzev"/>
        <w:spacing w:before="120"/>
        <w:rPr>
          <w:sz w:val="28"/>
          <w:szCs w:val="22"/>
        </w:rPr>
      </w:pPr>
      <w:r>
        <w:rPr>
          <w:sz w:val="28"/>
          <w:szCs w:val="28"/>
        </w:rPr>
        <w:t>k provedení stavby:</w:t>
      </w:r>
      <w:r w:rsidR="007620A6">
        <w:rPr>
          <w:sz w:val="28"/>
          <w:szCs w:val="28"/>
        </w:rPr>
        <w:t xml:space="preserve"> 0046766</w:t>
      </w:r>
    </w:p>
    <w:p w14:paraId="362FEC69" w14:textId="2E49BC75" w:rsidR="004C5263" w:rsidRPr="00FC4045" w:rsidRDefault="008418D5" w:rsidP="00B164CB">
      <w:pPr>
        <w:pStyle w:val="Zkladntext2"/>
        <w:rPr>
          <w:szCs w:val="32"/>
        </w:rPr>
      </w:pPr>
      <w:r w:rsidRPr="00FC4045">
        <w:rPr>
          <w:szCs w:val="32"/>
        </w:rPr>
        <w:t>„</w:t>
      </w:r>
      <w:r w:rsidR="00FC4045" w:rsidRPr="00FC4045">
        <w:rPr>
          <w:szCs w:val="32"/>
        </w:rPr>
        <w:t>Havárie dešťové kanalizace v objektu A</w:t>
      </w:r>
      <w:r w:rsidR="004C5263" w:rsidRPr="00FC4045">
        <w:rPr>
          <w:szCs w:val="32"/>
        </w:rPr>
        <w:t xml:space="preserve">“ v areálu VOŠIS a SŠEMI, </w:t>
      </w:r>
    </w:p>
    <w:p w14:paraId="678D5BE0" w14:textId="77777777" w:rsidR="0063358C" w:rsidRPr="002702C5" w:rsidRDefault="004C5263" w:rsidP="004C5263">
      <w:pPr>
        <w:pStyle w:val="Zkladntext2"/>
        <w:spacing w:before="0"/>
        <w:rPr>
          <w:sz w:val="30"/>
          <w:szCs w:val="30"/>
        </w:rPr>
      </w:pPr>
      <w:r w:rsidRPr="00FC4045">
        <w:rPr>
          <w:szCs w:val="32"/>
        </w:rPr>
        <w:t>Novovysočanská 280/48, 190 00 Praha 9</w:t>
      </w:r>
      <w:r w:rsidRPr="00D46411">
        <w:rPr>
          <w:b w:val="0"/>
          <w:sz w:val="25"/>
          <w:szCs w:val="25"/>
        </w:rPr>
        <w:t>.</w:t>
      </w:r>
    </w:p>
    <w:p w14:paraId="350A8827" w14:textId="77777777" w:rsidR="00720AF0" w:rsidRDefault="00720AF0" w:rsidP="0063358C">
      <w:pPr>
        <w:pStyle w:val="Zkladntext2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14:paraId="70160998" w14:textId="77777777"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14:paraId="187B0CB9" w14:textId="77777777" w:rsidR="0093779F" w:rsidRPr="0093779F" w:rsidRDefault="00720AF0" w:rsidP="0093779F">
      <w:pPr>
        <w:numPr>
          <w:ilvl w:val="0"/>
          <w:numId w:val="16"/>
        </w:numPr>
        <w:tabs>
          <w:tab w:val="left" w:pos="567"/>
        </w:tabs>
        <w:spacing w:before="360"/>
        <w:ind w:left="567" w:hanging="567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 xml:space="preserve">         </w:t>
      </w:r>
      <w:r w:rsidR="0093779F">
        <w:rPr>
          <w:rFonts w:eastAsia="Arial Unicode MS" w:cs="Arial Unicode MS"/>
          <w:b/>
          <w:sz w:val="30"/>
          <w:szCs w:val="30"/>
        </w:rPr>
        <w:t>Vyšší odborná škola informačních studií a Střední škola</w:t>
      </w:r>
    </w:p>
    <w:p w14:paraId="43A3DC77" w14:textId="77777777" w:rsidR="008D54B8" w:rsidRPr="00DF5003" w:rsidRDefault="0093779F" w:rsidP="0093779F">
      <w:pPr>
        <w:tabs>
          <w:tab w:val="left" w:pos="567"/>
        </w:tabs>
        <w:ind w:left="567"/>
        <w:jc w:val="both"/>
        <w:rPr>
          <w:rFonts w:ascii="Tahoma" w:hAnsi="Tahoma" w:cs="Tahoma"/>
          <w:b/>
        </w:rPr>
      </w:pPr>
      <w:r>
        <w:rPr>
          <w:rFonts w:eastAsia="Arial Unicode MS" w:cs="Arial Unicode MS"/>
          <w:b/>
          <w:sz w:val="30"/>
          <w:szCs w:val="30"/>
        </w:rPr>
        <w:t xml:space="preserve">                              elektrotechniky, multimédií a informatiky                    </w:t>
      </w:r>
    </w:p>
    <w:p w14:paraId="004D911C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eastAsia="Arial Unicode MS" w:hAnsi="Tahoma" w:cs="Tahoma"/>
        </w:rPr>
        <w:t>Novovysočanská 280/48, 190 00 Praha 9</w:t>
      </w:r>
    </w:p>
    <w:p w14:paraId="3AC48469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hAnsi="Tahoma" w:cs="Tahoma"/>
        </w:rPr>
        <w:t>Ing. Marcelou Davídkovou Antošovou, CSc., ředitelkou školy</w:t>
      </w:r>
      <w:r>
        <w:rPr>
          <w:rFonts w:ascii="Tahoma" w:hAnsi="Tahoma" w:cs="Tahoma"/>
        </w:rPr>
        <w:t xml:space="preserve"> </w:t>
      </w:r>
    </w:p>
    <w:p w14:paraId="2018948D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>14891409</w:t>
      </w:r>
    </w:p>
    <w:p w14:paraId="6A07B65E" w14:textId="77777777"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  <w:color w:val="000000"/>
        </w:rPr>
        <w:t>PPF Praha 1</w:t>
      </w:r>
    </w:p>
    <w:p w14:paraId="44EC297C" w14:textId="77777777"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účtu:   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 w:rsidR="0093779F">
        <w:rPr>
          <w:rFonts w:ascii="Tahoma" w:hAnsi="Tahoma" w:cs="Tahoma"/>
          <w:color w:val="000000"/>
        </w:rPr>
        <w:t>2003420018/6000</w:t>
      </w:r>
    </w:p>
    <w:p w14:paraId="3300651F" w14:textId="77777777"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1341F65" w14:textId="77777777"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14:paraId="37A523F5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556145AB" w14:textId="77777777" w:rsidR="00720AF0" w:rsidRDefault="00720AF0" w:rsidP="00462A2B">
      <w:pPr>
        <w:spacing w:before="120" w:after="12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0FBA9EE5" w14:textId="77777777"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056E6EA4" w14:textId="77777777" w:rsidR="00462A2B" w:rsidRPr="00920665" w:rsidRDefault="00720AF0" w:rsidP="00462A2B">
      <w:pPr>
        <w:pStyle w:val="Odstavecseseznamem"/>
        <w:numPr>
          <w:ilvl w:val="0"/>
          <w:numId w:val="16"/>
        </w:numPr>
        <w:spacing w:before="24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zhotovitel: </w:t>
      </w:r>
      <w:r>
        <w:rPr>
          <w:rFonts w:ascii="Tahoma" w:hAnsi="Tahoma" w:cs="Tahoma"/>
        </w:rPr>
        <w:tab/>
        <w:t xml:space="preserve">         </w:t>
      </w:r>
      <w:r w:rsidR="00462A2B" w:rsidRPr="00920665">
        <w:rPr>
          <w:b/>
          <w:sz w:val="32"/>
          <w:szCs w:val="32"/>
        </w:rPr>
        <w:t xml:space="preserve">René </w:t>
      </w:r>
      <w:proofErr w:type="spellStart"/>
      <w:r w:rsidR="00462A2B" w:rsidRPr="00920665">
        <w:rPr>
          <w:b/>
          <w:sz w:val="32"/>
          <w:szCs w:val="32"/>
        </w:rPr>
        <w:t>Kahuda</w:t>
      </w:r>
      <w:proofErr w:type="spellEnd"/>
      <w:r w:rsidR="00462A2B" w:rsidRPr="00920665">
        <w:rPr>
          <w:b/>
          <w:sz w:val="32"/>
          <w:szCs w:val="32"/>
        </w:rPr>
        <w:t xml:space="preserve"> – provádění staveb</w:t>
      </w:r>
    </w:p>
    <w:p w14:paraId="78974CEF" w14:textId="77777777" w:rsidR="00462A2B" w:rsidRDefault="00462A2B" w:rsidP="00462A2B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ab/>
      </w:r>
      <w:r w:rsidRPr="003B0039">
        <w:rPr>
          <w:rFonts w:ascii="Tahoma" w:hAnsi="Tahoma" w:cs="Tahoma"/>
        </w:rPr>
        <w:t>Michelská  813/89</w:t>
      </w:r>
    </w:p>
    <w:p w14:paraId="5F6F7857" w14:textId="77777777" w:rsidR="00462A2B" w:rsidRPr="003B0039" w:rsidRDefault="00462A2B" w:rsidP="00462A2B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ŽR:        </w:t>
      </w:r>
      <w:r>
        <w:rPr>
          <w:rFonts w:ascii="Tahoma" w:hAnsi="Tahoma" w:cs="Tahoma"/>
        </w:rPr>
        <w:tab/>
      </w:r>
      <w:r w:rsidRPr="003B0039">
        <w:rPr>
          <w:rFonts w:ascii="Tahoma" w:hAnsi="Tahoma" w:cs="Tahoma"/>
        </w:rPr>
        <w:t>vydaný v Praze 4 dne 9.</w:t>
      </w:r>
      <w:r>
        <w:rPr>
          <w:rFonts w:ascii="Tahoma" w:hAnsi="Tahoma" w:cs="Tahoma"/>
        </w:rPr>
        <w:t xml:space="preserve"> </w:t>
      </w:r>
      <w:r w:rsidRPr="003B0039">
        <w:rPr>
          <w:rFonts w:ascii="Tahoma" w:hAnsi="Tahoma" w:cs="Tahoma"/>
        </w:rPr>
        <w:t>4.</w:t>
      </w:r>
      <w:r>
        <w:rPr>
          <w:rFonts w:ascii="Tahoma" w:hAnsi="Tahoma" w:cs="Tahoma"/>
        </w:rPr>
        <w:t xml:space="preserve"> </w:t>
      </w:r>
      <w:r w:rsidRPr="003B0039">
        <w:rPr>
          <w:rFonts w:ascii="Tahoma" w:hAnsi="Tahoma" w:cs="Tahoma"/>
        </w:rPr>
        <w:t>2002</w:t>
      </w:r>
      <w:r>
        <w:rPr>
          <w:rFonts w:ascii="Tahoma" w:hAnsi="Tahoma" w:cs="Tahoma"/>
        </w:rPr>
        <w:t xml:space="preserve"> </w:t>
      </w:r>
      <w:r w:rsidRPr="003B0039">
        <w:rPr>
          <w:rFonts w:ascii="Tahoma" w:hAnsi="Tahoma" w:cs="Tahoma"/>
        </w:rPr>
        <w:t xml:space="preserve"> e.</w:t>
      </w:r>
      <w:r>
        <w:rPr>
          <w:rFonts w:ascii="Tahoma" w:hAnsi="Tahoma" w:cs="Tahoma"/>
        </w:rPr>
        <w:t xml:space="preserve"> </w:t>
      </w:r>
      <w:r w:rsidRPr="003B0039">
        <w:rPr>
          <w:rFonts w:ascii="Tahoma" w:hAnsi="Tahoma" w:cs="Tahoma"/>
        </w:rPr>
        <w:t>č.</w:t>
      </w:r>
      <w:r>
        <w:rPr>
          <w:rFonts w:ascii="Tahoma" w:hAnsi="Tahoma" w:cs="Tahoma"/>
        </w:rPr>
        <w:t xml:space="preserve"> </w:t>
      </w:r>
      <w:r w:rsidRPr="003B0039">
        <w:rPr>
          <w:rFonts w:ascii="Tahoma" w:hAnsi="Tahoma" w:cs="Tahoma"/>
        </w:rPr>
        <w:t>310004-114176</w:t>
      </w:r>
    </w:p>
    <w:p w14:paraId="526883D6" w14:textId="77777777" w:rsidR="00462A2B" w:rsidRDefault="00462A2B" w:rsidP="00462A2B">
      <w:pPr>
        <w:spacing w:before="120"/>
        <w:ind w:left="567" w:hanging="283"/>
        <w:rPr>
          <w:rFonts w:ascii="Tahoma" w:hAnsi="Tahoma" w:cs="Tahoma"/>
        </w:rPr>
      </w:pPr>
      <w:r w:rsidRPr="003B0039">
        <w:rPr>
          <w:rFonts w:ascii="Tahoma" w:hAnsi="Tahoma" w:cs="Tahoma"/>
        </w:rPr>
        <w:t xml:space="preserve">                              </w:t>
      </w:r>
      <w:r>
        <w:rPr>
          <w:rFonts w:ascii="Tahoma" w:hAnsi="Tahoma" w:cs="Tahoma"/>
        </w:rPr>
        <w:tab/>
      </w:r>
      <w:r w:rsidRPr="003B0039">
        <w:rPr>
          <w:rFonts w:ascii="Tahoma" w:hAnsi="Tahoma" w:cs="Tahoma"/>
        </w:rPr>
        <w:t>č.</w:t>
      </w:r>
      <w:r>
        <w:rPr>
          <w:rFonts w:ascii="Tahoma" w:hAnsi="Tahoma" w:cs="Tahoma"/>
        </w:rPr>
        <w:t xml:space="preserve"> </w:t>
      </w:r>
      <w:r w:rsidRPr="003B0039">
        <w:rPr>
          <w:rFonts w:ascii="Tahoma" w:hAnsi="Tahoma" w:cs="Tahoma"/>
        </w:rPr>
        <w:t>j. ŽO/4/01381/02/POD</w:t>
      </w:r>
    </w:p>
    <w:p w14:paraId="0E96879B" w14:textId="77777777" w:rsidR="00462A2B" w:rsidRDefault="00462A2B" w:rsidP="00462A2B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     </w:t>
      </w:r>
      <w:r>
        <w:rPr>
          <w:rFonts w:ascii="Tahoma" w:hAnsi="Tahoma" w:cs="Tahoma"/>
        </w:rPr>
        <w:tab/>
      </w:r>
      <w:r w:rsidRPr="003B0039">
        <w:rPr>
          <w:rFonts w:ascii="Tahoma" w:hAnsi="Tahoma" w:cs="Tahoma"/>
        </w:rPr>
        <w:t xml:space="preserve">René </w:t>
      </w:r>
      <w:proofErr w:type="spellStart"/>
      <w:r w:rsidRPr="003B0039">
        <w:rPr>
          <w:rFonts w:ascii="Tahoma" w:hAnsi="Tahoma" w:cs="Tahoma"/>
        </w:rPr>
        <w:t>Kahudou</w:t>
      </w:r>
      <w:proofErr w:type="spellEnd"/>
      <w:r w:rsidRPr="003B0039">
        <w:rPr>
          <w:rFonts w:ascii="Tahoma" w:hAnsi="Tahoma" w:cs="Tahoma"/>
        </w:rPr>
        <w:t xml:space="preserve"> - jednatelem</w:t>
      </w:r>
    </w:p>
    <w:p w14:paraId="3FDCF723" w14:textId="77777777" w:rsidR="00462A2B" w:rsidRDefault="00462A2B" w:rsidP="00462A2B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 xml:space="preserve">bankovní spojení: </w:t>
      </w:r>
      <w:r>
        <w:rPr>
          <w:rFonts w:ascii="Tahoma" w:hAnsi="Tahoma" w:cs="Tahoma"/>
        </w:rPr>
        <w:tab/>
      </w:r>
      <w:r w:rsidRPr="003B0039">
        <w:rPr>
          <w:rFonts w:ascii="Tahoma" w:hAnsi="Tahoma" w:cs="Tahoma"/>
        </w:rPr>
        <w:t>M</w:t>
      </w:r>
      <w:r>
        <w:rPr>
          <w:rFonts w:ascii="Tahoma" w:hAnsi="Tahoma" w:cs="Tahoma"/>
        </w:rPr>
        <w:t xml:space="preserve">oneta </w:t>
      </w:r>
      <w:r w:rsidRPr="003B0039">
        <w:rPr>
          <w:rFonts w:ascii="Tahoma" w:hAnsi="Tahoma" w:cs="Tahoma"/>
        </w:rPr>
        <w:t>M</w:t>
      </w:r>
      <w:r>
        <w:rPr>
          <w:rFonts w:ascii="Tahoma" w:hAnsi="Tahoma" w:cs="Tahoma"/>
        </w:rPr>
        <w:t>oney Bank,</w:t>
      </w:r>
      <w:r w:rsidRPr="003B0039">
        <w:rPr>
          <w:rFonts w:ascii="Tahoma" w:hAnsi="Tahoma" w:cs="Tahoma"/>
        </w:rPr>
        <w:t xml:space="preserve"> a.s</w:t>
      </w:r>
      <w:r>
        <w:rPr>
          <w:rFonts w:ascii="Tahoma" w:hAnsi="Tahoma" w:cs="Tahoma"/>
        </w:rPr>
        <w:t>.</w:t>
      </w:r>
    </w:p>
    <w:p w14:paraId="1B01CB8A" w14:textId="77777777" w:rsidR="00462A2B" w:rsidRDefault="00462A2B" w:rsidP="00462A2B">
      <w:pPr>
        <w:tabs>
          <w:tab w:val="left" w:pos="2835"/>
        </w:tabs>
        <w:spacing w:before="120"/>
        <w:ind w:left="567" w:hanging="283"/>
        <w:rPr>
          <w:rFonts w:ascii="Tahoma" w:hAnsi="Tahoma" w:cs="Tahoma"/>
        </w:rPr>
      </w:pPr>
      <w:r>
        <w:rPr>
          <w:rFonts w:ascii="Arial" w:hAnsi="Arial"/>
        </w:rPr>
        <w:tab/>
        <w:t xml:space="preserve">Číslo účtu:           </w:t>
      </w:r>
      <w:r>
        <w:rPr>
          <w:rFonts w:ascii="Arial" w:hAnsi="Arial"/>
        </w:rPr>
        <w:tab/>
      </w:r>
      <w:r w:rsidRPr="003B0039">
        <w:rPr>
          <w:rFonts w:ascii="Arial" w:hAnsi="Arial"/>
        </w:rPr>
        <w:t>160425198/0600</w:t>
      </w:r>
    </w:p>
    <w:p w14:paraId="2EEA2E19" w14:textId="77777777" w:rsidR="00462A2B" w:rsidRDefault="00462A2B" w:rsidP="00462A2B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B0039">
        <w:rPr>
          <w:rFonts w:ascii="Tahoma" w:hAnsi="Tahoma" w:cs="Tahoma"/>
        </w:rPr>
        <w:t xml:space="preserve">16517202          </w:t>
      </w:r>
    </w:p>
    <w:p w14:paraId="68F73B10" w14:textId="77777777" w:rsidR="00720AF0" w:rsidRPr="00462A2B" w:rsidRDefault="00462A2B" w:rsidP="00462A2B">
      <w:pPr>
        <w:spacing w:before="120"/>
        <w:ind w:left="567"/>
        <w:rPr>
          <w:rFonts w:ascii="Tahoma" w:hAnsi="Tahoma" w:cs="Tahoma"/>
        </w:rPr>
      </w:pPr>
      <w:r w:rsidRPr="00462A2B">
        <w:rPr>
          <w:rFonts w:ascii="Tahoma" w:hAnsi="Tahoma" w:cs="Tahoma"/>
        </w:rPr>
        <w:t xml:space="preserve">DIČ: </w:t>
      </w:r>
      <w:r w:rsidRPr="00462A2B">
        <w:rPr>
          <w:rFonts w:ascii="Tahoma" w:hAnsi="Tahoma" w:cs="Tahoma"/>
        </w:rPr>
        <w:tab/>
      </w:r>
      <w:r w:rsidRPr="00462A2B">
        <w:rPr>
          <w:rFonts w:ascii="Tahoma" w:hAnsi="Tahoma" w:cs="Tahoma"/>
        </w:rPr>
        <w:tab/>
      </w:r>
      <w:r w:rsidRPr="00462A2B">
        <w:rPr>
          <w:rFonts w:ascii="Tahoma" w:hAnsi="Tahoma" w:cs="Tahoma"/>
        </w:rPr>
        <w:tab/>
        <w:t>CZ5803050242</w:t>
      </w:r>
    </w:p>
    <w:p w14:paraId="6FA1C7AD" w14:textId="77777777" w:rsidR="00720AF0" w:rsidRPr="00462A2B" w:rsidRDefault="00720AF0">
      <w:pPr>
        <w:spacing w:before="120"/>
        <w:ind w:left="56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 </w:t>
      </w:r>
    </w:p>
    <w:p w14:paraId="2C762326" w14:textId="77777777"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69FDC095" w14:textId="77777777" w:rsidR="00B164CB" w:rsidRPr="00462A2B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  <w:sz w:val="16"/>
          <w:szCs w:val="16"/>
        </w:rPr>
      </w:pPr>
    </w:p>
    <w:p w14:paraId="46D21348" w14:textId="77777777" w:rsidR="00FC4045" w:rsidRDefault="00FC4045" w:rsidP="00462A2B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287FF2B3" w14:textId="42FE3766" w:rsidR="00992E65" w:rsidRDefault="00373068" w:rsidP="00F84AE2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b/>
          <w:sz w:val="26"/>
          <w:szCs w:val="26"/>
        </w:rPr>
        <w:t>Smluvní strany se dohodly na níže uvedené úpravě předmětné smlouvy takto</w:t>
      </w:r>
      <w:r>
        <w:rPr>
          <w:b/>
        </w:rPr>
        <w:t>:</w:t>
      </w:r>
    </w:p>
    <w:p w14:paraId="680CA66B" w14:textId="01049976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I.</w:t>
      </w:r>
    </w:p>
    <w:p w14:paraId="485953ED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25F58B02" w14:textId="77777777" w:rsidR="00720AF0" w:rsidRDefault="00720AF0" w:rsidP="00F84AE2">
      <w:pPr>
        <w:numPr>
          <w:ilvl w:val="12"/>
          <w:numId w:val="0"/>
        </w:numPr>
        <w:spacing w:before="120" w:line="276" w:lineRule="auto"/>
        <w:jc w:val="both"/>
      </w:pPr>
      <w:r>
        <w:t xml:space="preserve">Číslo stavby:   </w:t>
      </w:r>
      <w:r w:rsidR="007620A6">
        <w:rPr>
          <w:b/>
          <w:bCs/>
          <w:iCs/>
        </w:rPr>
        <w:t>0046766</w:t>
      </w:r>
      <w:r>
        <w:t xml:space="preserve">   </w:t>
      </w:r>
    </w:p>
    <w:p w14:paraId="57E29262" w14:textId="77777777" w:rsidR="00720AF0" w:rsidRPr="004C5263" w:rsidRDefault="00720AF0" w:rsidP="00F84AE2">
      <w:pPr>
        <w:spacing w:line="276" w:lineRule="auto"/>
        <w:ind w:left="1620" w:right="1" w:hanging="1620"/>
        <w:jc w:val="both"/>
        <w:rPr>
          <w:b/>
          <w:sz w:val="25"/>
          <w:szCs w:val="25"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2702C5" w:rsidRPr="004C5263">
        <w:rPr>
          <w:b/>
          <w:sz w:val="25"/>
          <w:szCs w:val="25"/>
        </w:rPr>
        <w:t>„</w:t>
      </w:r>
      <w:r w:rsidR="00FC4045">
        <w:rPr>
          <w:b/>
          <w:sz w:val="25"/>
          <w:szCs w:val="25"/>
        </w:rPr>
        <w:t>Havárie dešťové kanalizace v objektu A</w:t>
      </w:r>
      <w:r w:rsidR="002702C5" w:rsidRPr="004C5263">
        <w:rPr>
          <w:b/>
          <w:sz w:val="25"/>
          <w:szCs w:val="25"/>
        </w:rPr>
        <w:t>“</w:t>
      </w:r>
    </w:p>
    <w:p w14:paraId="2A169E75" w14:textId="77777777" w:rsidR="00B164CB" w:rsidRPr="0093779F" w:rsidRDefault="00720AF0" w:rsidP="00F84AE2">
      <w:pPr>
        <w:spacing w:line="276" w:lineRule="auto"/>
        <w:rPr>
          <w:b/>
          <w:bCs/>
          <w:i/>
          <w:iCs/>
          <w:sz w:val="26"/>
          <w:szCs w:val="26"/>
        </w:rPr>
      </w:pPr>
      <w:r>
        <w:t>Místo stavby:</w:t>
      </w:r>
      <w:r w:rsidRPr="00AD2FFF">
        <w:rPr>
          <w:b/>
          <w:bCs/>
        </w:rPr>
        <w:t> </w:t>
      </w:r>
      <w:r w:rsidR="002702C5">
        <w:rPr>
          <w:b/>
          <w:bCs/>
        </w:rPr>
        <w:t xml:space="preserve">v </w:t>
      </w:r>
      <w:r w:rsidR="005849C6" w:rsidRPr="003C60ED">
        <w:rPr>
          <w:b/>
        </w:rPr>
        <w:t xml:space="preserve"> </w:t>
      </w:r>
      <w:r w:rsidR="0093779F">
        <w:rPr>
          <w:b/>
          <w:sz w:val="25"/>
          <w:szCs w:val="25"/>
        </w:rPr>
        <w:t>areálu VOŠIS a SŠEMI, Novovysočanská 280/48, 190 00 Praha 9</w:t>
      </w:r>
    </w:p>
    <w:p w14:paraId="40C9B4B6" w14:textId="77777777" w:rsidR="00720AF0" w:rsidRDefault="00B164CB" w:rsidP="00F84AE2">
      <w:pPr>
        <w:spacing w:line="276" w:lineRule="auto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="0093779F">
        <w:rPr>
          <w:b/>
          <w:sz w:val="25"/>
          <w:szCs w:val="25"/>
        </w:rPr>
        <w:t>VOŠIS a SŠEMI, Novovysočanská 280/48, 190 00 Praha 9</w:t>
      </w:r>
    </w:p>
    <w:p w14:paraId="15268B87" w14:textId="77777777" w:rsidR="00720AF0" w:rsidRDefault="00720AF0" w:rsidP="00F84AE2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14:paraId="02C3729E" w14:textId="3F854296" w:rsidR="00720AF0" w:rsidRDefault="00720AF0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</w:t>
      </w:r>
      <w:r w:rsidR="00373068">
        <w:t> </w:t>
      </w:r>
      <w:r>
        <w:t>Y</w:t>
      </w:r>
    </w:p>
    <w:p w14:paraId="335A94B8" w14:textId="77777777" w:rsidR="00373068" w:rsidRPr="00596407" w:rsidRDefault="00373068" w:rsidP="00F84AE2">
      <w:pPr>
        <w:spacing w:before="60"/>
      </w:pPr>
      <w:r>
        <w:rPr>
          <w:b/>
        </w:rPr>
        <w:t xml:space="preserve">Článek II. odst. </w:t>
      </w:r>
      <w:r w:rsidRPr="00EC36E6">
        <w:rPr>
          <w:b/>
        </w:rPr>
        <w:t>1 se doplňuje</w:t>
      </w:r>
      <w:r>
        <w:rPr>
          <w:b/>
        </w:rPr>
        <w:t xml:space="preserve"> a upravuje takto:</w:t>
      </w:r>
    </w:p>
    <w:p w14:paraId="099347C6" w14:textId="1DB408E3" w:rsidR="005849C6" w:rsidRPr="00992E65" w:rsidRDefault="00373068" w:rsidP="00F84AE2">
      <w:pPr>
        <w:pStyle w:val="Zkladntext2"/>
        <w:spacing w:before="0"/>
        <w:jc w:val="both"/>
        <w:rPr>
          <w:sz w:val="24"/>
        </w:rPr>
      </w:pPr>
      <w:bookmarkStart w:id="0" w:name="_Hlk148982350"/>
      <w:r w:rsidRPr="00373068">
        <w:rPr>
          <w:b w:val="0"/>
          <w:bCs/>
          <w:sz w:val="24"/>
        </w:rPr>
        <w:t xml:space="preserve">Předmětem dodatku č. </w:t>
      </w:r>
      <w:r w:rsidR="004E6691">
        <w:rPr>
          <w:b w:val="0"/>
          <w:bCs/>
          <w:sz w:val="24"/>
        </w:rPr>
        <w:t>2</w:t>
      </w:r>
      <w:r w:rsidRPr="00373068">
        <w:rPr>
          <w:b w:val="0"/>
          <w:bCs/>
          <w:sz w:val="24"/>
        </w:rPr>
        <w:t xml:space="preserve">. smlouvy o dílo je pro zhotovitele provést pro objednatele </w:t>
      </w:r>
      <w:r>
        <w:rPr>
          <w:b w:val="0"/>
          <w:bCs/>
          <w:sz w:val="24"/>
        </w:rPr>
        <w:t xml:space="preserve">nutné </w:t>
      </w:r>
      <w:r w:rsidRPr="00373068">
        <w:rPr>
          <w:b w:val="0"/>
          <w:bCs/>
          <w:sz w:val="24"/>
        </w:rPr>
        <w:t xml:space="preserve">změny </w:t>
      </w:r>
      <w:r w:rsidR="004E6691">
        <w:rPr>
          <w:b w:val="0"/>
          <w:bCs/>
          <w:sz w:val="24"/>
        </w:rPr>
        <w:t xml:space="preserve">rozsahu prací a tím i k úpravě termínu dokončení realizace </w:t>
      </w:r>
      <w:r w:rsidRPr="00373068">
        <w:rPr>
          <w:b w:val="0"/>
          <w:bCs/>
          <w:sz w:val="24"/>
        </w:rPr>
        <w:t>zakázk</w:t>
      </w:r>
      <w:r>
        <w:rPr>
          <w:b w:val="0"/>
          <w:bCs/>
          <w:sz w:val="24"/>
        </w:rPr>
        <w:t>y</w:t>
      </w:r>
      <w:r w:rsidRPr="00373068">
        <w:rPr>
          <w:b w:val="0"/>
          <w:bCs/>
          <w:sz w:val="24"/>
        </w:rPr>
        <w:t xml:space="preserve">, které vyplynuly </w:t>
      </w:r>
      <w:r>
        <w:rPr>
          <w:b w:val="0"/>
          <w:bCs/>
          <w:sz w:val="24"/>
        </w:rPr>
        <w:t xml:space="preserve">až </w:t>
      </w:r>
      <w:r w:rsidRPr="00373068">
        <w:rPr>
          <w:b w:val="0"/>
          <w:bCs/>
          <w:sz w:val="24"/>
        </w:rPr>
        <w:t xml:space="preserve">v průběhu realizace u </w:t>
      </w:r>
      <w:bookmarkEnd w:id="0"/>
      <w:r w:rsidRPr="00373068">
        <w:rPr>
          <w:sz w:val="24"/>
        </w:rPr>
        <w:t>akce č</w:t>
      </w:r>
      <w:r w:rsidRPr="00373068">
        <w:rPr>
          <w:b w:val="0"/>
          <w:bCs/>
          <w:sz w:val="24"/>
        </w:rPr>
        <w:t xml:space="preserve">.: </w:t>
      </w:r>
      <w:r w:rsidRPr="00373068">
        <w:rPr>
          <w:bCs/>
          <w:iCs/>
          <w:sz w:val="24"/>
        </w:rPr>
        <w:t>0046766</w:t>
      </w:r>
      <w:r>
        <w:rPr>
          <w:bCs/>
          <w:iCs/>
          <w:sz w:val="24"/>
        </w:rPr>
        <w:t xml:space="preserve"> -</w:t>
      </w:r>
      <w:r w:rsidR="00B24AF4">
        <w:t xml:space="preserve"> </w:t>
      </w:r>
      <w:r w:rsidR="008418D5" w:rsidRPr="00462A2B">
        <w:rPr>
          <w:sz w:val="26"/>
          <w:szCs w:val="26"/>
        </w:rPr>
        <w:t>„</w:t>
      </w:r>
      <w:r w:rsidR="00FC4045">
        <w:rPr>
          <w:sz w:val="26"/>
          <w:szCs w:val="26"/>
        </w:rPr>
        <w:t>H</w:t>
      </w:r>
      <w:r w:rsidR="004C5263" w:rsidRPr="00462A2B">
        <w:rPr>
          <w:sz w:val="26"/>
          <w:szCs w:val="26"/>
        </w:rPr>
        <w:t>avárie dešťové kanalizace v objektu A</w:t>
      </w:r>
      <w:r w:rsidR="00462A2B" w:rsidRPr="00462A2B">
        <w:rPr>
          <w:b w:val="0"/>
          <w:sz w:val="26"/>
          <w:szCs w:val="26"/>
        </w:rPr>
        <w:t>“</w:t>
      </w:r>
      <w:r w:rsidR="00462A2B" w:rsidRPr="00462A2B">
        <w:rPr>
          <w:sz w:val="26"/>
          <w:szCs w:val="26"/>
        </w:rPr>
        <w:t xml:space="preserve"> v areálu VOŠIS a SŠEMI, Novovysočanská 280/48, 190 00 Praha 9</w:t>
      </w:r>
      <w:r>
        <w:rPr>
          <w:rFonts w:ascii="Arial" w:hAnsi="Arial" w:cs="Arial"/>
          <w:sz w:val="28"/>
          <w:szCs w:val="28"/>
        </w:rPr>
        <w:t xml:space="preserve">. </w:t>
      </w:r>
      <w:bookmarkStart w:id="1" w:name="_Hlk148982415"/>
      <w:r w:rsidRPr="00373068">
        <w:rPr>
          <w:b w:val="0"/>
          <w:bCs/>
          <w:sz w:val="24"/>
        </w:rPr>
        <w:t xml:space="preserve">Jedná se </w:t>
      </w:r>
      <w:r w:rsidR="00992E65">
        <w:rPr>
          <w:b w:val="0"/>
          <w:bCs/>
          <w:sz w:val="24"/>
        </w:rPr>
        <w:t xml:space="preserve">na základě dohody obou smluvních stran </w:t>
      </w:r>
      <w:r w:rsidRPr="00373068">
        <w:rPr>
          <w:b w:val="0"/>
          <w:bCs/>
          <w:sz w:val="24"/>
        </w:rPr>
        <w:t xml:space="preserve">o </w:t>
      </w:r>
      <w:r w:rsidR="00C02CCF">
        <w:rPr>
          <w:b w:val="0"/>
          <w:bCs/>
          <w:sz w:val="24"/>
        </w:rPr>
        <w:t xml:space="preserve">rozšíření prací a </w:t>
      </w:r>
      <w:r w:rsidRPr="00373068">
        <w:rPr>
          <w:b w:val="0"/>
          <w:bCs/>
          <w:sz w:val="24"/>
        </w:rPr>
        <w:t>termínu plnění zakázky</w:t>
      </w:r>
      <w:r w:rsidR="00C02CCF">
        <w:rPr>
          <w:b w:val="0"/>
          <w:bCs/>
          <w:sz w:val="24"/>
        </w:rPr>
        <w:t xml:space="preserve"> z důvodů:</w:t>
      </w:r>
      <w:r w:rsidRPr="00373068"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 xml:space="preserve">– </w:t>
      </w:r>
      <w:r w:rsidR="00C02CCF">
        <w:rPr>
          <w:sz w:val="24"/>
        </w:rPr>
        <w:t>provedení opěrné zdi vzhledem k prováděné opravě kanalizace a navazujícím novým prostorovým požadavkům provozu nad těmito prostory, které nebyly v původním položkovém rozpočtu</w:t>
      </w:r>
      <w:r w:rsidR="00152C29">
        <w:rPr>
          <w:b w:val="0"/>
          <w:bCs/>
          <w:sz w:val="24"/>
        </w:rPr>
        <w:t>.</w:t>
      </w:r>
      <w:r w:rsidR="00F84AE2">
        <w:t xml:space="preserve"> </w:t>
      </w:r>
      <w:r w:rsidR="00F84AE2" w:rsidRPr="00F84AE2">
        <w:rPr>
          <w:b w:val="0"/>
          <w:bCs/>
          <w:sz w:val="24"/>
        </w:rPr>
        <w:t xml:space="preserve">Rozsah dodatku prací je dán na základě upravené specifikace prací, a to v rozsahu nabídkové specifikace zhotovitele ze dne: </w:t>
      </w:r>
      <w:r w:rsidR="00F84AE2">
        <w:rPr>
          <w:b w:val="0"/>
          <w:bCs/>
          <w:sz w:val="24"/>
        </w:rPr>
        <w:t>05</w:t>
      </w:r>
      <w:r w:rsidR="00F84AE2" w:rsidRPr="00F84AE2">
        <w:rPr>
          <w:b w:val="0"/>
          <w:bCs/>
          <w:sz w:val="24"/>
        </w:rPr>
        <w:t xml:space="preserve">. </w:t>
      </w:r>
      <w:r w:rsidR="00F84AE2">
        <w:rPr>
          <w:b w:val="0"/>
          <w:bCs/>
          <w:sz w:val="24"/>
        </w:rPr>
        <w:t>1</w:t>
      </w:r>
      <w:r w:rsidR="00F84AE2" w:rsidRPr="00F84AE2">
        <w:rPr>
          <w:b w:val="0"/>
          <w:bCs/>
          <w:sz w:val="24"/>
        </w:rPr>
        <w:t>0. 202</w:t>
      </w:r>
      <w:r w:rsidR="00F84AE2">
        <w:rPr>
          <w:b w:val="0"/>
          <w:bCs/>
          <w:sz w:val="24"/>
        </w:rPr>
        <w:t>3 a dále</w:t>
      </w:r>
      <w:r w:rsidRPr="00373068">
        <w:rPr>
          <w:b w:val="0"/>
          <w:bCs/>
          <w:sz w:val="24"/>
        </w:rPr>
        <w:t xml:space="preserve"> </w:t>
      </w:r>
      <w:r w:rsidR="00152C29">
        <w:rPr>
          <w:b w:val="0"/>
          <w:bCs/>
          <w:sz w:val="24"/>
        </w:rPr>
        <w:t xml:space="preserve">v </w:t>
      </w:r>
      <w:r w:rsidR="00152C29" w:rsidRPr="00462A2B">
        <w:rPr>
          <w:b w:val="0"/>
          <w:sz w:val="24"/>
        </w:rPr>
        <w:t>rozsahu zadávací</w:t>
      </w:r>
      <w:r w:rsidR="00152C29">
        <w:rPr>
          <w:b w:val="0"/>
          <w:sz w:val="24"/>
        </w:rPr>
        <w:t xml:space="preserve"> projektové</w:t>
      </w:r>
      <w:r w:rsidR="00152C29" w:rsidRPr="00462A2B">
        <w:rPr>
          <w:b w:val="0"/>
          <w:sz w:val="24"/>
        </w:rPr>
        <w:t xml:space="preserve"> dokumentace pro výběr </w:t>
      </w:r>
      <w:r w:rsidR="00152C29">
        <w:rPr>
          <w:b w:val="0"/>
          <w:sz w:val="24"/>
        </w:rPr>
        <w:t>zhotovitele</w:t>
      </w:r>
      <w:r w:rsidR="00152C29" w:rsidRPr="00462A2B">
        <w:rPr>
          <w:b w:val="0"/>
          <w:sz w:val="24"/>
        </w:rPr>
        <w:t>, výkazu výměr</w:t>
      </w:r>
      <w:r w:rsidR="00152C29">
        <w:rPr>
          <w:b w:val="0"/>
          <w:sz w:val="24"/>
        </w:rPr>
        <w:t>,</w:t>
      </w:r>
      <w:r w:rsidR="00152C29" w:rsidRPr="00462A2B">
        <w:rPr>
          <w:b w:val="0"/>
          <w:sz w:val="24"/>
        </w:rPr>
        <w:t xml:space="preserve"> </w:t>
      </w:r>
      <w:r w:rsidR="00152C29" w:rsidRPr="00057E4F">
        <w:rPr>
          <w:b w:val="0"/>
          <w:sz w:val="24"/>
        </w:rPr>
        <w:t>a dále</w:t>
      </w:r>
      <w:r w:rsidR="00152C29" w:rsidRPr="00057E4F">
        <w:rPr>
          <w:b w:val="0"/>
          <w:i/>
          <w:sz w:val="24"/>
        </w:rPr>
        <w:t xml:space="preserve"> </w:t>
      </w:r>
      <w:r w:rsidR="00152C29" w:rsidRPr="00462A2B">
        <w:rPr>
          <w:b w:val="0"/>
          <w:sz w:val="24"/>
        </w:rPr>
        <w:t>za podmínek dohodnutých touto smlouvou v souladu s vyhodnocením veřejné zakázky zadané v souladu s §</w:t>
      </w:r>
      <w:r w:rsidR="00152C29">
        <w:rPr>
          <w:b w:val="0"/>
          <w:sz w:val="24"/>
        </w:rPr>
        <w:t xml:space="preserve"> </w:t>
      </w:r>
      <w:r w:rsidR="00152C29" w:rsidRPr="00462A2B">
        <w:rPr>
          <w:b w:val="0"/>
          <w:sz w:val="24"/>
        </w:rPr>
        <w:t xml:space="preserve">27 a § 31 zákona č. 134/2016 Sb., o </w:t>
      </w:r>
      <w:r w:rsidR="00152C29">
        <w:rPr>
          <w:b w:val="0"/>
          <w:sz w:val="24"/>
        </w:rPr>
        <w:t xml:space="preserve">zadávání </w:t>
      </w:r>
      <w:r w:rsidR="00152C29" w:rsidRPr="00462A2B">
        <w:rPr>
          <w:b w:val="0"/>
          <w:sz w:val="24"/>
        </w:rPr>
        <w:t>veřejných zakáz</w:t>
      </w:r>
      <w:r w:rsidR="00152C29">
        <w:rPr>
          <w:b w:val="0"/>
          <w:sz w:val="24"/>
        </w:rPr>
        <w:t>e</w:t>
      </w:r>
      <w:r w:rsidR="00152C29" w:rsidRPr="00462A2B">
        <w:rPr>
          <w:b w:val="0"/>
          <w:sz w:val="24"/>
        </w:rPr>
        <w:t>k v platném znění a rozhodnutí objednatele o zadání veřejné zakázky na dílo ze dne</w:t>
      </w:r>
      <w:r w:rsidR="00152C29">
        <w:rPr>
          <w:b w:val="0"/>
          <w:sz w:val="24"/>
        </w:rPr>
        <w:t>:</w:t>
      </w:r>
      <w:r w:rsidR="00152C29" w:rsidRPr="00462A2B">
        <w:rPr>
          <w:b w:val="0"/>
          <w:sz w:val="24"/>
        </w:rPr>
        <w:t xml:space="preserve"> </w:t>
      </w:r>
      <w:r w:rsidR="00152C29" w:rsidRPr="00462A2B">
        <w:rPr>
          <w:sz w:val="24"/>
        </w:rPr>
        <w:t>05. 04. 2023</w:t>
      </w:r>
      <w:bookmarkEnd w:id="1"/>
    </w:p>
    <w:p w14:paraId="72353C3C" w14:textId="77777777" w:rsidR="00720AF0" w:rsidRDefault="00720AF0" w:rsidP="00F84AE2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III.</w:t>
      </w:r>
    </w:p>
    <w:p w14:paraId="7F54CAAC" w14:textId="77777777" w:rsidR="00720AF0" w:rsidRDefault="00720AF0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73EC7A94" w14:textId="5C604D88" w:rsidR="00A51A37" w:rsidRDefault="00A51A37" w:rsidP="00A51A37">
      <w:pPr>
        <w:numPr>
          <w:ilvl w:val="12"/>
          <w:numId w:val="0"/>
        </w:numPr>
        <w:spacing w:before="60" w:line="240" w:lineRule="atLeast"/>
        <w:rPr>
          <w:b/>
        </w:rPr>
      </w:pPr>
      <w:bookmarkStart w:id="2" w:name="_Hlk148982770"/>
      <w:r>
        <w:rPr>
          <w:b/>
          <w:bCs/>
        </w:rPr>
        <w:t xml:space="preserve">Článek III. </w:t>
      </w:r>
      <w:r>
        <w:rPr>
          <w:b/>
        </w:rPr>
        <w:t>odst. 1 a 2 se upravuje ve smyslu článku II. této smlouvy takto:</w:t>
      </w:r>
    </w:p>
    <w:bookmarkEnd w:id="2"/>
    <w:p w14:paraId="72F01281" w14:textId="2552BC0D" w:rsidR="00720AF0" w:rsidRPr="0042036F" w:rsidRDefault="00720AF0" w:rsidP="00F84A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F84AE2">
        <w:rPr>
          <w:b/>
        </w:rPr>
        <w:t>112</w:t>
      </w:r>
      <w:r w:rsidRPr="007D2B29">
        <w:rPr>
          <w:b/>
        </w:rPr>
        <w:t xml:space="preserve"> kalendářních dnů (průběžná doba realizace)</w:t>
      </w:r>
      <w:r>
        <w:t xml:space="preserve"> ode dne předání staveniště, přičemž staveniště je zhotovitel povinen převzít nejpozději do 5 dnů ode dne doručení výzvy objednatele. O předání staveniště zhotoviteli bude proveden zápis podepsaný zástupci smluvních stran. </w:t>
      </w:r>
    </w:p>
    <w:p w14:paraId="7F02DFF6" w14:textId="0FBF452F" w:rsidR="00720AF0" w:rsidRPr="00152C29" w:rsidRDefault="00720AF0" w:rsidP="00992E65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</w:t>
      </w:r>
      <w:proofErr w:type="gramStart"/>
      <w:r w:rsidR="007D2B29" w:rsidRPr="007D2B29">
        <w:rPr>
          <w:b/>
        </w:rPr>
        <w:t>do:</w:t>
      </w:r>
      <w:r>
        <w:t xml:space="preserve">  </w:t>
      </w:r>
      <w:r w:rsidR="00A51A37">
        <w:t xml:space="preserve"> </w:t>
      </w:r>
      <w:proofErr w:type="gramEnd"/>
      <w:r w:rsidR="00A51A37">
        <w:t xml:space="preserve">       </w:t>
      </w:r>
      <w:r>
        <w:t xml:space="preserve">–    </w:t>
      </w:r>
      <w:r w:rsidR="00FC4045">
        <w:rPr>
          <w:b/>
        </w:rPr>
        <w:t>01</w:t>
      </w:r>
      <w:r w:rsidR="00462A2B">
        <w:rPr>
          <w:b/>
        </w:rPr>
        <w:t>. 0</w:t>
      </w:r>
      <w:r w:rsidR="00FC4045">
        <w:rPr>
          <w:b/>
        </w:rPr>
        <w:t>6</w:t>
      </w:r>
      <w:r w:rsidR="00462A2B">
        <w:rPr>
          <w:b/>
        </w:rPr>
        <w:t xml:space="preserve">. </w:t>
      </w:r>
      <w:r w:rsidR="00B55A5E">
        <w:rPr>
          <w:b/>
        </w:rPr>
        <w:t>202</w:t>
      </w:r>
      <w:r w:rsidR="004C5263">
        <w:rPr>
          <w:b/>
        </w:rPr>
        <w:t>3</w:t>
      </w:r>
    </w:p>
    <w:p w14:paraId="0508DAC0" w14:textId="3714DF90" w:rsidR="00152C29" w:rsidRDefault="00152C29" w:rsidP="00152C29">
      <w:pPr>
        <w:spacing w:before="60" w:line="240" w:lineRule="atLeast"/>
        <w:ind w:left="539"/>
        <w:jc w:val="both"/>
        <w:rPr>
          <w:b/>
        </w:rPr>
      </w:pPr>
      <w:r>
        <w:t>Přerušení prací z důvodu provozu školy – maturitních zkouš</w:t>
      </w:r>
      <w:r w:rsidR="00A51A37">
        <w:t>ky</w:t>
      </w:r>
      <w:r>
        <w:t xml:space="preserve"> od:</w:t>
      </w:r>
      <w:r w:rsidR="00A51A37">
        <w:t xml:space="preserve"> –    </w:t>
      </w:r>
      <w:r w:rsidR="00A51A37">
        <w:rPr>
          <w:b/>
        </w:rPr>
        <w:t>12. 06. 2023</w:t>
      </w:r>
    </w:p>
    <w:p w14:paraId="1A4549FC" w14:textId="46FD3186" w:rsidR="00A51A37" w:rsidRDefault="00A51A37" w:rsidP="00152C29">
      <w:pPr>
        <w:spacing w:before="60" w:line="240" w:lineRule="atLeast"/>
        <w:ind w:left="539"/>
        <w:jc w:val="both"/>
        <w:rPr>
          <w:b/>
        </w:rPr>
      </w:pPr>
      <w:r>
        <w:t>Dohodnuté opětovné zahájení realizace zakázky díla nejdříve od</w:t>
      </w:r>
      <w:proofErr w:type="gramStart"/>
      <w:r>
        <w:t>.</w:t>
      </w:r>
      <w:r>
        <w:rPr>
          <w:color w:val="FF0000"/>
        </w:rPr>
        <w:t xml:space="preserve">:  </w:t>
      </w:r>
      <w:r>
        <w:t>–</w:t>
      </w:r>
      <w:proofErr w:type="gramEnd"/>
      <w:r>
        <w:t xml:space="preserve">    </w:t>
      </w:r>
      <w:r>
        <w:rPr>
          <w:b/>
        </w:rPr>
        <w:t>10. 07. 2023</w:t>
      </w:r>
    </w:p>
    <w:p w14:paraId="05888B31" w14:textId="0E0CDBD9" w:rsidR="00A51A37" w:rsidRDefault="00A51A37" w:rsidP="00A51A37">
      <w:pPr>
        <w:spacing w:before="60" w:line="240" w:lineRule="atLeast"/>
        <w:ind w:left="539"/>
        <w:jc w:val="both"/>
        <w:rPr>
          <w:b/>
        </w:rPr>
      </w:pPr>
      <w:r>
        <w:t xml:space="preserve">Přerušení prací z důvodu provozu školy – maturitních zkoušky od: –    </w:t>
      </w:r>
      <w:r>
        <w:rPr>
          <w:b/>
        </w:rPr>
        <w:t>22. 08. 2023</w:t>
      </w:r>
    </w:p>
    <w:p w14:paraId="133B454B" w14:textId="4FA706BA" w:rsidR="00A51A37" w:rsidRPr="00A51A37" w:rsidRDefault="00A51A37" w:rsidP="00A51A37">
      <w:pPr>
        <w:spacing w:before="60" w:line="240" w:lineRule="atLeast"/>
        <w:ind w:left="539"/>
        <w:jc w:val="both"/>
        <w:rPr>
          <w:b/>
        </w:rPr>
      </w:pPr>
      <w:r>
        <w:t xml:space="preserve">Dohodnuté opětovné zahájení realizace zakázky díla nejdříve </w:t>
      </w:r>
      <w:proofErr w:type="gramStart"/>
      <w:r>
        <w:t>od</w:t>
      </w:r>
      <w:r>
        <w:rPr>
          <w:color w:val="FF0000"/>
        </w:rPr>
        <w:t xml:space="preserve">:   </w:t>
      </w:r>
      <w:proofErr w:type="gramEnd"/>
      <w:r>
        <w:rPr>
          <w:color w:val="FF0000"/>
        </w:rPr>
        <w:t xml:space="preserve"> </w:t>
      </w:r>
      <w:r>
        <w:t xml:space="preserve">–    </w:t>
      </w:r>
      <w:r>
        <w:rPr>
          <w:b/>
        </w:rPr>
        <w:t>04. 0</w:t>
      </w:r>
      <w:r w:rsidR="00B17249">
        <w:rPr>
          <w:b/>
        </w:rPr>
        <w:t>9</w:t>
      </w:r>
      <w:r>
        <w:rPr>
          <w:b/>
        </w:rPr>
        <w:t>. 2023</w:t>
      </w:r>
    </w:p>
    <w:p w14:paraId="2C56DF5F" w14:textId="2F605500" w:rsidR="00720AF0" w:rsidRDefault="00720AF0" w:rsidP="00A51A37">
      <w:pPr>
        <w:spacing w:before="60" w:line="240" w:lineRule="atLeast"/>
        <w:ind w:left="539"/>
        <w:jc w:val="both"/>
        <w:rPr>
          <w:b/>
        </w:rPr>
      </w:pPr>
      <w:r>
        <w:t xml:space="preserve">Dohodnutý termín pro dokončení realizace </w:t>
      </w:r>
      <w:r>
        <w:rPr>
          <w:b/>
        </w:rPr>
        <w:t xml:space="preserve">nejpozději </w:t>
      </w:r>
      <w:proofErr w:type="gramStart"/>
      <w:r>
        <w:rPr>
          <w:b/>
        </w:rPr>
        <w:t>do</w:t>
      </w:r>
      <w:r w:rsidR="007D2B29">
        <w:rPr>
          <w:b/>
        </w:rPr>
        <w:t xml:space="preserve">: </w:t>
      </w:r>
      <w:r>
        <w:rPr>
          <w:b/>
        </w:rPr>
        <w:t xml:space="preserve"> </w:t>
      </w:r>
      <w:r w:rsidR="00A51A37">
        <w:rPr>
          <w:b/>
        </w:rPr>
        <w:t xml:space="preserve"> </w:t>
      </w:r>
      <w:proofErr w:type="gramEnd"/>
      <w:r w:rsidR="00A51A37">
        <w:rPr>
          <w:b/>
        </w:rPr>
        <w:t xml:space="preserve">       </w:t>
      </w:r>
      <w:r>
        <w:rPr>
          <w:b/>
        </w:rPr>
        <w:t xml:space="preserve"> </w:t>
      </w:r>
      <w:r w:rsidR="007D2B29">
        <w:rPr>
          <w:b/>
        </w:rPr>
        <w:t xml:space="preserve">   </w:t>
      </w:r>
      <w:r w:rsidR="00A51A37">
        <w:t xml:space="preserve">–   </w:t>
      </w:r>
      <w:r w:rsidR="00F84AE2">
        <w:t xml:space="preserve"> </w:t>
      </w:r>
      <w:r w:rsidR="00F84AE2">
        <w:rPr>
          <w:b/>
        </w:rPr>
        <w:t>03</w:t>
      </w:r>
      <w:r w:rsidR="00A51A37">
        <w:rPr>
          <w:b/>
        </w:rPr>
        <w:t>. 1</w:t>
      </w:r>
      <w:r w:rsidR="00F84AE2">
        <w:rPr>
          <w:b/>
        </w:rPr>
        <w:t>1</w:t>
      </w:r>
      <w:r w:rsidR="00A51A37">
        <w:rPr>
          <w:b/>
        </w:rPr>
        <w:t>. 2023</w:t>
      </w:r>
    </w:p>
    <w:p w14:paraId="41BDDAD2" w14:textId="77777777" w:rsidR="00F84AE2" w:rsidRDefault="00F84AE2" w:rsidP="00F84AE2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14:paraId="2B807465" w14:textId="11320875" w:rsidR="00F84AE2" w:rsidRDefault="00F84AE2" w:rsidP="00F84AE2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</w:t>
      </w:r>
      <w:r>
        <w:rPr>
          <w:b/>
        </w:rPr>
        <w:t> </w:t>
      </w:r>
      <w:r>
        <w:rPr>
          <w:b/>
        </w:rPr>
        <w:t>Y</w:t>
      </w:r>
    </w:p>
    <w:p w14:paraId="7087E71E" w14:textId="637C00B1" w:rsidR="00F84AE2" w:rsidRDefault="00F84AE2" w:rsidP="00EF5A4C">
      <w:pPr>
        <w:numPr>
          <w:ilvl w:val="12"/>
          <w:numId w:val="0"/>
        </w:numPr>
        <w:spacing w:before="60" w:line="240" w:lineRule="atLeast"/>
        <w:rPr>
          <w:b/>
        </w:rPr>
      </w:pPr>
      <w:r>
        <w:rPr>
          <w:b/>
          <w:bCs/>
        </w:rPr>
        <w:t>Článek I</w:t>
      </w:r>
      <w:r w:rsidR="00EF5A4C">
        <w:rPr>
          <w:b/>
          <w:bCs/>
        </w:rPr>
        <w:t>V</w:t>
      </w:r>
      <w:r>
        <w:rPr>
          <w:b/>
          <w:bCs/>
        </w:rPr>
        <w:t xml:space="preserve">. </w:t>
      </w:r>
      <w:r>
        <w:rPr>
          <w:b/>
        </w:rPr>
        <w:t>odst. 1 se upravuje ve smyslu článku II. této smlouvy takto:</w:t>
      </w:r>
    </w:p>
    <w:p w14:paraId="79FE12D1" w14:textId="77777777" w:rsidR="00F84AE2" w:rsidRDefault="00F84AE2" w:rsidP="00EF5A4C">
      <w:pPr>
        <w:numPr>
          <w:ilvl w:val="0"/>
          <w:numId w:val="9"/>
        </w:numPr>
        <w:tabs>
          <w:tab w:val="clear" w:pos="900"/>
          <w:tab w:val="num" w:pos="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>
        <w:rPr>
          <w:b/>
        </w:rPr>
        <w:t xml:space="preserve">30. 03. </w:t>
      </w:r>
      <w:r w:rsidRPr="007D2B29">
        <w:rPr>
          <w:b/>
        </w:rPr>
        <w:t>202</w:t>
      </w:r>
      <w:r>
        <w:rPr>
          <w:b/>
        </w:rPr>
        <w:t>3</w:t>
      </w:r>
      <w:r>
        <w:t xml:space="preserve"> jako cena nejvýše přípustná a činí: </w:t>
      </w:r>
    </w:p>
    <w:p w14:paraId="2324CABF" w14:textId="480047CC" w:rsidR="00F84AE2" w:rsidRPr="00650695" w:rsidRDefault="00F84AE2" w:rsidP="00EF5A4C">
      <w:pPr>
        <w:numPr>
          <w:ilvl w:val="12"/>
          <w:numId w:val="0"/>
        </w:numPr>
        <w:tabs>
          <w:tab w:val="num" w:pos="540"/>
          <w:tab w:val="right" w:pos="7938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>
        <w:rPr>
          <w:b/>
        </w:rPr>
        <w:t>2 956 231</w:t>
      </w:r>
      <w:r w:rsidRPr="002B0375">
        <w:rPr>
          <w:b/>
        </w:rPr>
        <w:t>,-</w:t>
      </w:r>
      <w:r w:rsidRPr="00650695">
        <w:rPr>
          <w:b/>
        </w:rPr>
        <w:t xml:space="preserve"> Kč          </w:t>
      </w:r>
      <w:r w:rsidRPr="00650695">
        <w:rPr>
          <w:b/>
        </w:rPr>
        <w:tab/>
      </w:r>
    </w:p>
    <w:p w14:paraId="5582CDBD" w14:textId="77777777" w:rsidR="00F84AE2" w:rsidRPr="00650695" w:rsidRDefault="00F84AE2" w:rsidP="00EF5A4C">
      <w:pPr>
        <w:numPr>
          <w:ilvl w:val="12"/>
          <w:numId w:val="0"/>
        </w:numPr>
        <w:tabs>
          <w:tab w:val="num" w:pos="540"/>
          <w:tab w:val="right" w:pos="7938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>
        <w:rPr>
          <w:b/>
        </w:rPr>
        <w:t>620 809,-</w:t>
      </w:r>
      <w:r w:rsidRPr="00650695">
        <w:rPr>
          <w:b/>
        </w:rPr>
        <w:t xml:space="preserve"> Kč</w:t>
      </w:r>
    </w:p>
    <w:p w14:paraId="334D90EE" w14:textId="76C1E6AC" w:rsidR="00F84AE2" w:rsidRDefault="00F84AE2" w:rsidP="00EF5A4C">
      <w:pPr>
        <w:tabs>
          <w:tab w:val="num" w:pos="540"/>
          <w:tab w:val="right" w:pos="7938"/>
        </w:tabs>
        <w:spacing w:before="60" w:line="240" w:lineRule="atLeast"/>
        <w:jc w:val="both"/>
        <w:rPr>
          <w:b/>
        </w:rPr>
      </w:pPr>
      <w:r>
        <w:rPr>
          <w:b/>
        </w:rPr>
        <w:t xml:space="preserve">         </w:t>
      </w:r>
      <w:r w:rsidRPr="00650695">
        <w:rPr>
          <w:b/>
        </w:rPr>
        <w:t xml:space="preserve">Celková cena včetně DPH </w:t>
      </w:r>
      <w:r w:rsidRPr="00650695">
        <w:rPr>
          <w:b/>
        </w:rPr>
        <w:tab/>
      </w:r>
      <w:r w:rsidRPr="0041407C">
        <w:rPr>
          <w:b/>
        </w:rPr>
        <w:t>3 577 040,-</w:t>
      </w:r>
      <w:r w:rsidRPr="00650695">
        <w:rPr>
          <w:b/>
        </w:rPr>
        <w:t xml:space="preserve"> Kč</w:t>
      </w:r>
    </w:p>
    <w:p w14:paraId="6DFE7613" w14:textId="757EAA79" w:rsidR="00EF5A4C" w:rsidRPr="002E1F00" w:rsidRDefault="00EF5A4C" w:rsidP="00EF5A4C">
      <w:pPr>
        <w:tabs>
          <w:tab w:val="decimal" w:pos="6946"/>
        </w:tabs>
        <w:spacing w:before="180" w:line="240" w:lineRule="atLeast"/>
        <w:ind w:left="567"/>
      </w:pPr>
      <w:r>
        <w:rPr>
          <w:b/>
          <w:bCs/>
        </w:rPr>
        <w:lastRenderedPageBreak/>
        <w:t xml:space="preserve"> </w:t>
      </w:r>
      <w:bookmarkStart w:id="3" w:name="_Hlk148983204"/>
      <w:r>
        <w:rPr>
          <w:b/>
          <w:bCs/>
        </w:rPr>
        <w:t xml:space="preserve">Cena rozšíření předmětu zakázky – dodatek č. 1  </w:t>
      </w:r>
    </w:p>
    <w:p w14:paraId="56049C6E" w14:textId="13A38F17" w:rsidR="00EF5A4C" w:rsidRDefault="00EF5A4C" w:rsidP="00EF5A4C">
      <w:pPr>
        <w:tabs>
          <w:tab w:val="right" w:pos="7938"/>
        </w:tabs>
        <w:spacing w:before="60" w:line="240" w:lineRule="atLeast"/>
        <w:ind w:left="567"/>
        <w:rPr>
          <w:b/>
          <w:bCs/>
        </w:rPr>
      </w:pPr>
      <w:r>
        <w:rPr>
          <w:b/>
          <w:bCs/>
        </w:rPr>
        <w:t xml:space="preserve"> nabídková cena bez DPH                             </w:t>
      </w:r>
      <w:r>
        <w:rPr>
          <w:b/>
          <w:bCs/>
        </w:rPr>
        <w:tab/>
        <w:t>1</w:t>
      </w:r>
      <w:r>
        <w:rPr>
          <w:b/>
          <w:bCs/>
        </w:rPr>
        <w:t>04</w:t>
      </w:r>
      <w:r>
        <w:rPr>
          <w:b/>
          <w:bCs/>
        </w:rPr>
        <w:t xml:space="preserve"> </w:t>
      </w:r>
      <w:r>
        <w:rPr>
          <w:b/>
          <w:bCs/>
        </w:rPr>
        <w:t>653</w:t>
      </w:r>
      <w:r>
        <w:rPr>
          <w:b/>
          <w:bCs/>
        </w:rPr>
        <w:t>,- Kč</w:t>
      </w:r>
    </w:p>
    <w:p w14:paraId="09F20699" w14:textId="19F71391" w:rsidR="00EF5A4C" w:rsidRDefault="00EF5A4C" w:rsidP="00EF5A4C">
      <w:pPr>
        <w:tabs>
          <w:tab w:val="right" w:pos="7938"/>
        </w:tabs>
        <w:spacing w:before="60" w:line="240" w:lineRule="atLeast"/>
        <w:ind w:left="567"/>
        <w:rPr>
          <w:b/>
          <w:bCs/>
        </w:rPr>
      </w:pPr>
      <w:r>
        <w:rPr>
          <w:b/>
          <w:bCs/>
        </w:rPr>
        <w:t xml:space="preserve"> </w:t>
      </w:r>
      <w:r w:rsidRPr="00647CC1">
        <w:rPr>
          <w:b/>
        </w:rPr>
        <w:t>DPH 2</w:t>
      </w:r>
      <w:r>
        <w:rPr>
          <w:b/>
        </w:rPr>
        <w:t>1</w:t>
      </w:r>
      <w:r w:rsidRPr="00647CC1">
        <w:rPr>
          <w:b/>
        </w:rPr>
        <w:t xml:space="preserve"> %</w:t>
      </w:r>
      <w:r>
        <w:rPr>
          <w:b/>
          <w:bCs/>
        </w:rPr>
        <w:t xml:space="preserve">                                                </w:t>
      </w:r>
      <w:r>
        <w:rPr>
          <w:b/>
          <w:bCs/>
        </w:rPr>
        <w:tab/>
      </w:r>
      <w:r>
        <w:rPr>
          <w:b/>
          <w:bCs/>
        </w:rPr>
        <w:t>21</w:t>
      </w:r>
      <w:r>
        <w:rPr>
          <w:b/>
          <w:bCs/>
        </w:rPr>
        <w:t xml:space="preserve"> </w:t>
      </w:r>
      <w:r>
        <w:rPr>
          <w:b/>
          <w:bCs/>
        </w:rPr>
        <w:t>977</w:t>
      </w:r>
      <w:r>
        <w:rPr>
          <w:b/>
          <w:bCs/>
        </w:rPr>
        <w:t>,- Kč</w:t>
      </w:r>
      <w:r>
        <w:rPr>
          <w:b/>
          <w:bCs/>
        </w:rPr>
        <w:tab/>
        <w:t xml:space="preserve">    </w:t>
      </w:r>
    </w:p>
    <w:p w14:paraId="24F3DEDF" w14:textId="2A191173" w:rsidR="00EF5A4C" w:rsidRDefault="00EF5A4C" w:rsidP="00EF5A4C">
      <w:pPr>
        <w:tabs>
          <w:tab w:val="right" w:pos="7938"/>
        </w:tabs>
        <w:spacing w:before="60" w:line="240" w:lineRule="atLeast"/>
        <w:ind w:left="567"/>
        <w:rPr>
          <w:b/>
          <w:bCs/>
        </w:rPr>
      </w:pPr>
      <w:r>
        <w:rPr>
          <w:b/>
          <w:bCs/>
        </w:rPr>
        <w:t xml:space="preserve"> Cena celkem včetně DPH</w:t>
      </w:r>
      <w:r>
        <w:rPr>
          <w:b/>
          <w:bCs/>
        </w:rPr>
        <w:tab/>
      </w:r>
      <w:r>
        <w:rPr>
          <w:b/>
          <w:bCs/>
        </w:rPr>
        <w:t>126 630</w:t>
      </w:r>
      <w:r>
        <w:rPr>
          <w:b/>
          <w:bCs/>
        </w:rPr>
        <w:t>,- Kč</w:t>
      </w:r>
    </w:p>
    <w:p w14:paraId="3AB9C8D5" w14:textId="77777777" w:rsidR="00EF5A4C" w:rsidRDefault="00EF5A4C" w:rsidP="00EF5A4C">
      <w:pPr>
        <w:tabs>
          <w:tab w:val="right" w:pos="7938"/>
        </w:tabs>
        <w:spacing w:before="120" w:line="240" w:lineRule="atLeast"/>
        <w:ind w:left="567"/>
        <w:rPr>
          <w:b/>
          <w:bCs/>
        </w:rPr>
      </w:pPr>
      <w:r>
        <w:rPr>
          <w:b/>
          <w:bCs/>
        </w:rPr>
        <w:t xml:space="preserve"> Celková konečná cena předmětu zakázky:   </w:t>
      </w:r>
    </w:p>
    <w:p w14:paraId="045A7996" w14:textId="09251963" w:rsidR="00EF5A4C" w:rsidRDefault="00EF5A4C" w:rsidP="00EF5A4C">
      <w:pPr>
        <w:tabs>
          <w:tab w:val="right" w:pos="7938"/>
        </w:tabs>
        <w:spacing w:before="80" w:line="240" w:lineRule="atLeast"/>
        <w:ind w:left="567"/>
        <w:rPr>
          <w:b/>
          <w:bCs/>
        </w:rPr>
      </w:pPr>
      <w:r>
        <w:rPr>
          <w:b/>
          <w:bCs/>
        </w:rPr>
        <w:t xml:space="preserve"> celková cena bez DPH                             </w:t>
      </w:r>
      <w:r>
        <w:rPr>
          <w:b/>
          <w:bCs/>
        </w:rPr>
        <w:tab/>
        <w:t>3 </w:t>
      </w:r>
      <w:r>
        <w:rPr>
          <w:b/>
          <w:bCs/>
        </w:rPr>
        <w:t>060</w:t>
      </w:r>
      <w:r>
        <w:rPr>
          <w:b/>
          <w:bCs/>
        </w:rPr>
        <w:t xml:space="preserve"> </w:t>
      </w:r>
      <w:r>
        <w:rPr>
          <w:b/>
          <w:bCs/>
        </w:rPr>
        <w:t>584</w:t>
      </w:r>
      <w:r>
        <w:rPr>
          <w:b/>
          <w:bCs/>
        </w:rPr>
        <w:t>,- Kč</w:t>
      </w:r>
    </w:p>
    <w:p w14:paraId="1DF719AE" w14:textId="74D2275B" w:rsidR="00EF5A4C" w:rsidRDefault="00EF5A4C" w:rsidP="00EF5A4C">
      <w:pPr>
        <w:tabs>
          <w:tab w:val="right" w:pos="7938"/>
          <w:tab w:val="left" w:pos="9340"/>
        </w:tabs>
        <w:spacing w:before="80" w:line="240" w:lineRule="atLeast"/>
        <w:ind w:left="567"/>
        <w:rPr>
          <w:b/>
          <w:bCs/>
        </w:rPr>
      </w:pPr>
      <w:r>
        <w:rPr>
          <w:b/>
        </w:rPr>
        <w:t xml:space="preserve"> </w:t>
      </w:r>
      <w:r w:rsidRPr="00AF1156">
        <w:rPr>
          <w:b/>
        </w:rPr>
        <w:t>DPH 2</w:t>
      </w:r>
      <w:r>
        <w:rPr>
          <w:b/>
        </w:rPr>
        <w:t>1</w:t>
      </w:r>
      <w:r w:rsidR="00EE3C78">
        <w:rPr>
          <w:b/>
        </w:rPr>
        <w:t xml:space="preserve"> </w:t>
      </w:r>
      <w:r w:rsidRPr="00AF1156">
        <w:rPr>
          <w:b/>
        </w:rPr>
        <w:t>%</w:t>
      </w:r>
      <w:r w:rsidRPr="00AF1156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</w:t>
      </w:r>
      <w:r>
        <w:rPr>
          <w:b/>
          <w:bCs/>
        </w:rPr>
        <w:tab/>
      </w:r>
      <w:r>
        <w:rPr>
          <w:b/>
          <w:bCs/>
        </w:rPr>
        <w:t>642 786</w:t>
      </w:r>
      <w:r>
        <w:rPr>
          <w:b/>
          <w:bCs/>
        </w:rPr>
        <w:t>,- Kč</w:t>
      </w:r>
      <w:r>
        <w:rPr>
          <w:b/>
          <w:bCs/>
        </w:rPr>
        <w:tab/>
      </w:r>
    </w:p>
    <w:p w14:paraId="2BA0E5CE" w14:textId="70E64FDF" w:rsidR="00EF5A4C" w:rsidRPr="00650695" w:rsidRDefault="00EF5A4C" w:rsidP="00EF5A4C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1134"/>
        <w:rPr>
          <w:b/>
        </w:rPr>
      </w:pPr>
      <w:r>
        <w:rPr>
          <w:b/>
        </w:rPr>
        <w:t xml:space="preserve">          </w:t>
      </w:r>
      <w:r w:rsidRPr="002E1F00">
        <w:rPr>
          <w:b/>
        </w:rPr>
        <w:t>Cena celkem včetně DPH</w:t>
      </w:r>
      <w:r w:rsidRPr="002E1F00">
        <w:rPr>
          <w:b/>
        </w:rPr>
        <w:tab/>
      </w:r>
      <w:r>
        <w:rPr>
          <w:b/>
        </w:rPr>
        <w:t xml:space="preserve">    </w:t>
      </w:r>
      <w:r>
        <w:rPr>
          <w:b/>
        </w:rPr>
        <w:t>3 703 670</w:t>
      </w:r>
      <w:r>
        <w:rPr>
          <w:b/>
        </w:rPr>
        <w:t>,- Kč</w:t>
      </w:r>
    </w:p>
    <w:p w14:paraId="569CCF26" w14:textId="3503EC57" w:rsidR="00EF5A4C" w:rsidRDefault="00EF5A4C" w:rsidP="00EF5A4C">
      <w:pPr>
        <w:numPr>
          <w:ilvl w:val="12"/>
          <w:numId w:val="0"/>
        </w:numPr>
        <w:tabs>
          <w:tab w:val="decimal" w:pos="6300"/>
        </w:tabs>
        <w:spacing w:before="120" w:line="240" w:lineRule="atLeast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Pr="00F02BF7">
        <w:t xml:space="preserve"> </w:t>
      </w:r>
      <w:r>
        <w:t>příspěvku</w:t>
      </w:r>
      <w:r w:rsidRPr="00F02BF7">
        <w:t xml:space="preserve"> HMP pro rok 20</w:t>
      </w:r>
      <w:r>
        <w:t>2</w:t>
      </w:r>
      <w:r w:rsidR="00C700B9">
        <w:t>3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 xml:space="preserve">. </w:t>
      </w:r>
    </w:p>
    <w:p w14:paraId="72DE121F" w14:textId="02ABA882" w:rsidR="00992E65" w:rsidRPr="00EF5A4C" w:rsidRDefault="00EF5A4C" w:rsidP="00EF5A4C">
      <w:pPr>
        <w:tabs>
          <w:tab w:val="right" w:pos="7938"/>
        </w:tabs>
        <w:spacing w:before="60" w:line="240" w:lineRule="atLeast"/>
        <w:jc w:val="both"/>
        <w:rPr>
          <w:color w:val="FF0000"/>
        </w:rPr>
      </w:pPr>
      <w:r w:rsidRPr="003832A8">
        <w:rPr>
          <w:b/>
          <w:i/>
        </w:rPr>
        <w:t>Zhotovitel je povinen účtovat DPH v zákonem stanovené výši platné v den uskutečnění zdanitelného plnění</w:t>
      </w:r>
      <w:bookmarkEnd w:id="3"/>
      <w:r>
        <w:rPr>
          <w:color w:val="FF0000"/>
        </w:rPr>
        <w:t>.</w:t>
      </w:r>
    </w:p>
    <w:p w14:paraId="395B25CD" w14:textId="77777777" w:rsidR="00992E65" w:rsidRDefault="00992E65" w:rsidP="00992E65">
      <w:pPr>
        <w:spacing w:before="120" w:line="240" w:lineRule="atLeast"/>
        <w:jc w:val="center"/>
        <w:rPr>
          <w:b/>
        </w:rPr>
      </w:pPr>
      <w:r>
        <w:rPr>
          <w:b/>
        </w:rPr>
        <w:t>XIV.</w:t>
      </w:r>
    </w:p>
    <w:p w14:paraId="78C5FEBD" w14:textId="77777777" w:rsidR="00992E65" w:rsidRDefault="00992E65" w:rsidP="00992E65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5ECA8D9F" w14:textId="77777777" w:rsidR="00992E65" w:rsidRDefault="00992E65" w:rsidP="009F1992">
      <w:pPr>
        <w:spacing w:before="120" w:line="240" w:lineRule="atLeast"/>
        <w:rPr>
          <w:b/>
        </w:rPr>
      </w:pPr>
      <w:bookmarkStart w:id="4" w:name="_Hlk148985132"/>
      <w:r>
        <w:rPr>
          <w:b/>
          <w:bCs/>
        </w:rPr>
        <w:t xml:space="preserve">Článek XIV. </w:t>
      </w:r>
      <w:r>
        <w:rPr>
          <w:b/>
        </w:rPr>
        <w:t>odst. 2 se doplňuje a upravuje ve smyslu článku II. této smlouvy takto:</w:t>
      </w:r>
    </w:p>
    <w:bookmarkEnd w:id="4"/>
    <w:p w14:paraId="1BA7FB6F" w14:textId="77777777" w:rsidR="00992E65" w:rsidRPr="008954B9" w:rsidRDefault="00992E65" w:rsidP="00EF5A4C">
      <w:pPr>
        <w:pStyle w:val="Odstavecseseznamem"/>
        <w:numPr>
          <w:ilvl w:val="0"/>
          <w:numId w:val="17"/>
        </w:numPr>
        <w:tabs>
          <w:tab w:val="clear" w:pos="900"/>
          <w:tab w:val="num" w:pos="426"/>
        </w:tabs>
        <w:spacing w:before="120" w:line="240" w:lineRule="atLeast"/>
        <w:ind w:left="426" w:hanging="426"/>
        <w:jc w:val="both"/>
      </w:pPr>
      <w:r>
        <w:t>Měnit nebo doplňovat text této smlouvy je možné jen formou písemných, oboustranně odsouhlasených dodatků.</w:t>
      </w:r>
      <w:r w:rsidRPr="008954B9">
        <w:rPr>
          <w:b/>
          <w:bCs/>
        </w:rPr>
        <w:t xml:space="preserve"> </w:t>
      </w:r>
    </w:p>
    <w:p w14:paraId="16658FAB" w14:textId="0CA19F13" w:rsidR="00992E65" w:rsidRPr="008C2566" w:rsidRDefault="00992E65" w:rsidP="00992E65">
      <w:pPr>
        <w:pStyle w:val="Odstavecseseznamem"/>
        <w:spacing w:line="240" w:lineRule="atLeast"/>
        <w:ind w:left="0"/>
        <w:jc w:val="both"/>
      </w:pPr>
      <w:r>
        <w:t xml:space="preserve">Tento dodatek č. </w:t>
      </w:r>
      <w:r w:rsidR="00EF5A4C">
        <w:t>2</w:t>
      </w:r>
      <w:r>
        <w:t xml:space="preserve"> je nedílnou součástí smlouvy o dílo ze </w:t>
      </w:r>
      <w:r w:rsidRPr="006C0396">
        <w:t>dne</w:t>
      </w:r>
      <w:r>
        <w:t xml:space="preserve"> </w:t>
      </w:r>
      <w:r>
        <w:rPr>
          <w:b/>
        </w:rPr>
        <w:t>0</w:t>
      </w:r>
      <w:r w:rsidR="009F1992">
        <w:rPr>
          <w:b/>
        </w:rPr>
        <w:t>1</w:t>
      </w:r>
      <w:r w:rsidRPr="008954B9">
        <w:rPr>
          <w:b/>
        </w:rPr>
        <w:t>. 0</w:t>
      </w:r>
      <w:r w:rsidR="009F1992">
        <w:rPr>
          <w:b/>
        </w:rPr>
        <w:t>6</w:t>
      </w:r>
      <w:r w:rsidRPr="008954B9">
        <w:rPr>
          <w:b/>
        </w:rPr>
        <w:t>. 202</w:t>
      </w:r>
      <w:r w:rsidR="009F1992">
        <w:rPr>
          <w:b/>
        </w:rPr>
        <w:t>3</w:t>
      </w:r>
      <w:r w:rsidR="00EF5A4C">
        <w:rPr>
          <w:b/>
        </w:rPr>
        <w:t xml:space="preserve"> </w:t>
      </w:r>
      <w:bookmarkStart w:id="5" w:name="_Hlk148983854"/>
      <w:r w:rsidR="00EF5A4C" w:rsidRPr="00EF5A4C">
        <w:rPr>
          <w:bCs/>
        </w:rPr>
        <w:t>a dodatku č. 2 ze dne</w:t>
      </w:r>
      <w:r w:rsidR="00EF5A4C">
        <w:rPr>
          <w:bCs/>
        </w:rPr>
        <w:t>:</w:t>
      </w:r>
      <w:r w:rsidR="00EF5A4C">
        <w:rPr>
          <w:b/>
        </w:rPr>
        <w:t xml:space="preserve"> 21.08.2023</w:t>
      </w:r>
      <w:r>
        <w:t>, její</w:t>
      </w:r>
      <w:r w:rsidR="00EF5A4C">
        <w:t>ch</w:t>
      </w:r>
      <w:r>
        <w:t xml:space="preserve">ž ostatní náležitosti jsou tímto dodatkem nedotčené a zůstávají nadále v platnosti. Dodatek č. </w:t>
      </w:r>
      <w:r w:rsidR="009F4D8A">
        <w:t>2</w:t>
      </w:r>
      <w:r>
        <w:t xml:space="preserve"> smlouvy o dílo </w:t>
      </w:r>
      <w:r w:rsidRPr="008C1119">
        <w:t>je</w:t>
      </w:r>
      <w:r w:rsidRPr="008954B9">
        <w:rPr>
          <w:b/>
        </w:rPr>
        <w:t xml:space="preserve"> </w:t>
      </w:r>
      <w:r w:rsidRPr="00100E6F">
        <w:t>vyhotoven ve čtyřech stejnopisech s platností originálu, z nichž tři stejnopisy obdrží objednatel a jeden stejnopisy zhotovitel. Dodatek nabývá platnosti dnem podpisu obou smluvních stran</w:t>
      </w:r>
      <w:bookmarkEnd w:id="5"/>
    </w:p>
    <w:p w14:paraId="51454B64" w14:textId="77777777" w:rsidR="00992E65" w:rsidRPr="00EB38BD" w:rsidRDefault="00992E65" w:rsidP="00992E65">
      <w:pPr>
        <w:spacing w:before="40" w:line="240" w:lineRule="atLeast"/>
        <w:jc w:val="both"/>
        <w:rPr>
          <w:sz w:val="16"/>
          <w:szCs w:val="16"/>
        </w:rPr>
      </w:pPr>
    </w:p>
    <w:p w14:paraId="6A6A24FA" w14:textId="77777777" w:rsidR="00992E65" w:rsidRDefault="00992E65" w:rsidP="00992E65">
      <w:pPr>
        <w:pStyle w:val="Nadpis4"/>
        <w:spacing w:before="0"/>
      </w:pPr>
      <w:r>
        <w:t xml:space="preserve">    </w:t>
      </w:r>
    </w:p>
    <w:p w14:paraId="5CA1F3D7" w14:textId="77777777" w:rsidR="009F1992" w:rsidRPr="009F1992" w:rsidRDefault="009F1992" w:rsidP="009F1992"/>
    <w:p w14:paraId="05196902" w14:textId="00B93E33" w:rsidR="00992E65" w:rsidRDefault="00992E65" w:rsidP="00992E65">
      <w:pPr>
        <w:pStyle w:val="Nadpis4"/>
        <w:spacing w:before="0"/>
      </w:pPr>
      <w:r>
        <w:t xml:space="preserve">  V Praze dne: </w:t>
      </w:r>
      <w:r w:rsidR="00EF5A4C">
        <w:t>05</w:t>
      </w:r>
      <w:r>
        <w:t xml:space="preserve">. </w:t>
      </w:r>
      <w:r w:rsidR="009F4D8A">
        <w:t>10</w:t>
      </w:r>
      <w:r>
        <w:t>. 202</w:t>
      </w:r>
      <w:r w:rsidR="009F1992">
        <w:t>3</w:t>
      </w:r>
      <w:r>
        <w:tab/>
      </w:r>
      <w:r>
        <w:tab/>
      </w:r>
      <w:r>
        <w:tab/>
        <w:t xml:space="preserve">               V Praze dne: </w:t>
      </w:r>
      <w:r w:rsidR="009F4D8A">
        <w:t>05</w:t>
      </w:r>
      <w:r>
        <w:t xml:space="preserve">. </w:t>
      </w:r>
      <w:r w:rsidR="009F4D8A">
        <w:t>10</w:t>
      </w:r>
      <w:r>
        <w:t>. 202</w:t>
      </w:r>
      <w:r w:rsidR="009F1992">
        <w:t>3</w:t>
      </w:r>
    </w:p>
    <w:p w14:paraId="3ADE3191" w14:textId="77777777" w:rsidR="00992E65" w:rsidRDefault="00992E65" w:rsidP="00992E65">
      <w:pPr>
        <w:spacing w:before="120" w:line="240" w:lineRule="atLeast"/>
        <w:jc w:val="both"/>
      </w:pPr>
    </w:p>
    <w:p w14:paraId="79205838" w14:textId="77777777" w:rsidR="00992E65" w:rsidRDefault="00992E65" w:rsidP="00992E65">
      <w:pPr>
        <w:spacing w:before="120" w:line="240" w:lineRule="atLeast"/>
        <w:jc w:val="both"/>
      </w:pPr>
    </w:p>
    <w:p w14:paraId="68E566A9" w14:textId="77777777" w:rsidR="00992E65" w:rsidRDefault="00992E65" w:rsidP="00992E65">
      <w:pPr>
        <w:spacing w:before="120" w:line="240" w:lineRule="atLeast"/>
        <w:jc w:val="both"/>
      </w:pPr>
    </w:p>
    <w:p w14:paraId="43A04739" w14:textId="77777777" w:rsidR="00992E65" w:rsidRDefault="00992E65" w:rsidP="00992E65">
      <w:pPr>
        <w:spacing w:before="120" w:line="240" w:lineRule="atLeast"/>
        <w:jc w:val="both"/>
      </w:pPr>
    </w:p>
    <w:p w14:paraId="45A1D6B2" w14:textId="77777777" w:rsidR="009F1992" w:rsidRDefault="009F1992" w:rsidP="00992E65">
      <w:pPr>
        <w:spacing w:before="120" w:line="240" w:lineRule="atLeast"/>
        <w:jc w:val="both"/>
      </w:pPr>
    </w:p>
    <w:p w14:paraId="27497C38" w14:textId="77777777" w:rsidR="009F1992" w:rsidRDefault="009F1992" w:rsidP="00992E65">
      <w:pPr>
        <w:spacing w:before="120" w:line="240" w:lineRule="atLeast"/>
        <w:jc w:val="both"/>
      </w:pPr>
    </w:p>
    <w:p w14:paraId="68C9F6DB" w14:textId="77777777"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14:paraId="27102BDE" w14:textId="77777777" w:rsidR="008C2566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 w:rsidR="008C2566">
        <w:rPr>
          <w:i/>
          <w:iCs/>
        </w:rPr>
        <w:tab/>
      </w:r>
    </w:p>
    <w:p w14:paraId="326FA43D" w14:textId="77777777"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A2561">
        <w:rPr>
          <w:bCs/>
        </w:rPr>
        <w:t>Ing. Marcela Davídková Antošová</w:t>
      </w:r>
      <w:r w:rsidRPr="00120B5E">
        <w:t xml:space="preserve"> </w:t>
      </w:r>
      <w:r w:rsidR="0054347C">
        <w:t>CSc.</w:t>
      </w:r>
      <w:r>
        <w:tab/>
      </w:r>
      <w:r w:rsidR="0041407C">
        <w:t xml:space="preserve">           René </w:t>
      </w:r>
      <w:proofErr w:type="spellStart"/>
      <w:r w:rsidR="0041407C">
        <w:t>Kahuda</w:t>
      </w:r>
      <w:proofErr w:type="spellEnd"/>
    </w:p>
    <w:p w14:paraId="7FFC81A9" w14:textId="77777777"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   </w:t>
      </w:r>
      <w:r w:rsidR="0054347C">
        <w:t>ř</w:t>
      </w:r>
      <w:r>
        <w:t>editel</w:t>
      </w:r>
      <w:r w:rsidR="0054347C">
        <w:t xml:space="preserve">ka </w:t>
      </w:r>
      <w:r>
        <w:t xml:space="preserve"> </w:t>
      </w:r>
      <w:r w:rsidR="0054347C" w:rsidRPr="00E90A4A">
        <w:t>VOŠIS a SŠEMI,</w:t>
      </w:r>
      <w:r w:rsidRPr="008C2566">
        <w:t xml:space="preserve"> </w:t>
      </w:r>
      <w:r>
        <w:t xml:space="preserve">                                 </w:t>
      </w:r>
      <w:r w:rsidR="000C5FD5">
        <w:t xml:space="preserve">          </w:t>
      </w:r>
      <w:r>
        <w:t xml:space="preserve">  </w:t>
      </w:r>
      <w:r w:rsidR="0041407C">
        <w:t xml:space="preserve">               </w:t>
      </w:r>
      <w:r w:rsidR="000C5FD5">
        <w:t>jednatel</w:t>
      </w:r>
      <w:r>
        <w:t xml:space="preserve"> </w:t>
      </w:r>
    </w:p>
    <w:p w14:paraId="150737DE" w14:textId="77777777" w:rsidR="00720AF0" w:rsidRDefault="001E2664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8C2566">
        <w:t xml:space="preserve"> </w:t>
      </w:r>
      <w:r w:rsidR="0054347C" w:rsidRPr="00E90A4A">
        <w:t xml:space="preserve">Novovysočanská </w:t>
      </w:r>
      <w:r w:rsidR="0054347C">
        <w:t xml:space="preserve">280/48, Praha </w:t>
      </w:r>
      <w:r w:rsidR="0054347C" w:rsidRPr="00E90A4A">
        <w:t xml:space="preserve"> 9</w:t>
      </w:r>
    </w:p>
    <w:sectPr w:rsidR="00720AF0" w:rsidSect="00387BFA">
      <w:headerReference w:type="default" r:id="rId7"/>
      <w:footerReference w:type="even" r:id="rId8"/>
      <w:footerReference w:type="default" r:id="rId9"/>
      <w:pgSz w:w="11906" w:h="16838"/>
      <w:pgMar w:top="1418" w:right="851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A892" w14:textId="77777777" w:rsidR="00214564" w:rsidRDefault="00214564">
      <w:r>
        <w:separator/>
      </w:r>
    </w:p>
  </w:endnote>
  <w:endnote w:type="continuationSeparator" w:id="0">
    <w:p w14:paraId="09F6E6A7" w14:textId="77777777" w:rsidR="00214564" w:rsidRDefault="0021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EEC7" w14:textId="77777777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303FF4" w14:textId="77777777"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140E" w14:textId="77777777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60DA">
      <w:rPr>
        <w:rStyle w:val="slostrnky"/>
        <w:noProof/>
      </w:rPr>
      <w:t>2</w:t>
    </w:r>
    <w:r>
      <w:rPr>
        <w:rStyle w:val="slostrnky"/>
      </w:rPr>
      <w:fldChar w:fldCharType="end"/>
    </w:r>
  </w:p>
  <w:p w14:paraId="7A7326F6" w14:textId="77777777"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02B5" w14:textId="77777777" w:rsidR="00214564" w:rsidRDefault="00214564">
      <w:r>
        <w:separator/>
      </w:r>
    </w:p>
  </w:footnote>
  <w:footnote w:type="continuationSeparator" w:id="0">
    <w:p w14:paraId="574E1A41" w14:textId="77777777" w:rsidR="00214564" w:rsidRDefault="0021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3547" w14:textId="25676EB6" w:rsidR="00720AF0" w:rsidRPr="00BD0A45" w:rsidRDefault="00720AF0">
    <w:pPr>
      <w:pStyle w:val="Zhlav"/>
      <w:jc w:val="right"/>
      <w:rPr>
        <w:b/>
        <w:sz w:val="28"/>
        <w:szCs w:val="28"/>
      </w:rPr>
    </w:pPr>
    <w:r w:rsidRPr="00BD0A45">
      <w:rPr>
        <w:b/>
        <w:sz w:val="28"/>
        <w:szCs w:val="28"/>
      </w:rPr>
      <w:t>Stejnopis</w:t>
    </w:r>
    <w:r w:rsidR="003077F0" w:rsidRPr="00BD0A45">
      <w:rPr>
        <w:b/>
        <w:sz w:val="28"/>
        <w:szCs w:val="28"/>
      </w:rPr>
      <w:t xml:space="preserve"> č.</w:t>
    </w:r>
    <w:r w:rsidRPr="00BD0A45">
      <w:rPr>
        <w:b/>
        <w:sz w:val="28"/>
        <w:szCs w:val="28"/>
      </w:rPr>
      <w:t>:</w:t>
    </w:r>
    <w:r w:rsidR="00BD0A45">
      <w:rPr>
        <w:b/>
        <w:sz w:val="28"/>
        <w:szCs w:val="28"/>
      </w:rPr>
      <w:t xml:space="preserve"> </w:t>
    </w:r>
    <w:r w:rsidR="004849F7">
      <w:rPr>
        <w:b/>
        <w:sz w:val="36"/>
        <w:szCs w:val="36"/>
      </w:rPr>
      <w:t>1</w:t>
    </w:r>
  </w:p>
  <w:p w14:paraId="6A9CCE97" w14:textId="77777777" w:rsidR="00720AF0" w:rsidRDefault="003077F0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1351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1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83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0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2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9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123" w:hanging="180"/>
      </w:pPr>
      <w:rPr>
        <w:rFonts w:cs="Times New Roman"/>
      </w:r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531AA2"/>
    <w:multiLevelType w:val="hybridMultilevel"/>
    <w:tmpl w:val="DB7CDD00"/>
    <w:lvl w:ilvl="0" w:tplc="891EE0D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6" w15:restartNumberingAfterBreak="0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9061426">
    <w:abstractNumId w:val="4"/>
  </w:num>
  <w:num w:numId="2" w16cid:durableId="2074504260">
    <w:abstractNumId w:val="1"/>
  </w:num>
  <w:num w:numId="3" w16cid:durableId="471794668">
    <w:abstractNumId w:val="14"/>
  </w:num>
  <w:num w:numId="4" w16cid:durableId="953436907">
    <w:abstractNumId w:val="2"/>
  </w:num>
  <w:num w:numId="5" w16cid:durableId="876042544">
    <w:abstractNumId w:val="11"/>
  </w:num>
  <w:num w:numId="6" w16cid:durableId="2021854389">
    <w:abstractNumId w:val="10"/>
  </w:num>
  <w:num w:numId="7" w16cid:durableId="372266883">
    <w:abstractNumId w:val="12"/>
  </w:num>
  <w:num w:numId="8" w16cid:durableId="540939096">
    <w:abstractNumId w:val="16"/>
  </w:num>
  <w:num w:numId="9" w16cid:durableId="946934336">
    <w:abstractNumId w:val="6"/>
  </w:num>
  <w:num w:numId="10" w16cid:durableId="1889024355">
    <w:abstractNumId w:val="9"/>
  </w:num>
  <w:num w:numId="11" w16cid:durableId="1958557685">
    <w:abstractNumId w:val="15"/>
  </w:num>
  <w:num w:numId="12" w16cid:durableId="287786460">
    <w:abstractNumId w:val="7"/>
  </w:num>
  <w:num w:numId="13" w16cid:durableId="2035301952">
    <w:abstractNumId w:val="5"/>
  </w:num>
  <w:num w:numId="14" w16cid:durableId="1364210030">
    <w:abstractNumId w:val="0"/>
  </w:num>
  <w:num w:numId="15" w16cid:durableId="802574129">
    <w:abstractNumId w:val="8"/>
  </w:num>
  <w:num w:numId="16" w16cid:durableId="363942802">
    <w:abstractNumId w:val="3"/>
  </w:num>
  <w:num w:numId="17" w16cid:durableId="6291671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31C3"/>
    <w:rsid w:val="00006352"/>
    <w:rsid w:val="000121BB"/>
    <w:rsid w:val="00012843"/>
    <w:rsid w:val="000200FD"/>
    <w:rsid w:val="000251F6"/>
    <w:rsid w:val="000372A2"/>
    <w:rsid w:val="00040253"/>
    <w:rsid w:val="00052E8C"/>
    <w:rsid w:val="00057E4F"/>
    <w:rsid w:val="00072C6B"/>
    <w:rsid w:val="000744A6"/>
    <w:rsid w:val="00077D07"/>
    <w:rsid w:val="00080438"/>
    <w:rsid w:val="000856D2"/>
    <w:rsid w:val="00096110"/>
    <w:rsid w:val="000B3FFD"/>
    <w:rsid w:val="000B58DE"/>
    <w:rsid w:val="000C5FD5"/>
    <w:rsid w:val="000E6A0F"/>
    <w:rsid w:val="001011B1"/>
    <w:rsid w:val="00113B01"/>
    <w:rsid w:val="0013659E"/>
    <w:rsid w:val="0014156B"/>
    <w:rsid w:val="00146264"/>
    <w:rsid w:val="00151DD0"/>
    <w:rsid w:val="00152C29"/>
    <w:rsid w:val="00164E0A"/>
    <w:rsid w:val="00172683"/>
    <w:rsid w:val="0019249B"/>
    <w:rsid w:val="001A1545"/>
    <w:rsid w:val="001A2561"/>
    <w:rsid w:val="001A60C3"/>
    <w:rsid w:val="001E2664"/>
    <w:rsid w:val="002040A9"/>
    <w:rsid w:val="00214564"/>
    <w:rsid w:val="00217F25"/>
    <w:rsid w:val="00223693"/>
    <w:rsid w:val="0023107C"/>
    <w:rsid w:val="002357BD"/>
    <w:rsid w:val="002507B3"/>
    <w:rsid w:val="00260137"/>
    <w:rsid w:val="00261BF4"/>
    <w:rsid w:val="00262E7E"/>
    <w:rsid w:val="00263E9D"/>
    <w:rsid w:val="00266701"/>
    <w:rsid w:val="002702C5"/>
    <w:rsid w:val="00282C71"/>
    <w:rsid w:val="00284221"/>
    <w:rsid w:val="00285273"/>
    <w:rsid w:val="002A0198"/>
    <w:rsid w:val="002B0375"/>
    <w:rsid w:val="002B0413"/>
    <w:rsid w:val="002B2779"/>
    <w:rsid w:val="002C625F"/>
    <w:rsid w:val="002D22CB"/>
    <w:rsid w:val="002D7080"/>
    <w:rsid w:val="002E0B04"/>
    <w:rsid w:val="002E606E"/>
    <w:rsid w:val="002F49CA"/>
    <w:rsid w:val="003077F0"/>
    <w:rsid w:val="0033049E"/>
    <w:rsid w:val="0033096A"/>
    <w:rsid w:val="00335ECE"/>
    <w:rsid w:val="00346345"/>
    <w:rsid w:val="003516D5"/>
    <w:rsid w:val="003542BD"/>
    <w:rsid w:val="00364E6B"/>
    <w:rsid w:val="00373068"/>
    <w:rsid w:val="003832A8"/>
    <w:rsid w:val="00386D6B"/>
    <w:rsid w:val="003874E7"/>
    <w:rsid w:val="00387785"/>
    <w:rsid w:val="00387BFA"/>
    <w:rsid w:val="00394FED"/>
    <w:rsid w:val="003B492D"/>
    <w:rsid w:val="003C3169"/>
    <w:rsid w:val="003D1C52"/>
    <w:rsid w:val="003D778C"/>
    <w:rsid w:val="003D7D6B"/>
    <w:rsid w:val="00402F69"/>
    <w:rsid w:val="00403A71"/>
    <w:rsid w:val="00404D94"/>
    <w:rsid w:val="00413EB3"/>
    <w:rsid w:val="0041407C"/>
    <w:rsid w:val="0042036F"/>
    <w:rsid w:val="004513DC"/>
    <w:rsid w:val="00462167"/>
    <w:rsid w:val="00462A2B"/>
    <w:rsid w:val="00463C56"/>
    <w:rsid w:val="00481554"/>
    <w:rsid w:val="004849F7"/>
    <w:rsid w:val="00484E9A"/>
    <w:rsid w:val="00492A5B"/>
    <w:rsid w:val="00492C84"/>
    <w:rsid w:val="004B13E1"/>
    <w:rsid w:val="004B7226"/>
    <w:rsid w:val="004C5263"/>
    <w:rsid w:val="004C7740"/>
    <w:rsid w:val="004D19BC"/>
    <w:rsid w:val="004D425E"/>
    <w:rsid w:val="004E6691"/>
    <w:rsid w:val="00504CE0"/>
    <w:rsid w:val="0051654E"/>
    <w:rsid w:val="00517D77"/>
    <w:rsid w:val="00526072"/>
    <w:rsid w:val="00534B80"/>
    <w:rsid w:val="0054124E"/>
    <w:rsid w:val="0054347C"/>
    <w:rsid w:val="00543733"/>
    <w:rsid w:val="00544C80"/>
    <w:rsid w:val="00553356"/>
    <w:rsid w:val="00555400"/>
    <w:rsid w:val="005616AD"/>
    <w:rsid w:val="005643DE"/>
    <w:rsid w:val="00566A72"/>
    <w:rsid w:val="0057717F"/>
    <w:rsid w:val="005849C6"/>
    <w:rsid w:val="005A3A3A"/>
    <w:rsid w:val="005A6D79"/>
    <w:rsid w:val="005B67B6"/>
    <w:rsid w:val="005C0CCD"/>
    <w:rsid w:val="005D2345"/>
    <w:rsid w:val="005E0F96"/>
    <w:rsid w:val="005E1C3F"/>
    <w:rsid w:val="005F7BC1"/>
    <w:rsid w:val="00600A51"/>
    <w:rsid w:val="006033A3"/>
    <w:rsid w:val="00632BEF"/>
    <w:rsid w:val="0063358C"/>
    <w:rsid w:val="0063376C"/>
    <w:rsid w:val="00650695"/>
    <w:rsid w:val="0067317E"/>
    <w:rsid w:val="00673A81"/>
    <w:rsid w:val="00674A40"/>
    <w:rsid w:val="00682091"/>
    <w:rsid w:val="006D0331"/>
    <w:rsid w:val="006D2B44"/>
    <w:rsid w:val="006D3F7F"/>
    <w:rsid w:val="006E64E6"/>
    <w:rsid w:val="006F7BD8"/>
    <w:rsid w:val="007052DF"/>
    <w:rsid w:val="00706593"/>
    <w:rsid w:val="0071403E"/>
    <w:rsid w:val="00720AF0"/>
    <w:rsid w:val="007231D7"/>
    <w:rsid w:val="00732EAF"/>
    <w:rsid w:val="00740C4E"/>
    <w:rsid w:val="00754E6C"/>
    <w:rsid w:val="007620A6"/>
    <w:rsid w:val="00765007"/>
    <w:rsid w:val="00773787"/>
    <w:rsid w:val="00785AB4"/>
    <w:rsid w:val="00787397"/>
    <w:rsid w:val="007A1EDD"/>
    <w:rsid w:val="007C0FDF"/>
    <w:rsid w:val="007C4E6D"/>
    <w:rsid w:val="007C61D8"/>
    <w:rsid w:val="007D2B29"/>
    <w:rsid w:val="007D3756"/>
    <w:rsid w:val="007E68DB"/>
    <w:rsid w:val="007F3935"/>
    <w:rsid w:val="00815B3B"/>
    <w:rsid w:val="00815C37"/>
    <w:rsid w:val="00822FD5"/>
    <w:rsid w:val="008418D5"/>
    <w:rsid w:val="00846BB9"/>
    <w:rsid w:val="0085229F"/>
    <w:rsid w:val="00867D50"/>
    <w:rsid w:val="00881CD3"/>
    <w:rsid w:val="008A47D0"/>
    <w:rsid w:val="008A6484"/>
    <w:rsid w:val="008B21B4"/>
    <w:rsid w:val="008B30BE"/>
    <w:rsid w:val="008B6C4E"/>
    <w:rsid w:val="008B7B2B"/>
    <w:rsid w:val="008C089E"/>
    <w:rsid w:val="008C2566"/>
    <w:rsid w:val="008D3BDB"/>
    <w:rsid w:val="008D54B8"/>
    <w:rsid w:val="008F020E"/>
    <w:rsid w:val="008F78E1"/>
    <w:rsid w:val="0090533D"/>
    <w:rsid w:val="00912F48"/>
    <w:rsid w:val="00914AE9"/>
    <w:rsid w:val="00924F56"/>
    <w:rsid w:val="0093779F"/>
    <w:rsid w:val="0094083A"/>
    <w:rsid w:val="009565F6"/>
    <w:rsid w:val="00957187"/>
    <w:rsid w:val="009652BD"/>
    <w:rsid w:val="0096779C"/>
    <w:rsid w:val="009700D6"/>
    <w:rsid w:val="0097364B"/>
    <w:rsid w:val="0098088A"/>
    <w:rsid w:val="00992E65"/>
    <w:rsid w:val="0099487F"/>
    <w:rsid w:val="009C0EF5"/>
    <w:rsid w:val="009C202E"/>
    <w:rsid w:val="009D7CCC"/>
    <w:rsid w:val="009E2A0F"/>
    <w:rsid w:val="009E7C9F"/>
    <w:rsid w:val="009F1992"/>
    <w:rsid w:val="009F4D8A"/>
    <w:rsid w:val="00A00039"/>
    <w:rsid w:val="00A00FF8"/>
    <w:rsid w:val="00A017FC"/>
    <w:rsid w:val="00A16B14"/>
    <w:rsid w:val="00A335A3"/>
    <w:rsid w:val="00A43127"/>
    <w:rsid w:val="00A43DF3"/>
    <w:rsid w:val="00A50E72"/>
    <w:rsid w:val="00A51A37"/>
    <w:rsid w:val="00A56518"/>
    <w:rsid w:val="00A56593"/>
    <w:rsid w:val="00A635D0"/>
    <w:rsid w:val="00A640FF"/>
    <w:rsid w:val="00A856C1"/>
    <w:rsid w:val="00A85FB6"/>
    <w:rsid w:val="00A91134"/>
    <w:rsid w:val="00A91972"/>
    <w:rsid w:val="00A91D98"/>
    <w:rsid w:val="00A93E86"/>
    <w:rsid w:val="00AA42B9"/>
    <w:rsid w:val="00AB17EB"/>
    <w:rsid w:val="00AC5418"/>
    <w:rsid w:val="00AD2FFF"/>
    <w:rsid w:val="00AE036D"/>
    <w:rsid w:val="00AE1D6C"/>
    <w:rsid w:val="00AE388D"/>
    <w:rsid w:val="00AE6B52"/>
    <w:rsid w:val="00AF2AD3"/>
    <w:rsid w:val="00AF60DA"/>
    <w:rsid w:val="00B062C2"/>
    <w:rsid w:val="00B10BDB"/>
    <w:rsid w:val="00B12E1B"/>
    <w:rsid w:val="00B164CB"/>
    <w:rsid w:val="00B17249"/>
    <w:rsid w:val="00B24AF4"/>
    <w:rsid w:val="00B37049"/>
    <w:rsid w:val="00B4104D"/>
    <w:rsid w:val="00B424EA"/>
    <w:rsid w:val="00B55A5E"/>
    <w:rsid w:val="00B67AAE"/>
    <w:rsid w:val="00B74897"/>
    <w:rsid w:val="00B81CB8"/>
    <w:rsid w:val="00B96449"/>
    <w:rsid w:val="00B97902"/>
    <w:rsid w:val="00BB2C9C"/>
    <w:rsid w:val="00BC3040"/>
    <w:rsid w:val="00BD0A45"/>
    <w:rsid w:val="00BD1FA4"/>
    <w:rsid w:val="00BF16EF"/>
    <w:rsid w:val="00C02CCF"/>
    <w:rsid w:val="00C129FE"/>
    <w:rsid w:val="00C149A1"/>
    <w:rsid w:val="00C22D3C"/>
    <w:rsid w:val="00C33C96"/>
    <w:rsid w:val="00C43BAD"/>
    <w:rsid w:val="00C45527"/>
    <w:rsid w:val="00C700B9"/>
    <w:rsid w:val="00C77472"/>
    <w:rsid w:val="00C97C80"/>
    <w:rsid w:val="00CA6E0B"/>
    <w:rsid w:val="00CC240B"/>
    <w:rsid w:val="00CD7379"/>
    <w:rsid w:val="00CD7781"/>
    <w:rsid w:val="00CE14BA"/>
    <w:rsid w:val="00CE4DB5"/>
    <w:rsid w:val="00CE784D"/>
    <w:rsid w:val="00CF69AD"/>
    <w:rsid w:val="00D00AE7"/>
    <w:rsid w:val="00D0394F"/>
    <w:rsid w:val="00D06770"/>
    <w:rsid w:val="00D51929"/>
    <w:rsid w:val="00D555D1"/>
    <w:rsid w:val="00D676A3"/>
    <w:rsid w:val="00D67FD0"/>
    <w:rsid w:val="00D92CFB"/>
    <w:rsid w:val="00D941C2"/>
    <w:rsid w:val="00DA08B8"/>
    <w:rsid w:val="00DB4B2C"/>
    <w:rsid w:val="00DE675F"/>
    <w:rsid w:val="00DF3D53"/>
    <w:rsid w:val="00E059FE"/>
    <w:rsid w:val="00E20AB0"/>
    <w:rsid w:val="00E2243F"/>
    <w:rsid w:val="00E22E9E"/>
    <w:rsid w:val="00E338D4"/>
    <w:rsid w:val="00E54A02"/>
    <w:rsid w:val="00E734F3"/>
    <w:rsid w:val="00E74FAD"/>
    <w:rsid w:val="00E758AF"/>
    <w:rsid w:val="00E87006"/>
    <w:rsid w:val="00EA0215"/>
    <w:rsid w:val="00EA7EEF"/>
    <w:rsid w:val="00EB38BD"/>
    <w:rsid w:val="00EC0E60"/>
    <w:rsid w:val="00ED1758"/>
    <w:rsid w:val="00EE395A"/>
    <w:rsid w:val="00EE3C78"/>
    <w:rsid w:val="00EE501C"/>
    <w:rsid w:val="00EE50DF"/>
    <w:rsid w:val="00EF498C"/>
    <w:rsid w:val="00EF5A4C"/>
    <w:rsid w:val="00F01436"/>
    <w:rsid w:val="00F02BF7"/>
    <w:rsid w:val="00F13275"/>
    <w:rsid w:val="00F1700C"/>
    <w:rsid w:val="00F35A5D"/>
    <w:rsid w:val="00F44D55"/>
    <w:rsid w:val="00F84AE2"/>
    <w:rsid w:val="00FA0C87"/>
    <w:rsid w:val="00FB49CC"/>
    <w:rsid w:val="00FB576F"/>
    <w:rsid w:val="00FB6180"/>
    <w:rsid w:val="00FC4045"/>
    <w:rsid w:val="00FD0D94"/>
    <w:rsid w:val="00FE0A26"/>
    <w:rsid w:val="00FE6837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10B97A"/>
  <w15:chartTrackingRefBased/>
  <w15:docId w15:val="{767271AC-1D59-4B64-BF8C-16D89071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922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František Postránecký</cp:lastModifiedBy>
  <cp:revision>5</cp:revision>
  <cp:lastPrinted>2023-10-23T19:36:00Z</cp:lastPrinted>
  <dcterms:created xsi:type="dcterms:W3CDTF">2023-10-23T15:52:00Z</dcterms:created>
  <dcterms:modified xsi:type="dcterms:W3CDTF">2023-10-23T20:11:00Z</dcterms:modified>
</cp:coreProperties>
</file>