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929" w14:textId="11A7AAEF" w:rsidR="000636BD" w:rsidRDefault="00AB7B42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FB413EA" w14:textId="203A81E8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8D4898">
        <w:rPr>
          <w:rFonts w:asciiTheme="minorHAnsi" w:hAnsiTheme="minorHAnsi" w:cstheme="minorHAnsi"/>
          <w:sz w:val="20"/>
          <w:szCs w:val="20"/>
        </w:rPr>
        <w:t>38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2FFB879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 </w:t>
      </w:r>
    </w:p>
    <w:p w14:paraId="01B41BB1" w14:textId="5754DE82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6DE9186F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</w:p>
    <w:p w14:paraId="3DEDCF55" w14:textId="225B5A2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B70F7D" w:rsidRDefault="003F351E" w:rsidP="003F351E">
      <w:pPr>
        <w:rPr>
          <w:rFonts w:asciiTheme="minorHAnsi" w:hAnsiTheme="minorHAnsi" w:cstheme="minorHAnsi"/>
          <w:szCs w:val="20"/>
        </w:rPr>
      </w:pPr>
      <w:r w:rsidRPr="00B70F7D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259E5F83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356FCD8B" w14:textId="47C2FA28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E1E801B" w14:textId="1E03BB02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</w:p>
    <w:p w14:paraId="13254881" w14:textId="1029F37A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9175F6F" w14:textId="77777777" w:rsidR="00731C22" w:rsidRDefault="00731C22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16290A08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8D4898">
        <w:rPr>
          <w:rFonts w:asciiTheme="minorHAnsi" w:hAnsiTheme="minorHAnsi" w:cstheme="minorHAnsi"/>
          <w:szCs w:val="20"/>
        </w:rPr>
        <w:t>38</w:t>
      </w:r>
      <w:r w:rsidR="00601DEA" w:rsidRPr="006214B3">
        <w:rPr>
          <w:rFonts w:asciiTheme="minorHAnsi" w:hAnsiTheme="minorHAnsi" w:cstheme="minorHAnsi"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 xml:space="preserve">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B42B72" w:rsidRDefault="003F351E" w:rsidP="00B42B72">
      <w:pPr>
        <w:pStyle w:val="RLTextlnkuslovan"/>
        <w:numPr>
          <w:ilvl w:val="1"/>
          <w:numId w:val="90"/>
        </w:numPr>
        <w:tabs>
          <w:tab w:val="num" w:pos="1588"/>
        </w:tabs>
        <w:rPr>
          <w:rFonts w:asciiTheme="minorHAnsi" w:hAnsiTheme="minorHAnsi" w:cstheme="minorBidi"/>
          <w:lang w:val="cs-CZ" w:eastAsia="en-US"/>
        </w:rPr>
      </w:pPr>
      <w:r w:rsidRPr="00B42B72">
        <w:rPr>
          <w:rFonts w:asciiTheme="minorHAnsi" w:hAnsiTheme="minorHAnsi" w:cstheme="minorBidi"/>
          <w:lang w:val="cs-CZ" w:eastAsia="en-US"/>
        </w:rPr>
        <w:t>Smluvní strany uzavřely shora uvedenou Rámcovou dohodu za účelem rámcového vymezení podmínek plnění týkající se veřejné zakázky</w:t>
      </w:r>
      <w:r w:rsidR="00834849" w:rsidRPr="00B42B72">
        <w:rPr>
          <w:rFonts w:asciiTheme="minorHAnsi" w:hAnsiTheme="minorHAnsi" w:cstheme="minorBidi"/>
          <w:lang w:val="cs-CZ" w:eastAsia="en-US"/>
        </w:rPr>
        <w:t xml:space="preserve"> </w:t>
      </w:r>
      <w:r w:rsidR="002F2E71" w:rsidRPr="00B42B72">
        <w:rPr>
          <w:rFonts w:asciiTheme="minorHAnsi" w:hAnsiTheme="minorHAnsi" w:cstheme="minorBidi"/>
          <w:lang w:val="cs-CZ" w:eastAsia="en-US"/>
        </w:rPr>
        <w:t>s názvem „Provozní podpora a další rozvoj IKR a JPŘ PSV“.</w:t>
      </w:r>
    </w:p>
    <w:p w14:paraId="4220B508" w14:textId="77777777" w:rsidR="003F351E" w:rsidRPr="00B42B72" w:rsidRDefault="003F351E" w:rsidP="00B42B72">
      <w:pPr>
        <w:pStyle w:val="RLTextlnkuslovan"/>
        <w:numPr>
          <w:ilvl w:val="1"/>
          <w:numId w:val="90"/>
        </w:numPr>
        <w:tabs>
          <w:tab w:val="num" w:pos="1588"/>
        </w:tabs>
        <w:rPr>
          <w:rFonts w:asciiTheme="minorHAnsi" w:hAnsiTheme="minorHAnsi" w:cstheme="minorBidi"/>
          <w:lang w:val="cs-CZ" w:eastAsia="en-US"/>
        </w:rPr>
      </w:pPr>
      <w:r w:rsidRPr="00B42B72">
        <w:rPr>
          <w:rFonts w:asciiTheme="minorHAnsi" w:hAnsiTheme="minorHAnsi" w:cstheme="minorBidi"/>
          <w:lang w:val="cs-CZ" w:eastAsia="en-US"/>
        </w:rPr>
        <w:t>Objednatel a Poskytovatel uzavírají tuto Smlouvu v souladu s postupem dle Přílohy č. 7 Rámcové dohody a ve smyslu ustanovení § 132 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B42B72" w:rsidRDefault="0073122A" w:rsidP="00B42B72">
      <w:pPr>
        <w:pStyle w:val="RLTextlnkuslovan"/>
        <w:numPr>
          <w:ilvl w:val="1"/>
          <w:numId w:val="90"/>
        </w:numPr>
        <w:tabs>
          <w:tab w:val="num" w:pos="1588"/>
        </w:tabs>
        <w:rPr>
          <w:rFonts w:asciiTheme="minorHAnsi" w:hAnsiTheme="minorHAnsi" w:cstheme="minorBidi"/>
        </w:rPr>
      </w:pPr>
      <w:r w:rsidRPr="00B42B72">
        <w:rPr>
          <w:rFonts w:asciiTheme="minorHAnsi" w:hAnsiTheme="minorHAnsi" w:cstheme="minorBidi"/>
          <w:lang w:val="cs-CZ" w:eastAsia="en-US"/>
        </w:rPr>
        <w:t>Poskytovatel se zavazuje poskytnout Objednateli služby specifikované v Příloze č. 1 této Smlouvy (dále jen „</w:t>
      </w:r>
      <w:r w:rsidRPr="00B42B72">
        <w:rPr>
          <w:rFonts w:asciiTheme="minorHAnsi" w:hAnsiTheme="minorHAnsi" w:cstheme="minorBidi"/>
          <w:b/>
          <w:bCs/>
        </w:rPr>
        <w:t>Služby</w:t>
      </w:r>
      <w:r w:rsidRPr="00B42B72">
        <w:rPr>
          <w:rFonts w:asciiTheme="minorHAnsi" w:hAnsiTheme="minorHAnsi" w:cstheme="minorBidi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493FB74E" w:rsidR="0073122A" w:rsidRPr="00B42B72" w:rsidRDefault="0073122A" w:rsidP="00B42B72">
      <w:pPr>
        <w:pStyle w:val="RLTextlnkuslovan"/>
        <w:numPr>
          <w:ilvl w:val="1"/>
          <w:numId w:val="88"/>
        </w:numPr>
        <w:tabs>
          <w:tab w:val="num" w:pos="1588"/>
        </w:tabs>
        <w:rPr>
          <w:rFonts w:asciiTheme="minorHAnsi" w:hAnsiTheme="minorHAnsi" w:cstheme="minorHAnsi"/>
          <w:iCs/>
          <w:szCs w:val="20"/>
        </w:rPr>
      </w:pPr>
      <w:r w:rsidRPr="00B42B72">
        <w:rPr>
          <w:rFonts w:asciiTheme="minorHAnsi" w:hAnsiTheme="minorHAnsi" w:cstheme="minorHAnsi"/>
          <w:iCs/>
          <w:szCs w:val="20"/>
          <w:lang w:val="cs-CZ"/>
        </w:rPr>
        <w:t>Poskytovatel se zavazuje poskytnout Objednateli Služby v termínech specifikovaných v Příloze č.</w:t>
      </w:r>
      <w:r w:rsidR="00F86EB1" w:rsidRPr="00B42B72">
        <w:rPr>
          <w:rFonts w:asciiTheme="minorHAnsi" w:hAnsiTheme="minorHAnsi" w:cstheme="minorHAnsi"/>
          <w:iCs/>
          <w:szCs w:val="20"/>
          <w:lang w:val="cs-CZ"/>
        </w:rPr>
        <w:t xml:space="preserve">1 </w:t>
      </w:r>
      <w:r w:rsidRPr="00B42B72">
        <w:rPr>
          <w:rFonts w:asciiTheme="minorHAnsi" w:hAnsiTheme="minorHAnsi" w:cstheme="minorHAnsi"/>
          <w:iCs/>
          <w:szCs w:val="20"/>
          <w:lang w:val="cs-CZ"/>
        </w:rPr>
        <w:t xml:space="preserve">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B42B72" w:rsidRDefault="00876564" w:rsidP="00B42B72">
      <w:pPr>
        <w:pStyle w:val="RLTextlnkuslovan"/>
        <w:numPr>
          <w:ilvl w:val="1"/>
          <w:numId w:val="86"/>
        </w:numPr>
        <w:tabs>
          <w:tab w:val="num" w:pos="1588"/>
        </w:tabs>
        <w:rPr>
          <w:rFonts w:asciiTheme="minorHAnsi" w:hAnsiTheme="minorHAnsi" w:cstheme="minorHAnsi"/>
          <w:szCs w:val="20"/>
          <w:lang w:eastAsia="en-US"/>
        </w:rPr>
      </w:pPr>
      <w:r w:rsidRPr="00B42B72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B42B72">
        <w:rPr>
          <w:rFonts w:asciiTheme="minorHAnsi" w:hAnsiTheme="minorHAnsi" w:cstheme="minorHAnsi"/>
          <w:szCs w:val="20"/>
        </w:rPr>
        <w:t>Na Poříčním právu 1/376, 128 01 Praha 2</w:t>
      </w:r>
      <w:r w:rsidRPr="00B42B72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B42B72" w:rsidRDefault="003F351E" w:rsidP="00B42B72">
      <w:pPr>
        <w:pStyle w:val="RLTextlnkuslovan"/>
        <w:numPr>
          <w:ilvl w:val="1"/>
          <w:numId w:val="84"/>
        </w:numPr>
        <w:tabs>
          <w:tab w:val="num" w:pos="1588"/>
        </w:tabs>
        <w:rPr>
          <w:rFonts w:asciiTheme="minorHAnsi" w:hAnsiTheme="minorHAnsi" w:cstheme="minorHAnsi"/>
          <w:szCs w:val="20"/>
          <w:lang w:eastAsia="en-US"/>
        </w:rPr>
      </w:pPr>
      <w:r w:rsidRPr="00B42B72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B42B72">
        <w:rPr>
          <w:rFonts w:asciiTheme="minorHAnsi" w:hAnsiTheme="minorHAnsi" w:cstheme="minorHAnsi"/>
          <w:szCs w:val="20"/>
          <w:lang w:val="cs-CZ" w:eastAsia="en-US"/>
        </w:rPr>
        <w:t>dohod</w:t>
      </w:r>
      <w:r w:rsidRPr="00B42B72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40DEAB9F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5B51015A" w14:textId="3FE1E71F" w:rsidR="000F7068" w:rsidRDefault="00E9489E" w:rsidP="00345F1A">
      <w:pPr>
        <w:pStyle w:val="RLTextlnkuslovan"/>
        <w:numPr>
          <w:ilvl w:val="0"/>
          <w:numId w:val="0"/>
        </w:numPr>
        <w:ind w:left="568" w:firstLine="708"/>
        <w:jc w:val="center"/>
        <w:rPr>
          <w:rFonts w:asciiTheme="minorHAnsi" w:hAnsiTheme="minorHAnsi" w:cstheme="minorHAnsi"/>
          <w:b/>
          <w:szCs w:val="20"/>
          <w:lang w:val="cs-CZ"/>
        </w:rPr>
      </w:pPr>
      <w:r w:rsidRPr="00E9489E">
        <w:rPr>
          <w:rFonts w:asciiTheme="minorHAnsi" w:hAnsiTheme="minorHAnsi" w:cstheme="minorHAnsi"/>
          <w:b/>
          <w:szCs w:val="20"/>
          <w:lang w:val="cs-CZ"/>
        </w:rPr>
        <w:t>1 327 080,00 Kč</w:t>
      </w:r>
      <w:r w:rsidR="004149CA" w:rsidRPr="004149CA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C94E8F" w:rsidRPr="005B41EC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08F14301" w14:textId="77777777" w:rsidR="00345F1A" w:rsidRDefault="000F7068" w:rsidP="00345F1A">
      <w:pPr>
        <w:pStyle w:val="RLTextlnkuslovan"/>
        <w:numPr>
          <w:ilvl w:val="0"/>
          <w:numId w:val="0"/>
        </w:numPr>
        <w:ind w:left="1276" w:firstLine="708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(slovy: </w:t>
      </w:r>
      <w:r w:rsidR="00513018" w:rsidRPr="004149CA">
        <w:rPr>
          <w:rFonts w:asciiTheme="minorHAnsi" w:hAnsiTheme="minorHAnsi" w:cstheme="minorHAnsi"/>
          <w:szCs w:val="20"/>
          <w:lang w:val="cs-CZ"/>
        </w:rPr>
        <w:t>jeden</w:t>
      </w:r>
      <w:r w:rsidRPr="004149CA">
        <w:rPr>
          <w:rFonts w:asciiTheme="minorHAnsi" w:hAnsiTheme="minorHAnsi" w:cstheme="minorHAnsi"/>
          <w:szCs w:val="20"/>
        </w:rPr>
        <w:t xml:space="preserve"> milion</w:t>
      </w:r>
      <w:r w:rsidR="00513018" w:rsidRPr="004149CA">
        <w:rPr>
          <w:rFonts w:asciiTheme="minorHAnsi" w:hAnsiTheme="minorHAnsi" w:cstheme="minorHAnsi"/>
          <w:szCs w:val="20"/>
          <w:lang w:val="cs-CZ"/>
        </w:rPr>
        <w:t xml:space="preserve"> </w:t>
      </w:r>
      <w:r w:rsidR="004149CA">
        <w:rPr>
          <w:rFonts w:asciiTheme="minorHAnsi" w:hAnsiTheme="minorHAnsi" w:cstheme="minorHAnsi"/>
          <w:szCs w:val="20"/>
          <w:lang w:val="cs-CZ"/>
        </w:rPr>
        <w:t xml:space="preserve">tři sta </w:t>
      </w:r>
      <w:r w:rsidR="00E9489E">
        <w:rPr>
          <w:rFonts w:asciiTheme="minorHAnsi" w:hAnsiTheme="minorHAnsi" w:cstheme="minorHAnsi"/>
          <w:szCs w:val="20"/>
          <w:lang w:val="cs-CZ"/>
        </w:rPr>
        <w:t>dvacet sedm</w:t>
      </w:r>
      <w:r w:rsidR="004149CA">
        <w:rPr>
          <w:rFonts w:asciiTheme="minorHAnsi" w:hAnsiTheme="minorHAnsi" w:cstheme="minorHAnsi"/>
          <w:szCs w:val="20"/>
          <w:lang w:val="cs-CZ"/>
        </w:rPr>
        <w:t xml:space="preserve"> tisíc </w:t>
      </w:r>
      <w:r w:rsidR="00E9489E">
        <w:rPr>
          <w:rFonts w:asciiTheme="minorHAnsi" w:hAnsiTheme="minorHAnsi" w:cstheme="minorHAnsi"/>
          <w:szCs w:val="20"/>
          <w:lang w:val="cs-CZ"/>
        </w:rPr>
        <w:t>osmdesát</w:t>
      </w:r>
      <w:r w:rsidR="00513018">
        <w:rPr>
          <w:rFonts w:asciiTheme="minorHAnsi" w:hAnsiTheme="minorHAnsi" w:cstheme="minorHAnsi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Cs w:val="20"/>
        </w:rPr>
        <w:t>korun</w:t>
      </w:r>
      <w:r>
        <w:rPr>
          <w:rFonts w:asciiTheme="minorHAnsi" w:hAnsiTheme="minorHAnsi" w:cstheme="minorHAnsi"/>
          <w:bCs/>
          <w:iCs/>
          <w:szCs w:val="20"/>
        </w:rPr>
        <w:t xml:space="preserve"> českých</w:t>
      </w:r>
      <w:r>
        <w:rPr>
          <w:rFonts w:asciiTheme="minorHAnsi" w:hAnsiTheme="minorHAnsi" w:cstheme="minorHAnsi"/>
          <w:szCs w:val="20"/>
        </w:rPr>
        <w:t>)</w:t>
      </w:r>
    </w:p>
    <w:p w14:paraId="6BAE13D4" w14:textId="423BBDE8" w:rsidR="00C94E8F" w:rsidRDefault="00F1734B" w:rsidP="00345F1A">
      <w:pPr>
        <w:pStyle w:val="RLTextlnkuslovan"/>
        <w:numPr>
          <w:ilvl w:val="0"/>
          <w:numId w:val="0"/>
        </w:numPr>
        <w:ind w:left="1305" w:hanging="29"/>
        <w:jc w:val="center"/>
        <w:rPr>
          <w:rFonts w:asciiTheme="minorHAnsi" w:hAnsiTheme="minorHAnsi" w:cstheme="minorHAnsi"/>
          <w:b/>
          <w:szCs w:val="20"/>
          <w:lang w:val="cs-CZ"/>
        </w:rPr>
      </w:pPr>
      <w:r w:rsidRPr="00345F1A">
        <w:rPr>
          <w:rFonts w:asciiTheme="minorHAnsi" w:hAnsiTheme="minorHAnsi" w:cstheme="minorHAnsi"/>
          <w:b/>
          <w:szCs w:val="20"/>
          <w:lang w:val="cs-CZ"/>
        </w:rPr>
        <w:t>1 605 766,80 Kč</w:t>
      </w:r>
      <w:r w:rsidR="004149CA" w:rsidRPr="00345F1A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C94E8F" w:rsidRPr="00865E63">
        <w:rPr>
          <w:rFonts w:asciiTheme="minorHAnsi" w:hAnsiTheme="minorHAnsi" w:cstheme="minorHAnsi"/>
          <w:b/>
          <w:szCs w:val="20"/>
          <w:lang w:val="cs-CZ"/>
        </w:rPr>
        <w:t>vč. DPH</w:t>
      </w:r>
    </w:p>
    <w:p w14:paraId="1BB8AFF8" w14:textId="40753544" w:rsidR="00513018" w:rsidRPr="00865E63" w:rsidRDefault="00513018" w:rsidP="00865E63">
      <w:pPr>
        <w:pStyle w:val="RLTextlnkuslovan"/>
        <w:numPr>
          <w:ilvl w:val="0"/>
          <w:numId w:val="0"/>
        </w:numPr>
        <w:ind w:left="1276" w:firstLine="708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(slovy: </w:t>
      </w:r>
      <w:r w:rsidR="004149CA">
        <w:rPr>
          <w:rFonts w:asciiTheme="minorHAnsi" w:hAnsiTheme="minorHAnsi" w:cstheme="minorHAnsi"/>
          <w:szCs w:val="20"/>
          <w:lang w:val="cs-CZ"/>
        </w:rPr>
        <w:t xml:space="preserve">jeden milion šest set </w:t>
      </w:r>
      <w:r w:rsidR="00F1734B">
        <w:rPr>
          <w:rFonts w:asciiTheme="minorHAnsi" w:hAnsiTheme="minorHAnsi" w:cstheme="minorHAnsi"/>
          <w:szCs w:val="20"/>
          <w:lang w:val="cs-CZ"/>
        </w:rPr>
        <w:t>pět</w:t>
      </w:r>
      <w:r w:rsidR="004149CA">
        <w:rPr>
          <w:rFonts w:asciiTheme="minorHAnsi" w:hAnsiTheme="minorHAnsi" w:cstheme="minorHAnsi"/>
          <w:szCs w:val="20"/>
          <w:lang w:val="cs-CZ"/>
        </w:rPr>
        <w:t xml:space="preserve"> tisíc </w:t>
      </w:r>
      <w:r w:rsidR="00F1734B">
        <w:rPr>
          <w:rFonts w:asciiTheme="minorHAnsi" w:hAnsiTheme="minorHAnsi" w:cstheme="minorHAnsi"/>
          <w:szCs w:val="20"/>
          <w:lang w:val="cs-CZ"/>
        </w:rPr>
        <w:t>sedm set šedesát šest</w:t>
      </w:r>
      <w:r>
        <w:rPr>
          <w:rFonts w:asciiTheme="minorHAnsi" w:hAnsiTheme="minorHAnsi" w:cstheme="minorHAnsi"/>
          <w:szCs w:val="20"/>
          <w:lang w:val="cs-CZ"/>
        </w:rPr>
        <w:t xml:space="preserve"> </w:t>
      </w:r>
      <w:r w:rsidR="00F1734B">
        <w:rPr>
          <w:rFonts w:asciiTheme="minorHAnsi" w:hAnsiTheme="minorHAnsi" w:cstheme="minorHAnsi"/>
          <w:szCs w:val="20"/>
          <w:lang w:val="cs-CZ"/>
        </w:rPr>
        <w:t>korun českých osmdesát</w:t>
      </w:r>
      <w:r>
        <w:rPr>
          <w:rFonts w:asciiTheme="minorHAnsi" w:hAnsiTheme="minorHAnsi" w:cstheme="minorHAnsi"/>
          <w:szCs w:val="20"/>
          <w:lang w:val="cs-CZ"/>
        </w:rPr>
        <w:t xml:space="preserve"> haléřů</w:t>
      </w:r>
      <w:r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B42B72" w:rsidRDefault="003F351E" w:rsidP="00B42B72">
      <w:pPr>
        <w:pStyle w:val="RLTextlnkuslovan"/>
        <w:numPr>
          <w:ilvl w:val="1"/>
          <w:numId w:val="82"/>
        </w:numPr>
        <w:tabs>
          <w:tab w:val="num" w:pos="1588"/>
        </w:tabs>
        <w:rPr>
          <w:rFonts w:asciiTheme="minorHAnsi" w:hAnsiTheme="minorHAnsi" w:cstheme="minorHAnsi"/>
          <w:szCs w:val="20"/>
          <w:lang w:eastAsia="en-US"/>
        </w:rPr>
      </w:pPr>
      <w:r w:rsidRPr="00B42B72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49538657" w:rsidR="00AC1E93" w:rsidRPr="006214B3" w:rsidRDefault="005910AD" w:rsidP="00385349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Cs w:val="20"/>
              </w:rPr>
              <w:t>Karel Trpkoš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lastRenderedPageBreak/>
              <w:t>E-mail</w:t>
            </w:r>
          </w:p>
        </w:tc>
        <w:tc>
          <w:tcPr>
            <w:tcW w:w="3820" w:type="dxa"/>
          </w:tcPr>
          <w:p w14:paraId="6AACE765" w14:textId="346E4831" w:rsidR="00AC1E93" w:rsidRPr="006214B3" w:rsidRDefault="00AC1E93" w:rsidP="0038534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4A158FFD" w14:textId="05D45479" w:rsidR="00AC1E93" w:rsidRPr="006214B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3DB9632D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0C1E7830" w:rsidR="00AC1E93" w:rsidRPr="00AC1E93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1728DA" w:rsidRPr="006214B3" w14:paraId="3FAF7A84" w14:textId="77777777" w:rsidTr="001728DA">
        <w:tc>
          <w:tcPr>
            <w:tcW w:w="2977" w:type="dxa"/>
            <w:shd w:val="clear" w:color="auto" w:fill="auto"/>
            <w:vAlign w:val="center"/>
          </w:tcPr>
          <w:p w14:paraId="016DFA1A" w14:textId="77777777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CB4A82B" w14:textId="3F6F0B2C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Luboš Holakovský</w:t>
            </w:r>
          </w:p>
        </w:tc>
      </w:tr>
      <w:tr w:rsidR="001728DA" w:rsidRPr="006214B3" w14:paraId="762792BB" w14:textId="77777777" w:rsidTr="001728DA">
        <w:tc>
          <w:tcPr>
            <w:tcW w:w="2977" w:type="dxa"/>
            <w:shd w:val="clear" w:color="auto" w:fill="auto"/>
            <w:vAlign w:val="center"/>
          </w:tcPr>
          <w:p w14:paraId="49FBFE6F" w14:textId="77777777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77DC4EA2" w14:textId="2ED15478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AC1E93">
              <w:rPr>
                <w:rFonts w:asciiTheme="minorHAnsi" w:hAnsiTheme="minorHAnsi" w:cstheme="minorHAnsi"/>
                <w:szCs w:val="20"/>
              </w:rPr>
              <w:t>Na Poříčním právu 1/376, Praha 2</w:t>
            </w:r>
          </w:p>
        </w:tc>
      </w:tr>
      <w:tr w:rsidR="001728DA" w:rsidRPr="006214B3" w14:paraId="4A5E9865" w14:textId="77777777" w:rsidTr="001728DA">
        <w:tc>
          <w:tcPr>
            <w:tcW w:w="2977" w:type="dxa"/>
            <w:shd w:val="clear" w:color="auto" w:fill="auto"/>
            <w:vAlign w:val="center"/>
          </w:tcPr>
          <w:p w14:paraId="6735135B" w14:textId="77777777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75370272" w14:textId="07F57DD1" w:rsidR="001728DA" w:rsidRDefault="001728DA" w:rsidP="001728DA"/>
        </w:tc>
      </w:tr>
      <w:tr w:rsidR="001728DA" w:rsidRPr="006214B3" w14:paraId="4F1B58E7" w14:textId="77777777" w:rsidTr="001728DA">
        <w:tc>
          <w:tcPr>
            <w:tcW w:w="2977" w:type="dxa"/>
            <w:shd w:val="clear" w:color="auto" w:fill="auto"/>
            <w:vAlign w:val="center"/>
          </w:tcPr>
          <w:p w14:paraId="2A0930EF" w14:textId="77777777" w:rsidR="001728DA" w:rsidRPr="006214B3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  <w:r w:rsidRPr="006214B3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0DFD5C2E" w14:textId="6FE86D20" w:rsidR="001728DA" w:rsidRDefault="001728DA" w:rsidP="001728D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6DA13ABB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Cs w:val="20"/>
              </w:rPr>
              <w:t xml:space="preserve">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42AF594A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36CE6809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F5248F1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Cs w:val="20"/>
              </w:rPr>
              <w:t xml:space="preserve">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2779FE68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3CFC950C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73A9F78A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975BF14" w:rsidR="00AC1E93" w:rsidRPr="00183B22" w:rsidRDefault="004673F1" w:rsidP="73A9F78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Kamil Mega</w:t>
            </w:r>
          </w:p>
        </w:tc>
      </w:tr>
      <w:tr w:rsidR="00AC1E93" w:rsidRPr="00183B22" w14:paraId="75AEB899" w14:textId="77777777" w:rsidTr="73A9F78A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4BA6421F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Cs w:val="20"/>
              </w:rPr>
              <w:t xml:space="preserve"> Michle</w:t>
            </w:r>
          </w:p>
        </w:tc>
      </w:tr>
      <w:tr w:rsidR="00AC1E93" w:rsidRPr="00183B22" w14:paraId="196C82FF" w14:textId="77777777" w:rsidTr="73A9F78A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40EECC12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C1E93" w:rsidRPr="00183B22" w14:paraId="21DFD7BD" w14:textId="77777777" w:rsidTr="00865E63">
        <w:trPr>
          <w:trHeight w:val="83"/>
        </w:trPr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  <w:r w:rsidRPr="00183B22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241798CC" w:rsidR="00AC1E93" w:rsidRPr="00183B22" w:rsidRDefault="00AC1E93" w:rsidP="00AC1E9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1CB678D8" w:rsidR="00EE509B" w:rsidRPr="00B42B72" w:rsidRDefault="00EE509B" w:rsidP="00B42B72">
      <w:pPr>
        <w:pStyle w:val="RLTextlnkuslovan"/>
        <w:numPr>
          <w:ilvl w:val="1"/>
          <w:numId w:val="80"/>
        </w:numPr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 xml:space="preserve">Záruka bude poskytována ode dne akceptace </w:t>
      </w:r>
      <w:r w:rsidR="005B41EC">
        <w:rPr>
          <w:rFonts w:asciiTheme="minorHAnsi" w:hAnsiTheme="minorHAnsi" w:cstheme="minorHAnsi"/>
          <w:szCs w:val="20"/>
          <w:lang w:val="cs-CZ"/>
        </w:rPr>
        <w:t>plnění jako celku</w:t>
      </w:r>
      <w:r w:rsidRPr="00B42B72">
        <w:rPr>
          <w:rFonts w:asciiTheme="minorHAnsi" w:hAnsiTheme="minorHAnsi" w:cstheme="minorHAnsi"/>
          <w:szCs w:val="20"/>
        </w:rPr>
        <w:t>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B42B72" w:rsidRDefault="00BC3DA0" w:rsidP="00B42B72">
      <w:pPr>
        <w:pStyle w:val="RLTextlnkuslovan"/>
        <w:numPr>
          <w:ilvl w:val="1"/>
          <w:numId w:val="78"/>
        </w:numPr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 xml:space="preserve">Tato Smlouva nabývá platnosti dnem podpisu oběma smluvními stranami a účinnosti dnem uveřejnění v registru smluv v souladu se zákonem č. 340/2015 Sb., o zvláštních podmínkách účinnosti </w:t>
      </w:r>
      <w:r w:rsidRPr="00B42B72">
        <w:rPr>
          <w:rFonts w:asciiTheme="minorHAnsi" w:hAnsiTheme="minorHAnsi" w:cstheme="minorHAnsi"/>
          <w:szCs w:val="20"/>
        </w:rPr>
        <w:lastRenderedPageBreak/>
        <w:t>některých smluv, uveřejňování těchto smluv a o registru smluv (zákon o registru smluv), Objednatelem</w:t>
      </w:r>
      <w:r w:rsidR="00EE509B" w:rsidRPr="00B42B72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B42B72">
        <w:rPr>
          <w:rFonts w:asciiTheme="minorHAnsi" w:hAnsiTheme="minorHAnsi" w:cstheme="minorHAnsi"/>
          <w:szCs w:val="20"/>
        </w:rPr>
        <w:t xml:space="preserve">.  </w:t>
      </w:r>
    </w:p>
    <w:p w14:paraId="219E7B6F" w14:textId="77777777" w:rsidR="003F351E" w:rsidRPr="006214B3" w:rsidRDefault="003F351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B42B72">
        <w:rPr>
          <w:rFonts w:asciiTheme="minorHAnsi" w:hAnsiTheme="minorHAnsi" w:cstheme="minorHAnsi"/>
          <w:szCs w:val="20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B42B72">
        <w:rPr>
          <w:rFonts w:asciiTheme="minorHAnsi" w:hAnsiTheme="minorHAnsi" w:cstheme="minorHAnsi"/>
          <w:szCs w:val="20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B42B72">
        <w:rPr>
          <w:rFonts w:asciiTheme="minorHAnsi" w:hAnsiTheme="minorHAnsi" w:cstheme="minorHAnsi"/>
          <w:szCs w:val="20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B42B72">
        <w:rPr>
          <w:rFonts w:asciiTheme="minorHAnsi" w:hAnsiTheme="minorHAnsi" w:cstheme="minorHAnsi"/>
          <w:szCs w:val="20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B42B72">
        <w:rPr>
          <w:rFonts w:asciiTheme="minorHAnsi" w:hAnsiTheme="minorHAnsi" w:cstheme="minorHAnsi"/>
          <w:szCs w:val="20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B42B72">
        <w:rPr>
          <w:rFonts w:asciiTheme="minorHAnsi" w:hAnsiTheme="minorHAnsi" w:cstheme="minorHAnsi"/>
          <w:szCs w:val="20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2F472E81" w:rsidR="001003EA" w:rsidRPr="00B42B72" w:rsidRDefault="001003EA" w:rsidP="00B42B72">
      <w:pPr>
        <w:pStyle w:val="RLTextlnkuslovan"/>
        <w:rPr>
          <w:rFonts w:asciiTheme="minorHAnsi" w:hAnsiTheme="minorHAnsi" w:cstheme="minorHAnsi"/>
          <w:szCs w:val="20"/>
        </w:rPr>
      </w:pPr>
      <w:r w:rsidRPr="00B42B72">
        <w:rPr>
          <w:rFonts w:asciiTheme="minorHAnsi" w:hAnsiTheme="minorHAnsi" w:cstheme="minorHAnsi"/>
          <w:szCs w:val="20"/>
        </w:rPr>
        <w:t>Příloha č. 1 – Specifikace Služeb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4C390DA3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A63C48B" w14:textId="77777777" w:rsidR="001728DA" w:rsidRPr="001F63C3" w:rsidRDefault="001728DA" w:rsidP="001728D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1DCF8881" w:rsidR="003F351E" w:rsidRPr="001F63C3" w:rsidRDefault="001728DA" w:rsidP="001728D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>
              <w:rPr>
                <w:rFonts w:asciiTheme="minorHAnsi" w:hAnsiTheme="minorHAnsi" w:cstheme="minorHAnsi"/>
                <w:szCs w:val="20"/>
              </w:rPr>
              <w:t>správy aplikaci ICT - 94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1076D40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816F1">
              <w:rPr>
                <w:rFonts w:asciiTheme="minorHAnsi" w:hAnsiTheme="minorHAnsi" w:cstheme="minorHAnsi"/>
                <w:b/>
                <w:bCs/>
                <w:szCs w:val="20"/>
                <w:lang w:val="pt-BR"/>
              </w:rPr>
              <w:t>Asseco Central Europe, a.</w:t>
            </w:r>
            <w:r w:rsidR="00177A4A" w:rsidRPr="00F816F1">
              <w:rPr>
                <w:rFonts w:asciiTheme="minorHAnsi" w:hAnsiTheme="minorHAnsi" w:cstheme="minorHAnsi"/>
                <w:b/>
                <w:bCs/>
                <w:szCs w:val="20"/>
                <w:lang w:val="pt-BR"/>
              </w:rPr>
              <w:t xml:space="preserve"> </w:t>
            </w:r>
            <w:r w:rsidRPr="00F816F1">
              <w:rPr>
                <w:rFonts w:asciiTheme="minorHAnsi" w:hAnsiTheme="minorHAnsi" w:cstheme="minorHAnsi"/>
                <w:b/>
                <w:bCs/>
                <w:szCs w:val="20"/>
                <w:lang w:val="pt-BR"/>
              </w:rPr>
              <w:t>s.</w:t>
            </w:r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Šindelář</w:t>
            </w:r>
            <w:proofErr w:type="spellEnd"/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E62D8ED" w14:textId="77777777" w:rsidR="00953E31" w:rsidRDefault="00953E31" w:rsidP="009B7933">
      <w:pPr>
        <w:rPr>
          <w:rFonts w:asciiTheme="minorHAnsi" w:hAnsiTheme="minorHAnsi" w:cstheme="minorHAnsi"/>
          <w:b/>
          <w:sz w:val="24"/>
        </w:rPr>
      </w:pPr>
      <w:bookmarkStart w:id="0" w:name="_Toc182984912"/>
      <w:bookmarkStart w:id="1" w:name="_Toc158736055"/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</w:p>
    <w:p w14:paraId="6A3C0079" w14:textId="77777777" w:rsidR="00953E31" w:rsidRDefault="00953E31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3B55CAF6" w14:textId="1128EDEB" w:rsidR="009B7933" w:rsidRPr="009B7933" w:rsidRDefault="009B7933" w:rsidP="009B7933">
      <w:pPr>
        <w:rPr>
          <w:rFonts w:asciiTheme="minorHAnsi" w:hAnsiTheme="minorHAnsi" w:cstheme="minorHAnsi"/>
          <w:b/>
          <w:sz w:val="24"/>
        </w:rPr>
      </w:pPr>
      <w:r w:rsidRPr="009B7933">
        <w:rPr>
          <w:rFonts w:asciiTheme="minorHAnsi" w:hAnsiTheme="minorHAnsi" w:cstheme="minorHAnsi"/>
          <w:b/>
          <w:sz w:val="24"/>
        </w:rPr>
        <w:lastRenderedPageBreak/>
        <w:t>Příloha Smlouvy č. 1 – Specifikace Služeb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9B7933" w:rsidRPr="009B7933" w:rsidSect="00DD1C6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57D6" w14:textId="77777777" w:rsidR="008F6985" w:rsidRDefault="008F6985" w:rsidP="00462594">
      <w:r>
        <w:separator/>
      </w:r>
    </w:p>
    <w:p w14:paraId="746992DE" w14:textId="77777777" w:rsidR="008F6985" w:rsidRDefault="008F6985"/>
  </w:endnote>
  <w:endnote w:type="continuationSeparator" w:id="0">
    <w:p w14:paraId="1C54EEE1" w14:textId="77777777" w:rsidR="008F6985" w:rsidRDefault="008F6985" w:rsidP="00462594">
      <w:r>
        <w:continuationSeparator/>
      </w:r>
    </w:p>
    <w:p w14:paraId="015CEF88" w14:textId="77777777" w:rsidR="008F6985" w:rsidRDefault="008F6985"/>
  </w:endnote>
  <w:endnote w:type="continuationNotice" w:id="1">
    <w:p w14:paraId="5B98FD2D" w14:textId="77777777" w:rsidR="008F6985" w:rsidRDefault="008F6985"/>
    <w:p w14:paraId="17357BDF" w14:textId="77777777" w:rsidR="008F6985" w:rsidRDefault="008F6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1FA4" w14:textId="6CEE5C8B" w:rsidR="000F7068" w:rsidRPr="002308DC" w:rsidRDefault="000F7068" w:rsidP="00F71778">
    <w:pPr>
      <w:pStyle w:val="Zpat"/>
      <w:pBdr>
        <w:top w:val="single" w:sz="4" w:space="1" w:color="auto"/>
      </w:pBdr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0630ED">
      <w:rPr>
        <w:rFonts w:ascii="Tahoma" w:hAnsi="Tahoma" w:cs="Tahoma"/>
        <w:noProof/>
        <w:sz w:val="20"/>
        <w:szCs w:val="20"/>
      </w:rPr>
      <w:t>8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429A2341" w14:textId="2D5A8B84" w:rsidR="00D20721" w:rsidRPr="007161AB" w:rsidRDefault="00D20721" w:rsidP="00865E63">
    <w:pPr>
      <w:pStyle w:val="Zpat"/>
      <w:pBdr>
        <w:top w:val="single" w:sz="4" w:space="1" w:color="auto"/>
      </w:pBdr>
      <w:tabs>
        <w:tab w:val="clear" w:pos="4536"/>
        <w:tab w:val="right" w:pos="9356"/>
      </w:tabs>
      <w:jc w:val="right"/>
      <w:rPr>
        <w:rStyle w:val="slostrnky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D20721" w14:paraId="5BC4BB4A" w14:textId="77777777" w:rsidTr="00D20721">
      <w:trPr>
        <w:trHeight w:val="300"/>
      </w:trPr>
      <w:tc>
        <w:tcPr>
          <w:tcW w:w="3130" w:type="dxa"/>
        </w:tcPr>
        <w:p w14:paraId="66DB462E" w14:textId="77777777" w:rsidR="00D20721" w:rsidRDefault="00D20721" w:rsidP="00D20721">
          <w:pPr>
            <w:pStyle w:val="Zhlav"/>
            <w:ind w:left="-115"/>
          </w:pPr>
        </w:p>
      </w:tc>
      <w:tc>
        <w:tcPr>
          <w:tcW w:w="3130" w:type="dxa"/>
        </w:tcPr>
        <w:p w14:paraId="05203C83" w14:textId="77777777" w:rsidR="00D20721" w:rsidRDefault="00D20721" w:rsidP="00D20721">
          <w:pPr>
            <w:pStyle w:val="Zhlav"/>
            <w:jc w:val="center"/>
          </w:pPr>
        </w:p>
      </w:tc>
      <w:tc>
        <w:tcPr>
          <w:tcW w:w="3130" w:type="dxa"/>
        </w:tcPr>
        <w:p w14:paraId="40BE3359" w14:textId="77777777" w:rsidR="00D20721" w:rsidRDefault="00D20721" w:rsidP="00D20721">
          <w:pPr>
            <w:pStyle w:val="Zhlav"/>
            <w:ind w:right="-115"/>
            <w:jc w:val="right"/>
          </w:pPr>
        </w:p>
      </w:tc>
    </w:tr>
  </w:tbl>
  <w:p w14:paraId="2551FD8C" w14:textId="77777777" w:rsidR="00D20721" w:rsidRDefault="00D20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7000" w14:textId="77777777" w:rsidR="008F6985" w:rsidRDefault="008F6985" w:rsidP="00462594">
      <w:r>
        <w:separator/>
      </w:r>
    </w:p>
    <w:p w14:paraId="356290CF" w14:textId="77777777" w:rsidR="008F6985" w:rsidRDefault="008F6985"/>
  </w:footnote>
  <w:footnote w:type="continuationSeparator" w:id="0">
    <w:p w14:paraId="19F3F984" w14:textId="77777777" w:rsidR="008F6985" w:rsidRDefault="008F6985" w:rsidP="00462594">
      <w:r>
        <w:continuationSeparator/>
      </w:r>
    </w:p>
    <w:p w14:paraId="3FB807A8" w14:textId="77777777" w:rsidR="008F6985" w:rsidRDefault="008F6985"/>
  </w:footnote>
  <w:footnote w:type="continuationNotice" w:id="1">
    <w:p w14:paraId="3B17C359" w14:textId="77777777" w:rsidR="008F6985" w:rsidRDefault="008F6985"/>
    <w:p w14:paraId="19ADFC9C" w14:textId="77777777" w:rsidR="008F6985" w:rsidRDefault="008F6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FFE" w14:textId="792B0CC5" w:rsidR="000F7068" w:rsidRPr="0069750A" w:rsidRDefault="00357F42" w:rsidP="000F7068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DS</w:t>
    </w:r>
    <w:r w:rsidR="000F7068">
      <w:rPr>
        <w:rFonts w:ascii="Tahoma" w:hAnsi="Tahoma" w:cs="Tahoma"/>
        <w:noProof/>
        <w:sz w:val="20"/>
        <w:szCs w:val="20"/>
      </w:rPr>
      <w:t xml:space="preserve"> č. </w:t>
    </w:r>
    <w:r w:rsidR="008D4898">
      <w:rPr>
        <w:rFonts w:ascii="Tahoma" w:hAnsi="Tahoma" w:cs="Tahoma"/>
        <w:noProof/>
        <w:sz w:val="20"/>
        <w:szCs w:val="20"/>
      </w:rPr>
      <w:t>38</w:t>
    </w:r>
    <w:r w:rsidR="000F7068">
      <w:rPr>
        <w:rFonts w:ascii="Tahoma" w:hAnsi="Tahoma" w:cs="Tahoma"/>
        <w:noProof/>
        <w:sz w:val="20"/>
        <w:szCs w:val="20"/>
      </w:rPr>
      <w:t xml:space="preserve"> k </w:t>
    </w:r>
    <w:r w:rsidR="000F7068" w:rsidRPr="0069750A">
      <w:rPr>
        <w:rFonts w:ascii="Tahoma" w:hAnsi="Tahoma" w:cs="Tahoma"/>
        <w:noProof/>
        <w:sz w:val="20"/>
        <w:szCs w:val="20"/>
      </w:rPr>
      <w:t>Rámcov</w:t>
    </w:r>
    <w:r w:rsidR="000F7068">
      <w:rPr>
        <w:rFonts w:ascii="Tahoma" w:hAnsi="Tahoma" w:cs="Tahoma"/>
        <w:noProof/>
        <w:sz w:val="20"/>
        <w:szCs w:val="20"/>
      </w:rPr>
      <w:t>é</w:t>
    </w:r>
    <w:r w:rsidR="000F7068" w:rsidRPr="0069750A">
      <w:rPr>
        <w:rFonts w:ascii="Tahoma" w:hAnsi="Tahoma" w:cs="Tahoma"/>
        <w:noProof/>
        <w:sz w:val="20"/>
        <w:szCs w:val="20"/>
      </w:rPr>
      <w:t xml:space="preserve"> dohod</w:t>
    </w:r>
    <w:r w:rsidR="000F7068">
      <w:rPr>
        <w:rFonts w:ascii="Tahoma" w:hAnsi="Tahoma" w:cs="Tahoma"/>
        <w:noProof/>
        <w:sz w:val="20"/>
        <w:szCs w:val="20"/>
      </w:rPr>
      <w:t>ě</w:t>
    </w:r>
    <w:r w:rsidR="000F7068" w:rsidRPr="0069750A">
      <w:rPr>
        <w:rFonts w:ascii="Tahoma" w:hAnsi="Tahoma" w:cs="Tahoma"/>
        <w:noProof/>
        <w:sz w:val="20"/>
        <w:szCs w:val="20"/>
      </w:rPr>
      <w:t xml:space="preserve"> na</w:t>
    </w:r>
    <w:r w:rsidR="000F7068">
      <w:rPr>
        <w:rFonts w:ascii="Tahoma" w:hAnsi="Tahoma" w:cs="Tahoma"/>
        <w:noProof/>
        <w:sz w:val="20"/>
        <w:szCs w:val="20"/>
      </w:rPr>
      <w:t xml:space="preserve"> poskytování služeb Provozní podpory a dalšího rozvoje JPŘ PSV</w:t>
    </w:r>
  </w:p>
  <w:p w14:paraId="4318573D" w14:textId="6D2CF757" w:rsidR="00D20721" w:rsidRDefault="00D20721" w:rsidP="00357F42">
    <w:pPr>
      <w:pStyle w:val="Zahlavi"/>
      <w:spacing w:after="24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D7D5" w14:textId="7B356702" w:rsidR="00D20721" w:rsidRPr="00357F42" w:rsidRDefault="000F7068" w:rsidP="00357F42">
    <w:pPr>
      <w:pStyle w:val="Zhlav"/>
      <w:tabs>
        <w:tab w:val="clear" w:pos="4536"/>
        <w:tab w:val="clear" w:pos="9072"/>
        <w:tab w:val="left" w:pos="1530"/>
      </w:tabs>
      <w:spacing w:line="420" w:lineRule="exact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D</w:t>
    </w:r>
    <w:r w:rsidR="00B5376F">
      <w:rPr>
        <w:rFonts w:ascii="Tahoma" w:hAnsi="Tahoma" w:cs="Tahoma"/>
        <w:noProof/>
        <w:sz w:val="20"/>
        <w:szCs w:val="20"/>
      </w:rPr>
      <w:t>S</w:t>
    </w:r>
    <w:r>
      <w:rPr>
        <w:rFonts w:ascii="Tahoma" w:hAnsi="Tahoma" w:cs="Tahoma"/>
        <w:noProof/>
        <w:sz w:val="20"/>
        <w:szCs w:val="20"/>
      </w:rPr>
      <w:t xml:space="preserve"> č. </w:t>
    </w:r>
    <w:r w:rsidR="007500D6">
      <w:rPr>
        <w:rFonts w:ascii="Tahoma" w:hAnsi="Tahoma" w:cs="Tahoma"/>
        <w:noProof/>
        <w:sz w:val="20"/>
        <w:szCs w:val="20"/>
      </w:rPr>
      <w:t>40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JPŘ PSV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36C70C1"/>
    <w:multiLevelType w:val="hybridMultilevel"/>
    <w:tmpl w:val="BD7CDE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FFBC54BA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87A52A8"/>
    <w:multiLevelType w:val="hybridMultilevel"/>
    <w:tmpl w:val="9D5081B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B5B42"/>
    <w:multiLevelType w:val="multilevel"/>
    <w:tmpl w:val="3D487EB0"/>
    <w:styleLink w:val="Aktulnseznam4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B751DB"/>
    <w:multiLevelType w:val="multilevel"/>
    <w:tmpl w:val="25220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415DF3"/>
    <w:multiLevelType w:val="hybridMultilevel"/>
    <w:tmpl w:val="DE7487B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63F98"/>
    <w:multiLevelType w:val="hybridMultilevel"/>
    <w:tmpl w:val="A774B04A"/>
    <w:lvl w:ilvl="0" w:tplc="5808B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372F"/>
    <w:multiLevelType w:val="hybridMultilevel"/>
    <w:tmpl w:val="76AE6170"/>
    <w:lvl w:ilvl="0" w:tplc="9DA67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EC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A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C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6B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0A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2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0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6C117F"/>
    <w:multiLevelType w:val="hybridMultilevel"/>
    <w:tmpl w:val="613C98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30692"/>
    <w:multiLevelType w:val="hybridMultilevel"/>
    <w:tmpl w:val="5F8E3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37BA4"/>
    <w:multiLevelType w:val="multilevel"/>
    <w:tmpl w:val="E3BAD1A8"/>
    <w:styleLink w:val="Aktulnseznam3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8797FD7"/>
    <w:multiLevelType w:val="multilevel"/>
    <w:tmpl w:val="08365646"/>
    <w:lvl w:ilvl="0">
      <w:start w:val="1"/>
      <w:numFmt w:val="decimal"/>
      <w:lvlText w:val="%1"/>
      <w:lvlJc w:val="left"/>
      <w:pPr>
        <w:ind w:left="715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982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8BB6A56"/>
    <w:multiLevelType w:val="multilevel"/>
    <w:tmpl w:val="A656BB24"/>
    <w:styleLink w:val="Aktulnseznam1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C25960"/>
    <w:multiLevelType w:val="hybridMultilevel"/>
    <w:tmpl w:val="0E18F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C73FA"/>
    <w:multiLevelType w:val="hybridMultilevel"/>
    <w:tmpl w:val="3556A504"/>
    <w:lvl w:ilvl="0" w:tplc="4AF29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52CEE"/>
    <w:multiLevelType w:val="multilevel"/>
    <w:tmpl w:val="1186B32C"/>
    <w:styleLink w:val="Aktulnseznam2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952E9"/>
    <w:multiLevelType w:val="hybridMultilevel"/>
    <w:tmpl w:val="DB4454AC"/>
    <w:lvl w:ilvl="0" w:tplc="1FAA3C80">
      <w:start w:val="1"/>
      <w:numFmt w:val="decimal"/>
      <w:pStyle w:val="Nadpis3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2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AA957D4"/>
    <w:multiLevelType w:val="hybridMultilevel"/>
    <w:tmpl w:val="2C74A9CE"/>
    <w:lvl w:ilvl="0" w:tplc="C1708674">
      <w:start w:val="1"/>
      <w:numFmt w:val="bullet"/>
      <w:lvlText w:val="o"/>
      <w:lvlJc w:val="left"/>
      <w:pPr>
        <w:tabs>
          <w:tab w:val="num" w:pos="701"/>
        </w:tabs>
        <w:ind w:left="814" w:hanging="45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2CB963FF"/>
    <w:multiLevelType w:val="hybridMultilevel"/>
    <w:tmpl w:val="88C8F070"/>
    <w:lvl w:ilvl="0" w:tplc="6FF22F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42385"/>
    <w:multiLevelType w:val="hybridMultilevel"/>
    <w:tmpl w:val="B70CD9EA"/>
    <w:lvl w:ilvl="0" w:tplc="5AE801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947A9"/>
    <w:multiLevelType w:val="hybridMultilevel"/>
    <w:tmpl w:val="A5E4C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BB4FA0"/>
    <w:multiLevelType w:val="hybridMultilevel"/>
    <w:tmpl w:val="0ACC8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E0204"/>
    <w:multiLevelType w:val="hybridMultilevel"/>
    <w:tmpl w:val="79AC3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670CCC"/>
    <w:multiLevelType w:val="multilevel"/>
    <w:tmpl w:val="9FB0B80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884DE7"/>
    <w:multiLevelType w:val="multilevel"/>
    <w:tmpl w:val="DE9816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709" w:hanging="567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 w15:restartNumberingAfterBreak="0">
    <w:nsid w:val="33532C3D"/>
    <w:multiLevelType w:val="hybridMultilevel"/>
    <w:tmpl w:val="C480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C6FCD"/>
    <w:multiLevelType w:val="multilevel"/>
    <w:tmpl w:val="B93239F6"/>
    <w:lvl w:ilvl="0">
      <w:start w:val="8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pStyle w:val="RLTextlnkuslovan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6482D"/>
    <w:multiLevelType w:val="hybridMultilevel"/>
    <w:tmpl w:val="49BC49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A32517D"/>
    <w:multiLevelType w:val="multilevel"/>
    <w:tmpl w:val="9FB0B806"/>
    <w:numStyleLink w:val="111111"/>
  </w:abstractNum>
  <w:abstractNum w:abstractNumId="36" w15:restartNumberingAfterBreak="0">
    <w:nsid w:val="3ADE056D"/>
    <w:multiLevelType w:val="hybridMultilevel"/>
    <w:tmpl w:val="98100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38" w15:restartNumberingAfterBreak="0">
    <w:nsid w:val="3F2C4936"/>
    <w:multiLevelType w:val="multilevel"/>
    <w:tmpl w:val="0B68DD96"/>
    <w:styleLink w:val="Aktulnseznam7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 w15:restartNumberingAfterBreak="0">
    <w:nsid w:val="44541ACC"/>
    <w:multiLevelType w:val="hybridMultilevel"/>
    <w:tmpl w:val="46DCCAF4"/>
    <w:lvl w:ilvl="0" w:tplc="92B81050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BF0D0D"/>
    <w:multiLevelType w:val="hybridMultilevel"/>
    <w:tmpl w:val="169A75A4"/>
    <w:lvl w:ilvl="0" w:tplc="2E524C08">
      <w:start w:val="1"/>
      <w:numFmt w:val="decimal"/>
      <w:pStyle w:val="Pheading1"/>
      <w:lvlText w:val="Příloha %1 -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9D0AB5"/>
    <w:multiLevelType w:val="hybridMultilevel"/>
    <w:tmpl w:val="97229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9404CA"/>
    <w:multiLevelType w:val="hybridMultilevel"/>
    <w:tmpl w:val="CE18E582"/>
    <w:lvl w:ilvl="0" w:tplc="4134D70A">
      <w:start w:val="1"/>
      <w:numFmt w:val="decimal"/>
      <w:pStyle w:val="Nadpis2tex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3A6C0E"/>
    <w:multiLevelType w:val="hybridMultilevel"/>
    <w:tmpl w:val="D6B67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80141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540A38F2"/>
    <w:multiLevelType w:val="hybridMultilevel"/>
    <w:tmpl w:val="BB068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1624E5"/>
    <w:multiLevelType w:val="hybridMultilevel"/>
    <w:tmpl w:val="C910ED7E"/>
    <w:lvl w:ilvl="0" w:tplc="98CC6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63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4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C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25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65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4A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D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02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BF549A"/>
    <w:multiLevelType w:val="hybridMultilevel"/>
    <w:tmpl w:val="DF6E3E6C"/>
    <w:lvl w:ilvl="0" w:tplc="7674CC68">
      <w:start w:val="1"/>
      <w:numFmt w:val="decimal"/>
      <w:pStyle w:val="Podtitulvelk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587E2763"/>
    <w:multiLevelType w:val="hybridMultilevel"/>
    <w:tmpl w:val="653ACCEE"/>
    <w:lvl w:ilvl="0" w:tplc="7AFA5240">
      <w:start w:val="1"/>
      <w:numFmt w:val="decimal"/>
      <w:pStyle w:val="Nadpis5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B41900"/>
    <w:multiLevelType w:val="multilevel"/>
    <w:tmpl w:val="B664D19A"/>
    <w:styleLink w:val="Aktulnseznam8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59C47FC2"/>
    <w:multiLevelType w:val="hybridMultilevel"/>
    <w:tmpl w:val="37A8A1BC"/>
    <w:lvl w:ilvl="0" w:tplc="14464514">
      <w:start w:val="1"/>
      <w:numFmt w:val="decimal"/>
      <w:pStyle w:val="Nadpis4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DC81AA"/>
    <w:multiLevelType w:val="hybridMultilevel"/>
    <w:tmpl w:val="FFFFFFFF"/>
    <w:lvl w:ilvl="0" w:tplc="4AF29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50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E2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44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E3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E3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2F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0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88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1347B0"/>
    <w:multiLevelType w:val="hybridMultilevel"/>
    <w:tmpl w:val="D88C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5213F6"/>
    <w:multiLevelType w:val="hybridMultilevel"/>
    <w:tmpl w:val="5E7C3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CA68C6"/>
    <w:multiLevelType w:val="hybridMultilevel"/>
    <w:tmpl w:val="C5421578"/>
    <w:lvl w:ilvl="0" w:tplc="4336D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2A458B"/>
    <w:multiLevelType w:val="hybridMultilevel"/>
    <w:tmpl w:val="E1982994"/>
    <w:lvl w:ilvl="0" w:tplc="7616AC0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0E5E29"/>
    <w:multiLevelType w:val="hybridMultilevel"/>
    <w:tmpl w:val="85988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63" w15:restartNumberingAfterBreak="0">
    <w:nsid w:val="6B927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BD35195"/>
    <w:multiLevelType w:val="multilevel"/>
    <w:tmpl w:val="74508980"/>
    <w:styleLink w:val="Aktulnseznam5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6BDA63F8"/>
    <w:multiLevelType w:val="hybridMultilevel"/>
    <w:tmpl w:val="ADC01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7" w15:restartNumberingAfterBreak="0">
    <w:nsid w:val="7119211C"/>
    <w:multiLevelType w:val="multilevel"/>
    <w:tmpl w:val="D990FFF4"/>
    <w:styleLink w:val="Aktulnseznam6"/>
    <w:lvl w:ilvl="0">
      <w:start w:val="8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ind w:left="1305" w:hanging="737"/>
      </w:pPr>
      <w:rPr>
        <w:rFonts w:asciiTheme="minorHAnsi" w:hAnsiTheme="minorHAnsi" w:cstheme="minorHAnsi"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76B72E69"/>
    <w:multiLevelType w:val="multilevel"/>
    <w:tmpl w:val="14F08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A34837"/>
    <w:multiLevelType w:val="hybridMultilevel"/>
    <w:tmpl w:val="6254CECA"/>
    <w:lvl w:ilvl="0" w:tplc="60BED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AAC7916"/>
    <w:multiLevelType w:val="hybridMultilevel"/>
    <w:tmpl w:val="404AE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8A3F03"/>
    <w:multiLevelType w:val="hybridMultilevel"/>
    <w:tmpl w:val="9642F0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44008">
    <w:abstractNumId w:val="33"/>
  </w:num>
  <w:num w:numId="2" w16cid:durableId="14576013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0996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704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392934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272013160">
    <w:abstractNumId w:val="61"/>
  </w:num>
  <w:num w:numId="7" w16cid:durableId="1242183177">
    <w:abstractNumId w:val="21"/>
  </w:num>
  <w:num w:numId="8" w16cid:durableId="1118841510">
    <w:abstractNumId w:val="4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2258465">
    <w:abstractNumId w:val="0"/>
  </w:num>
  <w:num w:numId="10" w16cid:durableId="1222596509">
    <w:abstractNumId w:val="19"/>
  </w:num>
  <w:num w:numId="11" w16cid:durableId="4182589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4471889">
    <w:abstractNumId w:val="37"/>
  </w:num>
  <w:num w:numId="13" w16cid:durableId="197398351">
    <w:abstractNumId w:val="59"/>
  </w:num>
  <w:num w:numId="14" w16cid:durableId="724715506">
    <w:abstractNumId w:val="3"/>
  </w:num>
  <w:num w:numId="15" w16cid:durableId="2137407646">
    <w:abstractNumId w:val="66"/>
  </w:num>
  <w:num w:numId="16" w16cid:durableId="981231402">
    <w:abstractNumId w:val="27"/>
  </w:num>
  <w:num w:numId="17" w16cid:durableId="1339700048">
    <w:abstractNumId w:val="58"/>
  </w:num>
  <w:num w:numId="18" w16cid:durableId="1128814478">
    <w:abstractNumId w:val="22"/>
  </w:num>
  <w:num w:numId="19" w16cid:durableId="633415849">
    <w:abstractNumId w:val="7"/>
  </w:num>
  <w:num w:numId="20" w16cid:durableId="1970434302">
    <w:abstractNumId w:val="69"/>
  </w:num>
  <w:num w:numId="21" w16cid:durableId="113184614">
    <w:abstractNumId w:val="55"/>
  </w:num>
  <w:num w:numId="22" w16cid:durableId="2080714444">
    <w:abstractNumId w:val="2"/>
  </w:num>
  <w:num w:numId="23" w16cid:durableId="1380470243">
    <w:abstractNumId w:val="9"/>
  </w:num>
  <w:num w:numId="24" w16cid:durableId="1488092528">
    <w:abstractNumId w:val="54"/>
  </w:num>
  <w:num w:numId="25" w16cid:durableId="2091923392">
    <w:abstractNumId w:val="26"/>
  </w:num>
  <w:num w:numId="26" w16cid:durableId="568082436">
    <w:abstractNumId w:val="33"/>
  </w:num>
  <w:num w:numId="27" w16cid:durableId="1574974172">
    <w:abstractNumId w:val="33"/>
  </w:num>
  <w:num w:numId="28" w16cid:durableId="1659379614">
    <w:abstractNumId w:val="48"/>
  </w:num>
  <w:num w:numId="29" w16cid:durableId="1642223221">
    <w:abstractNumId w:val="53"/>
  </w:num>
  <w:num w:numId="30" w16cid:durableId="1899827702">
    <w:abstractNumId w:val="47"/>
  </w:num>
  <w:num w:numId="31" w16cid:durableId="1406993844">
    <w:abstractNumId w:val="32"/>
  </w:num>
  <w:num w:numId="32" w16cid:durableId="1612200660">
    <w:abstractNumId w:val="16"/>
  </w:num>
  <w:num w:numId="33" w16cid:durableId="1727726029">
    <w:abstractNumId w:val="70"/>
  </w:num>
  <w:num w:numId="34" w16cid:durableId="1596285299">
    <w:abstractNumId w:val="45"/>
  </w:num>
  <w:num w:numId="35" w16cid:durableId="352847538">
    <w:abstractNumId w:val="13"/>
  </w:num>
  <w:num w:numId="36" w16cid:durableId="1132361032">
    <w:abstractNumId w:val="42"/>
  </w:num>
  <w:num w:numId="37" w16cid:durableId="1856379852">
    <w:abstractNumId w:val="8"/>
  </w:num>
  <w:num w:numId="38" w16cid:durableId="890574392">
    <w:abstractNumId w:val="60"/>
  </w:num>
  <w:num w:numId="39" w16cid:durableId="612589883">
    <w:abstractNumId w:val="24"/>
  </w:num>
  <w:num w:numId="40" w16cid:durableId="1278639629">
    <w:abstractNumId w:val="56"/>
  </w:num>
  <w:num w:numId="41" w16cid:durableId="636881911">
    <w:abstractNumId w:val="43"/>
  </w:num>
  <w:num w:numId="42" w16cid:durableId="1391266213">
    <w:abstractNumId w:val="71"/>
  </w:num>
  <w:num w:numId="43" w16cid:durableId="2114091153">
    <w:abstractNumId w:val="36"/>
  </w:num>
  <w:num w:numId="44" w16cid:durableId="1254511792">
    <w:abstractNumId w:val="34"/>
  </w:num>
  <w:num w:numId="45" w16cid:durableId="1650282747">
    <w:abstractNumId w:val="25"/>
  </w:num>
  <w:num w:numId="46" w16cid:durableId="1437095561">
    <w:abstractNumId w:val="3"/>
  </w:num>
  <w:num w:numId="47" w16cid:durableId="1866941473">
    <w:abstractNumId w:val="29"/>
  </w:num>
  <w:num w:numId="48" w16cid:durableId="988048405">
    <w:abstractNumId w:val="65"/>
  </w:num>
  <w:num w:numId="49" w16cid:durableId="1791434586">
    <w:abstractNumId w:val="11"/>
  </w:num>
  <w:num w:numId="50" w16cid:durableId="791561800">
    <w:abstractNumId w:val="20"/>
  </w:num>
  <w:num w:numId="51" w16cid:durableId="1916167474">
    <w:abstractNumId w:val="30"/>
  </w:num>
  <w:num w:numId="52" w16cid:durableId="1799175984">
    <w:abstractNumId w:val="35"/>
  </w:num>
  <w:num w:numId="53" w16cid:durableId="1386635108">
    <w:abstractNumId w:val="72"/>
  </w:num>
  <w:num w:numId="54" w16cid:durableId="2312355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98374768">
    <w:abstractNumId w:val="41"/>
  </w:num>
  <w:num w:numId="56" w16cid:durableId="2000233539">
    <w:abstractNumId w:val="63"/>
  </w:num>
  <w:num w:numId="57" w16cid:durableId="822351406">
    <w:abstractNumId w:val="49"/>
  </w:num>
  <w:num w:numId="58" w16cid:durableId="927881957">
    <w:abstractNumId w:val="52"/>
  </w:num>
  <w:num w:numId="59" w16cid:durableId="886724503">
    <w:abstractNumId w:val="50"/>
  </w:num>
  <w:num w:numId="60" w16cid:durableId="2079086716">
    <w:abstractNumId w:val="46"/>
  </w:num>
  <w:num w:numId="61" w16cid:durableId="2125229010">
    <w:abstractNumId w:val="44"/>
  </w:num>
  <w:num w:numId="62" w16cid:durableId="17413630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68681745">
    <w:abstractNumId w:val="3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81759262">
    <w:abstractNumId w:val="6"/>
  </w:num>
  <w:num w:numId="65" w16cid:durableId="220217994">
    <w:abstractNumId w:val="68"/>
  </w:num>
  <w:num w:numId="66" w16cid:durableId="519977211">
    <w:abstractNumId w:val="20"/>
    <w:lvlOverride w:ilvl="0">
      <w:startOverride w:val="1"/>
    </w:lvlOverride>
  </w:num>
  <w:num w:numId="67" w16cid:durableId="367075318">
    <w:abstractNumId w:val="33"/>
  </w:num>
  <w:num w:numId="68" w16cid:durableId="77529552">
    <w:abstractNumId w:val="33"/>
  </w:num>
  <w:num w:numId="69" w16cid:durableId="40294786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2688731">
    <w:abstractNumId w:val="10"/>
  </w:num>
  <w:num w:numId="71" w16cid:durableId="198989273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62845464">
    <w:abstractNumId w:val="28"/>
  </w:num>
  <w:num w:numId="73" w16cid:durableId="182937638">
    <w:abstractNumId w:val="14"/>
  </w:num>
  <w:num w:numId="74" w16cid:durableId="958728543">
    <w:abstractNumId w:val="33"/>
  </w:num>
  <w:num w:numId="75" w16cid:durableId="528035429">
    <w:abstractNumId w:val="33"/>
  </w:num>
  <w:num w:numId="76" w16cid:durableId="2045445628">
    <w:abstractNumId w:val="33"/>
  </w:num>
  <w:num w:numId="77" w16cid:durableId="906645050">
    <w:abstractNumId w:val="18"/>
  </w:num>
  <w:num w:numId="78" w16cid:durableId="81071726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70553355">
    <w:abstractNumId w:val="12"/>
  </w:num>
  <w:num w:numId="80" w16cid:durableId="464199191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67862231">
    <w:abstractNumId w:val="5"/>
  </w:num>
  <w:num w:numId="82" w16cid:durableId="556740649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644706">
    <w:abstractNumId w:val="64"/>
  </w:num>
  <w:num w:numId="84" w16cid:durableId="1090781941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84809144">
    <w:abstractNumId w:val="67"/>
  </w:num>
  <w:num w:numId="86" w16cid:durableId="180056453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68098363">
    <w:abstractNumId w:val="38"/>
  </w:num>
  <w:num w:numId="88" w16cid:durableId="31329323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25502403">
    <w:abstractNumId w:val="51"/>
  </w:num>
  <w:num w:numId="90" w16cid:durableId="57875895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0437587">
    <w:abstractNumId w:val="33"/>
  </w:num>
  <w:num w:numId="92" w16cid:durableId="908467129">
    <w:abstractNumId w:val="33"/>
  </w:num>
  <w:num w:numId="93" w16cid:durableId="487669929">
    <w:abstractNumId w:val="33"/>
  </w:num>
  <w:num w:numId="94" w16cid:durableId="18379887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85470653">
    <w:abstractNumId w:val="57"/>
  </w:num>
  <w:num w:numId="96" w16cid:durableId="397677186">
    <w:abstractNumId w:val="31"/>
  </w:num>
  <w:num w:numId="97" w16cid:durableId="1689791491">
    <w:abstractNumId w:val="4"/>
  </w:num>
  <w:num w:numId="98" w16cid:durableId="1154948201">
    <w:abstractNumId w:val="33"/>
  </w:num>
  <w:num w:numId="99" w16cid:durableId="2094358011">
    <w:abstractNumId w:val="33"/>
  </w:num>
  <w:num w:numId="100" w16cid:durableId="792098493">
    <w:abstractNumId w:val="23"/>
  </w:num>
  <w:num w:numId="101" w16cid:durableId="1965649353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BA"/>
    <w:rsid w:val="00003F2F"/>
    <w:rsid w:val="00005C3E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4C9"/>
    <w:rsid w:val="00016625"/>
    <w:rsid w:val="00016EA9"/>
    <w:rsid w:val="00017668"/>
    <w:rsid w:val="00017F82"/>
    <w:rsid w:val="0002222C"/>
    <w:rsid w:val="000226C6"/>
    <w:rsid w:val="000234A9"/>
    <w:rsid w:val="00024F25"/>
    <w:rsid w:val="00025CC5"/>
    <w:rsid w:val="000271ED"/>
    <w:rsid w:val="00027CA7"/>
    <w:rsid w:val="00031CD2"/>
    <w:rsid w:val="00033348"/>
    <w:rsid w:val="00034F6E"/>
    <w:rsid w:val="00035346"/>
    <w:rsid w:val="00036953"/>
    <w:rsid w:val="000372ED"/>
    <w:rsid w:val="00040291"/>
    <w:rsid w:val="000408FE"/>
    <w:rsid w:val="0004202A"/>
    <w:rsid w:val="00044844"/>
    <w:rsid w:val="00047B2D"/>
    <w:rsid w:val="000526C6"/>
    <w:rsid w:val="0005342A"/>
    <w:rsid w:val="00053ABA"/>
    <w:rsid w:val="00054545"/>
    <w:rsid w:val="000547A5"/>
    <w:rsid w:val="0005620E"/>
    <w:rsid w:val="000575D0"/>
    <w:rsid w:val="000630ED"/>
    <w:rsid w:val="000636BD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08DF"/>
    <w:rsid w:val="00090B9C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BC3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37C7"/>
    <w:rsid w:val="000D520E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2351"/>
    <w:rsid w:val="000F37F9"/>
    <w:rsid w:val="000F4181"/>
    <w:rsid w:val="000F56A6"/>
    <w:rsid w:val="000F57D2"/>
    <w:rsid w:val="000F5F24"/>
    <w:rsid w:val="000F6E40"/>
    <w:rsid w:val="000F7068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6704"/>
    <w:rsid w:val="00106F01"/>
    <w:rsid w:val="00107BDB"/>
    <w:rsid w:val="001112A3"/>
    <w:rsid w:val="00111789"/>
    <w:rsid w:val="0011228E"/>
    <w:rsid w:val="00112EA1"/>
    <w:rsid w:val="001132B6"/>
    <w:rsid w:val="00113D45"/>
    <w:rsid w:val="00114A1A"/>
    <w:rsid w:val="00117210"/>
    <w:rsid w:val="00117D03"/>
    <w:rsid w:val="001217F9"/>
    <w:rsid w:val="00122AE9"/>
    <w:rsid w:val="0012338A"/>
    <w:rsid w:val="001240E0"/>
    <w:rsid w:val="00124ED9"/>
    <w:rsid w:val="00125427"/>
    <w:rsid w:val="00126D4D"/>
    <w:rsid w:val="001270B9"/>
    <w:rsid w:val="0013022A"/>
    <w:rsid w:val="00132CEE"/>
    <w:rsid w:val="00132FCD"/>
    <w:rsid w:val="00133E55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46C5A"/>
    <w:rsid w:val="00151431"/>
    <w:rsid w:val="001514C9"/>
    <w:rsid w:val="00152054"/>
    <w:rsid w:val="00152588"/>
    <w:rsid w:val="0015353E"/>
    <w:rsid w:val="00154739"/>
    <w:rsid w:val="00155D63"/>
    <w:rsid w:val="00156F54"/>
    <w:rsid w:val="00157F00"/>
    <w:rsid w:val="0016005A"/>
    <w:rsid w:val="0016032B"/>
    <w:rsid w:val="00160952"/>
    <w:rsid w:val="00161E4A"/>
    <w:rsid w:val="001620D2"/>
    <w:rsid w:val="001620E4"/>
    <w:rsid w:val="001631E0"/>
    <w:rsid w:val="00163496"/>
    <w:rsid w:val="00163A58"/>
    <w:rsid w:val="00163D79"/>
    <w:rsid w:val="00165187"/>
    <w:rsid w:val="0016642D"/>
    <w:rsid w:val="00166A21"/>
    <w:rsid w:val="00166F15"/>
    <w:rsid w:val="00167E89"/>
    <w:rsid w:val="001701D3"/>
    <w:rsid w:val="0017048C"/>
    <w:rsid w:val="001708F6"/>
    <w:rsid w:val="00172224"/>
    <w:rsid w:val="001728DA"/>
    <w:rsid w:val="00174B0F"/>
    <w:rsid w:val="00177910"/>
    <w:rsid w:val="00177A4A"/>
    <w:rsid w:val="00177D4F"/>
    <w:rsid w:val="001808FF"/>
    <w:rsid w:val="001818E2"/>
    <w:rsid w:val="00182CBC"/>
    <w:rsid w:val="00183B22"/>
    <w:rsid w:val="00184AC4"/>
    <w:rsid w:val="00184F86"/>
    <w:rsid w:val="001853B3"/>
    <w:rsid w:val="00187661"/>
    <w:rsid w:val="00191C44"/>
    <w:rsid w:val="00195FA5"/>
    <w:rsid w:val="00196858"/>
    <w:rsid w:val="00196A8C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C630C"/>
    <w:rsid w:val="001D1965"/>
    <w:rsid w:val="001D455C"/>
    <w:rsid w:val="001D61CD"/>
    <w:rsid w:val="001D6FDA"/>
    <w:rsid w:val="001E03D1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53FE"/>
    <w:rsid w:val="001F63C3"/>
    <w:rsid w:val="00200FAF"/>
    <w:rsid w:val="00201777"/>
    <w:rsid w:val="002036EF"/>
    <w:rsid w:val="002040CE"/>
    <w:rsid w:val="002040E1"/>
    <w:rsid w:val="00204596"/>
    <w:rsid w:val="002053C2"/>
    <w:rsid w:val="00205D91"/>
    <w:rsid w:val="002065F9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084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94"/>
    <w:rsid w:val="0025311E"/>
    <w:rsid w:val="002535A3"/>
    <w:rsid w:val="002546A9"/>
    <w:rsid w:val="00255D34"/>
    <w:rsid w:val="00256D6E"/>
    <w:rsid w:val="00261535"/>
    <w:rsid w:val="00263A34"/>
    <w:rsid w:val="002641A4"/>
    <w:rsid w:val="002657ED"/>
    <w:rsid w:val="00266163"/>
    <w:rsid w:val="002673F2"/>
    <w:rsid w:val="00270DCF"/>
    <w:rsid w:val="002725A9"/>
    <w:rsid w:val="00272A56"/>
    <w:rsid w:val="00273341"/>
    <w:rsid w:val="002735C0"/>
    <w:rsid w:val="002744E1"/>
    <w:rsid w:val="0027529C"/>
    <w:rsid w:val="00277386"/>
    <w:rsid w:val="00280E08"/>
    <w:rsid w:val="002811A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A754C"/>
    <w:rsid w:val="002B07DB"/>
    <w:rsid w:val="002B0B97"/>
    <w:rsid w:val="002B3503"/>
    <w:rsid w:val="002B375F"/>
    <w:rsid w:val="002B37C9"/>
    <w:rsid w:val="002B4376"/>
    <w:rsid w:val="002B4809"/>
    <w:rsid w:val="002B4B17"/>
    <w:rsid w:val="002B7C88"/>
    <w:rsid w:val="002C2D96"/>
    <w:rsid w:val="002C574D"/>
    <w:rsid w:val="002C6515"/>
    <w:rsid w:val="002C6B4F"/>
    <w:rsid w:val="002D1E0A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0F4A"/>
    <w:rsid w:val="003031C3"/>
    <w:rsid w:val="00305A40"/>
    <w:rsid w:val="00305C20"/>
    <w:rsid w:val="00306215"/>
    <w:rsid w:val="003073A4"/>
    <w:rsid w:val="003073DC"/>
    <w:rsid w:val="00307573"/>
    <w:rsid w:val="00307754"/>
    <w:rsid w:val="00310DAC"/>
    <w:rsid w:val="00310FFF"/>
    <w:rsid w:val="00311347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718"/>
    <w:rsid w:val="00324D8C"/>
    <w:rsid w:val="003263AF"/>
    <w:rsid w:val="00334E42"/>
    <w:rsid w:val="003353BF"/>
    <w:rsid w:val="00335BA0"/>
    <w:rsid w:val="0033683B"/>
    <w:rsid w:val="003408AB"/>
    <w:rsid w:val="0034270F"/>
    <w:rsid w:val="00344264"/>
    <w:rsid w:val="00345B9B"/>
    <w:rsid w:val="00345F1A"/>
    <w:rsid w:val="0034689A"/>
    <w:rsid w:val="00346EB7"/>
    <w:rsid w:val="003473E7"/>
    <w:rsid w:val="003530F1"/>
    <w:rsid w:val="00353C22"/>
    <w:rsid w:val="00355F5C"/>
    <w:rsid w:val="003563E3"/>
    <w:rsid w:val="003570F5"/>
    <w:rsid w:val="0035746C"/>
    <w:rsid w:val="00357F42"/>
    <w:rsid w:val="0036094C"/>
    <w:rsid w:val="00361349"/>
    <w:rsid w:val="00361BB5"/>
    <w:rsid w:val="00361ECE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4EC1"/>
    <w:rsid w:val="00375651"/>
    <w:rsid w:val="00376E1F"/>
    <w:rsid w:val="00377694"/>
    <w:rsid w:val="0038026E"/>
    <w:rsid w:val="00380F30"/>
    <w:rsid w:val="00381A05"/>
    <w:rsid w:val="00382949"/>
    <w:rsid w:val="00382C7D"/>
    <w:rsid w:val="00383CFC"/>
    <w:rsid w:val="0038493A"/>
    <w:rsid w:val="00385349"/>
    <w:rsid w:val="003854D0"/>
    <w:rsid w:val="003861FF"/>
    <w:rsid w:val="00387CCF"/>
    <w:rsid w:val="00390C8E"/>
    <w:rsid w:val="00391302"/>
    <w:rsid w:val="0039477F"/>
    <w:rsid w:val="00394CD6"/>
    <w:rsid w:val="003956C1"/>
    <w:rsid w:val="003957B1"/>
    <w:rsid w:val="0039679D"/>
    <w:rsid w:val="00396805"/>
    <w:rsid w:val="003A004E"/>
    <w:rsid w:val="003A08D1"/>
    <w:rsid w:val="003A1775"/>
    <w:rsid w:val="003A3054"/>
    <w:rsid w:val="003A37CC"/>
    <w:rsid w:val="003A38F0"/>
    <w:rsid w:val="003A4834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1DCE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1FE3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531"/>
    <w:rsid w:val="00410925"/>
    <w:rsid w:val="00412514"/>
    <w:rsid w:val="004128CB"/>
    <w:rsid w:val="004136EC"/>
    <w:rsid w:val="00413D20"/>
    <w:rsid w:val="00414266"/>
    <w:rsid w:val="004146F8"/>
    <w:rsid w:val="004149CA"/>
    <w:rsid w:val="00414B35"/>
    <w:rsid w:val="00414C67"/>
    <w:rsid w:val="00416249"/>
    <w:rsid w:val="004171FE"/>
    <w:rsid w:val="00417BA7"/>
    <w:rsid w:val="00417CEE"/>
    <w:rsid w:val="00421839"/>
    <w:rsid w:val="00421965"/>
    <w:rsid w:val="00421E2C"/>
    <w:rsid w:val="004226DF"/>
    <w:rsid w:val="00422A95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B06"/>
    <w:rsid w:val="00436E6E"/>
    <w:rsid w:val="00437A5B"/>
    <w:rsid w:val="00440A38"/>
    <w:rsid w:val="004417F7"/>
    <w:rsid w:val="00442270"/>
    <w:rsid w:val="00442ACB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673F1"/>
    <w:rsid w:val="004750CE"/>
    <w:rsid w:val="004757CC"/>
    <w:rsid w:val="00476CA8"/>
    <w:rsid w:val="00476F95"/>
    <w:rsid w:val="00477E4B"/>
    <w:rsid w:val="00477FDF"/>
    <w:rsid w:val="00480192"/>
    <w:rsid w:val="00480898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0C39"/>
    <w:rsid w:val="004B1442"/>
    <w:rsid w:val="004B1BD1"/>
    <w:rsid w:val="004B2674"/>
    <w:rsid w:val="004B347C"/>
    <w:rsid w:val="004B44B0"/>
    <w:rsid w:val="004B459A"/>
    <w:rsid w:val="004B4BB2"/>
    <w:rsid w:val="004B4E08"/>
    <w:rsid w:val="004B5D05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275F"/>
    <w:rsid w:val="004D326E"/>
    <w:rsid w:val="004D430A"/>
    <w:rsid w:val="004D5A8F"/>
    <w:rsid w:val="004D6B34"/>
    <w:rsid w:val="004D7A53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392"/>
    <w:rsid w:val="004F65DF"/>
    <w:rsid w:val="004F67FC"/>
    <w:rsid w:val="00500AE6"/>
    <w:rsid w:val="00500C5B"/>
    <w:rsid w:val="00501B5D"/>
    <w:rsid w:val="005029D8"/>
    <w:rsid w:val="0050441F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018"/>
    <w:rsid w:val="00513332"/>
    <w:rsid w:val="005136F6"/>
    <w:rsid w:val="00514187"/>
    <w:rsid w:val="00514CAB"/>
    <w:rsid w:val="00515E66"/>
    <w:rsid w:val="005177EA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4EAB"/>
    <w:rsid w:val="00536295"/>
    <w:rsid w:val="00537596"/>
    <w:rsid w:val="00537E47"/>
    <w:rsid w:val="00543C66"/>
    <w:rsid w:val="00544CEF"/>
    <w:rsid w:val="005477C3"/>
    <w:rsid w:val="00551855"/>
    <w:rsid w:val="00551A0E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530A"/>
    <w:rsid w:val="00586CB9"/>
    <w:rsid w:val="00587423"/>
    <w:rsid w:val="00587B3F"/>
    <w:rsid w:val="00587BED"/>
    <w:rsid w:val="00590DD0"/>
    <w:rsid w:val="005910AD"/>
    <w:rsid w:val="005918E2"/>
    <w:rsid w:val="00591AFF"/>
    <w:rsid w:val="0059229E"/>
    <w:rsid w:val="005967A7"/>
    <w:rsid w:val="005A09CC"/>
    <w:rsid w:val="005A2459"/>
    <w:rsid w:val="005A36D4"/>
    <w:rsid w:val="005A38FA"/>
    <w:rsid w:val="005A40D9"/>
    <w:rsid w:val="005A6D1F"/>
    <w:rsid w:val="005A757C"/>
    <w:rsid w:val="005A7B66"/>
    <w:rsid w:val="005B251A"/>
    <w:rsid w:val="005B2917"/>
    <w:rsid w:val="005B41EC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0974"/>
    <w:rsid w:val="005E1D65"/>
    <w:rsid w:val="005E1DA7"/>
    <w:rsid w:val="005E20BD"/>
    <w:rsid w:val="005E4168"/>
    <w:rsid w:val="005F0021"/>
    <w:rsid w:val="005F068F"/>
    <w:rsid w:val="005F2176"/>
    <w:rsid w:val="005F3936"/>
    <w:rsid w:val="005F3E90"/>
    <w:rsid w:val="005F3F16"/>
    <w:rsid w:val="005F4E7B"/>
    <w:rsid w:val="005F6E4A"/>
    <w:rsid w:val="00601DEA"/>
    <w:rsid w:val="00603D68"/>
    <w:rsid w:val="00603DF5"/>
    <w:rsid w:val="00603F68"/>
    <w:rsid w:val="00604944"/>
    <w:rsid w:val="00605897"/>
    <w:rsid w:val="00605DDC"/>
    <w:rsid w:val="00606104"/>
    <w:rsid w:val="00606B8E"/>
    <w:rsid w:val="0060714D"/>
    <w:rsid w:val="00607F94"/>
    <w:rsid w:val="006125EB"/>
    <w:rsid w:val="00612928"/>
    <w:rsid w:val="006135DC"/>
    <w:rsid w:val="00614D09"/>
    <w:rsid w:val="00615EE0"/>
    <w:rsid w:val="006164F6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0883"/>
    <w:rsid w:val="006429FA"/>
    <w:rsid w:val="00643383"/>
    <w:rsid w:val="00645266"/>
    <w:rsid w:val="00645EED"/>
    <w:rsid w:val="006501F8"/>
    <w:rsid w:val="006501FC"/>
    <w:rsid w:val="00652FAB"/>
    <w:rsid w:val="00655BE8"/>
    <w:rsid w:val="006562A7"/>
    <w:rsid w:val="00657E5C"/>
    <w:rsid w:val="00661C1B"/>
    <w:rsid w:val="0066265F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77B"/>
    <w:rsid w:val="00693BE5"/>
    <w:rsid w:val="00694BD2"/>
    <w:rsid w:val="00696A6B"/>
    <w:rsid w:val="00696CEC"/>
    <w:rsid w:val="00696E88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225C"/>
    <w:rsid w:val="006B54CD"/>
    <w:rsid w:val="006B56DE"/>
    <w:rsid w:val="006B5AB4"/>
    <w:rsid w:val="006B7D1C"/>
    <w:rsid w:val="006C00D2"/>
    <w:rsid w:val="006C0171"/>
    <w:rsid w:val="006C300E"/>
    <w:rsid w:val="006C77E9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1C7"/>
    <w:rsid w:val="006E6343"/>
    <w:rsid w:val="006E6CA8"/>
    <w:rsid w:val="006E6F44"/>
    <w:rsid w:val="006F1D26"/>
    <w:rsid w:val="006F3186"/>
    <w:rsid w:val="006F4FE4"/>
    <w:rsid w:val="006F679F"/>
    <w:rsid w:val="006F768A"/>
    <w:rsid w:val="006F780B"/>
    <w:rsid w:val="00701E08"/>
    <w:rsid w:val="007063C8"/>
    <w:rsid w:val="00707CEE"/>
    <w:rsid w:val="0071182E"/>
    <w:rsid w:val="007130AB"/>
    <w:rsid w:val="0071516A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1C22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1F70"/>
    <w:rsid w:val="0074232E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00D6"/>
    <w:rsid w:val="007511A4"/>
    <w:rsid w:val="007520B0"/>
    <w:rsid w:val="00752D49"/>
    <w:rsid w:val="00753A7C"/>
    <w:rsid w:val="0075455B"/>
    <w:rsid w:val="0075509B"/>
    <w:rsid w:val="007553B0"/>
    <w:rsid w:val="00755917"/>
    <w:rsid w:val="0076187F"/>
    <w:rsid w:val="007627C1"/>
    <w:rsid w:val="00762E11"/>
    <w:rsid w:val="00762F3B"/>
    <w:rsid w:val="00763518"/>
    <w:rsid w:val="00764010"/>
    <w:rsid w:val="007645AB"/>
    <w:rsid w:val="00766648"/>
    <w:rsid w:val="007677D6"/>
    <w:rsid w:val="00767CFF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84FD6"/>
    <w:rsid w:val="0079000C"/>
    <w:rsid w:val="00790C9B"/>
    <w:rsid w:val="0079241F"/>
    <w:rsid w:val="007933C6"/>
    <w:rsid w:val="00793C8B"/>
    <w:rsid w:val="00793CED"/>
    <w:rsid w:val="00793E22"/>
    <w:rsid w:val="00794BF6"/>
    <w:rsid w:val="00796813"/>
    <w:rsid w:val="00797004"/>
    <w:rsid w:val="00797047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07F"/>
    <w:rsid w:val="007B1BD0"/>
    <w:rsid w:val="007B1FDB"/>
    <w:rsid w:val="007B48FE"/>
    <w:rsid w:val="007B57BC"/>
    <w:rsid w:val="007B73CB"/>
    <w:rsid w:val="007C2E06"/>
    <w:rsid w:val="007C4E88"/>
    <w:rsid w:val="007C517D"/>
    <w:rsid w:val="007C6F1D"/>
    <w:rsid w:val="007C71AA"/>
    <w:rsid w:val="007D1B4B"/>
    <w:rsid w:val="007D289F"/>
    <w:rsid w:val="007D34D0"/>
    <w:rsid w:val="007D3531"/>
    <w:rsid w:val="007D4069"/>
    <w:rsid w:val="007D542C"/>
    <w:rsid w:val="007E02F5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293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875"/>
    <w:rsid w:val="00813F06"/>
    <w:rsid w:val="00814849"/>
    <w:rsid w:val="008152AB"/>
    <w:rsid w:val="008157BA"/>
    <w:rsid w:val="00815959"/>
    <w:rsid w:val="0081642D"/>
    <w:rsid w:val="00816D29"/>
    <w:rsid w:val="00816E23"/>
    <w:rsid w:val="00817066"/>
    <w:rsid w:val="0082388B"/>
    <w:rsid w:val="00824127"/>
    <w:rsid w:val="00826249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69BB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679"/>
    <w:rsid w:val="00847C07"/>
    <w:rsid w:val="00847F8A"/>
    <w:rsid w:val="0085049C"/>
    <w:rsid w:val="00850AB0"/>
    <w:rsid w:val="00851F33"/>
    <w:rsid w:val="00853BE9"/>
    <w:rsid w:val="008606E6"/>
    <w:rsid w:val="00860AD2"/>
    <w:rsid w:val="00860C87"/>
    <w:rsid w:val="00860F4B"/>
    <w:rsid w:val="00863383"/>
    <w:rsid w:val="00863892"/>
    <w:rsid w:val="008640C4"/>
    <w:rsid w:val="00865E63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037"/>
    <w:rsid w:val="008D12F5"/>
    <w:rsid w:val="008D1388"/>
    <w:rsid w:val="008D43C5"/>
    <w:rsid w:val="008D4898"/>
    <w:rsid w:val="008D5736"/>
    <w:rsid w:val="008D5C55"/>
    <w:rsid w:val="008D748C"/>
    <w:rsid w:val="008D7C0D"/>
    <w:rsid w:val="008E0988"/>
    <w:rsid w:val="008E111B"/>
    <w:rsid w:val="008E11E7"/>
    <w:rsid w:val="008E2BF0"/>
    <w:rsid w:val="008E4EA6"/>
    <w:rsid w:val="008F0948"/>
    <w:rsid w:val="008F1F18"/>
    <w:rsid w:val="008F27C3"/>
    <w:rsid w:val="008F32E7"/>
    <w:rsid w:val="008F3B93"/>
    <w:rsid w:val="008F432B"/>
    <w:rsid w:val="008F60EC"/>
    <w:rsid w:val="008F6985"/>
    <w:rsid w:val="008F7773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0D4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2EE7"/>
    <w:rsid w:val="009247C7"/>
    <w:rsid w:val="00925097"/>
    <w:rsid w:val="009250F7"/>
    <w:rsid w:val="009256D3"/>
    <w:rsid w:val="0092586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47F68"/>
    <w:rsid w:val="0095003E"/>
    <w:rsid w:val="009501A6"/>
    <w:rsid w:val="009506B0"/>
    <w:rsid w:val="00953E31"/>
    <w:rsid w:val="00955131"/>
    <w:rsid w:val="0095576D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3B1D"/>
    <w:rsid w:val="00965340"/>
    <w:rsid w:val="009659E1"/>
    <w:rsid w:val="00966387"/>
    <w:rsid w:val="00967182"/>
    <w:rsid w:val="00967323"/>
    <w:rsid w:val="00967AE2"/>
    <w:rsid w:val="009718CB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1D8C"/>
    <w:rsid w:val="00992731"/>
    <w:rsid w:val="00992995"/>
    <w:rsid w:val="0099308B"/>
    <w:rsid w:val="00993457"/>
    <w:rsid w:val="009938DA"/>
    <w:rsid w:val="009953A3"/>
    <w:rsid w:val="00996331"/>
    <w:rsid w:val="009978CB"/>
    <w:rsid w:val="009A0119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A780A"/>
    <w:rsid w:val="009B1D80"/>
    <w:rsid w:val="009B3B84"/>
    <w:rsid w:val="009B4E0E"/>
    <w:rsid w:val="009B4FD4"/>
    <w:rsid w:val="009B5332"/>
    <w:rsid w:val="009B668D"/>
    <w:rsid w:val="009B718E"/>
    <w:rsid w:val="009B7933"/>
    <w:rsid w:val="009C0D36"/>
    <w:rsid w:val="009C1116"/>
    <w:rsid w:val="009C1B8E"/>
    <w:rsid w:val="009C22EE"/>
    <w:rsid w:val="009C2B00"/>
    <w:rsid w:val="009C3BFF"/>
    <w:rsid w:val="009C43F1"/>
    <w:rsid w:val="009C4C5D"/>
    <w:rsid w:val="009C7FDA"/>
    <w:rsid w:val="009D166A"/>
    <w:rsid w:val="009D21FB"/>
    <w:rsid w:val="009D3726"/>
    <w:rsid w:val="009D482D"/>
    <w:rsid w:val="009D4EC9"/>
    <w:rsid w:val="009D54A1"/>
    <w:rsid w:val="009E0C7A"/>
    <w:rsid w:val="009E1DED"/>
    <w:rsid w:val="009E21F2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06174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351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1AB1"/>
    <w:rsid w:val="00A43B02"/>
    <w:rsid w:val="00A45278"/>
    <w:rsid w:val="00A453CD"/>
    <w:rsid w:val="00A45857"/>
    <w:rsid w:val="00A46017"/>
    <w:rsid w:val="00A46355"/>
    <w:rsid w:val="00A471C5"/>
    <w:rsid w:val="00A50B79"/>
    <w:rsid w:val="00A521A1"/>
    <w:rsid w:val="00A53164"/>
    <w:rsid w:val="00A5319F"/>
    <w:rsid w:val="00A54EFD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489"/>
    <w:rsid w:val="00A77800"/>
    <w:rsid w:val="00A80516"/>
    <w:rsid w:val="00A8694F"/>
    <w:rsid w:val="00A86F5E"/>
    <w:rsid w:val="00A90306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269"/>
    <w:rsid w:val="00AB49BE"/>
    <w:rsid w:val="00AB4F11"/>
    <w:rsid w:val="00AB527E"/>
    <w:rsid w:val="00AB5A83"/>
    <w:rsid w:val="00AB5B6B"/>
    <w:rsid w:val="00AB641A"/>
    <w:rsid w:val="00AB6992"/>
    <w:rsid w:val="00AB7540"/>
    <w:rsid w:val="00AB7B42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0E9F"/>
    <w:rsid w:val="00AD1493"/>
    <w:rsid w:val="00AD23F6"/>
    <w:rsid w:val="00AD3F3B"/>
    <w:rsid w:val="00AD4E39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E7EB8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1F4C"/>
    <w:rsid w:val="00B03095"/>
    <w:rsid w:val="00B06105"/>
    <w:rsid w:val="00B07221"/>
    <w:rsid w:val="00B10BAC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267C8"/>
    <w:rsid w:val="00B305D3"/>
    <w:rsid w:val="00B311B1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B72"/>
    <w:rsid w:val="00B42E78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76F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0F7D"/>
    <w:rsid w:val="00B7179B"/>
    <w:rsid w:val="00B71CEC"/>
    <w:rsid w:val="00B723F8"/>
    <w:rsid w:val="00B72C6B"/>
    <w:rsid w:val="00B73272"/>
    <w:rsid w:val="00B73ED3"/>
    <w:rsid w:val="00B747A9"/>
    <w:rsid w:val="00B7516B"/>
    <w:rsid w:val="00B76E6B"/>
    <w:rsid w:val="00B77CC8"/>
    <w:rsid w:val="00B77EDD"/>
    <w:rsid w:val="00B80CCA"/>
    <w:rsid w:val="00B80DEF"/>
    <w:rsid w:val="00B81943"/>
    <w:rsid w:val="00B83CDC"/>
    <w:rsid w:val="00B85A59"/>
    <w:rsid w:val="00B86234"/>
    <w:rsid w:val="00B86250"/>
    <w:rsid w:val="00B86E94"/>
    <w:rsid w:val="00B874E7"/>
    <w:rsid w:val="00B87C94"/>
    <w:rsid w:val="00B87F35"/>
    <w:rsid w:val="00B93652"/>
    <w:rsid w:val="00B93DA5"/>
    <w:rsid w:val="00B947B1"/>
    <w:rsid w:val="00B94819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B6FC9"/>
    <w:rsid w:val="00BC0A76"/>
    <w:rsid w:val="00BC1FC7"/>
    <w:rsid w:val="00BC3CD6"/>
    <w:rsid w:val="00BC3D3A"/>
    <w:rsid w:val="00BC3DA0"/>
    <w:rsid w:val="00BC4829"/>
    <w:rsid w:val="00BC48AE"/>
    <w:rsid w:val="00BC74E1"/>
    <w:rsid w:val="00BD1B6C"/>
    <w:rsid w:val="00BD411C"/>
    <w:rsid w:val="00BD4C1A"/>
    <w:rsid w:val="00BD4DB2"/>
    <w:rsid w:val="00BD5814"/>
    <w:rsid w:val="00BD64B1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E665B"/>
    <w:rsid w:val="00BF0210"/>
    <w:rsid w:val="00BF0BA5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CE0"/>
    <w:rsid w:val="00C06FF7"/>
    <w:rsid w:val="00C072D2"/>
    <w:rsid w:val="00C07302"/>
    <w:rsid w:val="00C0780D"/>
    <w:rsid w:val="00C07F69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38D8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155"/>
    <w:rsid w:val="00C7617F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1B15"/>
    <w:rsid w:val="00CC2AE6"/>
    <w:rsid w:val="00CC2DA8"/>
    <w:rsid w:val="00CC3DF4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29EE"/>
    <w:rsid w:val="00CD32B9"/>
    <w:rsid w:val="00CD4368"/>
    <w:rsid w:val="00CD4778"/>
    <w:rsid w:val="00CE1903"/>
    <w:rsid w:val="00CE1B9C"/>
    <w:rsid w:val="00CE2BAF"/>
    <w:rsid w:val="00CE35FC"/>
    <w:rsid w:val="00CE443E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0328"/>
    <w:rsid w:val="00D20721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475A6"/>
    <w:rsid w:val="00D51A52"/>
    <w:rsid w:val="00D5245A"/>
    <w:rsid w:val="00D52A4F"/>
    <w:rsid w:val="00D533CE"/>
    <w:rsid w:val="00D5453C"/>
    <w:rsid w:val="00D54B32"/>
    <w:rsid w:val="00D579A5"/>
    <w:rsid w:val="00D60CB6"/>
    <w:rsid w:val="00D610C5"/>
    <w:rsid w:val="00D616CB"/>
    <w:rsid w:val="00D646EF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148D"/>
    <w:rsid w:val="00D83838"/>
    <w:rsid w:val="00D83DE0"/>
    <w:rsid w:val="00D84642"/>
    <w:rsid w:val="00D84A67"/>
    <w:rsid w:val="00D86610"/>
    <w:rsid w:val="00D87739"/>
    <w:rsid w:val="00D90061"/>
    <w:rsid w:val="00D902DF"/>
    <w:rsid w:val="00D93374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D80"/>
    <w:rsid w:val="00DA4FC8"/>
    <w:rsid w:val="00DA5087"/>
    <w:rsid w:val="00DA5BFA"/>
    <w:rsid w:val="00DA5F09"/>
    <w:rsid w:val="00DA6364"/>
    <w:rsid w:val="00DB0D3C"/>
    <w:rsid w:val="00DB2A94"/>
    <w:rsid w:val="00DB3B2B"/>
    <w:rsid w:val="00DB3BB5"/>
    <w:rsid w:val="00DB45E1"/>
    <w:rsid w:val="00DB6EDD"/>
    <w:rsid w:val="00DB7FA1"/>
    <w:rsid w:val="00DC00A4"/>
    <w:rsid w:val="00DC25B9"/>
    <w:rsid w:val="00DC4AD6"/>
    <w:rsid w:val="00DC59E1"/>
    <w:rsid w:val="00DC7E3A"/>
    <w:rsid w:val="00DC7FF5"/>
    <w:rsid w:val="00DD0877"/>
    <w:rsid w:val="00DD1C6C"/>
    <w:rsid w:val="00DD257D"/>
    <w:rsid w:val="00DD2F9F"/>
    <w:rsid w:val="00DD3DD2"/>
    <w:rsid w:val="00DD454B"/>
    <w:rsid w:val="00DD4680"/>
    <w:rsid w:val="00DD64AA"/>
    <w:rsid w:val="00DD7EF3"/>
    <w:rsid w:val="00DE0145"/>
    <w:rsid w:val="00DE0B92"/>
    <w:rsid w:val="00DE18DD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DF69E6"/>
    <w:rsid w:val="00E00ECF"/>
    <w:rsid w:val="00E01CED"/>
    <w:rsid w:val="00E01E77"/>
    <w:rsid w:val="00E02BAF"/>
    <w:rsid w:val="00E02F8E"/>
    <w:rsid w:val="00E03819"/>
    <w:rsid w:val="00E0391B"/>
    <w:rsid w:val="00E04206"/>
    <w:rsid w:val="00E04896"/>
    <w:rsid w:val="00E05748"/>
    <w:rsid w:val="00E06DFD"/>
    <w:rsid w:val="00E06FD6"/>
    <w:rsid w:val="00E1091D"/>
    <w:rsid w:val="00E140FA"/>
    <w:rsid w:val="00E141BE"/>
    <w:rsid w:val="00E150F8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4E3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4B78"/>
    <w:rsid w:val="00E44EF2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764B2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489E"/>
    <w:rsid w:val="00E95232"/>
    <w:rsid w:val="00E95A77"/>
    <w:rsid w:val="00E95FA0"/>
    <w:rsid w:val="00E96606"/>
    <w:rsid w:val="00EA076A"/>
    <w:rsid w:val="00EA1B8A"/>
    <w:rsid w:val="00EA2F05"/>
    <w:rsid w:val="00EA2FFC"/>
    <w:rsid w:val="00EA3F0B"/>
    <w:rsid w:val="00EA4DBA"/>
    <w:rsid w:val="00EA4E2C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0362"/>
    <w:rsid w:val="00EC130E"/>
    <w:rsid w:val="00EC14E5"/>
    <w:rsid w:val="00EC1EC3"/>
    <w:rsid w:val="00EC2981"/>
    <w:rsid w:val="00EC3153"/>
    <w:rsid w:val="00ED177F"/>
    <w:rsid w:val="00ED3ECB"/>
    <w:rsid w:val="00ED3EDB"/>
    <w:rsid w:val="00ED4E05"/>
    <w:rsid w:val="00ED568E"/>
    <w:rsid w:val="00ED5766"/>
    <w:rsid w:val="00ED5AE4"/>
    <w:rsid w:val="00ED5C3C"/>
    <w:rsid w:val="00ED6127"/>
    <w:rsid w:val="00ED679D"/>
    <w:rsid w:val="00ED6D17"/>
    <w:rsid w:val="00EE32DA"/>
    <w:rsid w:val="00EE3396"/>
    <w:rsid w:val="00EE378B"/>
    <w:rsid w:val="00EE47B3"/>
    <w:rsid w:val="00EE48AF"/>
    <w:rsid w:val="00EE509B"/>
    <w:rsid w:val="00EE5F34"/>
    <w:rsid w:val="00EE670D"/>
    <w:rsid w:val="00EE73E2"/>
    <w:rsid w:val="00EE7B4F"/>
    <w:rsid w:val="00EE7EC7"/>
    <w:rsid w:val="00EF0490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451D"/>
    <w:rsid w:val="00F1734B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2180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B51"/>
    <w:rsid w:val="00F51E23"/>
    <w:rsid w:val="00F5228A"/>
    <w:rsid w:val="00F5304A"/>
    <w:rsid w:val="00F5435B"/>
    <w:rsid w:val="00F544CC"/>
    <w:rsid w:val="00F54E58"/>
    <w:rsid w:val="00F55E6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5C40"/>
    <w:rsid w:val="00F666B2"/>
    <w:rsid w:val="00F71778"/>
    <w:rsid w:val="00F718E6"/>
    <w:rsid w:val="00F72AD7"/>
    <w:rsid w:val="00F73522"/>
    <w:rsid w:val="00F73A10"/>
    <w:rsid w:val="00F740D5"/>
    <w:rsid w:val="00F77195"/>
    <w:rsid w:val="00F815F1"/>
    <w:rsid w:val="00F816F1"/>
    <w:rsid w:val="00F81CD5"/>
    <w:rsid w:val="00F82C68"/>
    <w:rsid w:val="00F83CB2"/>
    <w:rsid w:val="00F84E63"/>
    <w:rsid w:val="00F86EB1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485"/>
    <w:rsid w:val="00FA3653"/>
    <w:rsid w:val="00FA4741"/>
    <w:rsid w:val="00FA5B80"/>
    <w:rsid w:val="00FA5D0F"/>
    <w:rsid w:val="00FA738C"/>
    <w:rsid w:val="00FA750A"/>
    <w:rsid w:val="00FB19BC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0E8"/>
    <w:rsid w:val="00FD1165"/>
    <w:rsid w:val="00FD3A35"/>
    <w:rsid w:val="00FD4293"/>
    <w:rsid w:val="00FD44C3"/>
    <w:rsid w:val="00FD45FF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  <w:rsid w:val="01ED081F"/>
    <w:rsid w:val="22E3AB91"/>
    <w:rsid w:val="263B92D5"/>
    <w:rsid w:val="2AED9A03"/>
    <w:rsid w:val="2B3B4F81"/>
    <w:rsid w:val="35914DD8"/>
    <w:rsid w:val="3E21F8DF"/>
    <w:rsid w:val="4162E7ED"/>
    <w:rsid w:val="4842C415"/>
    <w:rsid w:val="4B52578F"/>
    <w:rsid w:val="4B83DE00"/>
    <w:rsid w:val="53121991"/>
    <w:rsid w:val="5C40CC01"/>
    <w:rsid w:val="73A9F78A"/>
    <w:rsid w:val="7DC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351"/>
    <w:rPr>
      <w:rFonts w:eastAsia="Times New Roman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137019"/>
    <w:pPr>
      <w:keepNext/>
      <w:spacing w:before="240" w:after="60" w:line="280" w:lineRule="exact"/>
      <w:outlineLvl w:val="0"/>
    </w:pPr>
    <w:rPr>
      <w:rFonts w:ascii="Calibri Light" w:eastAsia="Calibri" w:hAnsi="Calibri Light" w:cs="Calibri Light"/>
      <w:b/>
      <w:bCs/>
      <w:color w:val="000000"/>
      <w:sz w:val="32"/>
      <w:szCs w:val="32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iPriority w:val="9"/>
    <w:unhideWhenUsed/>
    <w:qFormat/>
    <w:rsid w:val="00137019"/>
    <w:pPr>
      <w:keepNext/>
      <w:keepLines/>
      <w:spacing w:before="200" w:line="280" w:lineRule="exact"/>
      <w:outlineLvl w:val="1"/>
    </w:pPr>
    <w:rPr>
      <w:rFonts w:ascii="Calibri Light" w:eastAsia="Calibri" w:hAnsi="Calibri Light" w:cs="Calibri Light"/>
      <w:b/>
      <w:bCs/>
      <w:i/>
      <w:iCs/>
      <w:color w:val="000000"/>
      <w:sz w:val="28"/>
      <w:szCs w:val="28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uiPriority w:val="99"/>
    <w:qFormat/>
    <w:rsid w:val="009100D4"/>
    <w:pPr>
      <w:keepNext/>
      <w:keepLines/>
      <w:numPr>
        <w:numId w:val="50"/>
      </w:numPr>
      <w:tabs>
        <w:tab w:val="left" w:pos="709"/>
      </w:tabs>
      <w:spacing w:before="240" w:after="120" w:line="240" w:lineRule="atLeast"/>
      <w:jc w:val="both"/>
      <w:outlineLvl w:val="2"/>
    </w:pPr>
    <w:rPr>
      <w:rFonts w:eastAsia="Calibri" w:cs="Calibri Light"/>
      <w:b/>
      <w:bCs/>
      <w:color w:val="000000"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F068F"/>
    <w:pPr>
      <w:keepNext/>
      <w:keepLines/>
      <w:numPr>
        <w:numId w:val="58"/>
      </w:numPr>
      <w:tabs>
        <w:tab w:val="left" w:pos="851"/>
      </w:tabs>
      <w:spacing w:before="240" w:line="360" w:lineRule="auto"/>
      <w:ind w:left="360"/>
      <w:jc w:val="both"/>
      <w:outlineLvl w:val="3"/>
    </w:pPr>
    <w:rPr>
      <w:b/>
      <w:spacing w:val="5"/>
      <w:kern w:val="20"/>
      <w:sz w:val="22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5F068F"/>
    <w:pPr>
      <w:keepNext/>
      <w:keepLines/>
      <w:numPr>
        <w:numId w:val="59"/>
      </w:numPr>
      <w:spacing w:before="120" w:after="120"/>
      <w:ind w:left="1068"/>
      <w:jc w:val="both"/>
      <w:outlineLvl w:val="4"/>
    </w:pPr>
    <w:rPr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2594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462594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9"/>
    <w:rsid w:val="00D20328"/>
    <w:rPr>
      <w:rFonts w:ascii="Calibri Light" w:hAnsi="Calibri Light" w:cs="Calibri Light"/>
      <w:b/>
      <w:bCs/>
      <w:color w:val="000000"/>
      <w:sz w:val="32"/>
      <w:szCs w:val="32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9"/>
    <w:rsid w:val="00D20328"/>
    <w:rPr>
      <w:rFonts w:ascii="Calibri Light" w:hAnsi="Calibri Light" w:cs="Calibri Light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9"/>
    <w:rsid w:val="009100D4"/>
    <w:rPr>
      <w:rFonts w:cs="Calibri Light"/>
      <w:b/>
      <w:bCs/>
      <w:color w:val="000000"/>
      <w:sz w:val="22"/>
      <w:szCs w:val="26"/>
    </w:rPr>
  </w:style>
  <w:style w:type="character" w:customStyle="1" w:styleId="Nadpis4Char">
    <w:name w:val="Nadpis 4 Char"/>
    <w:link w:val="Nadpis4"/>
    <w:uiPriority w:val="99"/>
    <w:rsid w:val="005F068F"/>
    <w:rPr>
      <w:rFonts w:eastAsia="Times New Roman"/>
      <w:b/>
      <w:spacing w:val="5"/>
      <w:kern w:val="20"/>
      <w:sz w:val="22"/>
      <w:szCs w:val="24"/>
      <w:lang w:val="x-none" w:eastAsia="x-none"/>
    </w:rPr>
  </w:style>
  <w:style w:type="character" w:customStyle="1" w:styleId="Nadpis5Char">
    <w:name w:val="Nadpis 5 Char"/>
    <w:link w:val="Nadpis5"/>
    <w:uiPriority w:val="99"/>
    <w:rsid w:val="005F068F"/>
    <w:rPr>
      <w:rFonts w:eastAsia="Times New Roman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74"/>
      </w:numPr>
      <w:spacing w:after="120" w:line="280" w:lineRule="exact"/>
      <w:jc w:val="both"/>
    </w:pPr>
    <w:rPr>
      <w:rFonts w:ascii="Arial" w:hAnsi="Arial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25351"/>
    <w:pPr>
      <w:keepNext/>
      <w:numPr>
        <w:numId w:val="74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A25351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uiPriority w:val="99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65187"/>
    <w:pPr>
      <w:keepNext/>
      <w:numPr>
        <w:ilvl w:val="2"/>
        <w:numId w:val="3"/>
      </w:numPr>
      <w:spacing w:before="360" w:after="120" w:line="340" w:lineRule="exact"/>
    </w:pPr>
    <w:rPr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Odstavec se seznamem a odrážkou,1 úroveň Odstavec se seznamem,Odrazky,Bullet List,lp1,Puce,Use Case List Paragraph,Heading2,Bullet for no #'s,Body Bullet,List bullet,List Paragraph 1,Ref,List Bullet1,Figure_name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5477C3"/>
    <w:pPr>
      <w:numPr>
        <w:numId w:val="55"/>
      </w:numPr>
      <w:spacing w:before="120" w:after="120" w:line="360" w:lineRule="auto"/>
      <w:ind w:left="360"/>
      <w:jc w:val="both"/>
    </w:pPr>
    <w:rPr>
      <w:b/>
      <w:smallCaps/>
      <w:spacing w:val="20"/>
      <w:sz w:val="22"/>
      <w:szCs w:val="22"/>
      <w:lang w:val="x-none" w:eastAsia="x-none"/>
    </w:rPr>
  </w:style>
  <w:style w:type="character" w:customStyle="1" w:styleId="PodnadpisChar">
    <w:name w:val="Podnadpis Char"/>
    <w:link w:val="Podnadpis"/>
    <w:rsid w:val="005477C3"/>
    <w:rPr>
      <w:rFonts w:eastAsia="Times New Roman"/>
      <w:b/>
      <w:smallCaps/>
      <w:spacing w:val="20"/>
      <w:sz w:val="22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5F068F"/>
    <w:pPr>
      <w:numPr>
        <w:numId w:val="57"/>
      </w:numPr>
      <w:spacing w:before="240" w:after="120"/>
      <w:jc w:val="both"/>
    </w:pPr>
    <w:rPr>
      <w:rFonts w:cs="Garamond"/>
      <w:smallCaps/>
      <w:sz w:val="2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stavec se seznamem a odrážkou Char,1 úroveň Odstavec se seznamem Char,Odrazky Char,Bullet List Char,lp1 Char,Puce Char,Use Case List Paragraph Char,Heading2 Char,Bullet for no #'s Char,Body Bullet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uiPriority w:val="99"/>
    <w:rsid w:val="00D203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 w:val="0"/>
      <w:smallCaps/>
      <w:color w:val="auto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line="240" w:lineRule="auto"/>
      <w:outlineLvl w:val="3"/>
    </w:pPr>
    <w:rPr>
      <w:rFonts w:ascii="Times New Roman" w:hAnsi="Times New Roman"/>
      <w:bCs w:val="0"/>
      <w:smallCaps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417CEE"/>
    <w:pPr>
      <w:keepNext w:val="0"/>
      <w:keepLines w:val="0"/>
      <w:numPr>
        <w:numId w:val="61"/>
      </w:numPr>
      <w:spacing w:before="120" w:after="120" w:line="240" w:lineRule="auto"/>
      <w:ind w:left="360"/>
      <w:jc w:val="both"/>
    </w:pPr>
    <w:rPr>
      <w:rFonts w:ascii="Calibri" w:hAnsi="Calibri"/>
      <w:i w:val="0"/>
      <w:smallCaps/>
      <w:color w:val="auto"/>
      <w:sz w:val="22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eastAsia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eastAsia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Cs w:val="20"/>
    </w:rPr>
  </w:style>
  <w:style w:type="paragraph" w:customStyle="1" w:styleId="Normlntext">
    <w:name w:val="Normální text"/>
    <w:basedOn w:val="Normln"/>
    <w:link w:val="NormlntextChar"/>
    <w:qFormat/>
    <w:rsid w:val="005477C3"/>
    <w:rPr>
      <w:rFonts w:eastAsia="Calibri" w:cs="Tahoma"/>
      <w:szCs w:val="22"/>
      <w:lang w:eastAsia="en-US"/>
    </w:rPr>
  </w:style>
  <w:style w:type="character" w:customStyle="1" w:styleId="NormlntextChar">
    <w:name w:val="Normální text Char"/>
    <w:link w:val="Normlntext"/>
    <w:rsid w:val="005477C3"/>
    <w:rPr>
      <w:rFonts w:cs="Tahoma"/>
      <w:szCs w:val="22"/>
      <w:lang w:eastAsia="en-US"/>
    </w:rPr>
  </w:style>
  <w:style w:type="character" w:customStyle="1" w:styleId="Nadpis1Char1">
    <w:name w:val="Nadpis 1 Char1"/>
    <w:uiPriority w:val="99"/>
    <w:rsid w:val="000D37C7"/>
    <w:rPr>
      <w:rFonts w:ascii="Calibri" w:eastAsia="Times New Roman" w:hAnsi="Calibri"/>
      <w:b/>
      <w:bCs/>
      <w:color w:val="auto"/>
      <w:kern w:val="32"/>
      <w:sz w:val="22"/>
      <w:szCs w:val="36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8DA"/>
    <w:rPr>
      <w:color w:val="605E5C"/>
      <w:shd w:val="clear" w:color="auto" w:fill="E1DFDD"/>
    </w:rPr>
  </w:style>
  <w:style w:type="character" w:customStyle="1" w:styleId="Nadpis3Char1">
    <w:name w:val="Nadpis 3 Char1"/>
    <w:uiPriority w:val="99"/>
    <w:rsid w:val="00922EE7"/>
    <w:rPr>
      <w:rFonts w:ascii="Verdana" w:eastAsia="Times New Roman" w:hAnsi="Verdana"/>
      <w:bCs/>
      <w:color w:val="004983"/>
      <w:sz w:val="24"/>
      <w:szCs w:val="24"/>
      <w:lang w:eastAsia="x-none"/>
    </w:rPr>
  </w:style>
  <w:style w:type="character" w:customStyle="1" w:styleId="ZhlavChar2">
    <w:name w:val="Záhlaví Char2"/>
    <w:uiPriority w:val="99"/>
    <w:rsid w:val="00922EE7"/>
    <w:rPr>
      <w:rFonts w:ascii="Verdana" w:eastAsia="Times New Roman" w:hAnsi="Verdana"/>
      <w:szCs w:val="24"/>
    </w:rPr>
  </w:style>
  <w:style w:type="character" w:customStyle="1" w:styleId="ZpatChar2">
    <w:name w:val="Zápatí Char2"/>
    <w:uiPriority w:val="99"/>
    <w:rsid w:val="00922EE7"/>
    <w:rPr>
      <w:rFonts w:ascii="Verdana" w:eastAsia="Times New Roman" w:hAnsi="Verdana"/>
      <w:szCs w:val="24"/>
    </w:rPr>
  </w:style>
  <w:style w:type="paragraph" w:customStyle="1" w:styleId="Zahlavi">
    <w:name w:val="Zahlavi"/>
    <w:basedOn w:val="Normln"/>
    <w:uiPriority w:val="99"/>
    <w:qFormat/>
    <w:rsid w:val="00922EE7"/>
    <w:pPr>
      <w:spacing w:after="120" w:line="288" w:lineRule="auto"/>
      <w:jc w:val="center"/>
    </w:pPr>
    <w:rPr>
      <w:rFonts w:ascii="Verdana" w:hAnsi="Verdana"/>
      <w:sz w:val="16"/>
    </w:rPr>
  </w:style>
  <w:style w:type="paragraph" w:customStyle="1" w:styleId="Tituln1">
    <w:name w:val="Titulní 1"/>
    <w:basedOn w:val="Normln"/>
    <w:uiPriority w:val="99"/>
    <w:rsid w:val="00922EE7"/>
    <w:pPr>
      <w:pBdr>
        <w:right w:val="single" w:sz="48" w:space="6" w:color="E0E0E0"/>
      </w:pBdr>
      <w:spacing w:after="360" w:line="288" w:lineRule="auto"/>
      <w:ind w:right="284"/>
      <w:jc w:val="right"/>
    </w:pPr>
    <w:rPr>
      <w:rFonts w:ascii="Verdana" w:hAnsi="Verdana"/>
      <w:b/>
      <w:color w:val="004983"/>
      <w:sz w:val="96"/>
      <w:szCs w:val="96"/>
    </w:rPr>
  </w:style>
  <w:style w:type="paragraph" w:customStyle="1" w:styleId="Pheading1">
    <w:name w:val="P_heading1"/>
    <w:basedOn w:val="Nadpis1"/>
    <w:next w:val="Normln"/>
    <w:qFormat/>
    <w:rsid w:val="00A25351"/>
    <w:pPr>
      <w:pageBreakBefore/>
      <w:numPr>
        <w:numId w:val="36"/>
      </w:numPr>
      <w:spacing w:before="0" w:after="0" w:line="288" w:lineRule="auto"/>
      <w:ind w:left="360"/>
      <w:jc w:val="both"/>
    </w:pPr>
    <w:rPr>
      <w:rFonts w:ascii="Verdana" w:eastAsia="Times New Roman" w:hAnsi="Verdana" w:cs="Times New Roman"/>
      <w:b w:val="0"/>
      <w:color w:val="004983"/>
      <w:kern w:val="32"/>
      <w:sz w:val="36"/>
      <w:szCs w:val="36"/>
      <w:lang w:eastAsia="x-none"/>
    </w:rPr>
  </w:style>
  <w:style w:type="numbering" w:styleId="111111">
    <w:name w:val="Outline List 2"/>
    <w:basedOn w:val="Bezseznamu"/>
    <w:uiPriority w:val="99"/>
    <w:semiHidden/>
    <w:unhideWhenUsed/>
    <w:rsid w:val="005477C3"/>
    <w:pPr>
      <w:numPr>
        <w:numId w:val="51"/>
      </w:numPr>
    </w:pPr>
  </w:style>
  <w:style w:type="paragraph" w:customStyle="1" w:styleId="Styl1">
    <w:name w:val="Styl1"/>
    <w:basedOn w:val="Nadpis4"/>
    <w:link w:val="Styl1Char"/>
    <w:qFormat/>
    <w:rsid w:val="000D37C7"/>
  </w:style>
  <w:style w:type="character" w:customStyle="1" w:styleId="Styl1Char">
    <w:name w:val="Styl1 Char"/>
    <w:basedOn w:val="Nadpis4Char"/>
    <w:link w:val="Styl1"/>
    <w:rsid w:val="000D37C7"/>
    <w:rPr>
      <w:rFonts w:eastAsia="Times New Roman"/>
      <w:b/>
      <w:spacing w:val="5"/>
      <w:kern w:val="20"/>
      <w:sz w:val="22"/>
      <w:szCs w:val="24"/>
      <w:lang w:val="x-none" w:eastAsia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73F1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B42B72"/>
    <w:pPr>
      <w:numPr>
        <w:numId w:val="73"/>
      </w:numPr>
    </w:pPr>
  </w:style>
  <w:style w:type="numbering" w:customStyle="1" w:styleId="Aktulnseznam2">
    <w:name w:val="Aktuální seznam2"/>
    <w:uiPriority w:val="99"/>
    <w:rsid w:val="00B42B72"/>
    <w:pPr>
      <w:numPr>
        <w:numId w:val="77"/>
      </w:numPr>
    </w:pPr>
  </w:style>
  <w:style w:type="numbering" w:customStyle="1" w:styleId="Aktulnseznam3">
    <w:name w:val="Aktuální seznam3"/>
    <w:uiPriority w:val="99"/>
    <w:rsid w:val="00B42B72"/>
    <w:pPr>
      <w:numPr>
        <w:numId w:val="79"/>
      </w:numPr>
    </w:pPr>
  </w:style>
  <w:style w:type="numbering" w:customStyle="1" w:styleId="Aktulnseznam4">
    <w:name w:val="Aktuální seznam4"/>
    <w:uiPriority w:val="99"/>
    <w:rsid w:val="00B42B72"/>
    <w:pPr>
      <w:numPr>
        <w:numId w:val="81"/>
      </w:numPr>
    </w:pPr>
  </w:style>
  <w:style w:type="numbering" w:customStyle="1" w:styleId="Aktulnseznam5">
    <w:name w:val="Aktuální seznam5"/>
    <w:uiPriority w:val="99"/>
    <w:rsid w:val="00B42B72"/>
    <w:pPr>
      <w:numPr>
        <w:numId w:val="83"/>
      </w:numPr>
    </w:pPr>
  </w:style>
  <w:style w:type="numbering" w:customStyle="1" w:styleId="Aktulnseznam6">
    <w:name w:val="Aktuální seznam6"/>
    <w:uiPriority w:val="99"/>
    <w:rsid w:val="00B42B72"/>
    <w:pPr>
      <w:numPr>
        <w:numId w:val="85"/>
      </w:numPr>
    </w:pPr>
  </w:style>
  <w:style w:type="numbering" w:customStyle="1" w:styleId="Aktulnseznam7">
    <w:name w:val="Aktuální seznam7"/>
    <w:uiPriority w:val="99"/>
    <w:rsid w:val="00B42B72"/>
    <w:pPr>
      <w:numPr>
        <w:numId w:val="87"/>
      </w:numPr>
    </w:pPr>
  </w:style>
  <w:style w:type="numbering" w:customStyle="1" w:styleId="Aktulnseznam8">
    <w:name w:val="Aktuální seznam8"/>
    <w:uiPriority w:val="99"/>
    <w:rsid w:val="00B42B72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2668F-DA7D-4C30-A5CC-E955B742E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0eb2c2c0-c846-4348-bc0f-24ddf8bf7709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D74989E-7C2C-432F-86C4-E7752D8F2896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85AD1F-9114-43DA-801C-53208E57E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Funkční specifikace Apache Kafka služby pro výměnu dat mezi klientskou zónou a Agendovými systémy MPSV</vt:lpstr>
      <vt:lpstr>Funkční specifikace Apache Kafka služby pro výměnu dat mezi klientskou zónou a Agendovými systémy MPSV</vt:lpstr>
    </vt:vector>
  </TitlesOfParts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Funkční specifikace Apache Kafka služby pro výměnu dat mezi klientskou zónou a Agendovými systémy MPSV</dc:title>
  <dc:subject>Verze 1.0</dc:subject>
  <dc:creator/>
  <dc:description>Final</dc:description>
  <cp:lastModifiedBy/>
  <cp:revision>1</cp:revision>
  <dcterms:created xsi:type="dcterms:W3CDTF">2023-09-20T06:35:00Z</dcterms:created>
  <dcterms:modified xsi:type="dcterms:W3CDTF">2023-10-20T12:27:00Z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  <property fmtid="{D5CDD505-2E9C-101B-9397-08002B2CF9AE}" pid="3" name="GrammarlyDocumentId">
    <vt:lpwstr>d06546056141e5b376b5eccb8625d76ea54e2b90c83e43d4e2581f61aefc92f9</vt:lpwstr>
  </property>
</Properties>
</file>