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4740DA" w14:textId="77777777" w:rsidR="00FB761F" w:rsidRPr="006B66A4" w:rsidRDefault="00DC2910">
      <w:pPr>
        <w:autoSpaceDE w:val="0"/>
        <w:autoSpaceDN w:val="0"/>
        <w:spacing w:after="0" w:line="240" w:lineRule="auto"/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</w:pPr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    --------------------------------------------------------------------</w:t>
      </w:r>
    </w:p>
    <w:p w14:paraId="3B8F9ED2" w14:textId="77777777" w:rsidR="00FB761F" w:rsidRPr="006B66A4" w:rsidRDefault="00DC2910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</w:pPr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     ***            BRESTON SAAD </w:t>
      </w:r>
      <w:proofErr w:type="spellStart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>s.r.o</w:t>
      </w:r>
      <w:proofErr w:type="spellEnd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. </w:t>
      </w:r>
      <w:proofErr w:type="spellStart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>plastová</w:t>
      </w:r>
      <w:proofErr w:type="spellEnd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>okna</w:t>
      </w:r>
      <w:proofErr w:type="spellEnd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                ***</w:t>
      </w:r>
    </w:p>
    <w:p w14:paraId="0FCCBDE7" w14:textId="77777777" w:rsidR="00FB761F" w:rsidRPr="006B66A4" w:rsidRDefault="00DC2910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</w:pPr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     ***                   </w:t>
      </w:r>
      <w:proofErr w:type="spellStart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>Dušníky</w:t>
      </w:r>
      <w:proofErr w:type="spellEnd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9, 413 01                          ***</w:t>
      </w:r>
    </w:p>
    <w:p w14:paraId="3C9DF1B4" w14:textId="77777777" w:rsidR="00FB761F" w:rsidRPr="006B66A4" w:rsidRDefault="00DC2910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</w:pPr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                        </w:t>
      </w:r>
      <w:proofErr w:type="gramStart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>w</w:t>
      </w:r>
      <w:proofErr w:type="gramEnd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>w</w:t>
      </w:r>
      <w:proofErr w:type="spellEnd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>w</w:t>
      </w:r>
      <w:proofErr w:type="spellEnd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. </w:t>
      </w:r>
      <w:proofErr w:type="spellStart"/>
      <w:proofErr w:type="gramStart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>brestonsaad</w:t>
      </w:r>
      <w:proofErr w:type="spellEnd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.</w:t>
      </w:r>
      <w:proofErr w:type="gramEnd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proofErr w:type="gramStart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>cz</w:t>
      </w:r>
      <w:proofErr w:type="spellEnd"/>
      <w:proofErr w:type="gramEnd"/>
    </w:p>
    <w:p w14:paraId="124E555E" w14:textId="77777777" w:rsidR="00FB761F" w:rsidRPr="006B66A4" w:rsidRDefault="00DC2910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</w:pPr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                          info@brestonsaad.cz</w:t>
      </w:r>
    </w:p>
    <w:p w14:paraId="622DBBDB" w14:textId="77777777" w:rsidR="00FB761F" w:rsidRPr="006B66A4" w:rsidRDefault="00DC2910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</w:pPr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     --------------------------------------------------------------------</w:t>
      </w:r>
    </w:p>
    <w:p w14:paraId="0F8CB00E" w14:textId="77777777" w:rsidR="00FB761F" w:rsidRPr="006B66A4" w:rsidRDefault="00FB761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</w:pPr>
    </w:p>
    <w:p w14:paraId="3FC47A31" w14:textId="0147BDD8" w:rsidR="00FB761F" w:rsidRPr="006B66A4" w:rsidRDefault="00DC2910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</w:pPr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     SOU </w:t>
      </w:r>
      <w:proofErr w:type="spellStart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>Nové</w:t>
      </w:r>
      <w:proofErr w:type="spellEnd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>Strašecí</w:t>
      </w:r>
      <w:proofErr w:type="spellEnd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                                 </w:t>
      </w:r>
      <w:proofErr w:type="spellStart"/>
      <w:proofErr w:type="gramStart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>Ič</w:t>
      </w:r>
      <w:proofErr w:type="spellEnd"/>
      <w:proofErr w:type="gramEnd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>: 14802201</w:t>
      </w:r>
    </w:p>
    <w:p w14:paraId="6F90879C" w14:textId="77777777" w:rsidR="00FB761F" w:rsidRPr="006B66A4" w:rsidRDefault="00DC2910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</w:pPr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     </w:t>
      </w:r>
      <w:proofErr w:type="spellStart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>Sportovní</w:t>
      </w:r>
      <w:proofErr w:type="spellEnd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1135</w:t>
      </w:r>
    </w:p>
    <w:p w14:paraId="16AF5566" w14:textId="77777777" w:rsidR="00FB761F" w:rsidRPr="006B66A4" w:rsidRDefault="00DC2910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</w:pPr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     271 80 </w:t>
      </w:r>
      <w:proofErr w:type="spellStart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>Nové</w:t>
      </w:r>
      <w:proofErr w:type="spellEnd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>Strašecí</w:t>
      </w:r>
      <w:proofErr w:type="spellEnd"/>
    </w:p>
    <w:p w14:paraId="5F6BE8EB" w14:textId="77777777" w:rsidR="00FB761F" w:rsidRPr="006B66A4" w:rsidRDefault="00DC2910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</w:pPr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     tel.:313 285 815</w:t>
      </w:r>
    </w:p>
    <w:p w14:paraId="49D3686C" w14:textId="77777777" w:rsidR="00FB761F" w:rsidRPr="006B66A4" w:rsidRDefault="00FB761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</w:pPr>
    </w:p>
    <w:p w14:paraId="4E59C409" w14:textId="77777777" w:rsidR="00FB761F" w:rsidRPr="006B66A4" w:rsidRDefault="00DC2910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</w:pPr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            NABÍDKA č.: 23V0376                      </w:t>
      </w:r>
      <w:proofErr w:type="spellStart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>dne</w:t>
      </w:r>
      <w:proofErr w:type="spellEnd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>: 16.10.2023</w:t>
      </w:r>
    </w:p>
    <w:p w14:paraId="64C26E13" w14:textId="77777777" w:rsidR="00FB761F" w:rsidRPr="006B66A4" w:rsidRDefault="00FB761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</w:pPr>
    </w:p>
    <w:p w14:paraId="1205C2D2" w14:textId="77777777" w:rsidR="00FB761F" w:rsidRPr="006B66A4" w:rsidRDefault="00FB761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</w:pPr>
    </w:p>
    <w:p w14:paraId="020FA5B2" w14:textId="77777777" w:rsidR="00FB761F" w:rsidRPr="006B66A4" w:rsidRDefault="00FB761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</w:pPr>
    </w:p>
    <w:p w14:paraId="2D544201" w14:textId="11BC9312" w:rsidR="00FB761F" w:rsidRPr="006B66A4" w:rsidRDefault="00DC2910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</w:pPr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   </w:t>
      </w:r>
      <w:proofErr w:type="spellStart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>Ce</w:t>
      </w:r>
      <w:r w:rsidR="00BD5927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>novou</w:t>
      </w:r>
      <w:proofErr w:type="spellEnd"/>
      <w:r w:rsidR="00BD5927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 w:rsidR="00BD5927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>nabídku</w:t>
      </w:r>
      <w:proofErr w:type="spellEnd"/>
      <w:r w:rsidR="00BD5927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pro </w:t>
      </w:r>
      <w:proofErr w:type="spellStart"/>
      <w:r w:rsidR="00BD5927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>Vás</w:t>
      </w:r>
      <w:proofErr w:type="spellEnd"/>
      <w:r w:rsidR="00BD5927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 w:rsidR="00BD5927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>zpracoval</w:t>
      </w:r>
      <w:proofErr w:type="spellEnd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: </w:t>
      </w:r>
    </w:p>
    <w:p w14:paraId="471FEB9B" w14:textId="01F18411" w:rsidR="00BD5927" w:rsidRDefault="00DC2910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</w:pPr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       </w:t>
      </w:r>
      <w:r w:rsidR="00BD5927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                        </w:t>
      </w:r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tel.: </w:t>
      </w:r>
    </w:p>
    <w:p w14:paraId="673C5F3A" w14:textId="235D234C" w:rsidR="00FB761F" w:rsidRPr="006B66A4" w:rsidRDefault="00DC2910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</w:pPr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   V </w:t>
      </w:r>
      <w:proofErr w:type="spellStart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>případě</w:t>
      </w:r>
      <w:proofErr w:type="spellEnd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>zájmu</w:t>
      </w:r>
      <w:proofErr w:type="spellEnd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o </w:t>
      </w:r>
      <w:proofErr w:type="spellStart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>doplnění</w:t>
      </w:r>
      <w:proofErr w:type="spellEnd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, </w:t>
      </w:r>
      <w:proofErr w:type="spellStart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>upřesnění</w:t>
      </w:r>
      <w:proofErr w:type="spellEnd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>nebo</w:t>
      </w:r>
      <w:proofErr w:type="spellEnd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>objednání</w:t>
      </w:r>
      <w:proofErr w:type="spellEnd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>volejte</w:t>
      </w:r>
      <w:proofErr w:type="spellEnd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>prosím</w:t>
      </w:r>
      <w:proofErr w:type="spellEnd"/>
    </w:p>
    <w:p w14:paraId="121E20A5" w14:textId="77777777" w:rsidR="00FB761F" w:rsidRPr="006B66A4" w:rsidRDefault="00DC2910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</w:pPr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   </w:t>
      </w:r>
      <w:proofErr w:type="spellStart"/>
      <w:proofErr w:type="gramStart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>výše</w:t>
      </w:r>
      <w:proofErr w:type="spellEnd"/>
      <w:proofErr w:type="gramEnd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>uvedeného</w:t>
      </w:r>
      <w:proofErr w:type="spellEnd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>technického</w:t>
      </w:r>
      <w:proofErr w:type="spellEnd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>pracovníka</w:t>
      </w:r>
      <w:proofErr w:type="spellEnd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>.</w:t>
      </w:r>
    </w:p>
    <w:p w14:paraId="28D714FD" w14:textId="77777777" w:rsidR="00FB761F" w:rsidRPr="006B66A4" w:rsidRDefault="00FB761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</w:pPr>
    </w:p>
    <w:p w14:paraId="5E4CE67B" w14:textId="77777777" w:rsidR="00FB761F" w:rsidRPr="006B66A4" w:rsidRDefault="00FB761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</w:pPr>
    </w:p>
    <w:p w14:paraId="4732DBD8" w14:textId="77777777" w:rsidR="00FB761F" w:rsidRPr="006B66A4" w:rsidRDefault="00DC2910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</w:pPr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    </w:t>
      </w:r>
      <w:proofErr w:type="spellStart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>Nabídka</w:t>
      </w:r>
      <w:proofErr w:type="spellEnd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je </w:t>
      </w:r>
      <w:proofErr w:type="spellStart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>zpracována</w:t>
      </w:r>
      <w:proofErr w:type="spellEnd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v 5-ti </w:t>
      </w:r>
      <w:proofErr w:type="spellStart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>komorovém</w:t>
      </w:r>
      <w:proofErr w:type="spellEnd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systému VEKA </w:t>
      </w:r>
      <w:proofErr w:type="spellStart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>Perfectline</w:t>
      </w:r>
      <w:proofErr w:type="spellEnd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AD70</w:t>
      </w:r>
    </w:p>
    <w:p w14:paraId="0528BB2C" w14:textId="77777777" w:rsidR="00FB761F" w:rsidRPr="006B66A4" w:rsidRDefault="00FB761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</w:pPr>
    </w:p>
    <w:p w14:paraId="06A14853" w14:textId="77777777" w:rsidR="00FB761F" w:rsidRPr="006B66A4" w:rsidRDefault="00DC2910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</w:pPr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                  </w:t>
      </w:r>
      <w:proofErr w:type="spellStart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>Německé</w:t>
      </w:r>
      <w:proofErr w:type="spellEnd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>značkové</w:t>
      </w:r>
      <w:proofErr w:type="spellEnd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CELOOBVODOVÉ </w:t>
      </w:r>
      <w:proofErr w:type="spellStart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>kování</w:t>
      </w:r>
      <w:proofErr w:type="spellEnd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MACO</w:t>
      </w:r>
    </w:p>
    <w:p w14:paraId="74605A9C" w14:textId="77777777" w:rsidR="00FB761F" w:rsidRPr="006B66A4" w:rsidRDefault="00FB761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</w:pPr>
    </w:p>
    <w:p w14:paraId="2F81174C" w14:textId="77777777" w:rsidR="00FB761F" w:rsidRPr="006B66A4" w:rsidRDefault="00DC2910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</w:pPr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                        HLINÍKOVÉ </w:t>
      </w:r>
      <w:proofErr w:type="spellStart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>čTYŘPOLOHOVÉ</w:t>
      </w:r>
      <w:proofErr w:type="spellEnd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KLIKY</w:t>
      </w:r>
    </w:p>
    <w:p w14:paraId="06678592" w14:textId="77777777" w:rsidR="00FB761F" w:rsidRPr="006B66A4" w:rsidRDefault="00DC2910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</w:pPr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                  </w:t>
      </w:r>
      <w:proofErr w:type="spellStart"/>
      <w:proofErr w:type="gramStart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>zasklení</w:t>
      </w:r>
      <w:proofErr w:type="spellEnd"/>
      <w:proofErr w:type="gramEnd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  PILKINGTON  U-1,O TEPLÝ </w:t>
      </w:r>
      <w:proofErr w:type="spellStart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>RÁMEčEK</w:t>
      </w:r>
      <w:proofErr w:type="spellEnd"/>
    </w:p>
    <w:p w14:paraId="4C7BE60A" w14:textId="77777777" w:rsidR="00FB761F" w:rsidRPr="006B66A4" w:rsidRDefault="00FB761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</w:pPr>
    </w:p>
    <w:p w14:paraId="4834E9B8" w14:textId="77777777" w:rsidR="00FB761F" w:rsidRPr="006B66A4" w:rsidRDefault="00DC2910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</w:pPr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            -STAVEBNÍ HLOUBKA 70mm</w:t>
      </w:r>
    </w:p>
    <w:p w14:paraId="30F71AC0" w14:textId="77777777" w:rsidR="00FB761F" w:rsidRPr="006B66A4" w:rsidRDefault="00DC2910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</w:pPr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            -KŘÍDLO PLOŠNĚ ODSAZENÉ</w:t>
      </w:r>
    </w:p>
    <w:p w14:paraId="12CA089A" w14:textId="77777777" w:rsidR="00FB761F" w:rsidRPr="006B66A4" w:rsidRDefault="00DC2910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</w:pPr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            -TEPLÝ </w:t>
      </w:r>
      <w:proofErr w:type="spellStart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>RÁMEčEK</w:t>
      </w:r>
      <w:proofErr w:type="spellEnd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SKLA SWISSPACER</w:t>
      </w:r>
    </w:p>
    <w:p w14:paraId="6BB8AF0B" w14:textId="77777777" w:rsidR="00FB761F" w:rsidRPr="006B66A4" w:rsidRDefault="00DC2910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</w:pPr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            -</w:t>
      </w:r>
      <w:proofErr w:type="spellStart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>RUčNĚ</w:t>
      </w:r>
      <w:proofErr w:type="spellEnd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VKLÁDANÉ-VYMĚNITELNÉ </w:t>
      </w:r>
      <w:proofErr w:type="spellStart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>čERNÉ</w:t>
      </w:r>
      <w:proofErr w:type="spellEnd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>nebo</w:t>
      </w:r>
      <w:proofErr w:type="spellEnd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ŠEDÉ EPDM TĚSNĚNÍ</w:t>
      </w:r>
    </w:p>
    <w:p w14:paraId="2720348E" w14:textId="77777777" w:rsidR="00FB761F" w:rsidRPr="006B66A4" w:rsidRDefault="00FB761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</w:pPr>
    </w:p>
    <w:p w14:paraId="198CF34C" w14:textId="77777777" w:rsidR="00FB761F" w:rsidRPr="006B66A4" w:rsidRDefault="00FB761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</w:pPr>
    </w:p>
    <w:p w14:paraId="4F5E5791" w14:textId="77777777" w:rsidR="00FB761F" w:rsidRPr="006B66A4" w:rsidRDefault="00DC2910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</w:pPr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     --------------------------------------------------------------------</w:t>
      </w:r>
    </w:p>
    <w:p w14:paraId="71522EEA" w14:textId="77777777" w:rsidR="00FB761F" w:rsidRPr="006B66A4" w:rsidRDefault="00DC2910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</w:pPr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     Pol.    </w:t>
      </w:r>
      <w:proofErr w:type="spellStart"/>
      <w:proofErr w:type="gramStart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>množství</w:t>
      </w:r>
      <w:proofErr w:type="spellEnd"/>
      <w:proofErr w:type="gramEnd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          </w:t>
      </w:r>
      <w:proofErr w:type="spellStart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>Popis</w:t>
      </w:r>
      <w:proofErr w:type="spellEnd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               </w:t>
      </w:r>
      <w:proofErr w:type="spellStart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>cena</w:t>
      </w:r>
      <w:proofErr w:type="spellEnd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>/</w:t>
      </w:r>
      <w:proofErr w:type="spellStart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>ks</w:t>
      </w:r>
      <w:proofErr w:type="spellEnd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  </w:t>
      </w:r>
      <w:proofErr w:type="spellStart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>celk.cena</w:t>
      </w:r>
      <w:proofErr w:type="spellEnd"/>
    </w:p>
    <w:p w14:paraId="78DEADA8" w14:textId="77777777" w:rsidR="00FB761F" w:rsidRPr="006B66A4" w:rsidRDefault="00DC2910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</w:pPr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                                                          </w:t>
      </w:r>
      <w:proofErr w:type="spellStart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>Kč</w:t>
      </w:r>
      <w:proofErr w:type="spellEnd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         </w:t>
      </w:r>
      <w:proofErr w:type="spellStart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>Kč</w:t>
      </w:r>
      <w:proofErr w:type="spellEnd"/>
    </w:p>
    <w:p w14:paraId="11B9008B" w14:textId="77777777" w:rsidR="00FB761F" w:rsidRPr="006B66A4" w:rsidRDefault="00DC2910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</w:pPr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     --------------------------------------------------------------------</w:t>
      </w:r>
    </w:p>
    <w:p w14:paraId="01568760" w14:textId="77777777" w:rsidR="00FB761F" w:rsidRPr="006B66A4" w:rsidRDefault="00FB761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</w:pPr>
    </w:p>
    <w:p w14:paraId="6F942E29" w14:textId="77777777" w:rsidR="00FB761F" w:rsidRPr="006B66A4" w:rsidRDefault="00DC2910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</w:pPr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     1        1.00 </w:t>
      </w:r>
      <w:proofErr w:type="spellStart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>ks</w:t>
      </w:r>
      <w:proofErr w:type="spellEnd"/>
    </w:p>
    <w:p w14:paraId="22BBD541" w14:textId="77777777" w:rsidR="00FB761F" w:rsidRPr="006B66A4" w:rsidRDefault="00DC2910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</w:pPr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                                5-komor VEKA PERFECTLINE 70</w:t>
      </w:r>
    </w:p>
    <w:p w14:paraId="1AF0F575" w14:textId="77777777" w:rsidR="00FB761F" w:rsidRPr="006B66A4" w:rsidRDefault="00BD5927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</w:pPr>
      <w:r>
        <w:rPr>
          <w:b/>
          <w:bCs/>
          <w:noProof/>
        </w:rPr>
        <w:pict w14:anchorId="36AC0095">
          <v:group id="_x0000_s1303" alt="" style="position:absolute;margin-left:14.4pt;margin-top:0;width:2in;height:108pt;z-index:1" coordsize="2880,2160" o:allowincell="f">
            <v:line id="_x0000_s1304" alt="" style="position:absolute;flip:y" from="2293,1018" to="2293,1050" o:allowincell="f" strokeweight=".20556mm"/>
            <v:line id="_x0000_s1305" alt="" style="position:absolute" from="2177,1050" to="2408,1050" o:allowincell="f" strokeweight=".20556mm"/>
            <v:line id="_x0000_s1306" alt="" style="position:absolute" from="2177,1018" to="2408,1018" o:allowincell="f" strokeweight=".20556mm"/>
            <v:line id="_x0000_s1307" alt="" style="position:absolute;flip:y" from="2293,86" to="2293,1018" o:allowincell="f" strokeweight=".20556mm"/>
            <v:line id="_x0000_s1308" alt="" style="position:absolute" from="2177,1018" to="2408,1018" o:allowincell="f" strokeweight=".20556mm"/>
            <v:line id="_x0000_s1309" alt="" style="position:absolute" from="2177,86" to="2408,86" o:allowincell="f" strokeweight=".20556mm"/>
            <v:line id="_x0000_s1310" alt="" style="position:absolute;flip:y" from="2753,86" to="2753,1050" o:allowincell="f" strokeweight=".20556mm"/>
            <v:line id="_x0000_s1311" alt="" style="position:absolute" from="2638,1050" to="2869,1050" o:allowincell="f" strokeweight=".20556mm"/>
            <v:line id="_x0000_s1312" alt="" style="position:absolute" from="2638,86" to="2869,86" o:allowincell="f" strokeweight=".20556mm"/>
            <v:line id="_x0000_s1313" alt="" style="position:absolute" from="278,1568" to="1832,1568" o:allowincell="f" strokeweight=".20556mm"/>
            <v:line id="_x0000_s1314" alt="" style="position:absolute;flip:y" from="278,1510" to="278,1626" o:allowincell="f" strokeweight=".20556mm"/>
            <v:line id="_x0000_s1315" alt="" style="position:absolute;flip:y" from="1832,1510" to="1832,1626" o:allowincell="f" strokeweight=".20556mm"/>
            <v:line id="_x0000_s1316" alt="" style="position:absolute" from="278,1050" to="1832,1050" o:allowincell="f" strokeweight=".20556mm"/>
            <v:line id="_x0000_s1317" alt="" style="position:absolute;flip:y" from="278,1018" to="278,1050" o:allowincell="f" strokeweight=".20556mm"/>
            <v:line id="_x0000_s1318" alt="" style="position:absolute" from="278,1018" to="1832,1018" o:allowincell="f" strokeweight=".20556mm"/>
            <v:line id="_x0000_s1319" alt="" style="position:absolute" from="1832,1018" to="1832,1050" o:allowincell="f" strokeweight=".20556mm"/>
            <v:line id="_x0000_s1320" alt="" style="position:absolute;flip:y" from="278,86" to="278,1018" o:allowincell="f" strokeweight=".20556mm"/>
            <v:line id="_x0000_s1321" alt="" style="position:absolute" from="278,86" to="1832,86" o:allowincell="f" strokeweight=".20556mm"/>
            <v:line id="_x0000_s1322" alt="" style="position:absolute" from="1832,86" to="1832,1018" o:allowincell="f" strokeweight=".20556mm"/>
            <v:line id="_x0000_s1323" alt="" style="position:absolute" from="278,1018" to="1832,1018" o:allowincell="f" strokeweight=".20556mm"/>
            <v:line id="_x0000_s1324" alt="" style="position:absolute;flip:y" from="346,154" to="346,951" o:allowincell="f" strokeweight=".20556mm"/>
            <v:line id="_x0000_s1325" alt="" style="position:absolute" from="346,154" to="1765,154" o:allowincell="f" strokeweight=".20556mm"/>
            <v:line id="_x0000_s1326" alt="" style="position:absolute" from="1765,154" to="1765,951" o:allowincell="f" strokeweight=".20556mm"/>
            <v:line id="_x0000_s1327" alt="" style="position:absolute" from="346,951" to="1765,951" o:allowincell="f" strokeweight=".20556mm"/>
            <v:line id="_x0000_s1328" alt="" style="position:absolute" from="278,86" to="346,154" o:allowincell="f" strokeweight=".20556mm"/>
            <v:line id="_x0000_s1329" alt="" style="position:absolute;flip:y" from="1765,86" to="1832,154" o:allowincell="f" strokeweight=".20556mm"/>
            <v:line id="_x0000_s1330" alt="" style="position:absolute" from="1765,951" to="1832,1018" o:allowincell="f" strokeweight=".20556mm"/>
            <v:line id="_x0000_s1331" alt="" style="position:absolute;flip:y" from="278,951" to="346,1018" o:allowincell="f" strokeweight=".20556mm"/>
            <v:line id="_x0000_s1332" alt="" style="position:absolute" from="346,154" to="1765,154" o:allowincell="f" strokecolor="blue" strokeweight=".20556mm"/>
            <v:line id="_x0000_s1333" alt="" style="position:absolute" from="1765,154" to="1765,951" o:allowincell="f" strokecolor="blue" strokeweight=".20556mm"/>
            <v:line id="_x0000_s1334" alt="" style="position:absolute" from="346,951" to="1765,951" o:allowincell="f" strokecolor="blue" strokeweight=".20556mm"/>
            <v:line id="_x0000_s1335" alt="" style="position:absolute;flip:y" from="346,154" to="346,951" o:allowincell="f" strokecolor="blue" strokeweight=".20556mm"/>
            <v:line id="_x0000_s1336" alt="" style="position:absolute" from="937,552" to="1173,552" o:allowincell="f" strokecolor="blue" strokeweight=".20556mm"/>
            <v:line id="_x0000_s1337" alt="" style="position:absolute;flip:y" from="1055,486" to="1055,619" o:allowincell="f" strokecolor="blue" strokeweight=".20556mm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338" type="#_x0000_t202" alt="" style="position:absolute;left:2137;top:1023;width:200;height:180;mso-wrap-style:square;v-text-anchor:top" o:allowincell="f" stroked="f">
              <v:textbox inset="0,0,0,0">
                <w:txbxContent>
                  <w:p w14:paraId="78E05592" w14:textId="77777777" w:rsidR="00FB761F" w:rsidRDefault="00DC2910">
                    <w:pPr>
                      <w:autoSpaceDE w:val="0"/>
                      <w:autoSpaceDN w:val="0"/>
                      <w:spacing w:after="0" w:line="240" w:lineRule="auto"/>
                      <w:rPr>
                        <w:rFonts w:ascii="Courier New" w:hAnsi="Courier New" w:cs="Courier New"/>
                        <w:kern w:val="0"/>
                        <w:sz w:val="16"/>
                        <w:szCs w:val="16"/>
                        <w:lang w:val="de-DE"/>
                      </w:rPr>
                    </w:pPr>
                    <w:r>
                      <w:rPr>
                        <w:rFonts w:ascii="Courier New" w:hAnsi="Courier New" w:cs="Courier New"/>
                        <w:kern w:val="0"/>
                        <w:sz w:val="16"/>
                        <w:szCs w:val="16"/>
                        <w:lang w:val="de-DE"/>
                      </w:rPr>
                      <w:t>30</w:t>
                    </w:r>
                  </w:p>
                </w:txbxContent>
              </v:textbox>
            </v:shape>
            <v:shape id="_x0000_s1339" type="#_x0000_t202" alt="" style="position:absolute;left:2108;top:543;width:300;height:180;mso-wrap-style:square;v-text-anchor:top" o:allowincell="f" stroked="f">
              <v:textbox inset="0,0,0,0">
                <w:txbxContent>
                  <w:p w14:paraId="13BB70EA" w14:textId="77777777" w:rsidR="00FB761F" w:rsidRDefault="00DC2910">
                    <w:pPr>
                      <w:autoSpaceDE w:val="0"/>
                      <w:autoSpaceDN w:val="0"/>
                      <w:spacing w:after="0" w:line="240" w:lineRule="auto"/>
                      <w:rPr>
                        <w:rFonts w:ascii="Courier New" w:hAnsi="Courier New" w:cs="Courier New"/>
                        <w:kern w:val="0"/>
                        <w:sz w:val="16"/>
                        <w:szCs w:val="16"/>
                        <w:lang w:val="de-DE"/>
                      </w:rPr>
                    </w:pPr>
                    <w:r>
                      <w:rPr>
                        <w:rFonts w:ascii="Courier New" w:hAnsi="Courier New" w:cs="Courier New"/>
                        <w:kern w:val="0"/>
                        <w:sz w:val="16"/>
                        <w:szCs w:val="16"/>
                        <w:lang w:val="de-DE"/>
                      </w:rPr>
                      <w:t>900</w:t>
                    </w:r>
                  </w:p>
                </w:txbxContent>
              </v:textbox>
            </v:shape>
            <v:shape id="_x0000_s1340" type="#_x0000_t202" alt="" style="position:absolute;left:2569;top:552;width:300;height:180;mso-wrap-style:square;v-text-anchor:top" o:allowincell="f" stroked="f">
              <v:textbox inset="0,0,0,0">
                <w:txbxContent>
                  <w:p w14:paraId="042456F0" w14:textId="77777777" w:rsidR="00FB761F" w:rsidRDefault="00DC2910">
                    <w:pPr>
                      <w:autoSpaceDE w:val="0"/>
                      <w:autoSpaceDN w:val="0"/>
                      <w:spacing w:after="0" w:line="240" w:lineRule="auto"/>
                      <w:rPr>
                        <w:rFonts w:ascii="Courier New" w:hAnsi="Courier New" w:cs="Courier New"/>
                        <w:kern w:val="0"/>
                        <w:sz w:val="16"/>
                        <w:szCs w:val="16"/>
                        <w:lang w:val="de-DE"/>
                      </w:rPr>
                    </w:pPr>
                    <w:r>
                      <w:rPr>
                        <w:rFonts w:ascii="Courier New" w:hAnsi="Courier New" w:cs="Courier New"/>
                        <w:kern w:val="0"/>
                        <w:sz w:val="16"/>
                        <w:szCs w:val="16"/>
                        <w:lang w:val="de-DE"/>
                      </w:rPr>
                      <w:t>930</w:t>
                    </w:r>
                  </w:p>
                </w:txbxContent>
              </v:textbox>
            </v:shape>
            <v:shape id="_x0000_s1341" type="#_x0000_t202" alt="" style="position:absolute;left:841;top:1368;width:400;height:180;mso-wrap-style:square;v-text-anchor:top" o:allowincell="f" stroked="f">
              <v:textbox inset="0,0,0,0">
                <w:txbxContent>
                  <w:p w14:paraId="7083510B" w14:textId="77777777" w:rsidR="00FB761F" w:rsidRDefault="00DC2910">
                    <w:pPr>
                      <w:autoSpaceDE w:val="0"/>
                      <w:autoSpaceDN w:val="0"/>
                      <w:spacing w:after="0" w:line="240" w:lineRule="auto"/>
                      <w:rPr>
                        <w:rFonts w:ascii="Courier New" w:hAnsi="Courier New" w:cs="Courier New"/>
                        <w:kern w:val="0"/>
                        <w:sz w:val="16"/>
                        <w:szCs w:val="16"/>
                        <w:lang w:val="de-DE"/>
                      </w:rPr>
                    </w:pPr>
                    <w:r>
                      <w:rPr>
                        <w:rFonts w:ascii="Courier New" w:hAnsi="Courier New" w:cs="Courier New"/>
                        <w:kern w:val="0"/>
                        <w:sz w:val="16"/>
                        <w:szCs w:val="16"/>
                        <w:lang w:val="de-DE"/>
                      </w:rPr>
                      <w:t>1500</w:t>
                    </w:r>
                  </w:p>
                </w:txbxContent>
              </v:textbox>
            </v:shape>
            <v:shape id="_x0000_s1342" type="#_x0000_t202" alt="" style="position:absolute;left:457;top:351;width:100;height:180;mso-wrap-style:square;v-text-anchor:top" o:allowincell="f" stroked="f">
              <v:textbox inset="0,0,0,0">
                <w:txbxContent>
                  <w:p w14:paraId="5293E406" w14:textId="77777777" w:rsidR="00FB761F" w:rsidRDefault="00DC2910">
                    <w:pPr>
                      <w:autoSpaceDE w:val="0"/>
                      <w:autoSpaceDN w:val="0"/>
                      <w:spacing w:after="0" w:line="240" w:lineRule="auto"/>
                      <w:rPr>
                        <w:rFonts w:ascii="Courier New" w:hAnsi="Courier New" w:cs="Courier New"/>
                        <w:kern w:val="0"/>
                        <w:sz w:val="16"/>
                        <w:szCs w:val="16"/>
                        <w:lang w:val="de-DE"/>
                      </w:rPr>
                    </w:pPr>
                    <w:r>
                      <w:rPr>
                        <w:rFonts w:ascii="Courier New" w:hAnsi="Courier New" w:cs="Courier New"/>
                        <w:kern w:val="0"/>
                        <w:sz w:val="16"/>
                        <w:szCs w:val="16"/>
                        <w:lang w:val="de-DE"/>
                      </w:rPr>
                      <w:t>1</w:t>
                    </w:r>
                  </w:p>
                </w:txbxContent>
              </v:textbox>
            </v:shape>
          </v:group>
        </w:pict>
      </w:r>
      <w:r w:rsidR="00DC2910"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                                </w:t>
      </w:r>
      <w:proofErr w:type="gramStart"/>
      <w:r w:rsidR="00DC2910"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>1</w:t>
      </w:r>
      <w:proofErr w:type="gramEnd"/>
      <w:r w:rsidR="00DC2910"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 w:rsidR="00DC2910"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>dílné</w:t>
      </w:r>
      <w:proofErr w:type="spellEnd"/>
      <w:r w:rsidR="00DC2910"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 w:rsidR="00DC2910"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>okno</w:t>
      </w:r>
      <w:proofErr w:type="spellEnd"/>
      <w:r w:rsidR="00DC2910"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>, FIXNÍ RÁM</w:t>
      </w:r>
    </w:p>
    <w:p w14:paraId="290550FD" w14:textId="77777777" w:rsidR="00FB761F" w:rsidRPr="006B66A4" w:rsidRDefault="00DC2910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</w:pPr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                                </w:t>
      </w:r>
      <w:proofErr w:type="gramStart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>Barva :</w:t>
      </w:r>
      <w:proofErr w:type="gramEnd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ZLATÝ DUB/BÍLÁ</w:t>
      </w:r>
    </w:p>
    <w:p w14:paraId="4C00B853" w14:textId="77777777" w:rsidR="00FB761F" w:rsidRPr="006B66A4" w:rsidRDefault="00DC2910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</w:pPr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                                </w:t>
      </w:r>
      <w:proofErr w:type="spellStart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>Zasklení</w:t>
      </w:r>
      <w:proofErr w:type="spellEnd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>:</w:t>
      </w:r>
    </w:p>
    <w:p w14:paraId="52AC2DC1" w14:textId="77777777" w:rsidR="00FB761F" w:rsidRPr="006B66A4" w:rsidRDefault="00DC2910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</w:pPr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                                1 x 4/16/4 U=1</w:t>
      </w:r>
      <w:proofErr w:type="gramStart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>,0</w:t>
      </w:r>
      <w:proofErr w:type="gramEnd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>teplý</w:t>
      </w:r>
      <w:proofErr w:type="spellEnd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>rám</w:t>
      </w:r>
      <w:proofErr w:type="spellEnd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>. SWSPC+</w:t>
      </w:r>
    </w:p>
    <w:p w14:paraId="32642AA4" w14:textId="77777777" w:rsidR="00FB761F" w:rsidRPr="006B66A4" w:rsidRDefault="00DC2910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</w:pPr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                                </w:t>
      </w:r>
      <w:proofErr w:type="spellStart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>Kování</w:t>
      </w:r>
      <w:proofErr w:type="spellEnd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: </w:t>
      </w:r>
      <w:proofErr w:type="spellStart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>pevné</w:t>
      </w:r>
      <w:proofErr w:type="spellEnd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>zasklení</w:t>
      </w:r>
      <w:proofErr w:type="spellEnd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do </w:t>
      </w:r>
      <w:proofErr w:type="spellStart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>rámu</w:t>
      </w:r>
      <w:proofErr w:type="spellEnd"/>
    </w:p>
    <w:p w14:paraId="47C4B423" w14:textId="77777777" w:rsidR="00FB761F" w:rsidRPr="006B66A4" w:rsidRDefault="00DC2910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</w:pPr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                                Dole </w:t>
      </w:r>
      <w:proofErr w:type="spellStart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>podparapetní</w:t>
      </w:r>
      <w:proofErr w:type="spellEnd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>profil</w:t>
      </w:r>
      <w:proofErr w:type="spellEnd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30</w:t>
      </w:r>
    </w:p>
    <w:p w14:paraId="603F8565" w14:textId="77777777" w:rsidR="00FB761F" w:rsidRPr="006B66A4" w:rsidRDefault="00DC2910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</w:pPr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                                CENA PŘED SLEVOU:     8.247         8.247</w:t>
      </w:r>
    </w:p>
    <w:p w14:paraId="7FED55FE" w14:textId="77777777" w:rsidR="00FB761F" w:rsidRPr="006B66A4" w:rsidRDefault="00FB761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</w:pPr>
    </w:p>
    <w:p w14:paraId="4F08FD77" w14:textId="77777777" w:rsidR="00FB761F" w:rsidRPr="006B66A4" w:rsidRDefault="00FB761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</w:pPr>
    </w:p>
    <w:p w14:paraId="26F09260" w14:textId="77777777" w:rsidR="00FB761F" w:rsidRPr="006B66A4" w:rsidRDefault="00DC2910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</w:pPr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br w:type="page"/>
      </w:r>
    </w:p>
    <w:p w14:paraId="762C4609" w14:textId="77777777" w:rsidR="00FB761F" w:rsidRPr="006B66A4" w:rsidRDefault="00FB761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</w:pPr>
    </w:p>
    <w:p w14:paraId="1B87CD52" w14:textId="77777777" w:rsidR="00FB761F" w:rsidRPr="006B66A4" w:rsidRDefault="00DC2910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</w:pPr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     --------------------------------------------------------------------</w:t>
      </w:r>
    </w:p>
    <w:p w14:paraId="43DC749E" w14:textId="77777777" w:rsidR="00FB761F" w:rsidRPr="006B66A4" w:rsidRDefault="00DC2910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</w:pPr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     Pol.    </w:t>
      </w:r>
      <w:proofErr w:type="spellStart"/>
      <w:proofErr w:type="gramStart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>množství</w:t>
      </w:r>
      <w:proofErr w:type="spellEnd"/>
      <w:proofErr w:type="gramEnd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          </w:t>
      </w:r>
      <w:proofErr w:type="spellStart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>Popis</w:t>
      </w:r>
      <w:proofErr w:type="spellEnd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               </w:t>
      </w:r>
      <w:proofErr w:type="spellStart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>cena</w:t>
      </w:r>
      <w:proofErr w:type="spellEnd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>/</w:t>
      </w:r>
      <w:proofErr w:type="spellStart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>ks</w:t>
      </w:r>
      <w:proofErr w:type="spellEnd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  </w:t>
      </w:r>
      <w:proofErr w:type="spellStart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>celk.cena</w:t>
      </w:r>
      <w:proofErr w:type="spellEnd"/>
    </w:p>
    <w:p w14:paraId="7B72A338" w14:textId="77777777" w:rsidR="00FB761F" w:rsidRPr="006B66A4" w:rsidRDefault="00DC2910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</w:pPr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                                                          </w:t>
      </w:r>
      <w:proofErr w:type="spellStart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>Kč</w:t>
      </w:r>
      <w:proofErr w:type="spellEnd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         </w:t>
      </w:r>
      <w:proofErr w:type="spellStart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>Kč</w:t>
      </w:r>
      <w:proofErr w:type="spellEnd"/>
    </w:p>
    <w:p w14:paraId="77EC82AB" w14:textId="77777777" w:rsidR="00FB761F" w:rsidRPr="006B66A4" w:rsidRDefault="00DC2910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</w:pPr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     --------------------------------------------------------------------</w:t>
      </w:r>
    </w:p>
    <w:p w14:paraId="475DC68B" w14:textId="77777777" w:rsidR="00FB761F" w:rsidRPr="006B66A4" w:rsidRDefault="00FB761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</w:pPr>
    </w:p>
    <w:p w14:paraId="7396960A" w14:textId="77777777" w:rsidR="00FB761F" w:rsidRPr="006B66A4" w:rsidRDefault="00DC2910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</w:pPr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     2        1.00 </w:t>
      </w:r>
      <w:proofErr w:type="spellStart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>ks</w:t>
      </w:r>
      <w:proofErr w:type="spellEnd"/>
    </w:p>
    <w:p w14:paraId="7306EBC6" w14:textId="77777777" w:rsidR="00FB761F" w:rsidRPr="006B66A4" w:rsidRDefault="00DC2910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</w:pPr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                                5-komor VEKA PERFECTLINE 70</w:t>
      </w:r>
    </w:p>
    <w:p w14:paraId="6B900BBB" w14:textId="77777777" w:rsidR="00FB761F" w:rsidRPr="006B66A4" w:rsidRDefault="00BD5927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</w:pPr>
      <w:r>
        <w:rPr>
          <w:b/>
          <w:bCs/>
          <w:noProof/>
        </w:rPr>
        <w:pict w14:anchorId="7F9F2F8A">
          <v:group id="_x0000_s1216" alt="" style="position:absolute;margin-left:14.4pt;margin-top:0;width:108pt;height:228pt;z-index:2" coordsize="2160,4560" o:allowincell="f">
            <v:line id="_x0000_s1217" alt="" style="position:absolute;flip:y" from="1500,2852" to="1500,3162" o:allowincell="f" strokeweight=".20556mm"/>
            <v:line id="_x0000_s1218" alt="" style="position:absolute" from="1385,3162" to="1616,3162" o:allowincell="f" strokeweight=".20556mm"/>
            <v:line id="_x0000_s1219" alt="" style="position:absolute" from="1385,2852" to="1616,2852" o:allowincell="f" strokeweight=".20556mm"/>
            <v:line id="_x0000_s1220" alt="" style="position:absolute;flip:y" from="1500,1039" to="1500,2852" o:allowincell="f" strokeweight=".20556mm"/>
            <v:line id="_x0000_s1221" alt="" style="position:absolute" from="1385,2852" to="1616,2852" o:allowincell="f" strokeweight=".20556mm"/>
            <v:line id="_x0000_s1222" alt="" style="position:absolute" from="1385,1039" to="1616,1039" o:allowincell="f" strokeweight=".20556mm"/>
            <v:line id="_x0000_s1223" alt="" style="position:absolute;flip:y" from="1500,86" to="1500,1039" o:allowincell="f" strokeweight=".20556mm"/>
            <v:line id="_x0000_s1224" alt="" style="position:absolute" from="1385,1039" to="1616,1039" o:allowincell="f" strokeweight=".20556mm"/>
            <v:line id="_x0000_s1225" alt="" style="position:absolute" from="1385,86" to="1616,86" o:allowincell="f" strokeweight=".20556mm"/>
            <v:line id="_x0000_s1226" alt="" style="position:absolute" from="278,3681" to="294,3681" o:allowincell="f" strokeweight=".20556mm"/>
            <v:line id="_x0000_s1227" alt="" style="position:absolute;flip:y" from="278,3623" to="278,3738" o:allowincell="f" strokeweight=".20556mm"/>
            <v:line id="_x0000_s1228" alt="" style="position:absolute;flip:y" from="294,3623" to="294,3738" o:allowincell="f" strokeweight=".20556mm"/>
            <v:line id="_x0000_s1229" alt="" style="position:absolute" from="294,3681" to="1040,3681" o:allowincell="f" strokeweight=".20556mm"/>
            <v:line id="_x0000_s1230" alt="" style="position:absolute;flip:y" from="294,3623" to="294,3738" o:allowincell="f" strokeweight=".20556mm"/>
            <v:line id="_x0000_s1231" alt="" style="position:absolute;flip:y" from="1040,3623" to="1040,3738" o:allowincell="f" strokeweight=".20556mm"/>
            <v:line id="_x0000_s1232" alt="" style="position:absolute;flip:y" from="1961,86" to="1961,3162" o:allowincell="f" strokeweight=".20556mm"/>
            <v:line id="_x0000_s1233" alt="" style="position:absolute" from="1846,3162" to="2076,3162" o:allowincell="f" strokeweight=".20556mm"/>
            <v:line id="_x0000_s1234" alt="" style="position:absolute" from="1846,86" to="2076,86" o:allowincell="f" strokeweight=".20556mm"/>
            <v:line id="_x0000_s1235" alt="" style="position:absolute" from="278,3940" to="1040,3940" o:allowincell="f" strokeweight=".20556mm"/>
            <v:line id="_x0000_s1236" alt="" style="position:absolute;flip:y" from="278,3882" to="278,3997" o:allowincell="f" strokeweight=".20556mm"/>
            <v:line id="_x0000_s1237" alt="" style="position:absolute;flip:y" from="1040,3882" to="1040,3997" o:allowincell="f" strokeweight=".20556mm"/>
            <v:line id="_x0000_s1238" alt="" style="position:absolute;flip:y" from="278,86" to="278,3162" o:allowincell="f" strokeweight=".20556mm"/>
            <v:line id="_x0000_s1239" alt="" style="position:absolute" from="278,86" to="294,86" o:allowincell="f" strokeweight=".20556mm"/>
            <v:line id="_x0000_s1240" alt="" style="position:absolute" from="294,86" to="294,3162" o:allowincell="f" strokeweight=".20556mm"/>
            <v:line id="_x0000_s1241" alt="" style="position:absolute" from="278,3162" to="294,3162" o:allowincell="f" strokeweight=".20556mm"/>
            <v:line id="_x0000_s1242" alt="" style="position:absolute;flip:y" from="294,86" to="294,3162" o:allowincell="f" strokeweight=".20556mm"/>
            <v:line id="_x0000_s1243" alt="" style="position:absolute" from="294,86" to="1040,86" o:allowincell="f" strokeweight=".20556mm"/>
            <v:line id="_x0000_s1244" alt="" style="position:absolute" from="1040,86" to="1040,3162" o:allowincell="f" strokeweight=".20556mm"/>
            <v:line id="_x0000_s1245" alt="" style="position:absolute" from="294,3162" to="1040,3162" o:allowincell="f" strokeweight=".20556mm"/>
            <v:line id="_x0000_s1246" alt="" style="position:absolute;flip:y" from="361,154" to="361,3095" o:allowincell="f" strokeweight=".20556mm"/>
            <v:line id="_x0000_s1247" alt="" style="position:absolute" from="361,154" to="972,154" o:allowincell="f" strokeweight=".20556mm"/>
            <v:line id="_x0000_s1248" alt="" style="position:absolute" from="972,154" to="972,3095" o:allowincell="f" strokeweight=".20556mm"/>
            <v:line id="_x0000_s1249" alt="" style="position:absolute" from="361,3095" to="972,3095" o:allowincell="f" strokeweight=".20556mm"/>
            <v:line id="_x0000_s1250" alt="" style="position:absolute" from="294,86" to="361,154" o:allowincell="f" strokeweight=".20556mm"/>
            <v:line id="_x0000_s1251" alt="" style="position:absolute;flip:y" from="972,86" to="1040,154" o:allowincell="f" strokeweight=".20556mm"/>
            <v:line id="_x0000_s1252" alt="" style="position:absolute" from="972,3095" to="1040,3162" o:allowincell="f" strokeweight=".20556mm"/>
            <v:line id="_x0000_s1253" alt="" style="position:absolute;flip:y" from="294,3095" to="361,3162" o:allowincell="f" strokeweight=".20556mm"/>
            <v:line id="_x0000_s1254" alt="" style="position:absolute" from="361,996" to="972,996" o:allowincell="f" strokeweight=".20556mm"/>
            <v:line id="_x0000_s1255" alt="" style="position:absolute" from="361,1083" to="972,1083" o:allowincell="f" strokeweight=".20556mm"/>
            <v:line id="_x0000_s1256" alt="" style="position:absolute" from="361,2808" to="972,2808" o:allowincell="f" strokeweight=".20556mm"/>
            <v:line id="_x0000_s1257" alt="" style="position:absolute" from="361,2895" to="972,2895" o:allowincell="f" strokeweight=".20556mm"/>
            <v:line id="_x0000_s1258" alt="" style="position:absolute;flip:y" from="361,154" to="361,996" o:allowincell="f" strokecolor="blue" strokeweight=".20556mm"/>
            <v:line id="_x0000_s1259" alt="" style="position:absolute" from="361,154" to="972,154" o:allowincell="f" strokecolor="blue" strokeweight=".20556mm"/>
            <v:line id="_x0000_s1260" alt="" style="position:absolute" from="972,154" to="972,996" o:allowincell="f" strokecolor="blue" strokeweight=".20556mm"/>
            <v:line id="_x0000_s1261" alt="" style="position:absolute" from="361,996" to="972,996" o:allowincell="f" strokecolor="blue" strokeweight=".20556mm"/>
            <v:line id="_x0000_s1262" alt="" style="position:absolute" from="616,575" to="718,575" o:allowincell="f" strokecolor="blue" strokeweight=".20556mm"/>
            <v:line id="_x0000_s1263" alt="" style="position:absolute;flip:y" from="667,505" to="667,645" o:allowincell="f" strokecolor="blue" strokeweight=".20556mm"/>
            <v:line id="_x0000_s1264" alt="" style="position:absolute" from="361,1083" to="972,1083" o:allowincell="f" strokecolor="blue" strokeweight=".20556mm"/>
            <v:line id="_x0000_s1265" alt="" style="position:absolute" from="972,1083" to="972,2808" o:allowincell="f" strokecolor="blue" strokeweight=".20556mm"/>
            <v:line id="_x0000_s1266" alt="" style="position:absolute" from="361,2808" to="972,2808" o:allowincell="f" strokecolor="blue" strokeweight=".20556mm"/>
            <v:line id="_x0000_s1267" alt="" style="position:absolute;flip:y" from="361,1083" to="361,2808" o:allowincell="f" strokecolor="blue" strokeweight=".20556mm"/>
            <v:line id="_x0000_s1268" alt="" style="position:absolute" from="616,1945" to="718,1945" o:allowincell="f" strokecolor="blue" strokeweight=".20556mm"/>
            <v:line id="_x0000_s1269" alt="" style="position:absolute;flip:y" from="667,1802" to="667,2089" o:allowincell="f" strokecolor="blue" strokeweight=".20556mm"/>
            <v:line id="_x0000_s1270" alt="" style="position:absolute" from="361,2895" to="972,2895" o:allowincell="f" strokecolor="blue" strokeweight=".20556mm"/>
            <v:line id="_x0000_s1271" alt="" style="position:absolute" from="972,2895" to="972,3095" o:allowincell="f" strokecolor="blue" strokeweight=".20556mm"/>
            <v:line id="_x0000_s1272" alt="" style="position:absolute" from="361,3095" to="972,3095" o:allowincell="f" strokecolor="blue" strokeweight=".20556mm"/>
            <v:line id="_x0000_s1273" alt="" style="position:absolute;flip:y" from="361,2895" to="361,3095" o:allowincell="f" strokecolor="blue" strokeweight=".20556mm"/>
            <v:line id="_x0000_s1274" alt="" style="position:absolute" from="616,2995" to="718,2995" o:allowincell="f" strokecolor="blue" strokeweight=".20556mm"/>
            <v:line id="_x0000_s1275" alt="" style="position:absolute;flip:y" from="667,2978" to="667,3012" o:allowincell="f" strokecolor="blue" strokeweight=".20556mm"/>
            <v:rect id="_x0000_s1276" alt="" style="position:absolute;left:365;top:2899;width:605;height:192" o:allowincell="f" strokecolor="white" strokeweight=".20556mm"/>
            <v:line id="_x0000_s1277" alt="" style="position:absolute" from="365,3088" to="365,3088" o:allowincell="f" strokecolor="silver" strokeweight=".20556mm"/>
            <v:line id="_x0000_s1278" alt="" style="position:absolute" from="365,2899" to="365,3088" o:allowincell="f" strokecolor="silver" strokeweight=".20556mm"/>
            <v:line id="_x0000_s1279" alt="" style="position:absolute" from="365,3088" to="961,3088" o:allowincell="f" strokecolor="silver" strokeweight=".20556mm"/>
            <v:line id="_x0000_s1280" alt="" style="position:absolute;flip:y" from="961,2899" to="961,3088" o:allowincell="f" strokecolor="silver" strokeweight=".20556mm"/>
            <v:line id="_x0000_s1281" alt="" style="position:absolute" from="365,2899" to="961,2899" o:allowincell="f" strokecolor="silver" strokeweight=".20556mm"/>
            <v:line id="_x0000_s1282" alt="" style="position:absolute;flip:y" from="399,2937" to="450,2948" o:allowincell="f" strokecolor="silver" strokeweight=".20556mm"/>
            <v:line id="_x0000_s1283" alt="" style="position:absolute" from="450,2937" to="467,2948" o:allowincell="f" strokecolor="silver" strokeweight=".20556mm"/>
            <v:line id="_x0000_s1284" alt="" style="position:absolute;flip:y" from="467,2921" to="603,2948" o:allowincell="f" strokecolor="silver" strokeweight=".20556mm"/>
            <v:line id="_x0000_s1285" alt="" style="position:absolute;flip:y" from="416,2980" to="552,3007" o:allowincell="f" strokecolor="silver" strokeweight=".20556mm"/>
            <v:line id="_x0000_s1286" alt="" style="position:absolute" from="552,2980" to="569,2991" o:allowincell="f" strokecolor="silver" strokeweight=".20556mm"/>
            <v:line id="_x0000_s1287" alt="" style="position:absolute;flip:y" from="569,2937" to="808,2991" o:allowincell="f" strokecolor="silver" strokeweight=".20556mm"/>
            <v:line id="_x0000_s1288" alt="" style="position:absolute;flip:y" from="416,3034" to="603,3067" o:allowincell="f" strokecolor="silver" strokeweight=".20556mm"/>
            <v:line id="_x0000_s1289" alt="" style="position:absolute" from="603,3034" to="637,3045" o:allowincell="f" strokecolor="silver" strokeweight=".20556mm"/>
            <v:line id="_x0000_s1290" alt="" style="position:absolute;flip:y" from="637,3002" to="825,3045" o:allowincell="f" strokecolor="silver" strokeweight=".20556mm"/>
            <v:line id="_x0000_s1291" alt="" style="position:absolute" from="688,3067" to="740,3072" o:allowincell="f" strokecolor="silver" strokeweight=".20556mm"/>
            <v:line id="_x0000_s1292" alt="" style="position:absolute;flip:y" from="740,3040" to="876,3072" o:allowincell="f" strokecolor="silver" strokeweight=".20556mm"/>
            <v:shape id="_x0000_s1293" type="#_x0000_t202" alt="" style="position:absolute;left:1311;top:2991;width:300;height:180;mso-wrap-style:square;v-text-anchor:top" o:allowincell="f" stroked="f">
              <v:textbox inset="0,0,0,0">
                <w:txbxContent>
                  <w:p w14:paraId="1E9BEBD9" w14:textId="77777777" w:rsidR="00FB761F" w:rsidRDefault="00DC2910">
                    <w:pPr>
                      <w:autoSpaceDE w:val="0"/>
                      <w:autoSpaceDN w:val="0"/>
                      <w:spacing w:after="0" w:line="240" w:lineRule="auto"/>
                      <w:rPr>
                        <w:rFonts w:ascii="Courier New" w:hAnsi="Courier New" w:cs="Courier New"/>
                        <w:kern w:val="0"/>
                        <w:sz w:val="16"/>
                        <w:szCs w:val="16"/>
                        <w:lang w:val="de-DE"/>
                      </w:rPr>
                    </w:pPr>
                    <w:r>
                      <w:rPr>
                        <w:rFonts w:ascii="Courier New" w:hAnsi="Courier New" w:cs="Courier New"/>
                        <w:kern w:val="0"/>
                        <w:sz w:val="16"/>
                        <w:szCs w:val="16"/>
                        <w:lang w:val="de-DE"/>
                      </w:rPr>
                      <w:t>300</w:t>
                    </w:r>
                  </w:p>
                </w:txbxContent>
              </v:textbox>
            </v:shape>
            <v:shape id="_x0000_s1294" type="#_x0000_t202" alt="" style="position:absolute;left:1282;top:1935;width:400;height:180;mso-wrap-style:square;v-text-anchor:top" o:allowincell="f" stroked="f">
              <v:textbox inset="0,0,0,0">
                <w:txbxContent>
                  <w:p w14:paraId="2D0AE8FD" w14:textId="77777777" w:rsidR="00FB761F" w:rsidRDefault="00DC2910">
                    <w:pPr>
                      <w:autoSpaceDE w:val="0"/>
                      <w:autoSpaceDN w:val="0"/>
                      <w:spacing w:after="0" w:line="240" w:lineRule="auto"/>
                      <w:rPr>
                        <w:rFonts w:ascii="Courier New" w:hAnsi="Courier New" w:cs="Courier New"/>
                        <w:kern w:val="0"/>
                        <w:sz w:val="16"/>
                        <w:szCs w:val="16"/>
                        <w:lang w:val="de-DE"/>
                      </w:rPr>
                    </w:pPr>
                    <w:r>
                      <w:rPr>
                        <w:rFonts w:ascii="Courier New" w:hAnsi="Courier New" w:cs="Courier New"/>
                        <w:kern w:val="0"/>
                        <w:sz w:val="16"/>
                        <w:szCs w:val="16"/>
                        <w:lang w:val="de-DE"/>
                      </w:rPr>
                      <w:t>1750</w:t>
                    </w:r>
                  </w:p>
                </w:txbxContent>
              </v:textbox>
            </v:shape>
            <v:shape id="_x0000_s1295" type="#_x0000_t202" alt="" style="position:absolute;left:1311;top:552;width:300;height:180;mso-wrap-style:square;v-text-anchor:top" o:allowincell="f" stroked="f">
              <v:textbox inset="0,0,0,0">
                <w:txbxContent>
                  <w:p w14:paraId="08D1D183" w14:textId="77777777" w:rsidR="00FB761F" w:rsidRDefault="00DC2910">
                    <w:pPr>
                      <w:autoSpaceDE w:val="0"/>
                      <w:autoSpaceDN w:val="0"/>
                      <w:spacing w:after="0" w:line="240" w:lineRule="auto"/>
                      <w:rPr>
                        <w:rFonts w:ascii="Courier New" w:hAnsi="Courier New" w:cs="Courier New"/>
                        <w:kern w:val="0"/>
                        <w:sz w:val="16"/>
                        <w:szCs w:val="16"/>
                        <w:lang w:val="de-DE"/>
                      </w:rPr>
                    </w:pPr>
                    <w:r>
                      <w:rPr>
                        <w:rFonts w:ascii="Courier New" w:hAnsi="Courier New" w:cs="Courier New"/>
                        <w:kern w:val="0"/>
                        <w:sz w:val="16"/>
                        <w:szCs w:val="16"/>
                        <w:lang w:val="de-DE"/>
                      </w:rPr>
                      <w:t>920</w:t>
                    </w:r>
                  </w:p>
                </w:txbxContent>
              </v:textbox>
            </v:shape>
            <v:shape id="_x0000_s1296" type="#_x0000_t202" alt="" style="position:absolute;left:130;top:3480;width:200;height:180;mso-wrap-style:square;v-text-anchor:top" o:allowincell="f" stroked="f">
              <v:textbox inset="0,0,0,0">
                <w:txbxContent>
                  <w:p w14:paraId="04EC5E0F" w14:textId="77777777" w:rsidR="00FB761F" w:rsidRDefault="00DC2910">
                    <w:pPr>
                      <w:autoSpaceDE w:val="0"/>
                      <w:autoSpaceDN w:val="0"/>
                      <w:spacing w:after="0" w:line="240" w:lineRule="auto"/>
                      <w:rPr>
                        <w:rFonts w:ascii="Courier New" w:hAnsi="Courier New" w:cs="Courier New"/>
                        <w:kern w:val="0"/>
                        <w:sz w:val="16"/>
                        <w:szCs w:val="16"/>
                        <w:lang w:val="de-DE"/>
                      </w:rPr>
                    </w:pPr>
                    <w:r>
                      <w:rPr>
                        <w:rFonts w:ascii="Courier New" w:hAnsi="Courier New" w:cs="Courier New"/>
                        <w:kern w:val="0"/>
                        <w:sz w:val="16"/>
                        <w:szCs w:val="16"/>
                        <w:lang w:val="de-DE"/>
                      </w:rPr>
                      <w:t>15</w:t>
                    </w:r>
                  </w:p>
                </w:txbxContent>
              </v:textbox>
            </v:shape>
            <v:shape id="_x0000_s1297" type="#_x0000_t202" alt="" style="position:absolute;left:476;top:3480;width:300;height:180;mso-wrap-style:square;v-text-anchor:top" o:allowincell="f" stroked="f">
              <v:textbox inset="0,0,0,0">
                <w:txbxContent>
                  <w:p w14:paraId="296083F1" w14:textId="77777777" w:rsidR="00FB761F" w:rsidRDefault="00DC2910">
                    <w:pPr>
                      <w:autoSpaceDE w:val="0"/>
                      <w:autoSpaceDN w:val="0"/>
                      <w:spacing w:after="0" w:line="240" w:lineRule="auto"/>
                      <w:rPr>
                        <w:rFonts w:ascii="Courier New" w:hAnsi="Courier New" w:cs="Courier New"/>
                        <w:kern w:val="0"/>
                        <w:sz w:val="16"/>
                        <w:szCs w:val="16"/>
                        <w:lang w:val="de-DE"/>
                      </w:rPr>
                    </w:pPr>
                    <w:r>
                      <w:rPr>
                        <w:rFonts w:ascii="Courier New" w:hAnsi="Courier New" w:cs="Courier New"/>
                        <w:kern w:val="0"/>
                        <w:sz w:val="16"/>
                        <w:szCs w:val="16"/>
                        <w:lang w:val="de-DE"/>
                      </w:rPr>
                      <w:t>720</w:t>
                    </w:r>
                  </w:p>
                </w:txbxContent>
              </v:textbox>
            </v:shape>
            <v:shape id="_x0000_s1298" type="#_x0000_t202" alt="" style="position:absolute;left:1743;top:1608;width:400;height:180;mso-wrap-style:square;v-text-anchor:top" o:allowincell="f" stroked="f">
              <v:textbox inset="0,0,0,0">
                <w:txbxContent>
                  <w:p w14:paraId="3A106F62" w14:textId="77777777" w:rsidR="00FB761F" w:rsidRDefault="00DC2910">
                    <w:pPr>
                      <w:autoSpaceDE w:val="0"/>
                      <w:autoSpaceDN w:val="0"/>
                      <w:spacing w:after="0" w:line="240" w:lineRule="auto"/>
                      <w:rPr>
                        <w:rFonts w:ascii="Courier New" w:hAnsi="Courier New" w:cs="Courier New"/>
                        <w:kern w:val="0"/>
                        <w:sz w:val="16"/>
                        <w:szCs w:val="16"/>
                        <w:lang w:val="de-DE"/>
                      </w:rPr>
                    </w:pPr>
                    <w:r>
                      <w:rPr>
                        <w:rFonts w:ascii="Courier New" w:hAnsi="Courier New" w:cs="Courier New"/>
                        <w:kern w:val="0"/>
                        <w:sz w:val="16"/>
                        <w:szCs w:val="16"/>
                        <w:lang w:val="de-DE"/>
                      </w:rPr>
                      <w:t>2970</w:t>
                    </w:r>
                  </w:p>
                </w:txbxContent>
              </v:textbox>
            </v:shape>
            <v:shape id="_x0000_s1299" type="#_x0000_t202" alt="" style="position:absolute;left:476;top:3740;width:300;height:180;mso-wrap-style:square;v-text-anchor:top" o:allowincell="f" stroked="f">
              <v:textbox inset="0,0,0,0">
                <w:txbxContent>
                  <w:p w14:paraId="111E5174" w14:textId="77777777" w:rsidR="00FB761F" w:rsidRDefault="00DC2910">
                    <w:pPr>
                      <w:autoSpaceDE w:val="0"/>
                      <w:autoSpaceDN w:val="0"/>
                      <w:spacing w:after="0" w:line="240" w:lineRule="auto"/>
                      <w:rPr>
                        <w:rFonts w:ascii="Courier New" w:hAnsi="Courier New" w:cs="Courier New"/>
                        <w:kern w:val="0"/>
                        <w:sz w:val="16"/>
                        <w:szCs w:val="16"/>
                        <w:lang w:val="de-DE"/>
                      </w:rPr>
                    </w:pPr>
                    <w:r>
                      <w:rPr>
                        <w:rFonts w:ascii="Courier New" w:hAnsi="Courier New" w:cs="Courier New"/>
                        <w:kern w:val="0"/>
                        <w:sz w:val="16"/>
                        <w:szCs w:val="16"/>
                        <w:lang w:val="de-DE"/>
                      </w:rPr>
                      <w:t>735</w:t>
                    </w:r>
                  </w:p>
                </w:txbxContent>
              </v:textbox>
            </v:shape>
            <v:shape id="_x0000_s1300" type="#_x0000_t202" alt="" style="position:absolute;left:332;top:360;width:100;height:180;mso-wrap-style:square;v-text-anchor:top" o:allowincell="f" stroked="f">
              <v:textbox inset="0,0,0,0">
                <w:txbxContent>
                  <w:p w14:paraId="30A4D839" w14:textId="77777777" w:rsidR="00FB761F" w:rsidRDefault="00DC2910">
                    <w:pPr>
                      <w:autoSpaceDE w:val="0"/>
                      <w:autoSpaceDN w:val="0"/>
                      <w:spacing w:after="0" w:line="240" w:lineRule="auto"/>
                      <w:rPr>
                        <w:rFonts w:ascii="Courier New" w:hAnsi="Courier New" w:cs="Courier New"/>
                        <w:kern w:val="0"/>
                        <w:sz w:val="16"/>
                        <w:szCs w:val="16"/>
                        <w:lang w:val="de-DE"/>
                      </w:rPr>
                    </w:pPr>
                    <w:r>
                      <w:rPr>
                        <w:rFonts w:ascii="Courier New" w:hAnsi="Courier New" w:cs="Courier New"/>
                        <w:kern w:val="0"/>
                        <w:sz w:val="16"/>
                        <w:szCs w:val="16"/>
                        <w:lang w:val="de-DE"/>
                      </w:rPr>
                      <w:t>1</w:t>
                    </w:r>
                  </w:p>
                </w:txbxContent>
              </v:textbox>
            </v:shape>
            <v:shape id="_x0000_s1301" type="#_x0000_t202" alt="" style="position:absolute;left:332;top:1436;width:100;height:180;mso-wrap-style:square;v-text-anchor:top" o:allowincell="f" stroked="f">
              <v:textbox inset="0,0,0,0">
                <w:txbxContent>
                  <w:p w14:paraId="29EFCC31" w14:textId="77777777" w:rsidR="00FB761F" w:rsidRDefault="00DC2910">
                    <w:pPr>
                      <w:autoSpaceDE w:val="0"/>
                      <w:autoSpaceDN w:val="0"/>
                      <w:spacing w:after="0" w:line="240" w:lineRule="auto"/>
                      <w:rPr>
                        <w:rFonts w:ascii="Courier New" w:hAnsi="Courier New" w:cs="Courier New"/>
                        <w:kern w:val="0"/>
                        <w:sz w:val="16"/>
                        <w:szCs w:val="16"/>
                        <w:lang w:val="de-DE"/>
                      </w:rPr>
                    </w:pPr>
                    <w:r>
                      <w:rPr>
                        <w:rFonts w:ascii="Courier New" w:hAnsi="Courier New" w:cs="Courier New"/>
                        <w:kern w:val="0"/>
                        <w:sz w:val="16"/>
                        <w:szCs w:val="16"/>
                        <w:lang w:val="de-DE"/>
                      </w:rPr>
                      <w:t>2</w:t>
                    </w:r>
                  </w:p>
                </w:txbxContent>
              </v:textbox>
            </v:shape>
            <v:shape id="_x0000_s1302" type="#_x0000_t202" alt="" style="position:absolute;left:332;top:2991;width:100;height:180;mso-wrap-style:square;v-text-anchor:top" o:allowincell="f" stroked="f">
              <v:textbox inset="0,0,0,0">
                <w:txbxContent>
                  <w:p w14:paraId="17B64B84" w14:textId="77777777" w:rsidR="00FB761F" w:rsidRDefault="00DC2910">
                    <w:pPr>
                      <w:autoSpaceDE w:val="0"/>
                      <w:autoSpaceDN w:val="0"/>
                      <w:spacing w:after="0" w:line="240" w:lineRule="auto"/>
                      <w:rPr>
                        <w:rFonts w:ascii="Courier New" w:hAnsi="Courier New" w:cs="Courier New"/>
                        <w:kern w:val="0"/>
                        <w:sz w:val="16"/>
                        <w:szCs w:val="16"/>
                        <w:lang w:val="de-DE"/>
                      </w:rPr>
                    </w:pPr>
                    <w:r>
                      <w:rPr>
                        <w:rFonts w:ascii="Courier New" w:hAnsi="Courier New" w:cs="Courier New"/>
                        <w:kern w:val="0"/>
                        <w:sz w:val="16"/>
                        <w:szCs w:val="16"/>
                        <w:lang w:val="de-DE"/>
                      </w:rPr>
                      <w:t>3</w:t>
                    </w:r>
                  </w:p>
                </w:txbxContent>
              </v:textbox>
            </v:shape>
          </v:group>
        </w:pict>
      </w:r>
      <w:r w:rsidR="00DC2910"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                                </w:t>
      </w:r>
      <w:proofErr w:type="gramStart"/>
      <w:r w:rsidR="00DC2910"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3 </w:t>
      </w:r>
      <w:proofErr w:type="spellStart"/>
      <w:r w:rsidR="00DC2910"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>dílné</w:t>
      </w:r>
      <w:proofErr w:type="spellEnd"/>
      <w:proofErr w:type="gramEnd"/>
      <w:r w:rsidR="00DC2910"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 w:rsidR="00DC2910"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>okno</w:t>
      </w:r>
      <w:proofErr w:type="spellEnd"/>
      <w:r w:rsidR="00DC2910"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>, FIXNÍ RÁM</w:t>
      </w:r>
    </w:p>
    <w:p w14:paraId="101EE811" w14:textId="77777777" w:rsidR="00FB761F" w:rsidRPr="006B66A4" w:rsidRDefault="00DC2910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</w:pPr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                                </w:t>
      </w:r>
      <w:proofErr w:type="gramStart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>Barva :</w:t>
      </w:r>
      <w:proofErr w:type="gramEnd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ZLATÝ DUB/BÍLÁ</w:t>
      </w:r>
    </w:p>
    <w:p w14:paraId="0CB993A5" w14:textId="77777777" w:rsidR="00FB761F" w:rsidRPr="006B66A4" w:rsidRDefault="00DC2910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</w:pPr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                                </w:t>
      </w:r>
      <w:proofErr w:type="spellStart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>Zasklení</w:t>
      </w:r>
      <w:proofErr w:type="spellEnd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>:</w:t>
      </w:r>
    </w:p>
    <w:p w14:paraId="4661CEA6" w14:textId="77777777" w:rsidR="00FB761F" w:rsidRPr="006B66A4" w:rsidRDefault="00DC2910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</w:pPr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                                2 x 4/16/4 U=1</w:t>
      </w:r>
      <w:proofErr w:type="gramStart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>,0</w:t>
      </w:r>
      <w:proofErr w:type="gramEnd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>teplý</w:t>
      </w:r>
      <w:proofErr w:type="spellEnd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>rám</w:t>
      </w:r>
      <w:proofErr w:type="spellEnd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>. SWSPC+</w:t>
      </w:r>
    </w:p>
    <w:p w14:paraId="31418881" w14:textId="77777777" w:rsidR="00FB761F" w:rsidRPr="006B66A4" w:rsidRDefault="00DC2910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</w:pPr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                                1 x </w:t>
      </w:r>
      <w:proofErr w:type="spellStart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>výpln</w:t>
      </w:r>
      <w:proofErr w:type="spellEnd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DEKOR DŘEVA/BÍLÁ HLADKÁ</w:t>
      </w:r>
    </w:p>
    <w:p w14:paraId="3A1E7A4E" w14:textId="77777777" w:rsidR="00FB761F" w:rsidRPr="006B66A4" w:rsidRDefault="00DC2910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</w:pPr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                                </w:t>
      </w:r>
      <w:proofErr w:type="spellStart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>Kování</w:t>
      </w:r>
      <w:proofErr w:type="spellEnd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: </w:t>
      </w:r>
      <w:proofErr w:type="spellStart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>pevné</w:t>
      </w:r>
      <w:proofErr w:type="spellEnd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>zasklení</w:t>
      </w:r>
      <w:proofErr w:type="spellEnd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do </w:t>
      </w:r>
      <w:proofErr w:type="spellStart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>rámu</w:t>
      </w:r>
      <w:proofErr w:type="spellEnd"/>
    </w:p>
    <w:p w14:paraId="3E46DA14" w14:textId="77777777" w:rsidR="00FB761F" w:rsidRPr="006B66A4" w:rsidRDefault="00DC2910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</w:pPr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                                        </w:t>
      </w:r>
      <w:proofErr w:type="spellStart"/>
      <w:proofErr w:type="gramStart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>pevné</w:t>
      </w:r>
      <w:proofErr w:type="spellEnd"/>
      <w:proofErr w:type="gramEnd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>zasklení</w:t>
      </w:r>
      <w:proofErr w:type="spellEnd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do </w:t>
      </w:r>
      <w:proofErr w:type="spellStart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>rámu</w:t>
      </w:r>
      <w:proofErr w:type="spellEnd"/>
    </w:p>
    <w:p w14:paraId="3F28FFA4" w14:textId="77777777" w:rsidR="00FB761F" w:rsidRPr="006B66A4" w:rsidRDefault="00DC2910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</w:pPr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                                        </w:t>
      </w:r>
      <w:proofErr w:type="spellStart"/>
      <w:proofErr w:type="gramStart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>pevné</w:t>
      </w:r>
      <w:proofErr w:type="spellEnd"/>
      <w:proofErr w:type="gramEnd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>zasklení</w:t>
      </w:r>
      <w:proofErr w:type="spellEnd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do </w:t>
      </w:r>
      <w:proofErr w:type="spellStart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>rámu</w:t>
      </w:r>
      <w:proofErr w:type="spellEnd"/>
    </w:p>
    <w:p w14:paraId="22E41045" w14:textId="77777777" w:rsidR="00FB761F" w:rsidRPr="006B66A4" w:rsidRDefault="00DC2910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</w:pPr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                                ROZŠÍŘENÍ 15 mm</w:t>
      </w:r>
    </w:p>
    <w:p w14:paraId="2250EACE" w14:textId="77777777" w:rsidR="00FB761F" w:rsidRPr="006B66A4" w:rsidRDefault="00DC2910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</w:pPr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                                </w:t>
      </w:r>
      <w:proofErr w:type="spellStart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>Rozšíření</w:t>
      </w:r>
      <w:proofErr w:type="spellEnd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proofErr w:type="gramStart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>vlevo</w:t>
      </w:r>
      <w:proofErr w:type="spellEnd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 -</w:t>
      </w:r>
      <w:proofErr w:type="gramEnd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15</w:t>
      </w:r>
    </w:p>
    <w:p w14:paraId="154C9C1B" w14:textId="77777777" w:rsidR="00FB761F" w:rsidRPr="006B66A4" w:rsidRDefault="00DC2910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</w:pPr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                                CENA PŘED SLEVOU:    17.848        17.848</w:t>
      </w:r>
    </w:p>
    <w:p w14:paraId="370D8549" w14:textId="77777777" w:rsidR="00FB761F" w:rsidRPr="006B66A4" w:rsidRDefault="00FB761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</w:pPr>
    </w:p>
    <w:p w14:paraId="1CBF1451" w14:textId="77777777" w:rsidR="00FB761F" w:rsidRPr="006B66A4" w:rsidRDefault="00FB761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</w:pPr>
    </w:p>
    <w:p w14:paraId="697B3640" w14:textId="77777777" w:rsidR="00FB761F" w:rsidRPr="006B66A4" w:rsidRDefault="00FB761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</w:pPr>
    </w:p>
    <w:p w14:paraId="36DD1263" w14:textId="77777777" w:rsidR="00FB761F" w:rsidRPr="006B66A4" w:rsidRDefault="00FB761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</w:pPr>
    </w:p>
    <w:p w14:paraId="5A173156" w14:textId="77777777" w:rsidR="00FB761F" w:rsidRPr="006B66A4" w:rsidRDefault="00FB761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</w:pPr>
    </w:p>
    <w:p w14:paraId="46CC941F" w14:textId="77777777" w:rsidR="00FB761F" w:rsidRPr="006B66A4" w:rsidRDefault="00FB761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</w:pPr>
    </w:p>
    <w:p w14:paraId="315B47F9" w14:textId="77777777" w:rsidR="00FB761F" w:rsidRPr="006B66A4" w:rsidRDefault="00FB761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</w:pPr>
    </w:p>
    <w:p w14:paraId="15E4E5B7" w14:textId="77777777" w:rsidR="00FB761F" w:rsidRPr="006B66A4" w:rsidRDefault="00FB761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</w:pPr>
    </w:p>
    <w:p w14:paraId="094D512F" w14:textId="77777777" w:rsidR="00FB761F" w:rsidRPr="006B66A4" w:rsidRDefault="00FB761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</w:pPr>
    </w:p>
    <w:p w14:paraId="76303849" w14:textId="77777777" w:rsidR="00FB761F" w:rsidRPr="006B66A4" w:rsidRDefault="00DC2910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</w:pPr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     3        1.00 </w:t>
      </w:r>
      <w:proofErr w:type="spellStart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>ks</w:t>
      </w:r>
      <w:proofErr w:type="spellEnd"/>
    </w:p>
    <w:p w14:paraId="32EC3BE9" w14:textId="77777777" w:rsidR="00FB761F" w:rsidRPr="006B66A4" w:rsidRDefault="00DC2910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</w:pPr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                                5-komor VEKA PERFECTLINE 70</w:t>
      </w:r>
    </w:p>
    <w:p w14:paraId="2BC328FF" w14:textId="77777777" w:rsidR="00FB761F" w:rsidRPr="006B66A4" w:rsidRDefault="00BD5927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</w:pPr>
      <w:r>
        <w:rPr>
          <w:b/>
          <w:bCs/>
          <w:noProof/>
        </w:rPr>
        <w:pict w14:anchorId="18EFB20D">
          <v:group id="_x0000_s1129" alt="" style="position:absolute;margin-left:14.4pt;margin-top:0;width:108pt;height:228pt;z-index:3" coordsize="2160,4560" o:allowincell="f">
            <v:line id="_x0000_s1130" alt="" style="position:absolute;flip:y" from="1500,2852" to="1500,3162" o:allowincell="f" strokeweight=".20556mm"/>
            <v:line id="_x0000_s1131" alt="" style="position:absolute" from="1385,3162" to="1616,3162" o:allowincell="f" strokeweight=".20556mm"/>
            <v:line id="_x0000_s1132" alt="" style="position:absolute" from="1385,2852" to="1616,2852" o:allowincell="f" strokeweight=".20556mm"/>
            <v:line id="_x0000_s1133" alt="" style="position:absolute;flip:y" from="1500,1039" to="1500,2852" o:allowincell="f" strokeweight=".20556mm"/>
            <v:line id="_x0000_s1134" alt="" style="position:absolute" from="1385,2852" to="1616,2852" o:allowincell="f" strokeweight=".20556mm"/>
            <v:line id="_x0000_s1135" alt="" style="position:absolute" from="1385,1039" to="1616,1039" o:allowincell="f" strokeweight=".20556mm"/>
            <v:line id="_x0000_s1136" alt="" style="position:absolute;flip:y" from="1500,86" to="1500,1039" o:allowincell="f" strokeweight=".20556mm"/>
            <v:line id="_x0000_s1137" alt="" style="position:absolute" from="1385,1039" to="1616,1039" o:allowincell="f" strokeweight=".20556mm"/>
            <v:line id="_x0000_s1138" alt="" style="position:absolute" from="1385,86" to="1616,86" o:allowincell="f" strokeweight=".20556mm"/>
            <v:line id="_x0000_s1139" alt="" style="position:absolute" from="278,3681" to="1024,3681" o:allowincell="f" strokeweight=".20556mm"/>
            <v:line id="_x0000_s1140" alt="" style="position:absolute;flip:y" from="278,3623" to="278,3738" o:allowincell="f" strokeweight=".20556mm"/>
            <v:line id="_x0000_s1141" alt="" style="position:absolute;flip:y" from="1024,3623" to="1024,3738" o:allowincell="f" strokeweight=".20556mm"/>
            <v:line id="_x0000_s1142" alt="" style="position:absolute" from="1024,3681" to="1040,3681" o:allowincell="f" strokeweight=".20556mm"/>
            <v:line id="_x0000_s1143" alt="" style="position:absolute;flip:y" from="1024,3623" to="1024,3738" o:allowincell="f" strokeweight=".20556mm"/>
            <v:line id="_x0000_s1144" alt="" style="position:absolute;flip:y" from="1040,3623" to="1040,3738" o:allowincell="f" strokeweight=".20556mm"/>
            <v:line id="_x0000_s1145" alt="" style="position:absolute;flip:y" from="1961,86" to="1961,3162" o:allowincell="f" strokeweight=".20556mm"/>
            <v:line id="_x0000_s1146" alt="" style="position:absolute" from="1846,3162" to="2076,3162" o:allowincell="f" strokeweight=".20556mm"/>
            <v:line id="_x0000_s1147" alt="" style="position:absolute" from="1846,86" to="2076,86" o:allowincell="f" strokeweight=".20556mm"/>
            <v:line id="_x0000_s1148" alt="" style="position:absolute" from="278,3940" to="1040,3940" o:allowincell="f" strokeweight=".20556mm"/>
            <v:line id="_x0000_s1149" alt="" style="position:absolute;flip:y" from="278,3882" to="278,3997" o:allowincell="f" strokeweight=".20556mm"/>
            <v:line id="_x0000_s1150" alt="" style="position:absolute;flip:y" from="1040,3882" to="1040,3997" o:allowincell="f" strokeweight=".20556mm"/>
            <v:line id="_x0000_s1151" alt="" style="position:absolute" from="1040,86" to="1040,3162" o:allowincell="f" strokeweight=".20556mm"/>
            <v:line id="_x0000_s1152" alt="" style="position:absolute" from="1024,3162" to="1040,3162" o:allowincell="f" strokeweight=".20556mm"/>
            <v:line id="_x0000_s1153" alt="" style="position:absolute;flip:y" from="1024,86" to="1024,3162" o:allowincell="f" strokeweight=".20556mm"/>
            <v:line id="_x0000_s1154" alt="" style="position:absolute" from="1024,86" to="1040,86" o:allowincell="f" strokeweight=".20556mm"/>
            <v:line id="_x0000_s1155" alt="" style="position:absolute;flip:y" from="278,86" to="278,3162" o:allowincell="f" strokeweight=".20556mm"/>
            <v:line id="_x0000_s1156" alt="" style="position:absolute" from="278,86" to="1024,86" o:allowincell="f" strokeweight=".20556mm"/>
            <v:line id="_x0000_s1157" alt="" style="position:absolute" from="1024,86" to="1024,3162" o:allowincell="f" strokeweight=".20556mm"/>
            <v:line id="_x0000_s1158" alt="" style="position:absolute" from="278,3162" to="1024,3162" o:allowincell="f" strokeweight=".20556mm"/>
            <v:line id="_x0000_s1159" alt="" style="position:absolute;flip:y" from="346,154" to="346,3095" o:allowincell="f" strokeweight=".20556mm"/>
            <v:line id="_x0000_s1160" alt="" style="position:absolute" from="346,154" to="957,154" o:allowincell="f" strokeweight=".20556mm"/>
            <v:line id="_x0000_s1161" alt="" style="position:absolute" from="957,154" to="957,3095" o:allowincell="f" strokeweight=".20556mm"/>
            <v:line id="_x0000_s1162" alt="" style="position:absolute" from="346,3095" to="957,3095" o:allowincell="f" strokeweight=".20556mm"/>
            <v:line id="_x0000_s1163" alt="" style="position:absolute" from="278,86" to="346,154" o:allowincell="f" strokeweight=".20556mm"/>
            <v:line id="_x0000_s1164" alt="" style="position:absolute;flip:y" from="957,86" to="1024,154" o:allowincell="f" strokeweight=".20556mm"/>
            <v:line id="_x0000_s1165" alt="" style="position:absolute" from="957,3095" to="1024,3162" o:allowincell="f" strokeweight=".20556mm"/>
            <v:line id="_x0000_s1166" alt="" style="position:absolute;flip:y" from="278,3095" to="346,3162" o:allowincell="f" strokeweight=".20556mm"/>
            <v:line id="_x0000_s1167" alt="" style="position:absolute" from="346,996" to="957,996" o:allowincell="f" strokeweight=".20556mm"/>
            <v:line id="_x0000_s1168" alt="" style="position:absolute" from="346,1083" to="957,1083" o:allowincell="f" strokeweight=".20556mm"/>
            <v:line id="_x0000_s1169" alt="" style="position:absolute" from="346,2808" to="957,2808" o:allowincell="f" strokeweight=".20556mm"/>
            <v:line id="_x0000_s1170" alt="" style="position:absolute" from="346,2895" to="957,2895" o:allowincell="f" strokeweight=".20556mm"/>
            <v:line id="_x0000_s1171" alt="" style="position:absolute;flip:y" from="346,154" to="346,996" o:allowincell="f" strokecolor="blue" strokeweight=".20556mm"/>
            <v:line id="_x0000_s1172" alt="" style="position:absolute" from="346,154" to="957,154" o:allowincell="f" strokecolor="blue" strokeweight=".20556mm"/>
            <v:line id="_x0000_s1173" alt="" style="position:absolute" from="957,154" to="957,996" o:allowincell="f" strokecolor="blue" strokeweight=".20556mm"/>
            <v:line id="_x0000_s1174" alt="" style="position:absolute" from="346,996" to="957,996" o:allowincell="f" strokecolor="blue" strokeweight=".20556mm"/>
            <v:line id="_x0000_s1175" alt="" style="position:absolute" from="600,575" to="702,575" o:allowincell="f" strokecolor="blue" strokeweight=".20556mm"/>
            <v:line id="_x0000_s1176" alt="" style="position:absolute;flip:y" from="651,505" to="651,645" o:allowincell="f" strokecolor="blue" strokeweight=".20556mm"/>
            <v:line id="_x0000_s1177" alt="" style="position:absolute" from="346,1083" to="957,1083" o:allowincell="f" strokecolor="blue" strokeweight=".20556mm"/>
            <v:line id="_x0000_s1178" alt="" style="position:absolute" from="957,1083" to="957,2808" o:allowincell="f" strokecolor="blue" strokeweight=".20556mm"/>
            <v:line id="_x0000_s1179" alt="" style="position:absolute" from="346,2808" to="957,2808" o:allowincell="f" strokecolor="blue" strokeweight=".20556mm"/>
            <v:line id="_x0000_s1180" alt="" style="position:absolute;flip:y" from="346,1083" to="346,2808" o:allowincell="f" strokecolor="blue" strokeweight=".20556mm"/>
            <v:line id="_x0000_s1181" alt="" style="position:absolute" from="600,1945" to="702,1945" o:allowincell="f" strokecolor="blue" strokeweight=".20556mm"/>
            <v:line id="_x0000_s1182" alt="" style="position:absolute;flip:y" from="651,1802" to="651,2089" o:allowincell="f" strokecolor="blue" strokeweight=".20556mm"/>
            <v:line id="_x0000_s1183" alt="" style="position:absolute" from="346,2895" to="957,2895" o:allowincell="f" strokecolor="blue" strokeweight=".20556mm"/>
            <v:line id="_x0000_s1184" alt="" style="position:absolute" from="957,2895" to="957,3095" o:allowincell="f" strokecolor="blue" strokeweight=".20556mm"/>
            <v:line id="_x0000_s1185" alt="" style="position:absolute" from="346,3095" to="957,3095" o:allowincell="f" strokecolor="blue" strokeweight=".20556mm"/>
            <v:line id="_x0000_s1186" alt="" style="position:absolute;flip:y" from="346,2895" to="346,3095" o:allowincell="f" strokecolor="blue" strokeweight=".20556mm"/>
            <v:line id="_x0000_s1187" alt="" style="position:absolute" from="600,2995" to="702,2995" o:allowincell="f" strokecolor="blue" strokeweight=".20556mm"/>
            <v:line id="_x0000_s1188" alt="" style="position:absolute;flip:y" from="651,2978" to="651,3012" o:allowincell="f" strokecolor="blue" strokeweight=".20556mm"/>
            <v:rect id="_x0000_s1189" alt="" style="position:absolute;left:355;top:2899;width:605;height:192" o:allowincell="f" strokecolor="white" strokeweight=".20556mm"/>
            <v:line id="_x0000_s1190" alt="" style="position:absolute" from="355,3088" to="355,3088" o:allowincell="f" strokecolor="silver" strokeweight=".20556mm"/>
            <v:line id="_x0000_s1191" alt="" style="position:absolute" from="355,2899" to="355,3088" o:allowincell="f" strokecolor="silver" strokeweight=".20556mm"/>
            <v:line id="_x0000_s1192" alt="" style="position:absolute" from="355,3088" to="951,3088" o:allowincell="f" strokecolor="silver" strokeweight=".20556mm"/>
            <v:line id="_x0000_s1193" alt="" style="position:absolute;flip:y" from="951,2899" to="951,3088" o:allowincell="f" strokecolor="silver" strokeweight=".20556mm"/>
            <v:line id="_x0000_s1194" alt="" style="position:absolute" from="355,2899" to="951,2899" o:allowincell="f" strokecolor="silver" strokeweight=".20556mm"/>
            <v:line id="_x0000_s1195" alt="" style="position:absolute;flip:y" from="389,2937" to="440,2948" o:allowincell="f" strokecolor="silver" strokeweight=".20556mm"/>
            <v:line id="_x0000_s1196" alt="" style="position:absolute" from="440,2937" to="457,2948" o:allowincell="f" strokecolor="silver" strokeweight=".20556mm"/>
            <v:line id="_x0000_s1197" alt="" style="position:absolute;flip:y" from="457,2921" to="594,2948" o:allowincell="f" strokecolor="silver" strokeweight=".20556mm"/>
            <v:line id="_x0000_s1198" alt="" style="position:absolute;flip:y" from="406,2980" to="543,3007" o:allowincell="f" strokecolor="silver" strokeweight=".20556mm"/>
            <v:line id="_x0000_s1199" alt="" style="position:absolute" from="543,2980" to="560,2991" o:allowincell="f" strokecolor="silver" strokeweight=".20556mm"/>
            <v:line id="_x0000_s1200" alt="" style="position:absolute;flip:y" from="560,2937" to="798,2991" o:allowincell="f" strokecolor="silver" strokeweight=".20556mm"/>
            <v:line id="_x0000_s1201" alt="" style="position:absolute;flip:y" from="406,3034" to="594,3067" o:allowincell="f" strokecolor="silver" strokeweight=".20556mm"/>
            <v:line id="_x0000_s1202" alt="" style="position:absolute" from="594,3034" to="628,3045" o:allowincell="f" strokecolor="silver" strokeweight=".20556mm"/>
            <v:line id="_x0000_s1203" alt="" style="position:absolute;flip:y" from="628,3002" to="815,3045" o:allowincell="f" strokecolor="silver" strokeweight=".20556mm"/>
            <v:line id="_x0000_s1204" alt="" style="position:absolute" from="679,3067" to="730,3072" o:allowincell="f" strokecolor="silver" strokeweight=".20556mm"/>
            <v:line id="_x0000_s1205" alt="" style="position:absolute;flip:y" from="730,3040" to="866,3072" o:allowincell="f" strokecolor="silver" strokeweight=".20556mm"/>
            <v:shape id="_x0000_s1206" type="#_x0000_t202" alt="" style="position:absolute;left:1311;top:2991;width:300;height:180;mso-wrap-style:square;v-text-anchor:top" o:allowincell="f" stroked="f">
              <v:textbox inset="0,0,0,0">
                <w:txbxContent>
                  <w:p w14:paraId="740A38D5" w14:textId="77777777" w:rsidR="00FB761F" w:rsidRDefault="00DC2910">
                    <w:pPr>
                      <w:autoSpaceDE w:val="0"/>
                      <w:autoSpaceDN w:val="0"/>
                      <w:spacing w:after="0" w:line="240" w:lineRule="auto"/>
                      <w:rPr>
                        <w:rFonts w:ascii="Courier New" w:hAnsi="Courier New" w:cs="Courier New"/>
                        <w:kern w:val="0"/>
                        <w:sz w:val="16"/>
                        <w:szCs w:val="16"/>
                        <w:lang w:val="de-DE"/>
                      </w:rPr>
                    </w:pPr>
                    <w:r>
                      <w:rPr>
                        <w:rFonts w:ascii="Courier New" w:hAnsi="Courier New" w:cs="Courier New"/>
                        <w:kern w:val="0"/>
                        <w:sz w:val="16"/>
                        <w:szCs w:val="16"/>
                        <w:lang w:val="de-DE"/>
                      </w:rPr>
                      <w:t>300</w:t>
                    </w:r>
                  </w:p>
                </w:txbxContent>
              </v:textbox>
            </v:shape>
            <v:shape id="_x0000_s1207" type="#_x0000_t202" alt="" style="position:absolute;left:1282;top:1935;width:400;height:180;mso-wrap-style:square;v-text-anchor:top" o:allowincell="f" stroked="f">
              <v:textbox inset="0,0,0,0">
                <w:txbxContent>
                  <w:p w14:paraId="1355CCA8" w14:textId="77777777" w:rsidR="00FB761F" w:rsidRDefault="00DC2910">
                    <w:pPr>
                      <w:autoSpaceDE w:val="0"/>
                      <w:autoSpaceDN w:val="0"/>
                      <w:spacing w:after="0" w:line="240" w:lineRule="auto"/>
                      <w:rPr>
                        <w:rFonts w:ascii="Courier New" w:hAnsi="Courier New" w:cs="Courier New"/>
                        <w:kern w:val="0"/>
                        <w:sz w:val="16"/>
                        <w:szCs w:val="16"/>
                        <w:lang w:val="de-DE"/>
                      </w:rPr>
                    </w:pPr>
                    <w:r>
                      <w:rPr>
                        <w:rFonts w:ascii="Courier New" w:hAnsi="Courier New" w:cs="Courier New"/>
                        <w:kern w:val="0"/>
                        <w:sz w:val="16"/>
                        <w:szCs w:val="16"/>
                        <w:lang w:val="de-DE"/>
                      </w:rPr>
                      <w:t>1750</w:t>
                    </w:r>
                  </w:p>
                </w:txbxContent>
              </v:textbox>
            </v:shape>
            <v:shape id="_x0000_s1208" type="#_x0000_t202" alt="" style="position:absolute;left:1311;top:552;width:300;height:180;mso-wrap-style:square;v-text-anchor:top" o:allowincell="f" stroked="f">
              <v:textbox inset="0,0,0,0">
                <w:txbxContent>
                  <w:p w14:paraId="52B126AA" w14:textId="77777777" w:rsidR="00FB761F" w:rsidRDefault="00DC2910">
                    <w:pPr>
                      <w:autoSpaceDE w:val="0"/>
                      <w:autoSpaceDN w:val="0"/>
                      <w:spacing w:after="0" w:line="240" w:lineRule="auto"/>
                      <w:rPr>
                        <w:rFonts w:ascii="Courier New" w:hAnsi="Courier New" w:cs="Courier New"/>
                        <w:kern w:val="0"/>
                        <w:sz w:val="16"/>
                        <w:szCs w:val="16"/>
                        <w:lang w:val="de-DE"/>
                      </w:rPr>
                    </w:pPr>
                    <w:r>
                      <w:rPr>
                        <w:rFonts w:ascii="Courier New" w:hAnsi="Courier New" w:cs="Courier New"/>
                        <w:kern w:val="0"/>
                        <w:sz w:val="16"/>
                        <w:szCs w:val="16"/>
                        <w:lang w:val="de-DE"/>
                      </w:rPr>
                      <w:t>920</w:t>
                    </w:r>
                  </w:p>
                </w:txbxContent>
              </v:textbox>
            </v:shape>
            <v:shape id="_x0000_s1209" type="#_x0000_t202" alt="" style="position:absolute;left:466;top:3480;width:300;height:180;mso-wrap-style:square;v-text-anchor:top" o:allowincell="f" stroked="f">
              <v:textbox inset="0,0,0,0">
                <w:txbxContent>
                  <w:p w14:paraId="379DE6BB" w14:textId="77777777" w:rsidR="00FB761F" w:rsidRDefault="00DC2910">
                    <w:pPr>
                      <w:autoSpaceDE w:val="0"/>
                      <w:autoSpaceDN w:val="0"/>
                      <w:spacing w:after="0" w:line="240" w:lineRule="auto"/>
                      <w:rPr>
                        <w:rFonts w:ascii="Courier New" w:hAnsi="Courier New" w:cs="Courier New"/>
                        <w:kern w:val="0"/>
                        <w:sz w:val="16"/>
                        <w:szCs w:val="16"/>
                        <w:lang w:val="de-DE"/>
                      </w:rPr>
                    </w:pPr>
                    <w:r>
                      <w:rPr>
                        <w:rFonts w:ascii="Courier New" w:hAnsi="Courier New" w:cs="Courier New"/>
                        <w:kern w:val="0"/>
                        <w:sz w:val="16"/>
                        <w:szCs w:val="16"/>
                        <w:lang w:val="de-DE"/>
                      </w:rPr>
                      <w:t>720</w:t>
                    </w:r>
                  </w:p>
                </w:txbxContent>
              </v:textbox>
            </v:shape>
            <v:shape id="_x0000_s1210" type="#_x0000_t202" alt="" style="position:absolute;left:870;top:3480;width:200;height:180;mso-wrap-style:square;v-text-anchor:top" o:allowincell="f" stroked="f">
              <v:textbox inset="0,0,0,0">
                <w:txbxContent>
                  <w:p w14:paraId="601EEB09" w14:textId="77777777" w:rsidR="00FB761F" w:rsidRDefault="00DC2910">
                    <w:pPr>
                      <w:autoSpaceDE w:val="0"/>
                      <w:autoSpaceDN w:val="0"/>
                      <w:spacing w:after="0" w:line="240" w:lineRule="auto"/>
                      <w:rPr>
                        <w:rFonts w:ascii="Courier New" w:hAnsi="Courier New" w:cs="Courier New"/>
                        <w:kern w:val="0"/>
                        <w:sz w:val="16"/>
                        <w:szCs w:val="16"/>
                        <w:lang w:val="de-DE"/>
                      </w:rPr>
                    </w:pPr>
                    <w:r>
                      <w:rPr>
                        <w:rFonts w:ascii="Courier New" w:hAnsi="Courier New" w:cs="Courier New"/>
                        <w:kern w:val="0"/>
                        <w:sz w:val="16"/>
                        <w:szCs w:val="16"/>
                        <w:lang w:val="de-DE"/>
                      </w:rPr>
                      <w:t>15</w:t>
                    </w:r>
                  </w:p>
                </w:txbxContent>
              </v:textbox>
            </v:shape>
            <v:shape id="_x0000_s1211" type="#_x0000_t202" alt="" style="position:absolute;left:1743;top:1608;width:400;height:180;mso-wrap-style:square;v-text-anchor:top" o:allowincell="f" stroked="f">
              <v:textbox inset="0,0,0,0">
                <w:txbxContent>
                  <w:p w14:paraId="2B57906F" w14:textId="77777777" w:rsidR="00FB761F" w:rsidRDefault="00DC2910">
                    <w:pPr>
                      <w:autoSpaceDE w:val="0"/>
                      <w:autoSpaceDN w:val="0"/>
                      <w:spacing w:after="0" w:line="240" w:lineRule="auto"/>
                      <w:rPr>
                        <w:rFonts w:ascii="Courier New" w:hAnsi="Courier New" w:cs="Courier New"/>
                        <w:kern w:val="0"/>
                        <w:sz w:val="16"/>
                        <w:szCs w:val="16"/>
                        <w:lang w:val="de-DE"/>
                      </w:rPr>
                    </w:pPr>
                    <w:r>
                      <w:rPr>
                        <w:rFonts w:ascii="Courier New" w:hAnsi="Courier New" w:cs="Courier New"/>
                        <w:kern w:val="0"/>
                        <w:sz w:val="16"/>
                        <w:szCs w:val="16"/>
                        <w:lang w:val="de-DE"/>
                      </w:rPr>
                      <w:t>2970</w:t>
                    </w:r>
                  </w:p>
                </w:txbxContent>
              </v:textbox>
            </v:shape>
            <v:shape id="_x0000_s1212" type="#_x0000_t202" alt="" style="position:absolute;left:476;top:3740;width:300;height:180;mso-wrap-style:square;v-text-anchor:top" o:allowincell="f" stroked="f">
              <v:textbox inset="0,0,0,0">
                <w:txbxContent>
                  <w:p w14:paraId="6D4AB217" w14:textId="77777777" w:rsidR="00FB761F" w:rsidRDefault="00DC2910">
                    <w:pPr>
                      <w:autoSpaceDE w:val="0"/>
                      <w:autoSpaceDN w:val="0"/>
                      <w:spacing w:after="0" w:line="240" w:lineRule="auto"/>
                      <w:rPr>
                        <w:rFonts w:ascii="Courier New" w:hAnsi="Courier New" w:cs="Courier New"/>
                        <w:kern w:val="0"/>
                        <w:sz w:val="16"/>
                        <w:szCs w:val="16"/>
                        <w:lang w:val="de-DE"/>
                      </w:rPr>
                    </w:pPr>
                    <w:r>
                      <w:rPr>
                        <w:rFonts w:ascii="Courier New" w:hAnsi="Courier New" w:cs="Courier New"/>
                        <w:kern w:val="0"/>
                        <w:sz w:val="16"/>
                        <w:szCs w:val="16"/>
                        <w:lang w:val="de-DE"/>
                      </w:rPr>
                      <w:t>735</w:t>
                    </w:r>
                  </w:p>
                </w:txbxContent>
              </v:textbox>
            </v:shape>
            <v:shape id="_x0000_s1213" type="#_x0000_t202" alt="" style="position:absolute;left:322;top:360;width:100;height:180;mso-wrap-style:square;v-text-anchor:top" o:allowincell="f" stroked="f">
              <v:textbox inset="0,0,0,0">
                <w:txbxContent>
                  <w:p w14:paraId="21098EE0" w14:textId="77777777" w:rsidR="00FB761F" w:rsidRDefault="00DC2910">
                    <w:pPr>
                      <w:autoSpaceDE w:val="0"/>
                      <w:autoSpaceDN w:val="0"/>
                      <w:spacing w:after="0" w:line="240" w:lineRule="auto"/>
                      <w:rPr>
                        <w:rFonts w:ascii="Courier New" w:hAnsi="Courier New" w:cs="Courier New"/>
                        <w:kern w:val="0"/>
                        <w:sz w:val="16"/>
                        <w:szCs w:val="16"/>
                        <w:lang w:val="de-DE"/>
                      </w:rPr>
                    </w:pPr>
                    <w:r>
                      <w:rPr>
                        <w:rFonts w:ascii="Courier New" w:hAnsi="Courier New" w:cs="Courier New"/>
                        <w:kern w:val="0"/>
                        <w:sz w:val="16"/>
                        <w:szCs w:val="16"/>
                        <w:lang w:val="de-DE"/>
                      </w:rPr>
                      <w:t>1</w:t>
                    </w:r>
                  </w:p>
                </w:txbxContent>
              </v:textbox>
            </v:shape>
            <v:shape id="_x0000_s1214" type="#_x0000_t202" alt="" style="position:absolute;left:322;top:1436;width:100;height:180;mso-wrap-style:square;v-text-anchor:top" o:allowincell="f" stroked="f">
              <v:textbox inset="0,0,0,0">
                <w:txbxContent>
                  <w:p w14:paraId="4BA6B522" w14:textId="77777777" w:rsidR="00FB761F" w:rsidRDefault="00DC2910">
                    <w:pPr>
                      <w:autoSpaceDE w:val="0"/>
                      <w:autoSpaceDN w:val="0"/>
                      <w:spacing w:after="0" w:line="240" w:lineRule="auto"/>
                      <w:rPr>
                        <w:rFonts w:ascii="Courier New" w:hAnsi="Courier New" w:cs="Courier New"/>
                        <w:kern w:val="0"/>
                        <w:sz w:val="16"/>
                        <w:szCs w:val="16"/>
                        <w:lang w:val="de-DE"/>
                      </w:rPr>
                    </w:pPr>
                    <w:r>
                      <w:rPr>
                        <w:rFonts w:ascii="Courier New" w:hAnsi="Courier New" w:cs="Courier New"/>
                        <w:kern w:val="0"/>
                        <w:sz w:val="16"/>
                        <w:szCs w:val="16"/>
                        <w:lang w:val="de-DE"/>
                      </w:rPr>
                      <w:t>2</w:t>
                    </w:r>
                  </w:p>
                </w:txbxContent>
              </v:textbox>
            </v:shape>
            <v:shape id="_x0000_s1215" type="#_x0000_t202" alt="" style="position:absolute;left:322;top:2991;width:100;height:180;mso-wrap-style:square;v-text-anchor:top" o:allowincell="f" stroked="f">
              <v:textbox inset="0,0,0,0">
                <w:txbxContent>
                  <w:p w14:paraId="1CCE2A36" w14:textId="77777777" w:rsidR="00FB761F" w:rsidRDefault="00DC2910">
                    <w:pPr>
                      <w:autoSpaceDE w:val="0"/>
                      <w:autoSpaceDN w:val="0"/>
                      <w:spacing w:after="0" w:line="240" w:lineRule="auto"/>
                      <w:rPr>
                        <w:rFonts w:ascii="Courier New" w:hAnsi="Courier New" w:cs="Courier New"/>
                        <w:kern w:val="0"/>
                        <w:sz w:val="16"/>
                        <w:szCs w:val="16"/>
                        <w:lang w:val="de-DE"/>
                      </w:rPr>
                    </w:pPr>
                    <w:r>
                      <w:rPr>
                        <w:rFonts w:ascii="Courier New" w:hAnsi="Courier New" w:cs="Courier New"/>
                        <w:kern w:val="0"/>
                        <w:sz w:val="16"/>
                        <w:szCs w:val="16"/>
                        <w:lang w:val="de-DE"/>
                      </w:rPr>
                      <w:t>3</w:t>
                    </w:r>
                  </w:p>
                </w:txbxContent>
              </v:textbox>
            </v:shape>
          </v:group>
        </w:pict>
      </w:r>
      <w:r w:rsidR="00DC2910"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                                </w:t>
      </w:r>
      <w:proofErr w:type="gramStart"/>
      <w:r w:rsidR="00DC2910"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3 </w:t>
      </w:r>
      <w:proofErr w:type="spellStart"/>
      <w:r w:rsidR="00DC2910"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>dílné</w:t>
      </w:r>
      <w:proofErr w:type="spellEnd"/>
      <w:proofErr w:type="gramEnd"/>
      <w:r w:rsidR="00DC2910"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 w:rsidR="00DC2910"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>okno</w:t>
      </w:r>
      <w:proofErr w:type="spellEnd"/>
      <w:r w:rsidR="00DC2910"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>, FIXNÍ RÁM</w:t>
      </w:r>
    </w:p>
    <w:p w14:paraId="79087FD2" w14:textId="77777777" w:rsidR="00FB761F" w:rsidRPr="006B66A4" w:rsidRDefault="00DC2910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</w:pPr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                                </w:t>
      </w:r>
      <w:proofErr w:type="gramStart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>Barva :</w:t>
      </w:r>
      <w:proofErr w:type="gramEnd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ZLATÝ DUB/BÍLÁ</w:t>
      </w:r>
    </w:p>
    <w:p w14:paraId="561C9C8A" w14:textId="77777777" w:rsidR="00FB761F" w:rsidRPr="006B66A4" w:rsidRDefault="00DC2910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</w:pPr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                                </w:t>
      </w:r>
      <w:proofErr w:type="spellStart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>Zasklení</w:t>
      </w:r>
      <w:proofErr w:type="spellEnd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>:</w:t>
      </w:r>
    </w:p>
    <w:p w14:paraId="22AE40B6" w14:textId="77777777" w:rsidR="00FB761F" w:rsidRPr="006B66A4" w:rsidRDefault="00DC2910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</w:pPr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                                2 x 4/16/4 U=1</w:t>
      </w:r>
      <w:proofErr w:type="gramStart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>,0</w:t>
      </w:r>
      <w:proofErr w:type="gramEnd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>teplý</w:t>
      </w:r>
      <w:proofErr w:type="spellEnd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>rám</w:t>
      </w:r>
      <w:proofErr w:type="spellEnd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>. SWSPC+</w:t>
      </w:r>
    </w:p>
    <w:p w14:paraId="11F55326" w14:textId="77777777" w:rsidR="00FB761F" w:rsidRPr="006B66A4" w:rsidRDefault="00DC2910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</w:pPr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                                1 x </w:t>
      </w:r>
      <w:proofErr w:type="spellStart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>výpln</w:t>
      </w:r>
      <w:proofErr w:type="spellEnd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DEKOR DŘEVA/BÍLÁ HLADKÁ</w:t>
      </w:r>
    </w:p>
    <w:p w14:paraId="0B8381CB" w14:textId="77777777" w:rsidR="00FB761F" w:rsidRPr="006B66A4" w:rsidRDefault="00DC2910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</w:pPr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                                </w:t>
      </w:r>
      <w:proofErr w:type="spellStart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>Kování</w:t>
      </w:r>
      <w:proofErr w:type="spellEnd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: </w:t>
      </w:r>
      <w:proofErr w:type="spellStart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>pevné</w:t>
      </w:r>
      <w:proofErr w:type="spellEnd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>zasklení</w:t>
      </w:r>
      <w:proofErr w:type="spellEnd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do </w:t>
      </w:r>
      <w:proofErr w:type="spellStart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>rámu</w:t>
      </w:r>
      <w:proofErr w:type="spellEnd"/>
    </w:p>
    <w:p w14:paraId="4F1709EF" w14:textId="77777777" w:rsidR="00FB761F" w:rsidRPr="006B66A4" w:rsidRDefault="00DC2910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</w:pPr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                                        </w:t>
      </w:r>
      <w:proofErr w:type="spellStart"/>
      <w:proofErr w:type="gramStart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>pevné</w:t>
      </w:r>
      <w:proofErr w:type="spellEnd"/>
      <w:proofErr w:type="gramEnd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>zasklení</w:t>
      </w:r>
      <w:proofErr w:type="spellEnd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do </w:t>
      </w:r>
      <w:proofErr w:type="spellStart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>rámu</w:t>
      </w:r>
      <w:proofErr w:type="spellEnd"/>
    </w:p>
    <w:p w14:paraId="41E4F0B6" w14:textId="77777777" w:rsidR="00FB761F" w:rsidRPr="006B66A4" w:rsidRDefault="00DC2910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</w:pPr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                                        </w:t>
      </w:r>
      <w:proofErr w:type="spellStart"/>
      <w:proofErr w:type="gramStart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>pevné</w:t>
      </w:r>
      <w:proofErr w:type="spellEnd"/>
      <w:proofErr w:type="gramEnd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>zasklení</w:t>
      </w:r>
      <w:proofErr w:type="spellEnd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do </w:t>
      </w:r>
      <w:proofErr w:type="spellStart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>rámu</w:t>
      </w:r>
      <w:proofErr w:type="spellEnd"/>
    </w:p>
    <w:p w14:paraId="06F35C9F" w14:textId="77777777" w:rsidR="00FB761F" w:rsidRPr="006B66A4" w:rsidRDefault="00DC2910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</w:pPr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                                ROZŠÍŘENÍ 15 mm</w:t>
      </w:r>
    </w:p>
    <w:p w14:paraId="413505D2" w14:textId="77777777" w:rsidR="00FB761F" w:rsidRPr="006B66A4" w:rsidRDefault="00DC2910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</w:pPr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                                </w:t>
      </w:r>
      <w:proofErr w:type="spellStart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>Rozšíření</w:t>
      </w:r>
      <w:proofErr w:type="spellEnd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>vpravo</w:t>
      </w:r>
      <w:proofErr w:type="spellEnd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- 15</w:t>
      </w:r>
    </w:p>
    <w:p w14:paraId="2A2D1CC3" w14:textId="77777777" w:rsidR="00FB761F" w:rsidRPr="006B66A4" w:rsidRDefault="00DC2910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</w:pPr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                                CENA PŘED SLEVOU:    17.848        17.848</w:t>
      </w:r>
    </w:p>
    <w:p w14:paraId="1FB525A8" w14:textId="77777777" w:rsidR="00FB761F" w:rsidRPr="006B66A4" w:rsidRDefault="00FB761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</w:pPr>
    </w:p>
    <w:p w14:paraId="03725615" w14:textId="77777777" w:rsidR="00FB761F" w:rsidRPr="006B66A4" w:rsidRDefault="00FB761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</w:pPr>
    </w:p>
    <w:p w14:paraId="545D1202" w14:textId="77777777" w:rsidR="00FB761F" w:rsidRPr="006B66A4" w:rsidRDefault="00FB761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</w:pPr>
    </w:p>
    <w:p w14:paraId="1188C147" w14:textId="77777777" w:rsidR="00FB761F" w:rsidRPr="006B66A4" w:rsidRDefault="00FB761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</w:pPr>
    </w:p>
    <w:p w14:paraId="466B7F82" w14:textId="77777777" w:rsidR="00FB761F" w:rsidRPr="006B66A4" w:rsidRDefault="00FB761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</w:pPr>
    </w:p>
    <w:p w14:paraId="25077957" w14:textId="77777777" w:rsidR="00FB761F" w:rsidRPr="006B66A4" w:rsidRDefault="00FB761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</w:pPr>
    </w:p>
    <w:p w14:paraId="2AC6D3A7" w14:textId="77777777" w:rsidR="00FB761F" w:rsidRPr="006B66A4" w:rsidRDefault="00FB761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</w:pPr>
    </w:p>
    <w:p w14:paraId="28B2675D" w14:textId="77777777" w:rsidR="00FB761F" w:rsidRPr="006B66A4" w:rsidRDefault="00FB761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</w:pPr>
    </w:p>
    <w:p w14:paraId="5F342F61" w14:textId="77777777" w:rsidR="00FB761F" w:rsidRPr="006B66A4" w:rsidRDefault="00DC2910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</w:pPr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br w:type="page"/>
      </w:r>
    </w:p>
    <w:p w14:paraId="700A78D9" w14:textId="77777777" w:rsidR="00FB761F" w:rsidRPr="006B66A4" w:rsidRDefault="00FB761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</w:pPr>
    </w:p>
    <w:p w14:paraId="5CCB0A27" w14:textId="77777777" w:rsidR="00FB761F" w:rsidRPr="006B66A4" w:rsidRDefault="00DC2910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</w:pPr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     --------------------------------------------------------------------</w:t>
      </w:r>
    </w:p>
    <w:p w14:paraId="7451549B" w14:textId="77777777" w:rsidR="00FB761F" w:rsidRPr="006B66A4" w:rsidRDefault="00DC2910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</w:pPr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     Pol.    </w:t>
      </w:r>
      <w:proofErr w:type="spellStart"/>
      <w:proofErr w:type="gramStart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>množství</w:t>
      </w:r>
      <w:proofErr w:type="spellEnd"/>
      <w:proofErr w:type="gramEnd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          </w:t>
      </w:r>
      <w:proofErr w:type="spellStart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>Popis</w:t>
      </w:r>
      <w:proofErr w:type="spellEnd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               </w:t>
      </w:r>
      <w:proofErr w:type="spellStart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>cena</w:t>
      </w:r>
      <w:proofErr w:type="spellEnd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>/</w:t>
      </w:r>
      <w:proofErr w:type="spellStart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>ks</w:t>
      </w:r>
      <w:proofErr w:type="spellEnd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  </w:t>
      </w:r>
      <w:proofErr w:type="spellStart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>celk.cena</w:t>
      </w:r>
      <w:proofErr w:type="spellEnd"/>
    </w:p>
    <w:p w14:paraId="6F27A15C" w14:textId="77777777" w:rsidR="00FB761F" w:rsidRPr="006B66A4" w:rsidRDefault="00DC2910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</w:pPr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                                                          </w:t>
      </w:r>
      <w:proofErr w:type="spellStart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>Kč</w:t>
      </w:r>
      <w:proofErr w:type="spellEnd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         </w:t>
      </w:r>
      <w:proofErr w:type="spellStart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>Kč</w:t>
      </w:r>
      <w:proofErr w:type="spellEnd"/>
    </w:p>
    <w:p w14:paraId="5E664BB8" w14:textId="77777777" w:rsidR="00FB761F" w:rsidRPr="006B66A4" w:rsidRDefault="00DC2910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</w:pPr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     --------------------------------------------------------------------</w:t>
      </w:r>
    </w:p>
    <w:p w14:paraId="1573B115" w14:textId="77777777" w:rsidR="00FB761F" w:rsidRPr="006B66A4" w:rsidRDefault="00FB761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</w:pPr>
    </w:p>
    <w:p w14:paraId="125D20F0" w14:textId="77777777" w:rsidR="00FB761F" w:rsidRPr="006B66A4" w:rsidRDefault="00DC2910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</w:pPr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     4        1.00 </w:t>
      </w:r>
      <w:proofErr w:type="spellStart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>ks</w:t>
      </w:r>
      <w:proofErr w:type="spellEnd"/>
    </w:p>
    <w:p w14:paraId="19C55468" w14:textId="77777777" w:rsidR="00FB761F" w:rsidRPr="006B66A4" w:rsidRDefault="00DC2910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</w:pPr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                                5-KOMOR HLAVNÍ VSTUPNÍ DVEŘE</w:t>
      </w:r>
    </w:p>
    <w:p w14:paraId="4243DC9E" w14:textId="77777777" w:rsidR="00FB761F" w:rsidRPr="006B66A4" w:rsidRDefault="00BD5927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</w:pPr>
      <w:r>
        <w:rPr>
          <w:b/>
          <w:bCs/>
          <w:noProof/>
        </w:rPr>
        <w:pict w14:anchorId="3E8E6C5F">
          <v:group id="_x0000_s1026" alt="" style="position:absolute;margin-left:14.4pt;margin-top:0;width:2in;height:192pt;z-index:4" coordsize="2880,3840" o:allowincell="f">
            <v:line id="_x0000_s1027" alt="" style="position:absolute;flip:y" from="2293,1951" to="2293,2261" o:allowincell="f" strokeweight=".20556mm"/>
            <v:line id="_x0000_s1028" alt="" style="position:absolute" from="2177,2261" to="2408,2261" o:allowincell="f" strokeweight=".20556mm"/>
            <v:line id="_x0000_s1029" alt="" style="position:absolute" from="2177,1951" to="2408,1951" o:allowincell="f" strokeweight=".20556mm"/>
            <v:line id="_x0000_s1030" alt="" style="position:absolute;flip:y" from="2293,86" to="2293,1951" o:allowincell="f" strokeweight=".20556mm"/>
            <v:line id="_x0000_s1031" alt="" style="position:absolute" from="2177,1951" to="2408,1951" o:allowincell="f" strokeweight=".20556mm"/>
            <v:line id="_x0000_s1032" alt="" style="position:absolute" from="2177,86" to="2408,86" o:allowincell="f" strokeweight=".20556mm"/>
            <v:line id="_x0000_s1033" alt="" style="position:absolute" from="278,2780" to="1310,2780" o:allowincell="f" strokeweight=".20556mm"/>
            <v:line id="_x0000_s1034" alt="" style="position:absolute;flip:y" from="278,2722" to="278,2837" o:allowincell="f" strokeweight=".20556mm"/>
            <v:line id="_x0000_s1035" alt="" style="position:absolute;flip:y" from="1310,2722" to="1310,2837" o:allowincell="f" strokeweight=".20556mm"/>
            <v:line id="_x0000_s1036" alt="" style="position:absolute" from="1310,2780" to="1832,2780" o:allowincell="f" strokeweight=".20556mm"/>
            <v:line id="_x0000_s1037" alt="" style="position:absolute;flip:y" from="1310,2722" to="1310,2837" o:allowincell="f" strokeweight=".20556mm"/>
            <v:line id="_x0000_s1038" alt="" style="position:absolute;flip:y" from="1832,2722" to="1832,2837" o:allowincell="f" strokeweight=".20556mm"/>
            <v:line id="_x0000_s1039" alt="" style="position:absolute;flip:y" from="2753,86" to="2753,2261" o:allowincell="f" strokeweight=".20556mm"/>
            <v:line id="_x0000_s1040" alt="" style="position:absolute" from="2638,2261" to="2869,2261" o:allowincell="f" strokeweight=".20556mm"/>
            <v:line id="_x0000_s1041" alt="" style="position:absolute" from="2638,86" to="2869,86" o:allowincell="f" strokeweight=".20556mm"/>
            <v:line id="_x0000_s1042" alt="" style="position:absolute" from="278,3039" to="1832,3039" o:allowincell="f" strokeweight=".20556mm"/>
            <v:line id="_x0000_s1043" alt="" style="position:absolute;flip:y" from="278,2981" to="278,3096" o:allowincell="f" strokeweight=".20556mm"/>
            <v:line id="_x0000_s1044" alt="" style="position:absolute;flip:y" from="1832,2981" to="1832,3096" o:allowincell="f" strokeweight=".20556mm"/>
            <v:line id="_x0000_s1045" alt="" style="position:absolute;flip:y" from="278,86" to="278,2261" o:allowincell="f" strokeweight=".20556mm"/>
            <v:line id="_x0000_s1046" alt="" style="position:absolute" from="278,86" to="1832,86" o:allowincell="f" strokeweight=".20556mm"/>
            <v:line id="_x0000_s1047" alt="" style="position:absolute" from="1832,86" to="1832,2261" o:allowincell="f" strokeweight=".20556mm"/>
            <v:line id="_x0000_s1048" alt="" style="position:absolute" from="278,2261" to="1832,2261" o:allowincell="f" strokeweight=".20556mm"/>
            <v:line id="_x0000_s1049" alt="" style="position:absolute" from="1307,154" to="1313,154" o:allowincell="f" strokeweight=".20556mm"/>
            <v:line id="_x0000_s1050" alt="" style="position:absolute" from="1307,2220" to="1313,2220" o:allowincell="f" strokeweight=".20556mm"/>
            <v:line id="_x0000_s1051" alt="" style="position:absolute" from="278,86" to="315,123" o:allowincell="f" strokeweight=".20556mm"/>
            <v:line id="_x0000_s1052" alt="" style="position:absolute;flip:y" from="1796,86" to="1832,123" o:allowincell="f" strokeweight=".20556mm"/>
            <v:line id="_x0000_s1053" alt="" style="position:absolute" from="1796,2239" to="1832,2261" o:allowincell="f" strokeweight=".20556mm"/>
            <v:line id="_x0000_s1054" alt="" style="position:absolute;flip:y" from="278,2239" to="315,2261" o:allowincell="f" strokeweight=".20556mm"/>
            <v:line id="_x0000_s1055" alt="" style="position:absolute" from="315,2251" to="1307,2251" o:allowincell="f" strokecolor="blue" strokeweight=".20556mm"/>
            <v:line id="_x0000_s1056" alt="" style="position:absolute;flip:y" from="315,123" to="315,2251" o:allowincell="f" strokecolor="blue" strokeweight=".20556mm"/>
            <v:line id="_x0000_s1057" alt="" style="position:absolute" from="315,123" to="1307,123" o:allowincell="f" strokecolor="blue" strokeweight=".20556mm"/>
            <v:line id="_x0000_s1058" alt="" style="position:absolute" from="1307,123" to="1307,2251" o:allowincell="f" strokecolor="blue" strokeweight=".20556mm"/>
            <v:line id="_x0000_s1059" alt="" style="position:absolute" from="449,2116" to="1172,2116" o:allowincell="f" strokecolor="blue" strokeweight=".20556mm"/>
            <v:line id="_x0000_s1060" alt="" style="position:absolute;flip:y" from="449,257" to="449,2116" o:allowincell="f" strokecolor="blue" strokeweight=".20556mm"/>
            <v:line id="_x0000_s1061" alt="" style="position:absolute" from="449,257" to="1172,257" o:allowincell="f" strokecolor="blue" strokeweight=".20556mm"/>
            <v:line id="_x0000_s1062" alt="" style="position:absolute" from="1172,257" to="1172,2116" o:allowincell="f" strokecolor="blue" strokeweight=".20556mm"/>
            <v:line id="_x0000_s1063" alt="" style="position:absolute;flip:y" from="315,2116" to="449,2251" o:allowincell="f" strokecolor="blue" strokeweight=".20556mm"/>
            <v:line id="_x0000_s1064" alt="" style="position:absolute" from="315,123" to="449,257" o:allowincell="f" strokecolor="blue" strokeweight=".20556mm"/>
            <v:line id="_x0000_s1065" alt="" style="position:absolute;flip:y" from="1172,123" to="1307,257" o:allowincell="f" strokecolor="blue" strokeweight=".20556mm"/>
            <v:line id="_x0000_s1066" alt="" style="position:absolute" from="1172,2116" to="1307,2251" o:allowincell="f" strokecolor="blue" strokeweight=".20556mm"/>
            <v:line id="_x0000_s1067" alt="" style="position:absolute;flip:y" from="449,1187" to="1172,2116" o:allowincell="f" strokecolor="blue" strokeweight=".20556mm"/>
            <v:line id="_x0000_s1068" alt="" style="position:absolute" from="449,257" to="1172,1187" o:allowincell="f" strokecolor="blue" strokeweight=".20556mm"/>
            <v:line id="_x0000_s1069" alt="" style="position:absolute" from="449,1907" to="1172,1907" o:allowincell="f" strokecolor="blue" strokeweight=".20556mm"/>
            <v:line id="_x0000_s1070" alt="" style="position:absolute" from="449,1994" to="1172,1994" o:allowincell="f" strokecolor="blue" strokeweight=".20556mm"/>
            <v:rect id="_x0000_s1071" alt="" style="position:absolute;left:451;top:1997;width:711;height:115" o:allowincell="f" strokecolor="white" strokeweight=".20556mm"/>
            <v:line id="_x0000_s1072" alt="" style="position:absolute" from="451,2110" to="451,2110" o:allowincell="f" strokecolor="silver" strokeweight=".20556mm"/>
            <v:line id="_x0000_s1073" alt="" style="position:absolute" from="451,1997" to="451,2110" o:allowincell="f" strokecolor="silver" strokeweight=".20556mm"/>
            <v:line id="_x0000_s1074" alt="" style="position:absolute" from="451,2110" to="1152,2110" o:allowincell="f" strokecolor="silver" strokeweight=".20556mm"/>
            <v:line id="_x0000_s1075" alt="" style="position:absolute;flip:y" from="1152,1997" to="1152,2110" o:allowincell="f" strokecolor="silver" strokeweight=".20556mm"/>
            <v:line id="_x0000_s1076" alt="" style="position:absolute" from="451,1997" to="1152,1997" o:allowincell="f" strokecolor="silver" strokeweight=".20556mm"/>
            <v:line id="_x0000_s1077" alt="" style="position:absolute;flip:y" from="491,2020" to="551,2026" o:allowincell="f" strokecolor="silver" strokeweight=".20556mm"/>
            <v:line id="_x0000_s1078" alt="" style="position:absolute" from="551,2020" to="571,2026" o:allowincell="f" strokecolor="silver" strokeweight=".20556mm"/>
            <v:line id="_x0000_s1079" alt="" style="position:absolute;flip:y" from="571,2010" to="731,2026" o:allowincell="f" strokecolor="silver" strokeweight=".20556mm"/>
            <v:line id="_x0000_s1080" alt="" style="position:absolute;flip:y" from="511,2045" to="671,2062" o:allowincell="f" strokecolor="silver" strokeweight=".20556mm"/>
            <v:line id="_x0000_s1081" alt="" style="position:absolute" from="671,2045" to="691,2052" o:allowincell="f" strokecolor="silver" strokeweight=".20556mm"/>
            <v:line id="_x0000_s1082" alt="" style="position:absolute;flip:y" from="691,2020" to="971,2052" o:allowincell="f" strokecolor="silver" strokeweight=".20556mm"/>
            <v:line id="_x0000_s1083" alt="" style="position:absolute;flip:y" from="511,2078" to="731,2097" o:allowincell="f" strokecolor="silver" strokeweight=".20556mm"/>
            <v:line id="_x0000_s1084" alt="" style="position:absolute" from="731,2078" to="771,2084" o:allowincell="f" strokecolor="silver" strokeweight=".20556mm"/>
            <v:line id="_x0000_s1085" alt="" style="position:absolute;flip:y" from="771,2058" to="992,2084" o:allowincell="f" strokecolor="silver" strokeweight=".20556mm"/>
            <v:line id="_x0000_s1086" alt="" style="position:absolute" from="831,2097" to="891,2101" o:allowincell="f" strokecolor="silver" strokeweight=".20556mm"/>
            <v:line id="_x0000_s1087" alt="" style="position:absolute;flip:y" from="891,2081" to="1052,2101" o:allowincell="f" strokecolor="silver" strokeweight=".20556mm"/>
            <v:line id="_x0000_s1088" alt="" style="position:absolute;flip:y" from="1313,123" to="1313,2251" o:allowincell="f" strokecolor="blue" strokeweight=".20556mm">
              <v:stroke dashstyle="3 1"/>
            </v:line>
            <v:line id="_x0000_s1089" alt="" style="position:absolute" from="1313,123" to="1796,123" o:allowincell="f" strokecolor="blue" strokeweight=".20556mm"/>
            <v:line id="_x0000_s1090" alt="" style="position:absolute" from="1796,123" to="1796,2251" o:allowincell="f" strokecolor="blue" strokeweight=".20556mm"/>
            <v:line id="_x0000_s1091" alt="" style="position:absolute" from="1313,2251" to="1796,2251" o:allowincell="f" strokecolor="blue" strokeweight=".20556mm"/>
            <v:line id="_x0000_s1092" alt="" style="position:absolute;flip:y" from="1448,257" to="1448,2116" o:allowincell="f" strokecolor="blue" strokeweight=".20556mm"/>
            <v:line id="_x0000_s1093" alt="" style="position:absolute" from="1448,257" to="1661,257" o:allowincell="f" strokecolor="blue" strokeweight=".20556mm"/>
            <v:line id="_x0000_s1094" alt="" style="position:absolute" from="1661,257" to="1661,2116" o:allowincell="f" strokecolor="blue" strokeweight=".20556mm"/>
            <v:line id="_x0000_s1095" alt="" style="position:absolute" from="1448,2116" to="1661,2116" o:allowincell="f" strokecolor="blue" strokeweight=".20556mm"/>
            <v:line id="_x0000_s1096" alt="" style="position:absolute" from="1313,123" to="1448,257" o:allowincell="f" strokecolor="blue" strokeweight=".20556mm"/>
            <v:line id="_x0000_s1097" alt="" style="position:absolute;flip:y" from="1661,123" to="1796,257" o:allowincell="f" strokecolor="blue" strokeweight=".20556mm"/>
            <v:line id="_x0000_s1098" alt="" style="position:absolute" from="1661,2116" to="1796,2251" o:allowincell="f" strokecolor="blue" strokeweight=".20556mm"/>
            <v:line id="_x0000_s1099" alt="" style="position:absolute;flip:y" from="1313,2116" to="1448,2251" o:allowincell="f" strokecolor="blue" strokeweight=".20556mm"/>
            <v:line id="_x0000_s1100" alt="" style="position:absolute" from="1448,1187" to="1661,2116" o:allowincell="f" strokecolor="blue" strokeweight=".20556mm"/>
            <v:line id="_x0000_s1101" alt="" style="position:absolute;flip:y" from="1448,257" to="1661,1187" o:allowincell="f" strokecolor="blue" strokeweight=".20556mm"/>
            <v:line id="_x0000_s1102" alt="" style="position:absolute" from="1448,1907" to="1661,1907" o:allowincell="f" strokecolor="blue" strokeweight=".20556mm"/>
            <v:line id="_x0000_s1103" alt="" style="position:absolute" from="1448,1994" to="1661,1994" o:allowincell="f" strokecolor="blue" strokeweight=".20556mm"/>
            <v:rect id="_x0000_s1104" alt="" style="position:absolute;left:1450;top:1997;width:201;height:115" o:allowincell="f" strokecolor="white" strokeweight=".20556mm"/>
            <v:line id="_x0000_s1105" alt="" style="position:absolute" from="1450,2110" to="1450,2110" o:allowincell="f" strokecolor="silver" strokeweight=".20556mm"/>
            <v:line id="_x0000_s1106" alt="" style="position:absolute" from="1450,1997" to="1450,2110" o:allowincell="f" strokecolor="silver" strokeweight=".20556mm"/>
            <v:line id="_x0000_s1107" alt="" style="position:absolute" from="1450,2110" to="1648,2110" o:allowincell="f" strokecolor="silver" strokeweight=".20556mm"/>
            <v:line id="_x0000_s1108" alt="" style="position:absolute;flip:y" from="1648,1997" to="1648,2110" o:allowincell="f" strokecolor="silver" strokeweight=".20556mm"/>
            <v:line id="_x0000_s1109" alt="" style="position:absolute" from="1450,1997" to="1648,1997" o:allowincell="f" strokecolor="silver" strokeweight=".20556mm"/>
            <v:line id="_x0000_s1110" alt="" style="position:absolute;flip:y" from="1461,2020" to="1478,2026" o:allowincell="f" strokecolor="silver" strokeweight=".20556mm"/>
            <v:line id="_x0000_s1111" alt="" style="position:absolute" from="1478,2020" to="1484,2026" o:allowincell="f" strokecolor="silver" strokeweight=".20556mm"/>
            <v:line id="_x0000_s1112" alt="" style="position:absolute;flip:y" from="1484,2010" to="1529,2026" o:allowincell="f" strokecolor="silver" strokeweight=".20556mm"/>
            <v:line id="_x0000_s1113" alt="" style="position:absolute;flip:y" from="1467,2045" to="1512,2062" o:allowincell="f" strokecolor="silver" strokeweight=".20556mm"/>
            <v:line id="_x0000_s1114" alt="" style="position:absolute" from="1512,2045" to="1518,2052" o:allowincell="f" strokecolor="silver" strokeweight=".20556mm"/>
            <v:line id="_x0000_s1115" alt="" style="position:absolute;flip:y" from="1518,2020" to="1597,2052" o:allowincell="f" strokecolor="silver" strokeweight=".20556mm"/>
            <v:line id="_x0000_s1116" alt="" style="position:absolute;flip:y" from="1467,2078" to="1529,2097" o:allowincell="f" strokecolor="silver" strokeweight=".20556mm"/>
            <v:line id="_x0000_s1117" alt="" style="position:absolute" from="1529,2078" to="1540,2084" o:allowincell="f" strokecolor="silver" strokeweight=".20556mm"/>
            <v:line id="_x0000_s1118" alt="" style="position:absolute;flip:y" from="1540,2058" to="1603,2084" o:allowincell="f" strokecolor="silver" strokeweight=".20556mm"/>
            <v:line id="_x0000_s1119" alt="" style="position:absolute" from="1557,2097" to="1575,2101" o:allowincell="f" strokecolor="silver" strokeweight=".20556mm"/>
            <v:line id="_x0000_s1120" alt="" style="position:absolute;flip:y" from="1575,2081" to="1620,2101" o:allowincell="f" strokecolor="silver" strokeweight=".20556mm"/>
            <v:shape id="_x0000_s1121" type="#_x0000_t202" alt="" style="position:absolute;left:2108;top:2088;width:300;height:180;mso-wrap-style:square;v-text-anchor:top" o:allowincell="f" stroked="f">
              <v:textbox inset="0,0,0,0">
                <w:txbxContent>
                  <w:p w14:paraId="32BAAB35" w14:textId="77777777" w:rsidR="00FB761F" w:rsidRDefault="00DC2910">
                    <w:pPr>
                      <w:autoSpaceDE w:val="0"/>
                      <w:autoSpaceDN w:val="0"/>
                      <w:spacing w:after="0" w:line="240" w:lineRule="auto"/>
                      <w:rPr>
                        <w:rFonts w:ascii="Courier New" w:hAnsi="Courier New" w:cs="Courier New"/>
                        <w:kern w:val="0"/>
                        <w:sz w:val="16"/>
                        <w:szCs w:val="16"/>
                        <w:lang w:val="de-DE"/>
                      </w:rPr>
                    </w:pPr>
                    <w:r>
                      <w:rPr>
                        <w:rFonts w:ascii="Courier New" w:hAnsi="Courier New" w:cs="Courier New"/>
                        <w:kern w:val="0"/>
                        <w:sz w:val="16"/>
                        <w:szCs w:val="16"/>
                        <w:lang w:val="de-DE"/>
                      </w:rPr>
                      <w:t>300</w:t>
                    </w:r>
                  </w:p>
                </w:txbxContent>
              </v:textbox>
            </v:shape>
            <v:shape id="_x0000_s1122" type="#_x0000_t202" alt="" style="position:absolute;left:2079;top:1004;width:400;height:180;mso-wrap-style:square;v-text-anchor:top" o:allowincell="f" stroked="f">
              <v:textbox inset="0,0,0,0">
                <w:txbxContent>
                  <w:p w14:paraId="40FCD2FD" w14:textId="77777777" w:rsidR="00FB761F" w:rsidRDefault="00DC2910">
                    <w:pPr>
                      <w:autoSpaceDE w:val="0"/>
                      <w:autoSpaceDN w:val="0"/>
                      <w:spacing w:after="0" w:line="240" w:lineRule="auto"/>
                      <w:rPr>
                        <w:rFonts w:ascii="Courier New" w:hAnsi="Courier New" w:cs="Courier New"/>
                        <w:kern w:val="0"/>
                        <w:sz w:val="16"/>
                        <w:szCs w:val="16"/>
                        <w:lang w:val="de-DE"/>
                      </w:rPr>
                    </w:pPr>
                    <w:r>
                      <w:rPr>
                        <w:rFonts w:ascii="Courier New" w:hAnsi="Courier New" w:cs="Courier New"/>
                        <w:kern w:val="0"/>
                        <w:sz w:val="16"/>
                        <w:szCs w:val="16"/>
                        <w:lang w:val="de-DE"/>
                      </w:rPr>
                      <w:t>1800</w:t>
                    </w:r>
                  </w:p>
                </w:txbxContent>
              </v:textbox>
            </v:shape>
            <v:shape id="_x0000_s1123" type="#_x0000_t202" alt="" style="position:absolute;left:610;top:2588;width:300;height:180;mso-wrap-style:square;v-text-anchor:top" o:allowincell="f" stroked="f">
              <v:textbox inset="0,0,0,0">
                <w:txbxContent>
                  <w:p w14:paraId="5E0693BA" w14:textId="77777777" w:rsidR="00FB761F" w:rsidRDefault="00DC2910">
                    <w:pPr>
                      <w:autoSpaceDE w:val="0"/>
                      <w:autoSpaceDN w:val="0"/>
                      <w:spacing w:after="0" w:line="240" w:lineRule="auto"/>
                      <w:rPr>
                        <w:rFonts w:ascii="Courier New" w:hAnsi="Courier New" w:cs="Courier New"/>
                        <w:kern w:val="0"/>
                        <w:sz w:val="16"/>
                        <w:szCs w:val="16"/>
                        <w:lang w:val="de-DE"/>
                      </w:rPr>
                    </w:pPr>
                    <w:r>
                      <w:rPr>
                        <w:rFonts w:ascii="Courier New" w:hAnsi="Courier New" w:cs="Courier New"/>
                        <w:kern w:val="0"/>
                        <w:sz w:val="16"/>
                        <w:szCs w:val="16"/>
                        <w:lang w:val="de-DE"/>
                      </w:rPr>
                      <w:t>996</w:t>
                    </w:r>
                  </w:p>
                </w:txbxContent>
              </v:textbox>
            </v:shape>
            <v:shape id="_x0000_s1124" type="#_x0000_t202" alt="" style="position:absolute;left:1388;top:2588;width:300;height:180;mso-wrap-style:square;v-text-anchor:top" o:allowincell="f" stroked="f">
              <v:textbox inset="0,0,0,0">
                <w:txbxContent>
                  <w:p w14:paraId="60DCF8FE" w14:textId="77777777" w:rsidR="00FB761F" w:rsidRDefault="00DC2910">
                    <w:pPr>
                      <w:autoSpaceDE w:val="0"/>
                      <w:autoSpaceDN w:val="0"/>
                      <w:spacing w:after="0" w:line="240" w:lineRule="auto"/>
                      <w:rPr>
                        <w:rFonts w:ascii="Courier New" w:hAnsi="Courier New" w:cs="Courier New"/>
                        <w:kern w:val="0"/>
                        <w:sz w:val="16"/>
                        <w:szCs w:val="16"/>
                        <w:lang w:val="de-DE"/>
                      </w:rPr>
                    </w:pPr>
                    <w:r>
                      <w:rPr>
                        <w:rFonts w:ascii="Courier New" w:hAnsi="Courier New" w:cs="Courier New"/>
                        <w:kern w:val="0"/>
                        <w:sz w:val="16"/>
                        <w:szCs w:val="16"/>
                        <w:lang w:val="de-DE"/>
                      </w:rPr>
                      <w:t>504</w:t>
                    </w:r>
                  </w:p>
                </w:txbxContent>
              </v:textbox>
            </v:shape>
            <v:shape id="_x0000_s1125" type="#_x0000_t202" alt="" style="position:absolute;left:2540;top:1157;width:400;height:180;mso-wrap-style:square;v-text-anchor:top" o:allowincell="f" stroked="f">
              <v:textbox inset="0,0,0,0">
                <w:txbxContent>
                  <w:p w14:paraId="47DF564C" w14:textId="77777777" w:rsidR="00FB761F" w:rsidRDefault="00DC2910">
                    <w:pPr>
                      <w:autoSpaceDE w:val="0"/>
                      <w:autoSpaceDN w:val="0"/>
                      <w:spacing w:after="0" w:line="240" w:lineRule="auto"/>
                      <w:rPr>
                        <w:rFonts w:ascii="Courier New" w:hAnsi="Courier New" w:cs="Courier New"/>
                        <w:kern w:val="0"/>
                        <w:sz w:val="16"/>
                        <w:szCs w:val="16"/>
                        <w:lang w:val="de-DE"/>
                      </w:rPr>
                    </w:pPr>
                    <w:r>
                      <w:rPr>
                        <w:rFonts w:ascii="Courier New" w:hAnsi="Courier New" w:cs="Courier New"/>
                        <w:kern w:val="0"/>
                        <w:sz w:val="16"/>
                        <w:szCs w:val="16"/>
                        <w:lang w:val="de-DE"/>
                      </w:rPr>
                      <w:t>2100</w:t>
                    </w:r>
                  </w:p>
                </w:txbxContent>
              </v:textbox>
            </v:shape>
            <v:shape id="_x0000_s1126" type="#_x0000_t202" alt="" style="position:absolute;left:841;top:2847;width:400;height:180;mso-wrap-style:square;v-text-anchor:top" o:allowincell="f" stroked="f">
              <v:textbox inset="0,0,0,0">
                <w:txbxContent>
                  <w:p w14:paraId="05FB2627" w14:textId="77777777" w:rsidR="00FB761F" w:rsidRDefault="00DC2910">
                    <w:pPr>
                      <w:autoSpaceDE w:val="0"/>
                      <w:autoSpaceDN w:val="0"/>
                      <w:spacing w:after="0" w:line="240" w:lineRule="auto"/>
                      <w:rPr>
                        <w:rFonts w:ascii="Courier New" w:hAnsi="Courier New" w:cs="Courier New"/>
                        <w:kern w:val="0"/>
                        <w:sz w:val="16"/>
                        <w:szCs w:val="16"/>
                        <w:lang w:val="de-DE"/>
                      </w:rPr>
                    </w:pPr>
                    <w:r>
                      <w:rPr>
                        <w:rFonts w:ascii="Courier New" w:hAnsi="Courier New" w:cs="Courier New"/>
                        <w:kern w:val="0"/>
                        <w:sz w:val="16"/>
                        <w:szCs w:val="16"/>
                        <w:lang w:val="de-DE"/>
                      </w:rPr>
                      <w:t>1500</w:t>
                    </w:r>
                  </w:p>
                </w:txbxContent>
              </v:textbox>
            </v:shape>
            <v:shape id="_x0000_s1127" type="#_x0000_t202" alt="" style="position:absolute;left:438;top:629;width:100;height:180;mso-wrap-style:square;v-text-anchor:top" o:allowincell="f" stroked="f">
              <v:textbox inset="0,0,0,0">
                <w:txbxContent>
                  <w:p w14:paraId="2904FDA4" w14:textId="77777777" w:rsidR="00FB761F" w:rsidRDefault="00DC2910">
                    <w:pPr>
                      <w:autoSpaceDE w:val="0"/>
                      <w:autoSpaceDN w:val="0"/>
                      <w:spacing w:after="0" w:line="240" w:lineRule="auto"/>
                      <w:rPr>
                        <w:rFonts w:ascii="Courier New" w:hAnsi="Courier New" w:cs="Courier New"/>
                        <w:kern w:val="0"/>
                        <w:sz w:val="16"/>
                        <w:szCs w:val="16"/>
                        <w:lang w:val="de-DE"/>
                      </w:rPr>
                    </w:pPr>
                    <w:r>
                      <w:rPr>
                        <w:rFonts w:ascii="Courier New" w:hAnsi="Courier New" w:cs="Courier New"/>
                        <w:kern w:val="0"/>
                        <w:sz w:val="16"/>
                        <w:szCs w:val="16"/>
                        <w:lang w:val="de-DE"/>
                      </w:rPr>
                      <w:t>1</w:t>
                    </w:r>
                  </w:p>
                </w:txbxContent>
              </v:textbox>
            </v:shape>
            <v:shape id="_x0000_s1128" type="#_x0000_t202" alt="" style="position:absolute;left:1359;top:629;width:100;height:180;mso-wrap-style:square;v-text-anchor:top" o:allowincell="f" stroked="f">
              <v:textbox inset="0,0,0,0">
                <w:txbxContent>
                  <w:p w14:paraId="29D1187D" w14:textId="77777777" w:rsidR="00FB761F" w:rsidRDefault="00DC2910">
                    <w:pPr>
                      <w:autoSpaceDE w:val="0"/>
                      <w:autoSpaceDN w:val="0"/>
                      <w:spacing w:after="0" w:line="240" w:lineRule="auto"/>
                      <w:rPr>
                        <w:rFonts w:ascii="Courier New" w:hAnsi="Courier New" w:cs="Courier New"/>
                        <w:kern w:val="0"/>
                        <w:sz w:val="16"/>
                        <w:szCs w:val="16"/>
                        <w:lang w:val="de-DE"/>
                      </w:rPr>
                    </w:pPr>
                    <w:r>
                      <w:rPr>
                        <w:rFonts w:ascii="Courier New" w:hAnsi="Courier New" w:cs="Courier New"/>
                        <w:kern w:val="0"/>
                        <w:sz w:val="16"/>
                        <w:szCs w:val="16"/>
                        <w:lang w:val="de-DE"/>
                      </w:rPr>
                      <w:t>2</w:t>
                    </w:r>
                  </w:p>
                </w:txbxContent>
              </v:textbox>
            </v:shape>
          </v:group>
        </w:pict>
      </w:r>
      <w:r w:rsidR="00DC2910"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                                2-dílné, OTEVÍRAVÉ VEN</w:t>
      </w:r>
    </w:p>
    <w:p w14:paraId="40737423" w14:textId="77777777" w:rsidR="00FB761F" w:rsidRPr="006B66A4" w:rsidRDefault="00DC2910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</w:pPr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                                POHLED ZVENKU</w:t>
      </w:r>
    </w:p>
    <w:p w14:paraId="283B3B48" w14:textId="77777777" w:rsidR="00FB761F" w:rsidRPr="006B66A4" w:rsidRDefault="00DC2910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</w:pPr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                                PANIKOVÁ KLIKA</w:t>
      </w:r>
    </w:p>
    <w:p w14:paraId="035E0776" w14:textId="77777777" w:rsidR="00FB761F" w:rsidRPr="006B66A4" w:rsidRDefault="00DC2910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</w:pPr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                                ZMĚNA VÝŠKY KVŮLI PANICE</w:t>
      </w:r>
    </w:p>
    <w:p w14:paraId="4950E639" w14:textId="77777777" w:rsidR="00FB761F" w:rsidRPr="006B66A4" w:rsidRDefault="00DC2910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</w:pPr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                                </w:t>
      </w:r>
      <w:proofErr w:type="gramStart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>Barva :</w:t>
      </w:r>
      <w:proofErr w:type="gramEnd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ZLATÝ DUB/BÍLÁ</w:t>
      </w:r>
    </w:p>
    <w:p w14:paraId="3F9D06ED" w14:textId="77777777" w:rsidR="00FB761F" w:rsidRPr="006B66A4" w:rsidRDefault="00DC2910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</w:pPr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                                </w:t>
      </w:r>
      <w:proofErr w:type="spellStart"/>
      <w:proofErr w:type="gramStart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>Výplň</w:t>
      </w:r>
      <w:proofErr w:type="spellEnd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:</w:t>
      </w:r>
      <w:proofErr w:type="gramEnd"/>
    </w:p>
    <w:p w14:paraId="061F935C" w14:textId="77777777" w:rsidR="00FB761F" w:rsidRPr="006B66A4" w:rsidRDefault="00DC2910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</w:pPr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                                1 x 4/16/4 U=1</w:t>
      </w:r>
      <w:proofErr w:type="gramStart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>,0</w:t>
      </w:r>
      <w:proofErr w:type="gramEnd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>teplý</w:t>
      </w:r>
      <w:proofErr w:type="spellEnd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>rám</w:t>
      </w:r>
      <w:proofErr w:type="spellEnd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>. SWSPC+</w:t>
      </w:r>
    </w:p>
    <w:p w14:paraId="0464DB0F" w14:textId="77777777" w:rsidR="00FB761F" w:rsidRPr="006B66A4" w:rsidRDefault="00DC2910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</w:pPr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                                1 x </w:t>
      </w:r>
      <w:proofErr w:type="spellStart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>výpln</w:t>
      </w:r>
      <w:proofErr w:type="spellEnd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DEKOR DŘEVA/BÍLÁ HLADKÁ</w:t>
      </w:r>
    </w:p>
    <w:p w14:paraId="2C348F7D" w14:textId="77777777" w:rsidR="00FB761F" w:rsidRPr="006B66A4" w:rsidRDefault="00DC2910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</w:pPr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                                1 x 4/16/4 U=1</w:t>
      </w:r>
      <w:proofErr w:type="gramStart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>,0</w:t>
      </w:r>
      <w:proofErr w:type="gramEnd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>teplý</w:t>
      </w:r>
      <w:proofErr w:type="spellEnd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>rám</w:t>
      </w:r>
      <w:proofErr w:type="spellEnd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>. SWSPC+</w:t>
      </w:r>
    </w:p>
    <w:p w14:paraId="77717B5C" w14:textId="77777777" w:rsidR="00FB761F" w:rsidRPr="006B66A4" w:rsidRDefault="00DC2910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</w:pPr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                                1 x </w:t>
      </w:r>
      <w:proofErr w:type="spellStart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>výpln</w:t>
      </w:r>
      <w:proofErr w:type="spellEnd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DEKOR DŘEVA/BÍLÁ HLADKÁ</w:t>
      </w:r>
    </w:p>
    <w:p w14:paraId="5796672A" w14:textId="77777777" w:rsidR="00FB761F" w:rsidRPr="006B66A4" w:rsidRDefault="00DC2910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</w:pPr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                                </w:t>
      </w:r>
      <w:proofErr w:type="spellStart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>Příčky</w:t>
      </w:r>
      <w:proofErr w:type="spellEnd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: </w:t>
      </w:r>
      <w:proofErr w:type="spellStart"/>
      <w:proofErr w:type="gramStart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>sloupek</w:t>
      </w:r>
      <w:proofErr w:type="spellEnd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 </w:t>
      </w:r>
      <w:proofErr w:type="spellStart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>křídlový</w:t>
      </w:r>
      <w:proofErr w:type="spellEnd"/>
      <w:proofErr w:type="gramEnd"/>
    </w:p>
    <w:p w14:paraId="4000A214" w14:textId="77777777" w:rsidR="00FB761F" w:rsidRPr="006B66A4" w:rsidRDefault="00DC2910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</w:pPr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                                </w:t>
      </w:r>
      <w:proofErr w:type="spellStart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>Kování</w:t>
      </w:r>
      <w:proofErr w:type="spellEnd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: DVEŘE </w:t>
      </w:r>
      <w:proofErr w:type="spellStart"/>
      <w:proofErr w:type="gramStart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>levé</w:t>
      </w:r>
      <w:proofErr w:type="spellEnd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 (</w:t>
      </w:r>
      <w:proofErr w:type="spellStart"/>
      <w:proofErr w:type="gramEnd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>klika-koule</w:t>
      </w:r>
      <w:proofErr w:type="spellEnd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>)</w:t>
      </w:r>
    </w:p>
    <w:p w14:paraId="7356C1B6" w14:textId="77777777" w:rsidR="00FB761F" w:rsidRPr="006B66A4" w:rsidRDefault="00DC2910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</w:pPr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                                        DVEŘE </w:t>
      </w:r>
      <w:proofErr w:type="spellStart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>pravé</w:t>
      </w:r>
      <w:proofErr w:type="spellEnd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>štulp</w:t>
      </w:r>
      <w:proofErr w:type="spellEnd"/>
    </w:p>
    <w:p w14:paraId="62526B43" w14:textId="77777777" w:rsidR="00FB761F" w:rsidRPr="006B66A4" w:rsidRDefault="00DC2910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</w:pPr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                                </w:t>
      </w:r>
      <w:proofErr w:type="spellStart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>Rám</w:t>
      </w:r>
      <w:proofErr w:type="spellEnd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  : 00002</w:t>
      </w:r>
    </w:p>
    <w:p w14:paraId="0EE9C4D5" w14:textId="77777777" w:rsidR="00FB761F" w:rsidRPr="006B66A4" w:rsidRDefault="00DC2910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</w:pPr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                                </w:t>
      </w:r>
      <w:proofErr w:type="spellStart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>Křídlo</w:t>
      </w:r>
      <w:proofErr w:type="spellEnd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>: 22500, 22500</w:t>
      </w:r>
    </w:p>
    <w:p w14:paraId="3930CA8A" w14:textId="77777777" w:rsidR="00FB761F" w:rsidRPr="006B66A4" w:rsidRDefault="00DC2910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</w:pPr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                                CENA PŘED SLEVOU:   100.123       100.123</w:t>
      </w:r>
    </w:p>
    <w:p w14:paraId="1FD6DB97" w14:textId="77777777" w:rsidR="00FB761F" w:rsidRPr="006B66A4" w:rsidRDefault="00FB761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</w:pPr>
    </w:p>
    <w:p w14:paraId="10B2DFF6" w14:textId="77777777" w:rsidR="00FB761F" w:rsidRPr="006B66A4" w:rsidRDefault="00DC2910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</w:pPr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     </w:t>
      </w:r>
      <w:proofErr w:type="gramStart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>m</w:t>
      </w:r>
      <w:proofErr w:type="gramEnd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       26.8 bm</w:t>
      </w:r>
    </w:p>
    <w:p w14:paraId="3946AB5F" w14:textId="77777777" w:rsidR="00FB761F" w:rsidRPr="006B66A4" w:rsidRDefault="00DC2910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</w:pPr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                                </w:t>
      </w:r>
      <w:proofErr w:type="spellStart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>Celkový</w:t>
      </w:r>
      <w:proofErr w:type="spellEnd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>počet</w:t>
      </w:r>
      <w:proofErr w:type="spellEnd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proofErr w:type="gramStart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>bm</w:t>
      </w:r>
      <w:proofErr w:type="spellEnd"/>
      <w:proofErr w:type="gramEnd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>zakázky</w:t>
      </w:r>
      <w:proofErr w:type="spellEnd"/>
    </w:p>
    <w:p w14:paraId="67292E88" w14:textId="70A7D570" w:rsidR="00FB761F" w:rsidRPr="006B66A4" w:rsidRDefault="00DC2910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</w:pPr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                                </w:t>
      </w:r>
    </w:p>
    <w:p w14:paraId="31EAFB23" w14:textId="77777777" w:rsidR="00FB761F" w:rsidRPr="006B66A4" w:rsidRDefault="00DC2910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</w:pPr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                                                             ------------</w:t>
      </w:r>
    </w:p>
    <w:p w14:paraId="1EB13E7D" w14:textId="77777777" w:rsidR="00FB761F" w:rsidRDefault="00DC2910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</w:pPr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     </w:t>
      </w:r>
      <w:proofErr w:type="spellStart"/>
      <w:proofErr w:type="gramStart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>částka</w:t>
      </w:r>
      <w:proofErr w:type="spellEnd"/>
      <w:proofErr w:type="gramEnd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>položek</w:t>
      </w:r>
      <w:proofErr w:type="spellEnd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                                              144.066</w:t>
      </w:r>
    </w:p>
    <w:p w14:paraId="25173FD7" w14:textId="77777777" w:rsidR="006B66A4" w:rsidRPr="006B66A4" w:rsidRDefault="006B66A4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</w:pPr>
    </w:p>
    <w:p w14:paraId="10B713E9" w14:textId="77777777" w:rsidR="00FB761F" w:rsidRPr="006B66A4" w:rsidRDefault="00DC2910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color w:val="FF0000"/>
          <w:kern w:val="0"/>
          <w:sz w:val="24"/>
          <w:szCs w:val="24"/>
          <w:lang w:val="en-US"/>
        </w:rPr>
      </w:pPr>
      <w:r w:rsidRPr="006B66A4">
        <w:rPr>
          <w:rFonts w:ascii="Courier New" w:hAnsi="Courier New" w:cs="Courier New"/>
          <w:b/>
          <w:bCs/>
          <w:color w:val="FF0000"/>
          <w:kern w:val="0"/>
          <w:sz w:val="24"/>
          <w:szCs w:val="24"/>
          <w:lang w:val="en-US"/>
        </w:rPr>
        <w:t xml:space="preserve">      Z Á K L A D N </w:t>
      </w:r>
      <w:proofErr w:type="gramStart"/>
      <w:r w:rsidRPr="006B66A4">
        <w:rPr>
          <w:rFonts w:ascii="Courier New" w:hAnsi="Courier New" w:cs="Courier New"/>
          <w:b/>
          <w:bCs/>
          <w:color w:val="FF0000"/>
          <w:kern w:val="0"/>
          <w:sz w:val="24"/>
          <w:szCs w:val="24"/>
          <w:lang w:val="en-US"/>
        </w:rPr>
        <w:t>Í  S</w:t>
      </w:r>
      <w:proofErr w:type="gramEnd"/>
      <w:r w:rsidRPr="006B66A4">
        <w:rPr>
          <w:rFonts w:ascii="Courier New" w:hAnsi="Courier New" w:cs="Courier New"/>
          <w:b/>
          <w:bCs/>
          <w:color w:val="FF0000"/>
          <w:kern w:val="0"/>
          <w:sz w:val="24"/>
          <w:szCs w:val="24"/>
          <w:lang w:val="en-US"/>
        </w:rPr>
        <w:t xml:space="preserve"> L E V A            -48.00 %               -69.152</w:t>
      </w:r>
    </w:p>
    <w:p w14:paraId="5A838498" w14:textId="77777777" w:rsidR="00FB761F" w:rsidRPr="006B66A4" w:rsidRDefault="00DC2910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color w:val="FF0000"/>
          <w:kern w:val="0"/>
          <w:sz w:val="24"/>
          <w:szCs w:val="24"/>
          <w:lang w:val="en-US"/>
        </w:rPr>
      </w:pPr>
      <w:r w:rsidRPr="006B66A4">
        <w:rPr>
          <w:rFonts w:ascii="Courier New" w:hAnsi="Courier New" w:cs="Courier New"/>
          <w:b/>
          <w:bCs/>
          <w:color w:val="FF0000"/>
          <w:kern w:val="0"/>
          <w:sz w:val="24"/>
          <w:szCs w:val="24"/>
          <w:lang w:val="en-US"/>
        </w:rPr>
        <w:t xml:space="preserve">      PODZIMNÍ SLEVA DO 31.10.2023          -20.00 %               -14.983</w:t>
      </w:r>
    </w:p>
    <w:p w14:paraId="0282A8D8" w14:textId="29562CA0" w:rsidR="00FB761F" w:rsidRPr="006B66A4" w:rsidRDefault="00DC2910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color w:val="FF0000"/>
          <w:kern w:val="0"/>
          <w:sz w:val="24"/>
          <w:szCs w:val="24"/>
          <w:lang w:val="en-US"/>
        </w:rPr>
      </w:pPr>
      <w:r w:rsidRPr="006B66A4">
        <w:rPr>
          <w:rFonts w:ascii="Courier New" w:hAnsi="Courier New" w:cs="Courier New"/>
          <w:b/>
          <w:bCs/>
          <w:color w:val="FF0000"/>
          <w:kern w:val="0"/>
          <w:sz w:val="24"/>
          <w:szCs w:val="24"/>
          <w:lang w:val="en-US"/>
        </w:rPr>
        <w:t xml:space="preserve">      MONTÁŽ OKEN A </w:t>
      </w:r>
      <w:proofErr w:type="gramStart"/>
      <w:r w:rsidRPr="006B66A4">
        <w:rPr>
          <w:rFonts w:ascii="Courier New" w:hAnsi="Courier New" w:cs="Courier New"/>
          <w:b/>
          <w:bCs/>
          <w:color w:val="FF0000"/>
          <w:kern w:val="0"/>
          <w:sz w:val="24"/>
          <w:szCs w:val="24"/>
          <w:lang w:val="en-US"/>
        </w:rPr>
        <w:t>DOPRAVA !ZDARMA</w:t>
      </w:r>
      <w:proofErr w:type="gramEnd"/>
      <w:r w:rsidRPr="006B66A4">
        <w:rPr>
          <w:rFonts w:ascii="Courier New" w:hAnsi="Courier New" w:cs="Courier New"/>
          <w:b/>
          <w:bCs/>
          <w:color w:val="FF0000"/>
          <w:kern w:val="0"/>
          <w:sz w:val="24"/>
          <w:szCs w:val="24"/>
          <w:lang w:val="en-US"/>
        </w:rPr>
        <w:t xml:space="preserve">!                                     </w:t>
      </w:r>
      <w:r w:rsidR="006B66A4" w:rsidRPr="006B66A4">
        <w:rPr>
          <w:rFonts w:ascii="Courier New" w:hAnsi="Courier New" w:cs="Courier New"/>
          <w:b/>
          <w:bCs/>
          <w:color w:val="FF0000"/>
          <w:kern w:val="0"/>
          <w:sz w:val="24"/>
          <w:szCs w:val="24"/>
          <w:lang w:val="en-US"/>
        </w:rPr>
        <w:t>0</w:t>
      </w:r>
    </w:p>
    <w:p w14:paraId="70E0275D" w14:textId="77777777" w:rsidR="006B66A4" w:rsidRPr="006B66A4" w:rsidRDefault="006B66A4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</w:pPr>
    </w:p>
    <w:p w14:paraId="69940FFA" w14:textId="77777777" w:rsidR="00FB761F" w:rsidRPr="006B66A4" w:rsidRDefault="00DC2910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</w:pPr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     </w:t>
      </w:r>
      <w:proofErr w:type="spellStart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>Oš.sp.int.a</w:t>
      </w:r>
      <w:proofErr w:type="spellEnd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>ext.syst.Illbruck</w:t>
      </w:r>
      <w:proofErr w:type="spellEnd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                                 3.240</w:t>
      </w:r>
    </w:p>
    <w:p w14:paraId="7035DBC9" w14:textId="13F5ACBF" w:rsidR="00FB761F" w:rsidRPr="006B66A4" w:rsidRDefault="00DC2910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</w:pPr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     </w:t>
      </w:r>
      <w:proofErr w:type="spellStart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>Demontáž</w:t>
      </w:r>
      <w:proofErr w:type="spellEnd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>stávajících</w:t>
      </w:r>
      <w:proofErr w:type="spellEnd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>oken</w:t>
      </w:r>
      <w:proofErr w:type="spellEnd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                                     </w:t>
      </w:r>
      <w:r w:rsidR="00222A10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>3</w:t>
      </w:r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>.350</w:t>
      </w:r>
    </w:p>
    <w:p w14:paraId="5D3DA96D" w14:textId="7B81C2DA" w:rsidR="00FB761F" w:rsidRPr="006B66A4" w:rsidRDefault="00DC2910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</w:pPr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     </w:t>
      </w:r>
      <w:proofErr w:type="spellStart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>Zednické</w:t>
      </w:r>
      <w:proofErr w:type="spellEnd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>začištění</w:t>
      </w:r>
      <w:proofErr w:type="spellEnd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standard                                    </w:t>
      </w:r>
      <w:r w:rsidR="00222A10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>4</w:t>
      </w:r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>.700</w:t>
      </w:r>
    </w:p>
    <w:p w14:paraId="21999ABC" w14:textId="77777777" w:rsidR="00FB761F" w:rsidRPr="006B66A4" w:rsidRDefault="00DC2910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</w:pPr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     </w:t>
      </w:r>
      <w:proofErr w:type="spellStart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>Likvidace</w:t>
      </w:r>
      <w:proofErr w:type="spellEnd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a </w:t>
      </w:r>
      <w:proofErr w:type="spellStart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>odvoz</w:t>
      </w:r>
      <w:proofErr w:type="spellEnd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>starých</w:t>
      </w:r>
      <w:proofErr w:type="spellEnd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>oken</w:t>
      </w:r>
      <w:proofErr w:type="spellEnd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                                  660</w:t>
      </w:r>
    </w:p>
    <w:p w14:paraId="1CD1D380" w14:textId="77777777" w:rsidR="00FB761F" w:rsidRPr="006B66A4" w:rsidRDefault="00DC2910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</w:pPr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                                                             ————————————</w:t>
      </w:r>
    </w:p>
    <w:p w14:paraId="38AB87A1" w14:textId="41CC72DC" w:rsidR="00FB761F" w:rsidRPr="006B66A4" w:rsidRDefault="00DC2910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</w:pPr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     C E L K E M PO SLEVĚ bez DPH                                  7</w:t>
      </w:r>
      <w:r w:rsidR="00222A10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>1</w:t>
      </w:r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>.882</w:t>
      </w:r>
    </w:p>
    <w:p w14:paraId="277EF2D2" w14:textId="1B024DEF" w:rsidR="00FB761F" w:rsidRPr="006B66A4" w:rsidRDefault="00DC2910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</w:pPr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     DPH                                    21.00 %                1</w:t>
      </w:r>
      <w:r w:rsidR="00222A10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>5</w:t>
      </w:r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>.</w:t>
      </w:r>
      <w:r w:rsidR="00222A10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>09</w:t>
      </w:r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>5</w:t>
      </w:r>
    </w:p>
    <w:p w14:paraId="4C363921" w14:textId="77777777" w:rsidR="00FB761F" w:rsidRPr="006B66A4" w:rsidRDefault="00DC2910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</w:pPr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                                                             ————————————</w:t>
      </w:r>
    </w:p>
    <w:p w14:paraId="573A94D5" w14:textId="120594FF" w:rsidR="00FB761F" w:rsidRPr="006B66A4" w:rsidRDefault="00DC2910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</w:pPr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     C E L K E M PO SLEVĚ </w:t>
      </w:r>
      <w:proofErr w:type="spellStart"/>
      <w:proofErr w:type="gramStart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>vč</w:t>
      </w:r>
      <w:proofErr w:type="spellEnd"/>
      <w:proofErr w:type="gramEnd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>. DPH                                  8</w:t>
      </w:r>
      <w:r w:rsidR="00222A10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>6</w:t>
      </w:r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>.</w:t>
      </w:r>
      <w:r w:rsidR="00222A10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>97</w:t>
      </w:r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>7</w:t>
      </w:r>
    </w:p>
    <w:p w14:paraId="7D6C9427" w14:textId="77777777" w:rsidR="00FB761F" w:rsidRPr="006B66A4" w:rsidRDefault="00DC2910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</w:pPr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                                                             ************</w:t>
      </w:r>
    </w:p>
    <w:p w14:paraId="497CA822" w14:textId="77777777" w:rsidR="00FB761F" w:rsidRPr="006B66A4" w:rsidRDefault="00FB761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</w:pPr>
    </w:p>
    <w:p w14:paraId="4E4B05E1" w14:textId="77777777" w:rsidR="00FB761F" w:rsidRPr="006B66A4" w:rsidRDefault="00FB761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</w:pPr>
    </w:p>
    <w:p w14:paraId="2F2D674D" w14:textId="77777777" w:rsidR="00FB761F" w:rsidRPr="006B66A4" w:rsidRDefault="00DC2910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</w:pPr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   **********************************************************************</w:t>
      </w:r>
    </w:p>
    <w:p w14:paraId="7BE0B149" w14:textId="77777777" w:rsidR="00FB761F" w:rsidRPr="006B66A4" w:rsidRDefault="00FB761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</w:pPr>
    </w:p>
    <w:p w14:paraId="75FE4630" w14:textId="77777777" w:rsidR="00FB761F" w:rsidRPr="006B66A4" w:rsidRDefault="00DC2910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</w:pPr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   POŽADAVKY OKEN:</w:t>
      </w:r>
    </w:p>
    <w:p w14:paraId="36D78544" w14:textId="77777777" w:rsidR="00FB761F" w:rsidRPr="006B66A4" w:rsidRDefault="00DC2910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</w:pPr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   PROFIL TŘÍDY "A."</w:t>
      </w:r>
    </w:p>
    <w:p w14:paraId="052055DA" w14:textId="77777777" w:rsidR="00FB761F" w:rsidRPr="006B66A4" w:rsidRDefault="00DC2910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</w:pPr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   CELKOVÝ TEPELNÝ PROSTUP </w:t>
      </w:r>
      <w:proofErr w:type="spellStart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>Uw</w:t>
      </w:r>
      <w:proofErr w:type="spellEnd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>=1,2W/m2.</w:t>
      </w:r>
    </w:p>
    <w:p w14:paraId="448A3EFF" w14:textId="77777777" w:rsidR="00FB761F" w:rsidRPr="006B66A4" w:rsidRDefault="00DC2910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</w:pPr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   </w:t>
      </w:r>
      <w:proofErr w:type="spellStart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>IZOLAčNÍ</w:t>
      </w:r>
      <w:proofErr w:type="spellEnd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DVOJSKLA S TEPLÝM PLASTOVÝM RÁMEčKEM.</w:t>
      </w:r>
    </w:p>
    <w:p w14:paraId="069F9C53" w14:textId="77777777" w:rsidR="00FB761F" w:rsidRPr="006B66A4" w:rsidRDefault="00DC2910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</w:pPr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   VCHODOVÉ DVEŘE S PANIKOVOU KLIKOU.</w:t>
      </w:r>
    </w:p>
    <w:p w14:paraId="343CCDE8" w14:textId="77777777" w:rsidR="00FB761F" w:rsidRPr="006B66A4" w:rsidRDefault="00FB761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</w:pPr>
    </w:p>
    <w:p w14:paraId="1BB40823" w14:textId="77777777" w:rsidR="00FB761F" w:rsidRPr="006B66A4" w:rsidRDefault="00DC2910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</w:pPr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   **********************************************************************</w:t>
      </w:r>
    </w:p>
    <w:p w14:paraId="64A8EBCC" w14:textId="77777777" w:rsidR="00FB761F" w:rsidRPr="006B66A4" w:rsidRDefault="00FB761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</w:pPr>
    </w:p>
    <w:p w14:paraId="3F6ADD15" w14:textId="77777777" w:rsidR="00FB761F" w:rsidRPr="006B66A4" w:rsidRDefault="00DC2910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</w:pPr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   TERMÍN MONTÁŽE (DODÁNÍ):           3-5 TÝDNŮ BÍLÁ BARVA, STAND. TVARY</w:t>
      </w:r>
    </w:p>
    <w:p w14:paraId="01B03EA8" w14:textId="77777777" w:rsidR="00FB761F" w:rsidRPr="006B66A4" w:rsidRDefault="00DC2910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</w:pPr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                                      5-7 TÝDNŮ OSTATNÍ BARVY </w:t>
      </w:r>
      <w:proofErr w:type="gramStart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>A</w:t>
      </w:r>
      <w:proofErr w:type="gramEnd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ATYPY</w:t>
      </w:r>
    </w:p>
    <w:p w14:paraId="61606635" w14:textId="77777777" w:rsidR="00FB761F" w:rsidRPr="006B66A4" w:rsidRDefault="00DC2910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</w:pPr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                                      VSTUPNÍ DVEŘE, POSUVNĚ SKLOPNÉ</w:t>
      </w:r>
    </w:p>
    <w:p w14:paraId="4A3DDB6B" w14:textId="77777777" w:rsidR="00FB761F" w:rsidRPr="006B66A4" w:rsidRDefault="00DC2910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</w:pPr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                                      DVEŘE, VEN OTEVÍRAVÉ PRVKY.</w:t>
      </w:r>
    </w:p>
    <w:p w14:paraId="42177262" w14:textId="77777777" w:rsidR="00FB761F" w:rsidRPr="006B66A4" w:rsidRDefault="00FB761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</w:pPr>
    </w:p>
    <w:p w14:paraId="188C03A1" w14:textId="77777777" w:rsidR="00FB761F" w:rsidRPr="006B66A4" w:rsidRDefault="00DC2910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</w:pPr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   PLATEBNÍ PODMÍNKY:                 ZÁLOHA 50% (</w:t>
      </w:r>
      <w:proofErr w:type="spellStart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>popř</w:t>
      </w:r>
      <w:proofErr w:type="spellEnd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. </w:t>
      </w:r>
      <w:proofErr w:type="spellStart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>dle</w:t>
      </w:r>
      <w:proofErr w:type="spellEnd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>dohody</w:t>
      </w:r>
      <w:proofErr w:type="spellEnd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>)</w:t>
      </w:r>
    </w:p>
    <w:p w14:paraId="4E73EBCA" w14:textId="77777777" w:rsidR="00FB761F" w:rsidRPr="006B66A4" w:rsidRDefault="00DC2910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</w:pPr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                                      DOLATEK HOTOVĚ, MOŽNO DOHODNOUT</w:t>
      </w:r>
    </w:p>
    <w:p w14:paraId="502975FB" w14:textId="77777777" w:rsidR="00FB761F" w:rsidRPr="006B66A4" w:rsidRDefault="00DC2910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</w:pPr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                                      I JINÝ ZPŮSOB (PLATBA NA </w:t>
      </w:r>
      <w:proofErr w:type="spellStart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>ÚčET</w:t>
      </w:r>
      <w:proofErr w:type="spellEnd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>)</w:t>
      </w:r>
    </w:p>
    <w:p w14:paraId="619FF09A" w14:textId="77777777" w:rsidR="00FB761F" w:rsidRPr="006B66A4" w:rsidRDefault="00FB761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</w:pPr>
    </w:p>
    <w:p w14:paraId="1BC9C469" w14:textId="5212560E" w:rsidR="00FB761F" w:rsidRPr="006B66A4" w:rsidRDefault="00DC2910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</w:pPr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   ZÁRUKA:                            5-LET OD DODÁNÍ</w:t>
      </w:r>
    </w:p>
    <w:p w14:paraId="2680BFA5" w14:textId="77777777" w:rsidR="00FB761F" w:rsidRPr="006B66A4" w:rsidRDefault="00FB761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</w:pPr>
    </w:p>
    <w:p w14:paraId="3444EC11" w14:textId="77777777" w:rsidR="00FB761F" w:rsidRPr="006B66A4" w:rsidRDefault="00DC2910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</w:pPr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   DÁLE DODÁVÁME:                     PARAPETY VNITŘNÍ I VENKOVNÍ</w:t>
      </w:r>
    </w:p>
    <w:p w14:paraId="53211AD2" w14:textId="77777777" w:rsidR="00FB761F" w:rsidRPr="006B66A4" w:rsidRDefault="00DC2910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</w:pPr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                                      ŽALUZIE</w:t>
      </w:r>
    </w:p>
    <w:p w14:paraId="380ED18B" w14:textId="77777777" w:rsidR="00FB761F" w:rsidRPr="006B66A4" w:rsidRDefault="00DC2910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</w:pPr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                                      ROLETOVÉ SYSTÉMY</w:t>
      </w:r>
    </w:p>
    <w:p w14:paraId="2B898083" w14:textId="77777777" w:rsidR="00FB761F" w:rsidRPr="006B66A4" w:rsidRDefault="00DC2910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</w:pPr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                                      SÍTĚ PROTI HMYZU</w:t>
      </w:r>
    </w:p>
    <w:p w14:paraId="5513F236" w14:textId="77777777" w:rsidR="00FB761F" w:rsidRPr="006B66A4" w:rsidRDefault="00FB761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</w:pPr>
    </w:p>
    <w:p w14:paraId="793FEC89" w14:textId="77777777" w:rsidR="00FB761F" w:rsidRPr="006B66A4" w:rsidRDefault="00DC2910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</w:pPr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   -------------------------------------------------------------------</w:t>
      </w:r>
    </w:p>
    <w:p w14:paraId="24624BB1" w14:textId="77777777" w:rsidR="00FB761F" w:rsidRPr="006B66A4" w:rsidRDefault="00DC2910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</w:pPr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   </w:t>
      </w:r>
      <w:proofErr w:type="spellStart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>Montáž</w:t>
      </w:r>
      <w:proofErr w:type="spellEnd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>oken</w:t>
      </w:r>
      <w:proofErr w:type="spellEnd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standard </w:t>
      </w:r>
      <w:proofErr w:type="spellStart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>obsahuje</w:t>
      </w:r>
      <w:proofErr w:type="spellEnd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>upevnění</w:t>
      </w:r>
      <w:proofErr w:type="spellEnd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>oken</w:t>
      </w:r>
      <w:proofErr w:type="spellEnd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>na</w:t>
      </w:r>
      <w:proofErr w:type="spellEnd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>turbošrouby</w:t>
      </w:r>
      <w:proofErr w:type="spellEnd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</w:t>
      </w:r>
      <w:proofErr w:type="gramStart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( </w:t>
      </w:r>
      <w:proofErr w:type="spellStart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>popř</w:t>
      </w:r>
      <w:proofErr w:type="spellEnd"/>
      <w:proofErr w:type="gramEnd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>.</w:t>
      </w:r>
    </w:p>
    <w:p w14:paraId="69FE8BF5" w14:textId="77777777" w:rsidR="00FB761F" w:rsidRPr="006B66A4" w:rsidRDefault="00DC2910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</w:pPr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   </w:t>
      </w:r>
      <w:proofErr w:type="spellStart"/>
      <w:proofErr w:type="gramStart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>kotevní</w:t>
      </w:r>
      <w:proofErr w:type="spellEnd"/>
      <w:proofErr w:type="gramEnd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>plechy</w:t>
      </w:r>
      <w:proofErr w:type="spellEnd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) a </w:t>
      </w:r>
      <w:proofErr w:type="spellStart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>zapěnění</w:t>
      </w:r>
      <w:proofErr w:type="spellEnd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>spáry</w:t>
      </w:r>
      <w:proofErr w:type="spellEnd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>standardní</w:t>
      </w:r>
      <w:proofErr w:type="spellEnd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PUR </w:t>
      </w:r>
      <w:proofErr w:type="spellStart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>pěnou</w:t>
      </w:r>
      <w:proofErr w:type="spellEnd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. V </w:t>
      </w:r>
      <w:proofErr w:type="spellStart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>ceně</w:t>
      </w:r>
      <w:proofErr w:type="spellEnd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>montáže</w:t>
      </w:r>
      <w:proofErr w:type="spellEnd"/>
    </w:p>
    <w:p w14:paraId="654C1ADB" w14:textId="77777777" w:rsidR="00FB761F" w:rsidRPr="006B66A4" w:rsidRDefault="00DC2910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</w:pPr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   </w:t>
      </w:r>
      <w:proofErr w:type="gramStart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>standard</w:t>
      </w:r>
      <w:proofErr w:type="gramEnd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>není</w:t>
      </w:r>
      <w:proofErr w:type="spellEnd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>obsažena</w:t>
      </w:r>
      <w:proofErr w:type="spellEnd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>aplikace</w:t>
      </w:r>
      <w:proofErr w:type="spellEnd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>paropropustných</w:t>
      </w:r>
      <w:proofErr w:type="spellEnd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>pásek</w:t>
      </w:r>
      <w:proofErr w:type="spellEnd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, </w:t>
      </w:r>
      <w:proofErr w:type="spellStart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>parotěsných</w:t>
      </w:r>
      <w:proofErr w:type="spellEnd"/>
    </w:p>
    <w:p w14:paraId="33AF3021" w14:textId="77777777" w:rsidR="00FB761F" w:rsidRPr="006B66A4" w:rsidRDefault="00DC2910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</w:pPr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   </w:t>
      </w:r>
      <w:proofErr w:type="spellStart"/>
      <w:proofErr w:type="gramStart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>pásek</w:t>
      </w:r>
      <w:proofErr w:type="spellEnd"/>
      <w:proofErr w:type="gramEnd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, </w:t>
      </w:r>
      <w:proofErr w:type="spellStart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>ani</w:t>
      </w:r>
      <w:proofErr w:type="spellEnd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>komprimačních</w:t>
      </w:r>
      <w:proofErr w:type="spellEnd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>pásek</w:t>
      </w:r>
      <w:proofErr w:type="spellEnd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(</w:t>
      </w:r>
      <w:proofErr w:type="spellStart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>tzv</w:t>
      </w:r>
      <w:proofErr w:type="spellEnd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. i3 </w:t>
      </w:r>
      <w:proofErr w:type="spellStart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>montáž</w:t>
      </w:r>
      <w:proofErr w:type="spellEnd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). </w:t>
      </w:r>
      <w:proofErr w:type="spellStart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>Pokud</w:t>
      </w:r>
      <w:proofErr w:type="spellEnd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>dílo</w:t>
      </w:r>
      <w:proofErr w:type="spellEnd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>tento</w:t>
      </w:r>
      <w:proofErr w:type="spellEnd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>typ</w:t>
      </w:r>
      <w:proofErr w:type="spellEnd"/>
    </w:p>
    <w:p w14:paraId="62D64365" w14:textId="77777777" w:rsidR="00FB761F" w:rsidRPr="006B66A4" w:rsidRDefault="00DC2910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</w:pPr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   </w:t>
      </w:r>
      <w:proofErr w:type="spellStart"/>
      <w:proofErr w:type="gramStart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>montáže</w:t>
      </w:r>
      <w:proofErr w:type="spellEnd"/>
      <w:proofErr w:type="gramEnd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>obsahuje</w:t>
      </w:r>
      <w:proofErr w:type="spellEnd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, je </w:t>
      </w:r>
      <w:proofErr w:type="spellStart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>aplikace</w:t>
      </w:r>
      <w:proofErr w:type="spellEnd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>pásek</w:t>
      </w:r>
      <w:proofErr w:type="spellEnd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>uvedena</w:t>
      </w:r>
      <w:proofErr w:type="spellEnd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>jako</w:t>
      </w:r>
      <w:proofErr w:type="spellEnd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>samostatná</w:t>
      </w:r>
      <w:proofErr w:type="spellEnd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>položka</w:t>
      </w:r>
      <w:proofErr w:type="spellEnd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>.</w:t>
      </w:r>
    </w:p>
    <w:p w14:paraId="50E458A0" w14:textId="77777777" w:rsidR="00FB761F" w:rsidRPr="006B66A4" w:rsidRDefault="00FB761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</w:pPr>
    </w:p>
    <w:p w14:paraId="6328D148" w14:textId="77777777" w:rsidR="00FB761F" w:rsidRPr="006B66A4" w:rsidRDefault="00DC2910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</w:pPr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   </w:t>
      </w:r>
      <w:proofErr w:type="spellStart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>Montáž</w:t>
      </w:r>
      <w:proofErr w:type="spellEnd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>dveří</w:t>
      </w:r>
      <w:proofErr w:type="spellEnd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standard </w:t>
      </w:r>
      <w:proofErr w:type="spellStart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>obsahuje</w:t>
      </w:r>
      <w:proofErr w:type="spellEnd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>upevnění</w:t>
      </w:r>
      <w:proofErr w:type="spellEnd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>dveří</w:t>
      </w:r>
      <w:proofErr w:type="spellEnd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proofErr w:type="gramStart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>na</w:t>
      </w:r>
      <w:proofErr w:type="spellEnd"/>
      <w:proofErr w:type="gramEnd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>turbošrouby</w:t>
      </w:r>
      <w:proofErr w:type="spellEnd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a</w:t>
      </w:r>
    </w:p>
    <w:p w14:paraId="2FF1AB39" w14:textId="77777777" w:rsidR="00FB761F" w:rsidRPr="006B66A4" w:rsidRDefault="00DC2910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</w:pPr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   </w:t>
      </w:r>
      <w:proofErr w:type="spellStart"/>
      <w:proofErr w:type="gramStart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>zapěnění</w:t>
      </w:r>
      <w:proofErr w:type="spellEnd"/>
      <w:proofErr w:type="gramEnd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PUR </w:t>
      </w:r>
      <w:proofErr w:type="spellStart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>pěnou</w:t>
      </w:r>
      <w:proofErr w:type="spellEnd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. </w:t>
      </w:r>
      <w:proofErr w:type="spellStart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>Neobsahuje</w:t>
      </w:r>
      <w:proofErr w:type="spellEnd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>podbetonování</w:t>
      </w:r>
      <w:proofErr w:type="spellEnd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>prahu</w:t>
      </w:r>
      <w:proofErr w:type="spellEnd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. </w:t>
      </w:r>
      <w:proofErr w:type="spellStart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>Pokud</w:t>
      </w:r>
      <w:proofErr w:type="spellEnd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>není</w:t>
      </w:r>
      <w:proofErr w:type="spellEnd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>ke</w:t>
      </w:r>
      <w:proofErr w:type="spellEnd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>dni</w:t>
      </w:r>
      <w:proofErr w:type="spellEnd"/>
    </w:p>
    <w:p w14:paraId="65426B0B" w14:textId="77777777" w:rsidR="00FB761F" w:rsidRPr="006B66A4" w:rsidRDefault="00DC2910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</w:pPr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   </w:t>
      </w:r>
      <w:proofErr w:type="spellStart"/>
      <w:proofErr w:type="gramStart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>montáže</w:t>
      </w:r>
      <w:proofErr w:type="spellEnd"/>
      <w:proofErr w:type="gramEnd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>připravena</w:t>
      </w:r>
      <w:proofErr w:type="spellEnd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>čistá</w:t>
      </w:r>
      <w:proofErr w:type="spellEnd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>podlaha</w:t>
      </w:r>
      <w:proofErr w:type="spellEnd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, je </w:t>
      </w:r>
      <w:proofErr w:type="spellStart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>nutno</w:t>
      </w:r>
      <w:proofErr w:type="spellEnd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>po</w:t>
      </w:r>
      <w:proofErr w:type="spellEnd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>montáži</w:t>
      </w:r>
      <w:proofErr w:type="spellEnd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co </w:t>
      </w:r>
      <w:proofErr w:type="spellStart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>nejdříve</w:t>
      </w:r>
      <w:proofErr w:type="spellEnd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>práh</w:t>
      </w:r>
      <w:proofErr w:type="spellEnd"/>
    </w:p>
    <w:p w14:paraId="40116DD2" w14:textId="77777777" w:rsidR="00FB761F" w:rsidRPr="006B66A4" w:rsidRDefault="00DC2910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</w:pPr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   </w:t>
      </w:r>
      <w:proofErr w:type="spellStart"/>
      <w:proofErr w:type="gramStart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>uložit</w:t>
      </w:r>
      <w:proofErr w:type="spellEnd"/>
      <w:proofErr w:type="gramEnd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do </w:t>
      </w:r>
      <w:proofErr w:type="spellStart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>betonu</w:t>
      </w:r>
      <w:proofErr w:type="spellEnd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, aby </w:t>
      </w:r>
      <w:proofErr w:type="spellStart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>nedošlo</w:t>
      </w:r>
      <w:proofErr w:type="spellEnd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k </w:t>
      </w:r>
      <w:proofErr w:type="spellStart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>jeho</w:t>
      </w:r>
      <w:proofErr w:type="spellEnd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>poškození</w:t>
      </w:r>
      <w:proofErr w:type="spellEnd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a </w:t>
      </w:r>
      <w:proofErr w:type="spellStart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>svěšování</w:t>
      </w:r>
      <w:proofErr w:type="spellEnd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>dveří</w:t>
      </w:r>
      <w:proofErr w:type="spellEnd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>.</w:t>
      </w:r>
    </w:p>
    <w:p w14:paraId="77AEEF8C" w14:textId="77777777" w:rsidR="00FB761F" w:rsidRPr="006B66A4" w:rsidRDefault="00FB761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</w:pPr>
    </w:p>
    <w:p w14:paraId="0D28BB09" w14:textId="77777777" w:rsidR="00FB761F" w:rsidRPr="006B66A4" w:rsidRDefault="00DC2910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</w:pPr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   Pro </w:t>
      </w:r>
      <w:proofErr w:type="spellStart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>určení</w:t>
      </w:r>
      <w:proofErr w:type="spellEnd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>rozměru</w:t>
      </w:r>
      <w:proofErr w:type="spellEnd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>síťových</w:t>
      </w:r>
      <w:proofErr w:type="spellEnd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>dveří</w:t>
      </w:r>
      <w:proofErr w:type="spellEnd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je </w:t>
      </w:r>
      <w:proofErr w:type="spellStart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>třeba</w:t>
      </w:r>
      <w:proofErr w:type="spellEnd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>znát</w:t>
      </w:r>
      <w:proofErr w:type="spellEnd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>hloubku</w:t>
      </w:r>
      <w:proofErr w:type="spellEnd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>zapuštení</w:t>
      </w:r>
      <w:proofErr w:type="spellEnd"/>
    </w:p>
    <w:p w14:paraId="6E9BEE68" w14:textId="77777777" w:rsidR="00FB761F" w:rsidRPr="006B66A4" w:rsidRDefault="00DC2910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</w:pPr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   </w:t>
      </w:r>
      <w:proofErr w:type="spellStart"/>
      <w:proofErr w:type="gramStart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>dveřního</w:t>
      </w:r>
      <w:proofErr w:type="spellEnd"/>
      <w:proofErr w:type="gramEnd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>rámu</w:t>
      </w:r>
      <w:proofErr w:type="spellEnd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do </w:t>
      </w:r>
      <w:proofErr w:type="spellStart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>špalety</w:t>
      </w:r>
      <w:proofErr w:type="spellEnd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(do </w:t>
      </w:r>
      <w:proofErr w:type="spellStart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>zateplení</w:t>
      </w:r>
      <w:proofErr w:type="spellEnd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). </w:t>
      </w:r>
      <w:proofErr w:type="spellStart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>Viditelná</w:t>
      </w:r>
      <w:proofErr w:type="spellEnd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>část</w:t>
      </w:r>
      <w:proofErr w:type="spellEnd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>rámu</w:t>
      </w:r>
      <w:proofErr w:type="spellEnd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by </w:t>
      </w:r>
      <w:proofErr w:type="spellStart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>měla</w:t>
      </w:r>
      <w:proofErr w:type="spellEnd"/>
    </w:p>
    <w:p w14:paraId="6F15F713" w14:textId="77777777" w:rsidR="00FB761F" w:rsidRPr="006B66A4" w:rsidRDefault="00DC2910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</w:pPr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   </w:t>
      </w:r>
      <w:proofErr w:type="spellStart"/>
      <w:proofErr w:type="gramStart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>být</w:t>
      </w:r>
      <w:proofErr w:type="spellEnd"/>
      <w:proofErr w:type="gramEnd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min. 40 mm, aby </w:t>
      </w:r>
      <w:proofErr w:type="spellStart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>bylo</w:t>
      </w:r>
      <w:proofErr w:type="spellEnd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>možno</w:t>
      </w:r>
      <w:proofErr w:type="spellEnd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>přišroubovat</w:t>
      </w:r>
      <w:proofErr w:type="spellEnd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panty a </w:t>
      </w:r>
      <w:proofErr w:type="spellStart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>dveře</w:t>
      </w:r>
      <w:proofErr w:type="spellEnd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>správně</w:t>
      </w:r>
      <w:proofErr w:type="spellEnd"/>
    </w:p>
    <w:p w14:paraId="38B4984D" w14:textId="77777777" w:rsidR="00FB761F" w:rsidRPr="006B66A4" w:rsidRDefault="00DC2910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</w:pPr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   </w:t>
      </w:r>
      <w:proofErr w:type="spellStart"/>
      <w:proofErr w:type="gramStart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>doléhaly</w:t>
      </w:r>
      <w:proofErr w:type="spellEnd"/>
      <w:proofErr w:type="gramEnd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>.</w:t>
      </w:r>
    </w:p>
    <w:p w14:paraId="03439A51" w14:textId="77777777" w:rsidR="00FB761F" w:rsidRPr="006B66A4" w:rsidRDefault="00FB761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</w:pPr>
    </w:p>
    <w:p w14:paraId="5383CED2" w14:textId="77777777" w:rsidR="00FB761F" w:rsidRPr="006B66A4" w:rsidRDefault="00DC2910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</w:pPr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   -------------------------------------------------------------------</w:t>
      </w:r>
    </w:p>
    <w:p w14:paraId="02A22D61" w14:textId="77777777" w:rsidR="00FB761F" w:rsidRPr="006B66A4" w:rsidRDefault="00DC2910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</w:pPr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   V </w:t>
      </w:r>
      <w:proofErr w:type="spellStart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>případě</w:t>
      </w:r>
      <w:proofErr w:type="spellEnd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>závazného</w:t>
      </w:r>
      <w:proofErr w:type="spellEnd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>zájmu</w:t>
      </w:r>
      <w:proofErr w:type="spellEnd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o </w:t>
      </w:r>
      <w:proofErr w:type="spellStart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>realizaci</w:t>
      </w:r>
      <w:proofErr w:type="spellEnd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>stačí</w:t>
      </w:r>
      <w:proofErr w:type="spellEnd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>tuto</w:t>
      </w:r>
      <w:proofErr w:type="spellEnd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CN </w:t>
      </w:r>
      <w:proofErr w:type="spellStart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>podepsat</w:t>
      </w:r>
      <w:proofErr w:type="spellEnd"/>
    </w:p>
    <w:p w14:paraId="22B3999D" w14:textId="77777777" w:rsidR="00FB761F" w:rsidRPr="006B66A4" w:rsidRDefault="00DC2910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</w:pPr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   </w:t>
      </w:r>
      <w:proofErr w:type="gramStart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>a</w:t>
      </w:r>
      <w:proofErr w:type="gramEnd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>poslat</w:t>
      </w:r>
      <w:proofErr w:type="spellEnd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>mailem</w:t>
      </w:r>
      <w:proofErr w:type="spellEnd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>na</w:t>
      </w:r>
      <w:proofErr w:type="spellEnd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>adresu</w:t>
      </w:r>
      <w:proofErr w:type="spellEnd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info@brestonsaad.cz :</w:t>
      </w:r>
    </w:p>
    <w:p w14:paraId="5F18D86E" w14:textId="77777777" w:rsidR="00FB761F" w:rsidRPr="006B66A4" w:rsidRDefault="00FB761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</w:pPr>
    </w:p>
    <w:p w14:paraId="5733CDE0" w14:textId="77777777" w:rsidR="00FB761F" w:rsidRPr="006B66A4" w:rsidRDefault="00DC2910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</w:pPr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   </w:t>
      </w:r>
      <w:proofErr w:type="spellStart"/>
      <w:proofErr w:type="gramStart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>nebo</w:t>
      </w:r>
      <w:proofErr w:type="spellEnd"/>
      <w:proofErr w:type="gramEnd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>mužete</w:t>
      </w:r>
      <w:proofErr w:type="spellEnd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>objednat</w:t>
      </w:r>
      <w:proofErr w:type="spellEnd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TELEFONICKY </w:t>
      </w:r>
      <w:proofErr w:type="spellStart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>na</w:t>
      </w:r>
      <w:proofErr w:type="spellEnd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>číslech</w:t>
      </w:r>
      <w:proofErr w:type="spellEnd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:</w:t>
      </w:r>
    </w:p>
    <w:p w14:paraId="796DE303" w14:textId="77777777" w:rsidR="00FB761F" w:rsidRPr="006B66A4" w:rsidRDefault="00FB761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</w:pPr>
    </w:p>
    <w:p w14:paraId="07AAE5BA" w14:textId="710CF1EB" w:rsidR="00BD5927" w:rsidRPr="006B66A4" w:rsidRDefault="00DC2910" w:rsidP="00BD5927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</w:pPr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   </w:t>
      </w:r>
    </w:p>
    <w:p w14:paraId="423BB8F5" w14:textId="384AB720" w:rsidR="00FB761F" w:rsidRPr="006B66A4" w:rsidRDefault="00FB761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</w:pPr>
    </w:p>
    <w:p w14:paraId="0833652D" w14:textId="77777777" w:rsidR="00FB761F" w:rsidRPr="006B66A4" w:rsidRDefault="00FB761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</w:pPr>
    </w:p>
    <w:p w14:paraId="36BD1E7A" w14:textId="77777777" w:rsidR="00FB761F" w:rsidRPr="006B66A4" w:rsidRDefault="00DC2910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</w:pPr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   Toto </w:t>
      </w:r>
      <w:proofErr w:type="spellStart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>potvrzení</w:t>
      </w:r>
      <w:proofErr w:type="spellEnd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>bude</w:t>
      </w:r>
      <w:proofErr w:type="spellEnd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>bráno</w:t>
      </w:r>
      <w:proofErr w:type="spellEnd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>jako</w:t>
      </w:r>
      <w:proofErr w:type="spellEnd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>závazná</w:t>
      </w:r>
      <w:proofErr w:type="spellEnd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>objednávka</w:t>
      </w:r>
      <w:proofErr w:type="spellEnd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, </w:t>
      </w:r>
      <w:proofErr w:type="spellStart"/>
      <w:proofErr w:type="gramStart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>na</w:t>
      </w:r>
      <w:proofErr w:type="spellEnd"/>
      <w:proofErr w:type="gramEnd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>základě</w:t>
      </w:r>
      <w:proofErr w:type="spellEnd"/>
    </w:p>
    <w:p w14:paraId="104711D4" w14:textId="77777777" w:rsidR="00FB761F" w:rsidRPr="006B66A4" w:rsidRDefault="00DC2910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</w:pPr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   </w:t>
      </w:r>
      <w:proofErr w:type="spellStart"/>
      <w:proofErr w:type="gramStart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>které</w:t>
      </w:r>
      <w:proofErr w:type="spellEnd"/>
      <w:proofErr w:type="gramEnd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>máte</w:t>
      </w:r>
      <w:proofErr w:type="spellEnd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>nárok</w:t>
      </w:r>
      <w:proofErr w:type="spellEnd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>na</w:t>
      </w:r>
      <w:proofErr w:type="spellEnd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>bezplatné</w:t>
      </w:r>
      <w:proofErr w:type="spellEnd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>zaměření</w:t>
      </w:r>
      <w:proofErr w:type="spellEnd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, </w:t>
      </w:r>
      <w:proofErr w:type="spellStart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>pokud</w:t>
      </w:r>
      <w:proofErr w:type="spellEnd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>jej</w:t>
      </w:r>
      <w:proofErr w:type="spellEnd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>budete</w:t>
      </w:r>
      <w:proofErr w:type="spellEnd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>požadovat</w:t>
      </w:r>
      <w:proofErr w:type="spellEnd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>.</w:t>
      </w:r>
    </w:p>
    <w:p w14:paraId="1183ADE3" w14:textId="77777777" w:rsidR="00FB761F" w:rsidRPr="006B66A4" w:rsidRDefault="00FB761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</w:pPr>
    </w:p>
    <w:p w14:paraId="752FD68E" w14:textId="0682EDBE" w:rsidR="00FB761F" w:rsidRPr="006B66A4" w:rsidRDefault="00DC2910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</w:pPr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   Po </w:t>
      </w:r>
      <w:proofErr w:type="spellStart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>obdržení</w:t>
      </w:r>
      <w:proofErr w:type="spellEnd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>objednávky</w:t>
      </w:r>
      <w:proofErr w:type="spellEnd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>Vás</w:t>
      </w:r>
      <w:proofErr w:type="spellEnd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>budeme</w:t>
      </w:r>
      <w:proofErr w:type="spellEnd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>kontaktovat</w:t>
      </w:r>
      <w:proofErr w:type="spellEnd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>ohledně</w:t>
      </w:r>
      <w:proofErr w:type="spellEnd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>zaměření</w:t>
      </w:r>
      <w:proofErr w:type="spellEnd"/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>.</w:t>
      </w:r>
    </w:p>
    <w:p w14:paraId="4746FDC5" w14:textId="77777777" w:rsidR="00FB761F" w:rsidRPr="006B66A4" w:rsidRDefault="00FB761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</w:pPr>
    </w:p>
    <w:p w14:paraId="2DAA4A21" w14:textId="5610E1DC" w:rsidR="00FB761F" w:rsidRPr="006B66A4" w:rsidRDefault="00FB761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</w:pPr>
    </w:p>
    <w:p w14:paraId="78EAB205" w14:textId="77777777" w:rsidR="00FB761F" w:rsidRPr="006B66A4" w:rsidRDefault="00FB761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</w:pPr>
    </w:p>
    <w:p w14:paraId="5EBC6872" w14:textId="77777777" w:rsidR="00FB761F" w:rsidRPr="006B66A4" w:rsidRDefault="00FB761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</w:pPr>
    </w:p>
    <w:p w14:paraId="3812222B" w14:textId="36DE4383" w:rsidR="00F5335B" w:rsidRDefault="00DC2910" w:rsidP="00F5335B">
      <w:pPr>
        <w:autoSpaceDE w:val="0"/>
        <w:autoSpaceDN w:val="0"/>
        <w:adjustRightInd w:val="0"/>
        <w:spacing w:after="0" w:line="240" w:lineRule="exact"/>
        <w:jc w:val="center"/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</w:pPr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>----------</w:t>
      </w:r>
      <w:r w:rsidR="00F5335B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>------------ZÁVAZNÁ OBJEDNÁVKA--</w:t>
      </w:r>
      <w:r w:rsidRPr="006B66A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>----------------------</w:t>
      </w:r>
    </w:p>
    <w:p w14:paraId="6D0C66D6" w14:textId="77777777" w:rsidR="00F5335B" w:rsidRDefault="00F5335B" w:rsidP="00F5335B">
      <w:pPr>
        <w:autoSpaceDE w:val="0"/>
        <w:autoSpaceDN w:val="0"/>
        <w:adjustRightInd w:val="0"/>
        <w:spacing w:after="0" w:line="240" w:lineRule="exact"/>
        <w:jc w:val="center"/>
        <w:rPr>
          <w:rFonts w:ascii="Courier New" w:hAnsi="Courier New" w:cs="Courier New"/>
          <w:b/>
          <w:bCs/>
          <w:kern w:val="0"/>
          <w:sz w:val="20"/>
          <w:szCs w:val="20"/>
          <w:lang w:val="en-US"/>
        </w:rPr>
      </w:pPr>
    </w:p>
    <w:p w14:paraId="301BA18C" w14:textId="07D0B715" w:rsidR="00F5335B" w:rsidRPr="00F5335B" w:rsidRDefault="00F5335B" w:rsidP="00F5335B">
      <w:pPr>
        <w:autoSpaceDE w:val="0"/>
        <w:autoSpaceDN w:val="0"/>
        <w:adjustRightInd w:val="0"/>
        <w:spacing w:after="0" w:line="240" w:lineRule="exact"/>
        <w:jc w:val="center"/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</w:pPr>
      <w:proofErr w:type="spellStart"/>
      <w:r w:rsidRPr="00F5335B">
        <w:rPr>
          <w:rFonts w:ascii="Courier New" w:hAnsi="Courier New" w:cs="Courier New"/>
          <w:b/>
          <w:bCs/>
          <w:kern w:val="0"/>
          <w:sz w:val="20"/>
          <w:szCs w:val="20"/>
          <w:lang w:val="en-US"/>
        </w:rPr>
        <w:t>Ev</w:t>
      </w:r>
      <w:proofErr w:type="spellEnd"/>
      <w:r w:rsidRPr="00F5335B">
        <w:rPr>
          <w:rFonts w:ascii="Courier New" w:hAnsi="Courier New" w:cs="Courier New"/>
          <w:b/>
          <w:bCs/>
          <w:kern w:val="0"/>
          <w:sz w:val="20"/>
          <w:szCs w:val="20"/>
          <w:lang w:val="en-US"/>
        </w:rPr>
        <w:t xml:space="preserve">. </w:t>
      </w:r>
      <w:proofErr w:type="spellStart"/>
      <w:proofErr w:type="gramStart"/>
      <w:r w:rsidRPr="00F5335B">
        <w:rPr>
          <w:rFonts w:ascii="Courier New" w:hAnsi="Courier New" w:cs="Courier New"/>
          <w:b/>
          <w:bCs/>
          <w:kern w:val="0"/>
          <w:sz w:val="20"/>
          <w:szCs w:val="20"/>
          <w:lang w:val="en-US"/>
        </w:rPr>
        <w:t>číslo</w:t>
      </w:r>
      <w:proofErr w:type="spellEnd"/>
      <w:proofErr w:type="gramEnd"/>
      <w:r w:rsidRPr="00F5335B">
        <w:rPr>
          <w:rFonts w:ascii="Courier New" w:hAnsi="Courier New" w:cs="Courier New"/>
          <w:b/>
          <w:bCs/>
          <w:kern w:val="0"/>
          <w:sz w:val="20"/>
          <w:szCs w:val="20"/>
          <w:lang w:val="en-US"/>
        </w:rPr>
        <w:t xml:space="preserve"> </w:t>
      </w:r>
      <w:proofErr w:type="spellStart"/>
      <w:r w:rsidRPr="00F5335B">
        <w:rPr>
          <w:rFonts w:ascii="Courier New" w:hAnsi="Courier New" w:cs="Courier New"/>
          <w:b/>
          <w:bCs/>
          <w:kern w:val="0"/>
          <w:sz w:val="20"/>
          <w:szCs w:val="20"/>
          <w:lang w:val="en-US"/>
        </w:rPr>
        <w:t>objednatele</w:t>
      </w:r>
      <w:proofErr w:type="spellEnd"/>
      <w:r w:rsidRPr="00F5335B">
        <w:rPr>
          <w:rFonts w:ascii="Courier New" w:hAnsi="Courier New" w:cs="Courier New"/>
          <w:b/>
          <w:bCs/>
          <w:kern w:val="0"/>
          <w:sz w:val="20"/>
          <w:szCs w:val="20"/>
          <w:lang w:val="en-US"/>
        </w:rPr>
        <w:t>: 50/14802201/2023</w:t>
      </w:r>
    </w:p>
    <w:p w14:paraId="18187560" w14:textId="7EB3BFD4" w:rsidR="00FB761F" w:rsidRPr="006B66A4" w:rsidRDefault="00FB761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</w:pPr>
    </w:p>
    <w:p w14:paraId="7D5B9540" w14:textId="46758F49" w:rsidR="00FB761F" w:rsidRPr="00F5335B" w:rsidRDefault="00F5335B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kern w:val="0"/>
          <w:sz w:val="20"/>
          <w:szCs w:val="20"/>
          <w:lang w:val="en-US"/>
        </w:rPr>
      </w:pPr>
      <w:r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  </w:t>
      </w:r>
      <w:proofErr w:type="spellStart"/>
      <w:r w:rsidR="00DC2910" w:rsidRPr="00F5335B">
        <w:rPr>
          <w:rFonts w:ascii="Courier New" w:hAnsi="Courier New" w:cs="Courier New"/>
          <w:b/>
          <w:bCs/>
          <w:kern w:val="0"/>
          <w:sz w:val="20"/>
          <w:szCs w:val="20"/>
          <w:lang w:val="en-US"/>
        </w:rPr>
        <w:t>Objednávám</w:t>
      </w:r>
      <w:r w:rsidRPr="00F5335B">
        <w:rPr>
          <w:rFonts w:ascii="Courier New" w:hAnsi="Courier New" w:cs="Courier New"/>
          <w:b/>
          <w:bCs/>
          <w:kern w:val="0"/>
          <w:sz w:val="20"/>
          <w:szCs w:val="20"/>
          <w:lang w:val="en-US"/>
        </w:rPr>
        <w:t>e</w:t>
      </w:r>
      <w:proofErr w:type="spellEnd"/>
      <w:r w:rsidR="00DC2910" w:rsidRPr="00F5335B">
        <w:rPr>
          <w:rFonts w:ascii="Courier New" w:hAnsi="Courier New" w:cs="Courier New"/>
          <w:b/>
          <w:bCs/>
          <w:kern w:val="0"/>
          <w:sz w:val="20"/>
          <w:szCs w:val="20"/>
          <w:lang w:val="en-US"/>
        </w:rPr>
        <w:t xml:space="preserve"> </w:t>
      </w:r>
      <w:proofErr w:type="spellStart"/>
      <w:r w:rsidR="00DC2910" w:rsidRPr="00F5335B">
        <w:rPr>
          <w:rFonts w:ascii="Courier New" w:hAnsi="Courier New" w:cs="Courier New"/>
          <w:b/>
          <w:bCs/>
          <w:kern w:val="0"/>
          <w:sz w:val="20"/>
          <w:szCs w:val="20"/>
          <w:lang w:val="en-US"/>
        </w:rPr>
        <w:t>závazně</w:t>
      </w:r>
      <w:proofErr w:type="spellEnd"/>
      <w:r>
        <w:rPr>
          <w:rFonts w:ascii="Courier New" w:hAnsi="Courier New" w:cs="Courier New"/>
          <w:b/>
          <w:bCs/>
          <w:kern w:val="0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b/>
          <w:bCs/>
          <w:kern w:val="0"/>
          <w:sz w:val="20"/>
          <w:szCs w:val="20"/>
          <w:lang w:val="en-US"/>
        </w:rPr>
        <w:t>dle</w:t>
      </w:r>
      <w:proofErr w:type="spellEnd"/>
      <w:r>
        <w:rPr>
          <w:rFonts w:ascii="Courier New" w:hAnsi="Courier New" w:cs="Courier New"/>
          <w:b/>
          <w:bCs/>
          <w:kern w:val="0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b/>
          <w:bCs/>
          <w:kern w:val="0"/>
          <w:sz w:val="20"/>
          <w:szCs w:val="20"/>
          <w:lang w:val="en-US"/>
        </w:rPr>
        <w:t>výše</w:t>
      </w:r>
      <w:proofErr w:type="spellEnd"/>
      <w:r>
        <w:rPr>
          <w:rFonts w:ascii="Courier New" w:hAnsi="Courier New" w:cs="Courier New"/>
          <w:b/>
          <w:bCs/>
          <w:kern w:val="0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b/>
          <w:bCs/>
          <w:kern w:val="0"/>
          <w:sz w:val="20"/>
          <w:szCs w:val="20"/>
          <w:lang w:val="en-US"/>
        </w:rPr>
        <w:t>uvedené</w:t>
      </w:r>
      <w:proofErr w:type="spellEnd"/>
      <w:r>
        <w:rPr>
          <w:rFonts w:ascii="Courier New" w:hAnsi="Courier New" w:cs="Courier New"/>
          <w:b/>
          <w:bCs/>
          <w:kern w:val="0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b/>
          <w:bCs/>
          <w:kern w:val="0"/>
          <w:sz w:val="20"/>
          <w:szCs w:val="20"/>
          <w:lang w:val="en-US"/>
        </w:rPr>
        <w:t>nabídky</w:t>
      </w:r>
      <w:proofErr w:type="spellEnd"/>
      <w:r>
        <w:rPr>
          <w:rFonts w:ascii="Courier New" w:hAnsi="Courier New" w:cs="Courier New"/>
          <w:b/>
          <w:bCs/>
          <w:kern w:val="0"/>
          <w:sz w:val="20"/>
          <w:szCs w:val="20"/>
          <w:lang w:val="en-US"/>
        </w:rPr>
        <w:t xml:space="preserve">. </w:t>
      </w:r>
    </w:p>
    <w:p w14:paraId="72107A6B" w14:textId="06D0A642" w:rsidR="00FB761F" w:rsidRPr="00F5335B" w:rsidRDefault="00FB761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kern w:val="0"/>
          <w:sz w:val="20"/>
          <w:szCs w:val="20"/>
          <w:lang w:val="en-US"/>
        </w:rPr>
      </w:pPr>
    </w:p>
    <w:p w14:paraId="7D355AC5" w14:textId="77777777" w:rsidR="00FB761F" w:rsidRPr="00F5335B" w:rsidRDefault="00FB761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kern w:val="0"/>
          <w:sz w:val="20"/>
          <w:szCs w:val="20"/>
          <w:lang w:val="en-US"/>
        </w:rPr>
      </w:pPr>
    </w:p>
    <w:p w14:paraId="4E8A0BCC" w14:textId="4F11BFA0" w:rsidR="00F5335B" w:rsidRPr="00F5335B" w:rsidRDefault="00DC2910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kern w:val="0"/>
          <w:sz w:val="20"/>
          <w:szCs w:val="20"/>
          <w:lang w:val="en-US"/>
        </w:rPr>
      </w:pPr>
      <w:r w:rsidRPr="00F5335B">
        <w:rPr>
          <w:rFonts w:ascii="Courier New" w:hAnsi="Courier New" w:cs="Courier New"/>
          <w:b/>
          <w:bCs/>
          <w:kern w:val="0"/>
          <w:sz w:val="20"/>
          <w:szCs w:val="20"/>
          <w:lang w:val="en-US"/>
        </w:rPr>
        <w:t xml:space="preserve">    </w:t>
      </w:r>
      <w:proofErr w:type="spellStart"/>
      <w:r w:rsidRPr="00F5335B">
        <w:rPr>
          <w:rFonts w:ascii="Courier New" w:hAnsi="Courier New" w:cs="Courier New"/>
          <w:b/>
          <w:bCs/>
          <w:kern w:val="0"/>
          <w:sz w:val="20"/>
          <w:szCs w:val="20"/>
          <w:lang w:val="en-US"/>
        </w:rPr>
        <w:t>Podpis</w:t>
      </w:r>
      <w:proofErr w:type="spellEnd"/>
      <w:r w:rsidRPr="00F5335B">
        <w:rPr>
          <w:rFonts w:ascii="Courier New" w:hAnsi="Courier New" w:cs="Courier New"/>
          <w:b/>
          <w:bCs/>
          <w:kern w:val="0"/>
          <w:sz w:val="20"/>
          <w:szCs w:val="20"/>
          <w:lang w:val="en-US"/>
        </w:rPr>
        <w:t xml:space="preserve"> </w:t>
      </w:r>
      <w:proofErr w:type="spellStart"/>
      <w:r w:rsidRPr="00F5335B">
        <w:rPr>
          <w:rFonts w:ascii="Courier New" w:hAnsi="Courier New" w:cs="Courier New"/>
          <w:b/>
          <w:bCs/>
          <w:kern w:val="0"/>
          <w:sz w:val="20"/>
          <w:szCs w:val="20"/>
          <w:lang w:val="en-US"/>
        </w:rPr>
        <w:t>zákazníka</w:t>
      </w:r>
      <w:proofErr w:type="spellEnd"/>
      <w:r w:rsidRPr="00F5335B">
        <w:rPr>
          <w:rFonts w:ascii="Courier New" w:hAnsi="Courier New" w:cs="Courier New"/>
          <w:b/>
          <w:bCs/>
          <w:kern w:val="0"/>
          <w:sz w:val="20"/>
          <w:szCs w:val="20"/>
          <w:lang w:val="en-US"/>
        </w:rPr>
        <w:t xml:space="preserve">: </w:t>
      </w:r>
      <w:proofErr w:type="spellStart"/>
      <w:r w:rsidR="00F5335B" w:rsidRPr="00F5335B">
        <w:rPr>
          <w:rFonts w:ascii="Courier New" w:hAnsi="Courier New" w:cs="Courier New"/>
          <w:b/>
          <w:bCs/>
          <w:kern w:val="0"/>
          <w:sz w:val="20"/>
          <w:szCs w:val="20"/>
          <w:lang w:val="en-US"/>
        </w:rPr>
        <w:t>Ing</w:t>
      </w:r>
      <w:proofErr w:type="spellEnd"/>
      <w:r w:rsidR="00F5335B" w:rsidRPr="00F5335B">
        <w:rPr>
          <w:rFonts w:ascii="Courier New" w:hAnsi="Courier New" w:cs="Courier New"/>
          <w:b/>
          <w:bCs/>
          <w:kern w:val="0"/>
          <w:sz w:val="20"/>
          <w:szCs w:val="20"/>
          <w:lang w:val="en-US"/>
        </w:rPr>
        <w:t xml:space="preserve">. </w:t>
      </w:r>
      <w:proofErr w:type="spellStart"/>
      <w:r w:rsidR="00F5335B" w:rsidRPr="00F5335B">
        <w:rPr>
          <w:rFonts w:ascii="Courier New" w:hAnsi="Courier New" w:cs="Courier New"/>
          <w:b/>
          <w:bCs/>
          <w:kern w:val="0"/>
          <w:sz w:val="20"/>
          <w:szCs w:val="20"/>
          <w:lang w:val="en-US"/>
        </w:rPr>
        <w:t>Bc</w:t>
      </w:r>
      <w:proofErr w:type="spellEnd"/>
      <w:r w:rsidR="00F5335B" w:rsidRPr="00F5335B">
        <w:rPr>
          <w:rFonts w:ascii="Courier New" w:hAnsi="Courier New" w:cs="Courier New"/>
          <w:b/>
          <w:bCs/>
          <w:kern w:val="0"/>
          <w:sz w:val="20"/>
          <w:szCs w:val="20"/>
          <w:lang w:val="en-US"/>
        </w:rPr>
        <w:t xml:space="preserve">. Jan </w:t>
      </w:r>
      <w:proofErr w:type="spellStart"/>
      <w:r w:rsidR="00F5335B" w:rsidRPr="00F5335B">
        <w:rPr>
          <w:rFonts w:ascii="Courier New" w:hAnsi="Courier New" w:cs="Courier New"/>
          <w:b/>
          <w:bCs/>
          <w:kern w:val="0"/>
          <w:sz w:val="20"/>
          <w:szCs w:val="20"/>
          <w:lang w:val="en-US"/>
        </w:rPr>
        <w:t>Nechutný</w:t>
      </w:r>
      <w:proofErr w:type="spellEnd"/>
    </w:p>
    <w:p w14:paraId="582FB139" w14:textId="110090B6" w:rsidR="00F5335B" w:rsidRPr="00F5335B" w:rsidRDefault="00F5335B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kern w:val="0"/>
          <w:sz w:val="20"/>
          <w:szCs w:val="20"/>
          <w:lang w:val="en-US"/>
        </w:rPr>
      </w:pPr>
      <w:r w:rsidRPr="00F5335B">
        <w:rPr>
          <w:rFonts w:ascii="Courier New" w:hAnsi="Courier New" w:cs="Courier New"/>
          <w:b/>
          <w:bCs/>
          <w:kern w:val="0"/>
          <w:sz w:val="20"/>
          <w:szCs w:val="20"/>
          <w:lang w:val="en-US"/>
        </w:rPr>
        <w:tab/>
      </w:r>
      <w:r w:rsidRPr="00F5335B">
        <w:rPr>
          <w:rFonts w:ascii="Courier New" w:hAnsi="Courier New" w:cs="Courier New"/>
          <w:b/>
          <w:bCs/>
          <w:kern w:val="0"/>
          <w:sz w:val="20"/>
          <w:szCs w:val="20"/>
          <w:lang w:val="en-US"/>
        </w:rPr>
        <w:tab/>
      </w:r>
      <w:r w:rsidRPr="00F5335B">
        <w:rPr>
          <w:rFonts w:ascii="Courier New" w:hAnsi="Courier New" w:cs="Courier New"/>
          <w:b/>
          <w:bCs/>
          <w:kern w:val="0"/>
          <w:sz w:val="20"/>
          <w:szCs w:val="20"/>
          <w:lang w:val="en-US"/>
        </w:rPr>
        <w:tab/>
      </w:r>
      <w:r w:rsidRPr="00F5335B">
        <w:rPr>
          <w:rFonts w:ascii="Courier New" w:hAnsi="Courier New" w:cs="Courier New"/>
          <w:b/>
          <w:bCs/>
          <w:kern w:val="0"/>
          <w:sz w:val="20"/>
          <w:szCs w:val="20"/>
          <w:lang w:val="en-US"/>
        </w:rPr>
        <w:tab/>
      </w:r>
      <w:r w:rsidRPr="00F5335B">
        <w:rPr>
          <w:rFonts w:ascii="Courier New" w:hAnsi="Courier New" w:cs="Courier New"/>
          <w:b/>
          <w:bCs/>
          <w:kern w:val="0"/>
          <w:sz w:val="20"/>
          <w:szCs w:val="20"/>
          <w:lang w:val="en-US"/>
        </w:rPr>
        <w:tab/>
      </w:r>
      <w:proofErr w:type="spellStart"/>
      <w:proofErr w:type="gramStart"/>
      <w:r w:rsidRPr="00F5335B">
        <w:rPr>
          <w:rFonts w:ascii="Courier New" w:hAnsi="Courier New" w:cs="Courier New"/>
          <w:b/>
          <w:bCs/>
          <w:kern w:val="0"/>
          <w:sz w:val="20"/>
          <w:szCs w:val="20"/>
          <w:lang w:val="en-US"/>
        </w:rPr>
        <w:t>ředitel</w:t>
      </w:r>
      <w:proofErr w:type="spellEnd"/>
      <w:proofErr w:type="gramEnd"/>
      <w:r w:rsidRPr="00F5335B">
        <w:rPr>
          <w:rFonts w:ascii="Courier New" w:hAnsi="Courier New" w:cs="Courier New"/>
          <w:b/>
          <w:bCs/>
          <w:kern w:val="0"/>
          <w:sz w:val="20"/>
          <w:szCs w:val="20"/>
          <w:lang w:val="en-US"/>
        </w:rPr>
        <w:t xml:space="preserve"> SOU</w:t>
      </w:r>
    </w:p>
    <w:p w14:paraId="388DF918" w14:textId="77777777" w:rsidR="00F5335B" w:rsidRPr="00F5335B" w:rsidRDefault="00F5335B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kern w:val="0"/>
          <w:sz w:val="20"/>
          <w:szCs w:val="20"/>
          <w:lang w:val="en-US"/>
        </w:rPr>
      </w:pPr>
    </w:p>
    <w:p w14:paraId="5CBA7422" w14:textId="77777777" w:rsidR="00F5335B" w:rsidRPr="00F5335B" w:rsidRDefault="00F5335B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kern w:val="0"/>
          <w:sz w:val="20"/>
          <w:szCs w:val="20"/>
          <w:lang w:val="en-US"/>
        </w:rPr>
      </w:pPr>
    </w:p>
    <w:p w14:paraId="57EF4026" w14:textId="77777777" w:rsidR="00F5335B" w:rsidRDefault="00F5335B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kern w:val="0"/>
          <w:sz w:val="20"/>
          <w:szCs w:val="20"/>
          <w:lang w:val="en-US"/>
        </w:rPr>
      </w:pPr>
      <w:r>
        <w:rPr>
          <w:rFonts w:ascii="Courier New" w:hAnsi="Courier New" w:cs="Courier New"/>
          <w:b/>
          <w:bCs/>
          <w:kern w:val="0"/>
          <w:sz w:val="20"/>
          <w:szCs w:val="20"/>
          <w:lang w:val="en-US"/>
        </w:rPr>
        <w:t xml:space="preserve">    </w:t>
      </w:r>
    </w:p>
    <w:p w14:paraId="6DD75F89" w14:textId="2706CA2C" w:rsidR="00F5335B" w:rsidRDefault="00F5335B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kern w:val="0"/>
          <w:sz w:val="20"/>
          <w:szCs w:val="20"/>
          <w:lang w:val="en-US"/>
        </w:rPr>
      </w:pPr>
    </w:p>
    <w:p w14:paraId="0E92FC35" w14:textId="77777777" w:rsidR="00F5335B" w:rsidRDefault="00F5335B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kern w:val="0"/>
          <w:sz w:val="20"/>
          <w:szCs w:val="20"/>
          <w:lang w:val="en-US"/>
        </w:rPr>
      </w:pPr>
    </w:p>
    <w:p w14:paraId="7CC1B89A" w14:textId="77777777" w:rsidR="00F5335B" w:rsidRDefault="00F5335B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kern w:val="0"/>
          <w:sz w:val="20"/>
          <w:szCs w:val="20"/>
          <w:lang w:val="en-US"/>
        </w:rPr>
      </w:pPr>
    </w:p>
    <w:p w14:paraId="105F9EDA" w14:textId="77777777" w:rsidR="00F5335B" w:rsidRDefault="00F5335B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kern w:val="0"/>
          <w:sz w:val="20"/>
          <w:szCs w:val="20"/>
          <w:lang w:val="en-US"/>
        </w:rPr>
      </w:pPr>
    </w:p>
    <w:p w14:paraId="02E83A2C" w14:textId="19F4C6E8" w:rsidR="00FB761F" w:rsidRPr="00F5335B" w:rsidRDefault="00F5335B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kern w:val="0"/>
          <w:sz w:val="20"/>
          <w:szCs w:val="20"/>
          <w:lang w:val="en-US"/>
        </w:rPr>
      </w:pPr>
      <w:r>
        <w:rPr>
          <w:rFonts w:ascii="Courier New" w:hAnsi="Courier New" w:cs="Courier New"/>
          <w:b/>
          <w:bCs/>
          <w:kern w:val="0"/>
          <w:sz w:val="20"/>
          <w:szCs w:val="20"/>
          <w:lang w:val="en-US"/>
        </w:rPr>
        <w:t xml:space="preserve">    V </w:t>
      </w:r>
      <w:proofErr w:type="spellStart"/>
      <w:r>
        <w:rPr>
          <w:rFonts w:ascii="Courier New" w:hAnsi="Courier New" w:cs="Courier New"/>
          <w:b/>
          <w:bCs/>
          <w:kern w:val="0"/>
          <w:sz w:val="20"/>
          <w:szCs w:val="20"/>
          <w:lang w:val="en-US"/>
        </w:rPr>
        <w:t>Novém</w:t>
      </w:r>
      <w:proofErr w:type="spellEnd"/>
      <w:r>
        <w:rPr>
          <w:rFonts w:ascii="Courier New" w:hAnsi="Courier New" w:cs="Courier New"/>
          <w:b/>
          <w:bCs/>
          <w:kern w:val="0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b/>
          <w:bCs/>
          <w:kern w:val="0"/>
          <w:sz w:val="20"/>
          <w:szCs w:val="20"/>
          <w:lang w:val="en-US"/>
        </w:rPr>
        <w:t>Strašecí</w:t>
      </w:r>
      <w:proofErr w:type="spellEnd"/>
      <w:r>
        <w:rPr>
          <w:rFonts w:ascii="Courier New" w:hAnsi="Courier New" w:cs="Courier New"/>
          <w:b/>
          <w:bCs/>
          <w:kern w:val="0"/>
          <w:sz w:val="20"/>
          <w:szCs w:val="20"/>
          <w:lang w:val="en-US"/>
        </w:rPr>
        <w:t xml:space="preserve">, </w:t>
      </w:r>
      <w:proofErr w:type="spellStart"/>
      <w:r>
        <w:rPr>
          <w:rFonts w:ascii="Courier New" w:hAnsi="Courier New" w:cs="Courier New"/>
          <w:b/>
          <w:bCs/>
          <w:kern w:val="0"/>
          <w:sz w:val="20"/>
          <w:szCs w:val="20"/>
          <w:lang w:val="en-US"/>
        </w:rPr>
        <w:t>dne</w:t>
      </w:r>
      <w:proofErr w:type="spellEnd"/>
      <w:r>
        <w:rPr>
          <w:rFonts w:ascii="Courier New" w:hAnsi="Courier New" w:cs="Courier New"/>
          <w:b/>
          <w:bCs/>
          <w:kern w:val="0"/>
          <w:sz w:val="20"/>
          <w:szCs w:val="20"/>
          <w:lang w:val="en-US"/>
        </w:rPr>
        <w:t xml:space="preserve"> </w:t>
      </w:r>
      <w:r w:rsidRPr="00F5335B">
        <w:rPr>
          <w:rFonts w:ascii="Courier New" w:hAnsi="Courier New" w:cs="Courier New"/>
          <w:b/>
          <w:bCs/>
          <w:kern w:val="0"/>
          <w:sz w:val="20"/>
          <w:szCs w:val="20"/>
          <w:lang w:val="en-US"/>
        </w:rPr>
        <w:t>23. 10. 2023</w:t>
      </w:r>
    </w:p>
    <w:p w14:paraId="220C4E2D" w14:textId="77777777" w:rsidR="00FB761F" w:rsidRPr="00F5335B" w:rsidRDefault="00FB761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kern w:val="0"/>
          <w:sz w:val="20"/>
          <w:szCs w:val="20"/>
          <w:lang w:val="en-US"/>
        </w:rPr>
      </w:pPr>
    </w:p>
    <w:p w14:paraId="4D1FE3EC" w14:textId="77777777" w:rsidR="00FB761F" w:rsidRPr="00F5335B" w:rsidRDefault="00FB761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kern w:val="0"/>
          <w:sz w:val="20"/>
          <w:szCs w:val="20"/>
          <w:lang w:val="en-US"/>
        </w:rPr>
      </w:pPr>
    </w:p>
    <w:p w14:paraId="5B77C1D4" w14:textId="77777777" w:rsidR="00FB761F" w:rsidRPr="00F5335B" w:rsidRDefault="00FB761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kern w:val="0"/>
          <w:sz w:val="20"/>
          <w:szCs w:val="20"/>
          <w:lang w:val="en-US"/>
        </w:rPr>
      </w:pPr>
    </w:p>
    <w:p w14:paraId="1C53CDD7" w14:textId="18A9C434" w:rsidR="00FB761F" w:rsidRPr="00F5335B" w:rsidRDefault="00DC2910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kern w:val="0"/>
          <w:sz w:val="20"/>
          <w:szCs w:val="20"/>
          <w:lang w:val="en-US"/>
        </w:rPr>
      </w:pPr>
      <w:r w:rsidRPr="00F5335B">
        <w:rPr>
          <w:rFonts w:ascii="Courier New" w:hAnsi="Courier New" w:cs="Courier New"/>
          <w:b/>
          <w:bCs/>
          <w:kern w:val="0"/>
          <w:sz w:val="20"/>
          <w:szCs w:val="20"/>
          <w:lang w:val="en-US"/>
        </w:rPr>
        <w:t xml:space="preserve">    KONTAKT NA ZAMĚŘENÍ</w:t>
      </w:r>
      <w:r w:rsidR="00F5335B">
        <w:rPr>
          <w:rFonts w:ascii="Courier New" w:hAnsi="Courier New" w:cs="Courier New"/>
          <w:b/>
          <w:bCs/>
          <w:kern w:val="0"/>
          <w:sz w:val="20"/>
          <w:szCs w:val="20"/>
          <w:lang w:val="en-US"/>
        </w:rPr>
        <w:t xml:space="preserve">: </w:t>
      </w:r>
    </w:p>
    <w:p w14:paraId="1A710516" w14:textId="77777777" w:rsidR="00F5335B" w:rsidRDefault="00DC2910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kern w:val="0"/>
          <w:sz w:val="20"/>
          <w:szCs w:val="20"/>
          <w:lang w:val="en-US"/>
        </w:rPr>
      </w:pPr>
      <w:r w:rsidRPr="00F5335B">
        <w:rPr>
          <w:rFonts w:ascii="Courier New" w:hAnsi="Courier New" w:cs="Courier New"/>
          <w:b/>
          <w:bCs/>
          <w:kern w:val="0"/>
          <w:sz w:val="20"/>
          <w:szCs w:val="20"/>
          <w:lang w:val="en-US"/>
        </w:rPr>
        <w:t xml:space="preserve">               </w:t>
      </w:r>
      <w:r w:rsidR="00F5335B" w:rsidRPr="00F5335B">
        <w:rPr>
          <w:rFonts w:ascii="Courier New" w:hAnsi="Courier New" w:cs="Courier New"/>
          <w:b/>
          <w:bCs/>
          <w:kern w:val="0"/>
          <w:sz w:val="20"/>
          <w:szCs w:val="20"/>
          <w:lang w:val="en-US"/>
        </w:rPr>
        <w:t xml:space="preserve">                         </w:t>
      </w:r>
    </w:p>
    <w:p w14:paraId="560C7331" w14:textId="421462D3" w:rsidR="00DE395A" w:rsidRDefault="00F5335B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kern w:val="0"/>
          <w:sz w:val="20"/>
          <w:szCs w:val="20"/>
          <w:lang w:val="en-US"/>
        </w:rPr>
      </w:pPr>
      <w:r>
        <w:rPr>
          <w:rFonts w:ascii="Courier New" w:hAnsi="Courier New" w:cs="Courier New"/>
          <w:b/>
          <w:bCs/>
          <w:kern w:val="0"/>
          <w:sz w:val="20"/>
          <w:szCs w:val="20"/>
          <w:lang w:val="en-US"/>
        </w:rPr>
        <w:t xml:space="preserve">    </w:t>
      </w:r>
      <w:r w:rsidRPr="00F5335B">
        <w:rPr>
          <w:rFonts w:ascii="Courier New" w:hAnsi="Courier New" w:cs="Courier New"/>
          <w:b/>
          <w:bCs/>
          <w:kern w:val="0"/>
          <w:sz w:val="20"/>
          <w:szCs w:val="20"/>
          <w:lang w:val="en-US"/>
        </w:rPr>
        <w:t>ADRESA</w:t>
      </w:r>
      <w:r w:rsidR="00DC2910" w:rsidRPr="00F5335B">
        <w:rPr>
          <w:rFonts w:ascii="Courier New" w:hAnsi="Courier New" w:cs="Courier New"/>
          <w:b/>
          <w:bCs/>
          <w:kern w:val="0"/>
          <w:sz w:val="20"/>
          <w:szCs w:val="20"/>
          <w:lang w:val="en-US"/>
        </w:rPr>
        <w:t>:</w:t>
      </w:r>
      <w:r>
        <w:rPr>
          <w:rFonts w:ascii="Courier New" w:hAnsi="Courier New" w:cs="Courier New"/>
          <w:b/>
          <w:bCs/>
          <w:kern w:val="0"/>
          <w:sz w:val="20"/>
          <w:szCs w:val="20"/>
          <w:lang w:val="en-US"/>
        </w:rPr>
        <w:t xml:space="preserve"> SOU </w:t>
      </w:r>
      <w:proofErr w:type="spellStart"/>
      <w:r>
        <w:rPr>
          <w:rFonts w:ascii="Courier New" w:hAnsi="Courier New" w:cs="Courier New"/>
          <w:b/>
          <w:bCs/>
          <w:kern w:val="0"/>
          <w:sz w:val="20"/>
          <w:szCs w:val="20"/>
          <w:lang w:val="en-US"/>
        </w:rPr>
        <w:t>Nové</w:t>
      </w:r>
      <w:proofErr w:type="spellEnd"/>
      <w:r>
        <w:rPr>
          <w:rFonts w:ascii="Courier New" w:hAnsi="Courier New" w:cs="Courier New"/>
          <w:b/>
          <w:bCs/>
          <w:kern w:val="0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b/>
          <w:bCs/>
          <w:kern w:val="0"/>
          <w:sz w:val="20"/>
          <w:szCs w:val="20"/>
          <w:lang w:val="en-US"/>
        </w:rPr>
        <w:t>Strašecí</w:t>
      </w:r>
      <w:proofErr w:type="spellEnd"/>
      <w:r>
        <w:rPr>
          <w:rFonts w:ascii="Courier New" w:hAnsi="Courier New" w:cs="Courier New"/>
          <w:b/>
          <w:bCs/>
          <w:kern w:val="0"/>
          <w:sz w:val="20"/>
          <w:szCs w:val="20"/>
          <w:lang w:val="en-US"/>
        </w:rPr>
        <w:t xml:space="preserve">, </w:t>
      </w:r>
      <w:proofErr w:type="spellStart"/>
      <w:r>
        <w:rPr>
          <w:rFonts w:ascii="Courier New" w:hAnsi="Courier New" w:cs="Courier New"/>
          <w:b/>
          <w:bCs/>
          <w:kern w:val="0"/>
          <w:sz w:val="20"/>
          <w:szCs w:val="20"/>
          <w:lang w:val="en-US"/>
        </w:rPr>
        <w:t>Sportovní</w:t>
      </w:r>
      <w:proofErr w:type="spellEnd"/>
      <w:r>
        <w:rPr>
          <w:rFonts w:ascii="Courier New" w:hAnsi="Courier New" w:cs="Courier New"/>
          <w:b/>
          <w:bCs/>
          <w:kern w:val="0"/>
          <w:sz w:val="20"/>
          <w:szCs w:val="20"/>
          <w:lang w:val="en-US"/>
        </w:rPr>
        <w:t xml:space="preserve"> 1135, 271 </w:t>
      </w:r>
      <w:proofErr w:type="gramStart"/>
      <w:r>
        <w:rPr>
          <w:rFonts w:ascii="Courier New" w:hAnsi="Courier New" w:cs="Courier New"/>
          <w:b/>
          <w:bCs/>
          <w:kern w:val="0"/>
          <w:sz w:val="20"/>
          <w:szCs w:val="20"/>
          <w:lang w:val="en-US"/>
        </w:rPr>
        <w:t xml:space="preserve">80  </w:t>
      </w:r>
      <w:proofErr w:type="spellStart"/>
      <w:r>
        <w:rPr>
          <w:rFonts w:ascii="Courier New" w:hAnsi="Courier New" w:cs="Courier New"/>
          <w:b/>
          <w:bCs/>
          <w:kern w:val="0"/>
          <w:sz w:val="20"/>
          <w:szCs w:val="20"/>
          <w:lang w:val="en-US"/>
        </w:rPr>
        <w:t>Nové</w:t>
      </w:r>
      <w:proofErr w:type="spellEnd"/>
      <w:proofErr w:type="gramEnd"/>
      <w:r>
        <w:rPr>
          <w:rFonts w:ascii="Courier New" w:hAnsi="Courier New" w:cs="Courier New"/>
          <w:b/>
          <w:bCs/>
          <w:kern w:val="0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b/>
          <w:bCs/>
          <w:kern w:val="0"/>
          <w:sz w:val="20"/>
          <w:szCs w:val="20"/>
          <w:lang w:val="en-US"/>
        </w:rPr>
        <w:t>Strašecí</w:t>
      </w:r>
      <w:proofErr w:type="spellEnd"/>
      <w:r>
        <w:rPr>
          <w:rFonts w:ascii="Courier New" w:hAnsi="Courier New" w:cs="Courier New"/>
          <w:b/>
          <w:bCs/>
          <w:kern w:val="0"/>
          <w:sz w:val="20"/>
          <w:szCs w:val="20"/>
          <w:lang w:val="en-US"/>
        </w:rPr>
        <w:t>, IČ: 14802201</w:t>
      </w:r>
    </w:p>
    <w:p w14:paraId="3FBD0C8F" w14:textId="633A2F41" w:rsidR="00BD5927" w:rsidRPr="00BD5927" w:rsidRDefault="00BD5927" w:rsidP="00BD5927">
      <w:pPr>
        <w:spacing w:after="0" w:line="240" w:lineRule="auto"/>
        <w:rPr>
          <w:rFonts w:ascii="Times New Roman" w:hAnsi="Times New Roman"/>
          <w:kern w:val="0"/>
          <w:sz w:val="24"/>
          <w:szCs w:val="24"/>
        </w:rPr>
      </w:pPr>
      <w:r w:rsidRPr="00BD5927">
        <w:rPr>
          <w:rFonts w:ascii="Times New Roman" w:hAnsi="Times New Roman"/>
          <w:kern w:val="0"/>
          <w:sz w:val="24"/>
          <w:szCs w:val="24"/>
        </w:rPr>
        <w:lastRenderedPageBreak/>
        <w:br/>
      </w:r>
      <w:r w:rsidRPr="00BD5927">
        <w:rPr>
          <w:rFonts w:ascii="Times New Roman" w:hAnsi="Times New Roman"/>
          <w:kern w:val="0"/>
          <w:sz w:val="24"/>
          <w:szCs w:val="24"/>
        </w:rPr>
        <w:br/>
        <w:t>-------- Přeposlaná zpráva --------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3349"/>
      </w:tblGrid>
      <w:tr w:rsidR="00BD5927" w:rsidRPr="00BD5927" w14:paraId="6A31ADBC" w14:textId="77777777" w:rsidTr="00BD5927">
        <w:trPr>
          <w:tblCellSpacing w:w="0" w:type="dxa"/>
        </w:trPr>
        <w:tc>
          <w:tcPr>
            <w:tcW w:w="0" w:type="auto"/>
            <w:noWrap/>
            <w:hideMark/>
          </w:tcPr>
          <w:p w14:paraId="52979C12" w14:textId="77777777" w:rsidR="00BD5927" w:rsidRPr="00BD5927" w:rsidRDefault="00BD5927" w:rsidP="00BD592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BD5927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Předmět: </w:t>
            </w:r>
          </w:p>
        </w:tc>
        <w:tc>
          <w:tcPr>
            <w:tcW w:w="0" w:type="auto"/>
            <w:vAlign w:val="center"/>
            <w:hideMark/>
          </w:tcPr>
          <w:p w14:paraId="1D4B3B61" w14:textId="77777777" w:rsidR="00BD5927" w:rsidRPr="00BD5927" w:rsidRDefault="00BD5927" w:rsidP="00BD5927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D5927">
              <w:rPr>
                <w:rFonts w:ascii="Times New Roman" w:hAnsi="Times New Roman"/>
                <w:kern w:val="0"/>
                <w:sz w:val="24"/>
                <w:szCs w:val="24"/>
              </w:rPr>
              <w:t>Re: závazná objednávka</w:t>
            </w:r>
          </w:p>
        </w:tc>
      </w:tr>
      <w:tr w:rsidR="00BD5927" w:rsidRPr="00BD5927" w14:paraId="2C2E03A7" w14:textId="77777777" w:rsidTr="00BD5927">
        <w:trPr>
          <w:tblCellSpacing w:w="0" w:type="dxa"/>
        </w:trPr>
        <w:tc>
          <w:tcPr>
            <w:tcW w:w="0" w:type="auto"/>
            <w:noWrap/>
            <w:hideMark/>
          </w:tcPr>
          <w:p w14:paraId="0EE2F9AA" w14:textId="77777777" w:rsidR="00BD5927" w:rsidRPr="00BD5927" w:rsidRDefault="00BD5927" w:rsidP="00BD592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BD5927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Datum: </w:t>
            </w:r>
          </w:p>
        </w:tc>
        <w:tc>
          <w:tcPr>
            <w:tcW w:w="0" w:type="auto"/>
            <w:vAlign w:val="center"/>
            <w:hideMark/>
          </w:tcPr>
          <w:p w14:paraId="3490A59B" w14:textId="77777777" w:rsidR="00BD5927" w:rsidRPr="00BD5927" w:rsidRDefault="00BD5927" w:rsidP="00BD5927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D5927">
              <w:rPr>
                <w:rFonts w:ascii="Times New Roman" w:hAnsi="Times New Roman"/>
                <w:kern w:val="0"/>
                <w:sz w:val="24"/>
                <w:szCs w:val="24"/>
              </w:rPr>
              <w:t xml:space="preserve">Mon, 23 </w:t>
            </w:r>
            <w:proofErr w:type="spellStart"/>
            <w:r w:rsidRPr="00BD5927">
              <w:rPr>
                <w:rFonts w:ascii="Times New Roman" w:hAnsi="Times New Roman"/>
                <w:kern w:val="0"/>
                <w:sz w:val="24"/>
                <w:szCs w:val="24"/>
              </w:rPr>
              <w:t>Oct</w:t>
            </w:r>
            <w:proofErr w:type="spellEnd"/>
            <w:r w:rsidRPr="00BD5927">
              <w:rPr>
                <w:rFonts w:ascii="Times New Roman" w:hAnsi="Times New Roman"/>
                <w:kern w:val="0"/>
                <w:sz w:val="24"/>
                <w:szCs w:val="24"/>
              </w:rPr>
              <w:t xml:space="preserve"> 2023 08:52:51 +0200</w:t>
            </w:r>
          </w:p>
        </w:tc>
      </w:tr>
      <w:tr w:rsidR="00BD5927" w:rsidRPr="00BD5927" w14:paraId="6B74C15C" w14:textId="77777777" w:rsidTr="00BD5927">
        <w:trPr>
          <w:tblCellSpacing w:w="0" w:type="dxa"/>
        </w:trPr>
        <w:tc>
          <w:tcPr>
            <w:tcW w:w="0" w:type="auto"/>
            <w:noWrap/>
            <w:hideMark/>
          </w:tcPr>
          <w:p w14:paraId="7C4ED70F" w14:textId="77777777" w:rsidR="00BD5927" w:rsidRPr="00BD5927" w:rsidRDefault="00BD5927" w:rsidP="00BD592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proofErr w:type="gramStart"/>
            <w:r w:rsidRPr="00BD5927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Od</w:t>
            </w:r>
            <w:proofErr w:type="gramEnd"/>
            <w:r w:rsidRPr="00BD5927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: </w:t>
            </w:r>
          </w:p>
        </w:tc>
        <w:tc>
          <w:tcPr>
            <w:tcW w:w="0" w:type="auto"/>
            <w:vAlign w:val="center"/>
            <w:hideMark/>
          </w:tcPr>
          <w:p w14:paraId="779D5FE5" w14:textId="43D8ADDF" w:rsidR="00BD5927" w:rsidRPr="00BD5927" w:rsidRDefault="00BD5927" w:rsidP="00BD5927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D5927">
              <w:rPr>
                <w:rFonts w:ascii="Times New Roman" w:hAnsi="Times New Roman"/>
                <w:kern w:val="0"/>
                <w:sz w:val="24"/>
                <w:szCs w:val="24"/>
              </w:rPr>
              <w:t>&lt;info@brestonsaad.cz&gt;</w:t>
            </w:r>
          </w:p>
        </w:tc>
      </w:tr>
      <w:tr w:rsidR="00BD5927" w:rsidRPr="00BD5927" w14:paraId="2934FFE8" w14:textId="77777777" w:rsidTr="00BD5927">
        <w:trPr>
          <w:tblCellSpacing w:w="0" w:type="dxa"/>
        </w:trPr>
        <w:tc>
          <w:tcPr>
            <w:tcW w:w="0" w:type="auto"/>
            <w:noWrap/>
            <w:hideMark/>
          </w:tcPr>
          <w:p w14:paraId="792AD949" w14:textId="77777777" w:rsidR="00BD5927" w:rsidRPr="00BD5927" w:rsidRDefault="00BD5927" w:rsidP="00BD592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BD5927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Komu: </w:t>
            </w:r>
          </w:p>
        </w:tc>
        <w:tc>
          <w:tcPr>
            <w:tcW w:w="0" w:type="auto"/>
            <w:vAlign w:val="center"/>
            <w:hideMark/>
          </w:tcPr>
          <w:p w14:paraId="7BDEB0E3" w14:textId="47439119" w:rsidR="00BD5927" w:rsidRPr="00BD5927" w:rsidRDefault="00BD5927" w:rsidP="00BD5927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&lt;</w:t>
            </w:r>
            <w:r w:rsidRPr="00BD5927">
              <w:rPr>
                <w:rFonts w:ascii="Times New Roman" w:hAnsi="Times New Roman"/>
                <w:kern w:val="0"/>
                <w:sz w:val="24"/>
                <w:szCs w:val="24"/>
              </w:rPr>
              <w:t>@souzns.cz&gt;</w:t>
            </w:r>
          </w:p>
        </w:tc>
      </w:tr>
    </w:tbl>
    <w:p w14:paraId="714A4277" w14:textId="77777777" w:rsidR="00BD5927" w:rsidRPr="00BD5927" w:rsidRDefault="00BD5927" w:rsidP="00BD5927">
      <w:pPr>
        <w:spacing w:after="240" w:line="240" w:lineRule="auto"/>
        <w:rPr>
          <w:rFonts w:ascii="Times New Roman" w:hAnsi="Times New Roman"/>
          <w:kern w:val="0"/>
          <w:sz w:val="24"/>
          <w:szCs w:val="24"/>
        </w:rPr>
      </w:pPr>
    </w:p>
    <w:p w14:paraId="48E4D19B" w14:textId="77777777" w:rsidR="00BD5927" w:rsidRPr="00BD5927" w:rsidRDefault="00BD5927" w:rsidP="00BD5927">
      <w:pPr>
        <w:spacing w:before="100" w:beforeAutospacing="1" w:after="100" w:afterAutospacing="1" w:line="240" w:lineRule="auto"/>
        <w:rPr>
          <w:rFonts w:ascii="Times New Roman" w:hAnsi="Times New Roman"/>
          <w:kern w:val="0"/>
          <w:sz w:val="24"/>
          <w:szCs w:val="24"/>
        </w:rPr>
      </w:pPr>
      <w:r w:rsidRPr="00BD5927">
        <w:rPr>
          <w:rFonts w:ascii="Times New Roman" w:hAnsi="Times New Roman"/>
          <w:kern w:val="0"/>
          <w:sz w:val="24"/>
          <w:szCs w:val="24"/>
          <w:lang w:eastAsia="en-US"/>
        </w:rPr>
        <w:t>ok</w:t>
      </w:r>
    </w:p>
    <w:p w14:paraId="0D4A0340" w14:textId="77777777" w:rsidR="00BD5927" w:rsidRPr="00BD5927" w:rsidRDefault="00BD5927" w:rsidP="00BD5927">
      <w:pPr>
        <w:spacing w:before="100" w:beforeAutospacing="1" w:after="100" w:afterAutospacing="1" w:line="240" w:lineRule="auto"/>
        <w:rPr>
          <w:rFonts w:ascii="Times New Roman" w:hAnsi="Times New Roman"/>
          <w:kern w:val="0"/>
          <w:sz w:val="24"/>
          <w:szCs w:val="24"/>
        </w:rPr>
      </w:pPr>
      <w:r w:rsidRPr="00BD5927">
        <w:rPr>
          <w:rFonts w:ascii="Times New Roman" w:hAnsi="Times New Roman"/>
          <w:kern w:val="0"/>
          <w:sz w:val="24"/>
          <w:szCs w:val="24"/>
          <w:lang w:eastAsia="en-US"/>
        </w:rPr>
        <w:t> </w:t>
      </w:r>
    </w:p>
    <w:p w14:paraId="6B6B5CDA" w14:textId="59D766E5" w:rsidR="00BD5927" w:rsidRPr="00BD5927" w:rsidRDefault="00BD5927" w:rsidP="00BD5927">
      <w:pPr>
        <w:spacing w:before="100" w:beforeAutospacing="1" w:after="100" w:afterAutospacing="1" w:line="240" w:lineRule="auto"/>
        <w:rPr>
          <w:rFonts w:ascii="Times New Roman" w:hAnsi="Times New Roman"/>
          <w:kern w:val="0"/>
          <w:sz w:val="24"/>
          <w:szCs w:val="24"/>
        </w:rPr>
      </w:pPr>
      <w:proofErr w:type="gramStart"/>
      <w:r w:rsidRPr="00BD5927">
        <w:rPr>
          <w:rFonts w:ascii="Times New Roman" w:hAnsi="Times New Roman"/>
          <w:b/>
          <w:bCs/>
          <w:color w:val="000000"/>
          <w:kern w:val="0"/>
          <w:sz w:val="24"/>
          <w:szCs w:val="24"/>
        </w:rPr>
        <w:t>Od</w:t>
      </w:r>
      <w:proofErr w:type="gramEnd"/>
      <w:r w:rsidRPr="00BD5927">
        <w:rPr>
          <w:rFonts w:ascii="Times New Roman" w:hAnsi="Times New Roman"/>
          <w:b/>
          <w:bCs/>
          <w:color w:val="000000"/>
          <w:kern w:val="0"/>
          <w:sz w:val="24"/>
          <w:szCs w:val="24"/>
        </w:rPr>
        <w:t xml:space="preserve">: </w:t>
      </w:r>
      <w:r w:rsidRPr="00BD5927">
        <w:rPr>
          <w:rFonts w:ascii="Times New Roman" w:hAnsi="Times New Roman"/>
          <w:color w:val="000000"/>
          <w:kern w:val="0"/>
          <w:sz w:val="24"/>
          <w:szCs w:val="24"/>
        </w:rPr>
        <w:t>&lt;@souzns.cz&gt;</w:t>
      </w:r>
      <w:r w:rsidRPr="00BD5927">
        <w:rPr>
          <w:rFonts w:ascii="Times New Roman" w:hAnsi="Times New Roman"/>
          <w:color w:val="000000"/>
          <w:kern w:val="0"/>
          <w:sz w:val="24"/>
          <w:szCs w:val="24"/>
        </w:rPr>
        <w:br/>
      </w:r>
      <w:r w:rsidRPr="00BD5927">
        <w:rPr>
          <w:rFonts w:ascii="Times New Roman" w:hAnsi="Times New Roman"/>
          <w:b/>
          <w:bCs/>
          <w:color w:val="000000"/>
          <w:kern w:val="0"/>
          <w:sz w:val="24"/>
          <w:szCs w:val="24"/>
        </w:rPr>
        <w:t xml:space="preserve">Datum: </w:t>
      </w:r>
      <w:r w:rsidRPr="00BD5927">
        <w:rPr>
          <w:rFonts w:ascii="Times New Roman" w:hAnsi="Times New Roman"/>
          <w:color w:val="000000"/>
          <w:kern w:val="0"/>
          <w:sz w:val="24"/>
          <w:szCs w:val="24"/>
        </w:rPr>
        <w:t>pondělí 23. října 2023 8:48</w:t>
      </w:r>
      <w:r w:rsidRPr="00BD5927">
        <w:rPr>
          <w:rFonts w:ascii="Times New Roman" w:hAnsi="Times New Roman"/>
          <w:color w:val="000000"/>
          <w:kern w:val="0"/>
          <w:sz w:val="24"/>
          <w:szCs w:val="24"/>
        </w:rPr>
        <w:br/>
      </w:r>
      <w:r w:rsidRPr="00BD5927">
        <w:rPr>
          <w:rFonts w:ascii="Times New Roman" w:hAnsi="Times New Roman"/>
          <w:b/>
          <w:bCs/>
          <w:color w:val="000000"/>
          <w:kern w:val="0"/>
          <w:sz w:val="24"/>
          <w:szCs w:val="24"/>
        </w:rPr>
        <w:t xml:space="preserve">Komu: </w:t>
      </w:r>
      <w:r w:rsidRPr="00BD5927">
        <w:rPr>
          <w:rFonts w:ascii="Times New Roman" w:hAnsi="Times New Roman"/>
          <w:color w:val="000000"/>
          <w:kern w:val="0"/>
          <w:sz w:val="24"/>
          <w:szCs w:val="24"/>
        </w:rPr>
        <w:t>&lt;info@brestonsaad.cz&gt;</w:t>
      </w:r>
      <w:r w:rsidRPr="00BD5927">
        <w:rPr>
          <w:rFonts w:ascii="Times New Roman" w:hAnsi="Times New Roman"/>
          <w:color w:val="000000"/>
          <w:kern w:val="0"/>
          <w:sz w:val="24"/>
          <w:szCs w:val="24"/>
        </w:rPr>
        <w:br/>
      </w:r>
      <w:r w:rsidRPr="00BD5927">
        <w:rPr>
          <w:rFonts w:ascii="Times New Roman" w:hAnsi="Times New Roman"/>
          <w:b/>
          <w:bCs/>
          <w:color w:val="000000"/>
          <w:kern w:val="0"/>
          <w:sz w:val="24"/>
          <w:szCs w:val="24"/>
        </w:rPr>
        <w:t xml:space="preserve">Předmět: </w:t>
      </w:r>
      <w:r w:rsidRPr="00BD5927">
        <w:rPr>
          <w:rFonts w:ascii="Times New Roman" w:hAnsi="Times New Roman"/>
          <w:color w:val="000000"/>
          <w:kern w:val="0"/>
          <w:sz w:val="24"/>
          <w:szCs w:val="24"/>
        </w:rPr>
        <w:t>závazná objednávka</w:t>
      </w:r>
    </w:p>
    <w:p w14:paraId="10D616A7" w14:textId="77777777" w:rsidR="00BD5927" w:rsidRPr="00BD5927" w:rsidRDefault="00BD5927" w:rsidP="00BD5927">
      <w:pPr>
        <w:spacing w:before="100" w:beforeAutospacing="1" w:after="100" w:afterAutospacing="1" w:line="240" w:lineRule="auto"/>
        <w:rPr>
          <w:rFonts w:ascii="Times New Roman" w:hAnsi="Times New Roman"/>
          <w:kern w:val="0"/>
          <w:sz w:val="24"/>
          <w:szCs w:val="24"/>
        </w:rPr>
      </w:pPr>
      <w:r w:rsidRPr="00BD5927">
        <w:rPr>
          <w:rFonts w:ascii="Times New Roman" w:hAnsi="Times New Roman"/>
          <w:kern w:val="0"/>
          <w:sz w:val="24"/>
          <w:szCs w:val="24"/>
        </w:rPr>
        <w:t> </w:t>
      </w:r>
    </w:p>
    <w:p w14:paraId="002FB719" w14:textId="77777777" w:rsidR="00BD5927" w:rsidRPr="00BD5927" w:rsidRDefault="00BD5927" w:rsidP="00BD5927">
      <w:pPr>
        <w:spacing w:before="100" w:beforeAutospacing="1" w:after="100" w:afterAutospacing="1" w:line="240" w:lineRule="auto"/>
        <w:rPr>
          <w:rFonts w:ascii="Times New Roman" w:hAnsi="Times New Roman"/>
          <w:kern w:val="0"/>
          <w:sz w:val="24"/>
          <w:szCs w:val="24"/>
        </w:rPr>
      </w:pPr>
      <w:r w:rsidRPr="00BD5927">
        <w:rPr>
          <w:rFonts w:ascii="Times New Roman" w:hAnsi="Times New Roman"/>
          <w:kern w:val="0"/>
          <w:sz w:val="24"/>
          <w:szCs w:val="24"/>
        </w:rPr>
        <w:t xml:space="preserve">Dobrý den, </w:t>
      </w:r>
    </w:p>
    <w:p w14:paraId="418FF6ED" w14:textId="77777777" w:rsidR="00BD5927" w:rsidRPr="00BD5927" w:rsidRDefault="00BD5927" w:rsidP="00BD5927">
      <w:pPr>
        <w:spacing w:before="100" w:beforeAutospacing="1" w:after="100" w:afterAutospacing="1" w:line="240" w:lineRule="auto"/>
        <w:rPr>
          <w:rFonts w:ascii="Times New Roman" w:hAnsi="Times New Roman"/>
          <w:kern w:val="0"/>
          <w:sz w:val="24"/>
          <w:szCs w:val="24"/>
        </w:rPr>
      </w:pPr>
      <w:r w:rsidRPr="00BD5927">
        <w:rPr>
          <w:rFonts w:ascii="Times New Roman" w:hAnsi="Times New Roman"/>
          <w:kern w:val="0"/>
          <w:sz w:val="24"/>
          <w:szCs w:val="24"/>
        </w:rPr>
        <w:t xml:space="preserve">na základě cenové nabídky č. 23V0376 ze dne 16. 10. 2023 posíláme v příloze závaznou objednávku. Prosím o zaslání potvrzení o jejím přijetí. Stačí jako odpověď na tento mail, že objednávka byla v pořádku přijata. Pro další spolupráci budeme kontaktovat </w:t>
      </w:r>
      <w:proofErr w:type="spellStart"/>
      <w:r w:rsidRPr="00BD5927">
        <w:rPr>
          <w:rFonts w:ascii="Times New Roman" w:hAnsi="Times New Roman"/>
          <w:kern w:val="0"/>
          <w:sz w:val="24"/>
          <w:szCs w:val="24"/>
        </w:rPr>
        <w:t>tech</w:t>
      </w:r>
      <w:proofErr w:type="spellEnd"/>
      <w:r w:rsidRPr="00BD5927">
        <w:rPr>
          <w:rFonts w:ascii="Times New Roman" w:hAnsi="Times New Roman"/>
          <w:kern w:val="0"/>
          <w:sz w:val="24"/>
          <w:szCs w:val="24"/>
        </w:rPr>
        <w:t>. pracovníka uvedeného v nabídce.</w:t>
      </w:r>
    </w:p>
    <w:p w14:paraId="4B00A875" w14:textId="77777777" w:rsidR="00BD5927" w:rsidRPr="00BD5927" w:rsidRDefault="00BD5927" w:rsidP="00BD5927">
      <w:pPr>
        <w:spacing w:before="100" w:beforeAutospacing="1" w:after="100" w:afterAutospacing="1" w:line="240" w:lineRule="auto"/>
        <w:rPr>
          <w:rFonts w:ascii="Times New Roman" w:hAnsi="Times New Roman"/>
          <w:kern w:val="0"/>
          <w:sz w:val="24"/>
          <w:szCs w:val="24"/>
        </w:rPr>
      </w:pPr>
      <w:r w:rsidRPr="00BD5927">
        <w:rPr>
          <w:rFonts w:ascii="Times New Roman" w:hAnsi="Times New Roman"/>
          <w:kern w:val="0"/>
          <w:sz w:val="24"/>
          <w:szCs w:val="24"/>
        </w:rPr>
        <w:t>Předem děkuji.</w:t>
      </w:r>
    </w:p>
    <w:p w14:paraId="734B67DE" w14:textId="77777777" w:rsidR="00BD5927" w:rsidRPr="00BD5927" w:rsidRDefault="00BD5927" w:rsidP="00BD5927">
      <w:pPr>
        <w:spacing w:before="100" w:beforeAutospacing="1" w:after="100" w:afterAutospacing="1" w:line="240" w:lineRule="auto"/>
        <w:rPr>
          <w:rFonts w:ascii="Times New Roman" w:hAnsi="Times New Roman"/>
          <w:kern w:val="0"/>
          <w:sz w:val="24"/>
          <w:szCs w:val="24"/>
        </w:rPr>
      </w:pPr>
      <w:r w:rsidRPr="00BD5927">
        <w:rPr>
          <w:rFonts w:ascii="Times New Roman" w:hAnsi="Times New Roman"/>
          <w:kern w:val="0"/>
          <w:sz w:val="24"/>
          <w:szCs w:val="24"/>
        </w:rPr>
        <w:t xml:space="preserve">S pozdravem, </w:t>
      </w:r>
    </w:p>
    <w:p w14:paraId="62225DA6" w14:textId="67D53CC1" w:rsidR="00BD5927" w:rsidRPr="00BD5927" w:rsidRDefault="00BD5927" w:rsidP="00BD5927">
      <w:pPr>
        <w:spacing w:before="100" w:beforeAutospacing="1" w:after="100" w:afterAutospacing="1" w:line="240" w:lineRule="auto"/>
        <w:rPr>
          <w:rFonts w:ascii="Times New Roman" w:hAnsi="Times New Roman"/>
          <w:kern w:val="0"/>
          <w:sz w:val="24"/>
          <w:szCs w:val="24"/>
        </w:rPr>
      </w:pPr>
      <w:r w:rsidRPr="00BD5927">
        <w:rPr>
          <w:rFonts w:ascii="Times New Roman" w:hAnsi="Times New Roman"/>
          <w:kern w:val="0"/>
          <w:sz w:val="24"/>
          <w:szCs w:val="24"/>
        </w:rPr>
        <w:t xml:space="preserve">-- </w:t>
      </w:r>
      <w:r w:rsidRPr="00BD5927">
        <w:rPr>
          <w:rFonts w:ascii="Times New Roman" w:hAnsi="Times New Roman"/>
          <w:kern w:val="0"/>
          <w:sz w:val="24"/>
          <w:szCs w:val="24"/>
        </w:rPr>
        <w:br/>
      </w:r>
      <w:r w:rsidRPr="00BD5927">
        <w:rPr>
          <w:rFonts w:ascii="Times New Roman" w:hAnsi="Times New Roman"/>
          <w:kern w:val="0"/>
          <w:sz w:val="24"/>
          <w:szCs w:val="24"/>
        </w:rPr>
        <w:br/>
        <w:t>SOU Nové Strašecí</w:t>
      </w:r>
      <w:r w:rsidRPr="00BD5927">
        <w:rPr>
          <w:rFonts w:ascii="Times New Roman" w:hAnsi="Times New Roman"/>
          <w:kern w:val="0"/>
          <w:sz w:val="24"/>
          <w:szCs w:val="24"/>
        </w:rPr>
        <w:br/>
        <w:t>Sportovní 1135</w:t>
      </w:r>
      <w:r w:rsidRPr="00BD5927">
        <w:rPr>
          <w:rFonts w:ascii="Times New Roman" w:hAnsi="Times New Roman"/>
          <w:kern w:val="0"/>
          <w:sz w:val="24"/>
          <w:szCs w:val="24"/>
        </w:rPr>
        <w:br/>
        <w:t>271 80 Nové Strašecí</w:t>
      </w:r>
      <w:r w:rsidRPr="00BD5927">
        <w:rPr>
          <w:rFonts w:ascii="Times New Roman" w:hAnsi="Times New Roman"/>
          <w:kern w:val="0"/>
          <w:sz w:val="24"/>
          <w:szCs w:val="24"/>
        </w:rPr>
        <w:br/>
        <w:t>IČ: 14802201</w:t>
      </w:r>
      <w:r w:rsidRPr="00BD5927">
        <w:rPr>
          <w:rFonts w:ascii="Times New Roman" w:hAnsi="Times New Roman"/>
          <w:kern w:val="0"/>
          <w:sz w:val="24"/>
          <w:szCs w:val="24"/>
        </w:rPr>
        <w:br/>
      </w:r>
      <w:r w:rsidRPr="00BD5927">
        <w:rPr>
          <w:rFonts w:ascii="Times New Roman" w:hAnsi="Times New Roman"/>
          <w:i/>
          <w:iCs/>
          <w:kern w:val="0"/>
          <w:sz w:val="24"/>
          <w:szCs w:val="24"/>
        </w:rPr>
        <w:t>tel.: 313 285 815</w:t>
      </w:r>
      <w:r w:rsidRPr="00BD5927">
        <w:rPr>
          <w:rFonts w:ascii="Times New Roman" w:hAnsi="Times New Roman"/>
          <w:i/>
          <w:iCs/>
          <w:kern w:val="0"/>
          <w:sz w:val="24"/>
          <w:szCs w:val="24"/>
        </w:rPr>
        <w:br/>
        <w:t xml:space="preserve">e-mail: </w:t>
      </w:r>
      <w:hyperlink r:id="rId4" w:history="1">
        <w:r>
          <w:rPr>
            <w:rFonts w:ascii="Times New Roman" w:hAnsi="Times New Roman"/>
            <w:i/>
            <w:iCs/>
            <w:color w:val="0000FF"/>
            <w:kern w:val="0"/>
            <w:sz w:val="24"/>
            <w:szCs w:val="24"/>
            <w:u w:val="single"/>
          </w:rPr>
          <w:t>@</w:t>
        </w:r>
        <w:r w:rsidRPr="00BD5927">
          <w:rPr>
            <w:rFonts w:ascii="Times New Roman" w:hAnsi="Times New Roman"/>
            <w:i/>
            <w:iCs/>
            <w:color w:val="0000FF"/>
            <w:kern w:val="0"/>
            <w:sz w:val="24"/>
            <w:szCs w:val="24"/>
            <w:u w:val="single"/>
          </w:rPr>
          <w:t>souzns.cz</w:t>
        </w:r>
      </w:hyperlink>
      <w:bookmarkStart w:id="0" w:name="_GoBack"/>
      <w:bookmarkEnd w:id="0"/>
      <w:r w:rsidRPr="00BD5927">
        <w:rPr>
          <w:rFonts w:ascii="Times New Roman" w:hAnsi="Times New Roman"/>
          <w:i/>
          <w:iCs/>
          <w:kern w:val="0"/>
          <w:sz w:val="24"/>
          <w:szCs w:val="24"/>
        </w:rPr>
        <w:br/>
      </w:r>
      <w:hyperlink r:id="rId5" w:history="1">
        <w:r w:rsidRPr="00BD5927">
          <w:rPr>
            <w:rFonts w:ascii="Times New Roman" w:hAnsi="Times New Roman"/>
            <w:i/>
            <w:iCs/>
            <w:color w:val="0000FF"/>
            <w:kern w:val="0"/>
            <w:sz w:val="24"/>
            <w:szCs w:val="24"/>
            <w:u w:val="single"/>
          </w:rPr>
          <w:t>www.souzns.cz</w:t>
        </w:r>
      </w:hyperlink>
    </w:p>
    <w:p w14:paraId="7D3E6120" w14:textId="77777777" w:rsidR="00BD5927" w:rsidRPr="00F5335B" w:rsidRDefault="00BD5927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kern w:val="0"/>
          <w:sz w:val="20"/>
          <w:szCs w:val="20"/>
          <w:lang w:val="en-US"/>
        </w:rPr>
      </w:pPr>
    </w:p>
    <w:sectPr w:rsidR="00BD5927" w:rsidRPr="00F5335B">
      <w:pgSz w:w="11906" w:h="16800"/>
      <w:pgMar w:top="430" w:right="196" w:bottom="430" w:left="196" w:header="709" w:footer="709" w:gutter="0"/>
      <w:cols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66A4"/>
    <w:rsid w:val="00222A10"/>
    <w:rsid w:val="006B66A4"/>
    <w:rsid w:val="008F52AF"/>
    <w:rsid w:val="00925205"/>
    <w:rsid w:val="00A747B5"/>
    <w:rsid w:val="00BD5927"/>
    <w:rsid w:val="00DC2910"/>
    <w:rsid w:val="00DE395A"/>
    <w:rsid w:val="00F5335B"/>
    <w:rsid w:val="00FB7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43"/>
    <o:shapelayout v:ext="edit">
      <o:idmap v:ext="edit" data="1"/>
    </o:shapelayout>
  </w:shapeDefaults>
  <w:decimalSymbol w:val=","/>
  <w:listSeparator w:val=";"/>
  <w14:docId w14:val="2A78FC2D"/>
  <w14:defaultImageDpi w14:val="0"/>
  <w15:docId w15:val="{EBA16673-ECF0-4EDC-A54F-4D47B2F79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  <w:rPr>
      <w:kern w:val="2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533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F5335B"/>
    <w:rPr>
      <w:rFonts w:ascii="Segoe UI" w:hAnsi="Segoe UI" w:cs="Segoe UI"/>
      <w:kern w:val="2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BD5927"/>
    <w:pPr>
      <w:spacing w:before="100" w:beforeAutospacing="1" w:after="100" w:afterAutospacing="1" w:line="240" w:lineRule="auto"/>
    </w:pPr>
    <w:rPr>
      <w:rFonts w:ascii="Times New Roman" w:hAnsi="Times New Roman"/>
      <w:kern w:val="0"/>
      <w:sz w:val="24"/>
      <w:szCs w:val="24"/>
    </w:rPr>
  </w:style>
  <w:style w:type="character" w:styleId="Hypertextovodkaz">
    <w:name w:val="Hyperlink"/>
    <w:uiPriority w:val="99"/>
    <w:semiHidden/>
    <w:unhideWhenUsed/>
    <w:rsid w:val="00BD59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1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9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14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162477">
                  <w:marLeft w:val="0"/>
                  <w:marRight w:val="0"/>
                  <w:marTop w:val="0"/>
                  <w:marBottom w:val="0"/>
                  <w:divBdr>
                    <w:top w:val="single" w:sz="8" w:space="3" w:color="B5C4D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1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49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ouzns.cz" TargetMode="External"/><Relationship Id="rId4" Type="http://schemas.openxmlformats.org/officeDocument/2006/relationships/hyperlink" Target="mailto:m.nahodilova@souzns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1477</Words>
  <Characters>8720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602</dc:creator>
  <cp:keywords/>
  <dc:description/>
  <cp:lastModifiedBy>Uživatel systému Windows</cp:lastModifiedBy>
  <cp:revision>6</cp:revision>
  <cp:lastPrinted>2023-10-23T06:02:00Z</cp:lastPrinted>
  <dcterms:created xsi:type="dcterms:W3CDTF">2023-10-16T11:58:00Z</dcterms:created>
  <dcterms:modified xsi:type="dcterms:W3CDTF">2023-10-23T07:03:00Z</dcterms:modified>
</cp:coreProperties>
</file>