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D8FE" w14:textId="44B0FF35"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r w:rsidRPr="00300132">
        <w:rPr>
          <w:rFonts w:asciiTheme="majorHAnsi" w:hAnsiTheme="majorHAnsi"/>
          <w:b/>
          <w:spacing w:val="20"/>
          <w:szCs w:val="22"/>
        </w:rPr>
        <w:t xml:space="preserve">Č.j. </w:t>
      </w:r>
      <w:r w:rsidR="00121EFC" w:rsidRPr="00632172">
        <w:rPr>
          <w:rFonts w:asciiTheme="majorHAnsi" w:hAnsiTheme="majorHAnsi"/>
          <w:b/>
          <w:spacing w:val="20"/>
          <w:szCs w:val="22"/>
        </w:rPr>
        <w:t>PK/</w:t>
      </w:r>
      <w:r w:rsidR="00632172" w:rsidRPr="00632172">
        <w:rPr>
          <w:rFonts w:asciiTheme="majorHAnsi" w:hAnsiTheme="majorHAnsi"/>
          <w:b/>
          <w:spacing w:val="20"/>
          <w:szCs w:val="22"/>
        </w:rPr>
        <w:t>2568</w:t>
      </w:r>
      <w:r w:rsidR="0039339A" w:rsidRPr="00632172">
        <w:rPr>
          <w:rFonts w:asciiTheme="majorHAnsi" w:hAnsiTheme="majorHAnsi"/>
          <w:b/>
          <w:spacing w:val="20"/>
          <w:szCs w:val="22"/>
        </w:rPr>
        <w:t>/202</w:t>
      </w:r>
      <w:r w:rsidR="00125447" w:rsidRPr="00632172">
        <w:rPr>
          <w:rFonts w:asciiTheme="majorHAnsi" w:hAnsiTheme="majorHAnsi"/>
          <w:b/>
          <w:spacing w:val="20"/>
          <w:szCs w:val="22"/>
        </w:rPr>
        <w:t>3</w:t>
      </w:r>
      <w:r w:rsidR="00632172">
        <w:rPr>
          <w:rFonts w:asciiTheme="majorHAnsi" w:hAnsiTheme="majorHAnsi"/>
          <w:b/>
          <w:spacing w:val="20"/>
          <w:szCs w:val="22"/>
        </w:rPr>
        <w:t>/</w:t>
      </w:r>
      <w:r w:rsidR="00C179F7">
        <w:rPr>
          <w:rFonts w:asciiTheme="majorHAnsi" w:hAnsiTheme="majorHAnsi"/>
          <w:b/>
          <w:spacing w:val="20"/>
          <w:szCs w:val="22"/>
        </w:rPr>
        <w:t>VEO</w:t>
      </w:r>
    </w:p>
    <w:p w14:paraId="68A66FDC" w14:textId="77777777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>
        <w:rPr>
          <w:rFonts w:asciiTheme="majorHAnsi" w:hAnsiTheme="majorHAnsi"/>
          <w:b/>
          <w:spacing w:val="20"/>
          <w:sz w:val="40"/>
          <w:szCs w:val="28"/>
        </w:rPr>
        <w:t>1</w:t>
      </w:r>
    </w:p>
    <w:p w14:paraId="541E3C83" w14:textId="5A5D09D8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smlouvě o dílo č. </w:t>
      </w:r>
      <w:r w:rsidR="00123FD1" w:rsidRPr="00123FD1">
        <w:rPr>
          <w:rFonts w:asciiTheme="majorHAnsi" w:hAnsiTheme="majorHAnsi"/>
          <w:b/>
          <w:spacing w:val="20"/>
          <w:sz w:val="28"/>
          <w:szCs w:val="28"/>
        </w:rPr>
        <w:t>PK/1861/2023</w:t>
      </w:r>
      <w:r w:rsidRPr="00804A4A">
        <w:rPr>
          <w:rFonts w:asciiTheme="majorHAnsi" w:hAnsiTheme="majorHAnsi"/>
          <w:b/>
          <w:spacing w:val="20"/>
          <w:sz w:val="28"/>
          <w:szCs w:val="28"/>
        </w:rPr>
        <w:t xml:space="preserve">               </w:t>
      </w:r>
    </w:p>
    <w:p w14:paraId="6C518051" w14:textId="5DD7E7FA" w:rsidR="00804A4A" w:rsidRPr="00CC4BB0" w:rsidRDefault="00804A4A" w:rsidP="00123FD1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123FD1" w:rsidRPr="00123FD1">
        <w:rPr>
          <w:rFonts w:asciiTheme="majorHAnsi" w:hAnsiTheme="majorHAnsi"/>
          <w:b/>
          <w:spacing w:val="20"/>
          <w:szCs w:val="22"/>
        </w:rPr>
        <w:t>Rekonstrukce a modernizace klimatizace v budově Pražské konzervatoře</w:t>
      </w:r>
      <w:r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14:paraId="0DB49BB0" w14:textId="3FB6BF0B" w:rsidR="00804A4A" w:rsidRPr="00CC4BB0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28</w:t>
      </w:r>
      <w:r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07</w:t>
      </w:r>
      <w:r w:rsidRPr="00CC4BB0">
        <w:rPr>
          <w:rFonts w:asciiTheme="majorHAnsi" w:hAnsiTheme="majorHAnsi"/>
          <w:b/>
          <w:spacing w:val="20"/>
          <w:sz w:val="28"/>
          <w:szCs w:val="28"/>
        </w:rPr>
        <w:t xml:space="preserve">. </w:t>
      </w:r>
      <w:r>
        <w:rPr>
          <w:rFonts w:asciiTheme="majorHAnsi" w:hAnsiTheme="majorHAnsi"/>
          <w:b/>
          <w:spacing w:val="20"/>
          <w:sz w:val="28"/>
          <w:szCs w:val="28"/>
        </w:rPr>
        <w:t>202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3</w:t>
      </w:r>
    </w:p>
    <w:p w14:paraId="64C576F1" w14:textId="77777777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14:paraId="0670EAC0" w14:textId="77777777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34EA6A25" w14:textId="77777777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14:paraId="1FF6CF3B" w14:textId="2F2C7DC3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Pr="00585B49">
        <w:rPr>
          <w:rFonts w:asciiTheme="majorHAnsi" w:hAnsiTheme="majorHAnsi"/>
          <w:sz w:val="24"/>
          <w:szCs w:val="24"/>
        </w:rPr>
        <w:t xml:space="preserve">§ 1746 a § </w:t>
      </w:r>
      <w:proofErr w:type="gramStart"/>
      <w:r w:rsidRPr="00585B49">
        <w:rPr>
          <w:rFonts w:asciiTheme="majorHAnsi" w:hAnsiTheme="majorHAnsi"/>
          <w:sz w:val="24"/>
          <w:szCs w:val="24"/>
        </w:rPr>
        <w:t>2586 - 2635</w:t>
      </w:r>
      <w:proofErr w:type="gramEnd"/>
      <w:r w:rsidRPr="00585B49">
        <w:rPr>
          <w:rFonts w:asciiTheme="majorHAnsi" w:hAnsiTheme="majorHAnsi"/>
          <w:sz w:val="24"/>
          <w:szCs w:val="24"/>
        </w:rPr>
        <w:t xml:space="preserve">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>
        <w:rPr>
          <w:rFonts w:asciiTheme="majorHAnsi" w:hAnsiTheme="majorHAnsi"/>
          <w:sz w:val="24"/>
          <w:szCs w:val="24"/>
        </w:rPr>
        <w:t>ohoto dodatku</w:t>
      </w:r>
    </w:p>
    <w:p w14:paraId="5A78D057" w14:textId="77777777"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67DD8580" w14:textId="77777777"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38576EEB" w14:textId="77777777"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14:paraId="0D470B0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14:paraId="797F0DB1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č.550 z 3.4.2001,   </w:t>
      </w:r>
    </w:p>
    <w:p w14:paraId="1A3D2CB3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14:paraId="37E889FF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14:paraId="6F02D39A" w14:textId="63AB1EA6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31068F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>, ředitelem konzervatoře</w:t>
      </w:r>
    </w:p>
    <w:p w14:paraId="5A7C9E3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14:paraId="79CEE478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proofErr w:type="gramStart"/>
      <w:r w:rsidRPr="002A115E">
        <w:rPr>
          <w:rFonts w:ascii="Cambria" w:hAnsi="Cambria" w:cs="Arial"/>
          <w:sz w:val="24"/>
          <w:lang w:val="cs-CZ" w:eastAsia="cs-CZ"/>
        </w:rPr>
        <w:t xml:space="preserve">DIČ:   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14:paraId="111FC1CA" w14:textId="37CB62F6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</w:t>
      </w:r>
      <w:proofErr w:type="gramStart"/>
      <w:r>
        <w:rPr>
          <w:rFonts w:ascii="Cambria" w:hAnsi="Cambria" w:cs="Arial"/>
          <w:sz w:val="24"/>
          <w:lang w:val="cs-CZ" w:eastAsia="cs-CZ"/>
        </w:rPr>
        <w:t xml:space="preserve">spojení:   </w:t>
      </w:r>
      <w:proofErr w:type="spellStart"/>
      <w:proofErr w:type="gramEnd"/>
      <w:r w:rsidR="0031068F">
        <w:rPr>
          <w:rFonts w:ascii="Cambria" w:hAnsi="Cambria" w:cs="Arial"/>
          <w:sz w:val="24"/>
          <w:lang w:val="cs-CZ" w:eastAsia="cs-CZ"/>
        </w:rPr>
        <w:t>xxxxxxxxxxxxxxxxxxxxxx</w:t>
      </w:r>
      <w:proofErr w:type="spellEnd"/>
    </w:p>
    <w:p w14:paraId="0A5A0EF8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14:paraId="3BFCF67E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14:paraId="728914AA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14:paraId="0FEAB63F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14:paraId="3A5E455C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proofErr w:type="spellStart"/>
      <w:r w:rsidR="00804A4A" w:rsidRPr="00804A4A">
        <w:rPr>
          <w:rFonts w:ascii="Cambria" w:hAnsi="Cambria" w:cs="Arial"/>
          <w:b/>
          <w:sz w:val="24"/>
          <w:lang w:val="cs-CZ" w:eastAsia="cs-CZ"/>
        </w:rPr>
        <w:t>Decorum</w:t>
      </w:r>
      <w:proofErr w:type="spellEnd"/>
      <w:r w:rsidR="00804A4A" w:rsidRPr="00804A4A">
        <w:rPr>
          <w:rFonts w:ascii="Cambria" w:hAnsi="Cambria" w:cs="Arial"/>
          <w:b/>
          <w:sz w:val="24"/>
          <w:lang w:val="cs-CZ" w:eastAsia="cs-CZ"/>
        </w:rPr>
        <w:t xml:space="preserve"> spol. s r. o.</w:t>
      </w:r>
    </w:p>
    <w:p w14:paraId="4D97B64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804A4A" w:rsidRPr="00804A4A">
        <w:rPr>
          <w:rFonts w:ascii="Cambria" w:hAnsi="Cambria" w:cs="Arial"/>
          <w:sz w:val="24"/>
          <w:lang w:val="cs-CZ" w:eastAsia="cs-CZ"/>
        </w:rPr>
        <w:t>V tůních 1357/11, Praha 2, Nové Město</w:t>
      </w:r>
    </w:p>
    <w:p w14:paraId="5038DC85" w14:textId="2CEE4016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31068F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804A4A" w:rsidRPr="00804A4A">
        <w:rPr>
          <w:rFonts w:ascii="Cambria" w:hAnsi="Cambria" w:cs="Arial"/>
          <w:sz w:val="24"/>
          <w:lang w:val="cs-CZ" w:eastAsia="cs-CZ"/>
        </w:rPr>
        <w:t>, jednatelem</w:t>
      </w:r>
    </w:p>
    <w:p w14:paraId="3070B787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804A4A" w:rsidRPr="00804A4A">
        <w:rPr>
          <w:rFonts w:ascii="Cambria" w:hAnsi="Cambria" w:cs="Arial"/>
          <w:sz w:val="24"/>
          <w:lang w:val="cs-CZ" w:eastAsia="cs-CZ"/>
        </w:rPr>
        <w:t>26421259</w:t>
      </w:r>
    </w:p>
    <w:p w14:paraId="6F3D8E62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804A4A" w:rsidRPr="00804A4A">
        <w:rPr>
          <w:rFonts w:ascii="Cambria" w:hAnsi="Cambria" w:cs="Arial"/>
          <w:sz w:val="24"/>
          <w:lang w:val="cs-CZ" w:eastAsia="cs-CZ"/>
        </w:rPr>
        <w:t>CZ26421259</w:t>
      </w:r>
    </w:p>
    <w:p w14:paraId="278C255D" w14:textId="3105863D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proofErr w:type="spellStart"/>
      <w:r w:rsidR="0031068F">
        <w:rPr>
          <w:rFonts w:ascii="Cambria" w:hAnsi="Cambria" w:cs="Arial"/>
          <w:sz w:val="24"/>
          <w:lang w:val="cs-CZ" w:eastAsia="cs-CZ"/>
        </w:rPr>
        <w:t>xxxxxxxxxxxxxxxxxxxxxxx</w:t>
      </w:r>
      <w:proofErr w:type="spellEnd"/>
    </w:p>
    <w:p w14:paraId="468219A8" w14:textId="77777777"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804A4A">
        <w:rPr>
          <w:rFonts w:ascii="Cambria" w:hAnsi="Cambria" w:cs="Arial"/>
          <w:sz w:val="24"/>
          <w:lang w:val="cs-CZ" w:eastAsia="cs-CZ"/>
        </w:rPr>
        <w:t>dodavatel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14:paraId="081F16B4" w14:textId="77777777"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14:paraId="2BB6B49C" w14:textId="77777777"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14:paraId="1B3B8783" w14:textId="77777777"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55CA60F7" w14:textId="77777777"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14:paraId="4FF6BC4C" w14:textId="77777777"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14:paraId="47A27DE9" w14:textId="62D8DAD3"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2A115E">
        <w:rPr>
          <w:rFonts w:asciiTheme="majorHAnsi" w:hAnsiTheme="majorHAnsi"/>
          <w:sz w:val="24"/>
          <w:szCs w:val="24"/>
        </w:rPr>
        <w:t xml:space="preserve">specifikovaném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odst. 2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objednatele prodloužit termín až o </w:t>
      </w:r>
      <w:r w:rsidR="00C823D7">
        <w:rPr>
          <w:rFonts w:asciiTheme="majorHAnsi" w:hAnsiTheme="majorHAnsi"/>
          <w:sz w:val="24"/>
          <w:szCs w:val="24"/>
        </w:rPr>
        <w:t>6</w:t>
      </w:r>
      <w:r w:rsidR="00DB5951">
        <w:rPr>
          <w:rFonts w:asciiTheme="majorHAnsi" w:hAnsiTheme="majorHAnsi"/>
          <w:sz w:val="24"/>
          <w:szCs w:val="24"/>
        </w:rPr>
        <w:t xml:space="preserve"> měsíců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vyhradil </w:t>
      </w:r>
      <w:r w:rsidR="00804A4A">
        <w:rPr>
          <w:rFonts w:asciiTheme="majorHAnsi" w:hAnsiTheme="majorHAnsi"/>
          <w:sz w:val="24"/>
          <w:szCs w:val="24"/>
        </w:rPr>
        <w:t>v článku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</w:p>
    <w:p w14:paraId="3FC5265E" w14:textId="77777777" w:rsidR="00DB5951" w:rsidRDefault="00DB5951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Původní termín plnění ve smlouvě byl vymezen následovně: </w:t>
      </w:r>
    </w:p>
    <w:p w14:paraId="095DAC02" w14:textId="3C16B615"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lastRenderedPageBreak/>
        <w:t xml:space="preserve">        </w:t>
      </w:r>
      <w:r w:rsidR="005C5926" w:rsidRPr="005C5926">
        <w:rPr>
          <w:rFonts w:asciiTheme="majorHAnsi" w:hAnsiTheme="majorHAnsi"/>
          <w:i/>
          <w:color w:val="000000"/>
          <w:sz w:val="24"/>
          <w:lang w:val="cs-CZ"/>
        </w:rPr>
        <w:t>Termín plnění: od 28. 07. 2023 do 15. 09. 2023. Přesný termín předání díla sdělí dodavatel objednateli nejméně 3 pracovní dny předem</w:t>
      </w:r>
    </w:p>
    <w:p w14:paraId="699C839E" w14:textId="77777777"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14:paraId="34723BC3" w14:textId="1AA79B3D"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Pr="00804A4A">
        <w:rPr>
          <w:rFonts w:asciiTheme="majorHAnsi" w:hAnsiTheme="majorHAnsi"/>
          <w:b/>
          <w:i/>
          <w:sz w:val="24"/>
          <w:szCs w:val="24"/>
        </w:rPr>
        <w:t xml:space="preserve">od </w:t>
      </w:r>
      <w:r w:rsidR="005C5926">
        <w:rPr>
          <w:rFonts w:asciiTheme="majorHAnsi" w:hAnsiTheme="majorHAnsi"/>
          <w:b/>
          <w:i/>
          <w:sz w:val="24"/>
        </w:rPr>
        <w:t>28</w:t>
      </w:r>
      <w:r w:rsidR="00804A4A" w:rsidRPr="00804A4A">
        <w:rPr>
          <w:rFonts w:asciiTheme="majorHAnsi" w:hAnsiTheme="majorHAnsi"/>
          <w:b/>
          <w:i/>
          <w:sz w:val="24"/>
        </w:rPr>
        <w:t xml:space="preserve">. </w:t>
      </w:r>
      <w:r w:rsidR="005C5926">
        <w:rPr>
          <w:rFonts w:asciiTheme="majorHAnsi" w:hAnsiTheme="majorHAnsi"/>
          <w:b/>
          <w:i/>
          <w:sz w:val="24"/>
        </w:rPr>
        <w:t>07</w:t>
      </w:r>
      <w:r w:rsidR="00804A4A" w:rsidRPr="00804A4A">
        <w:rPr>
          <w:rFonts w:asciiTheme="majorHAnsi" w:hAnsiTheme="majorHAnsi"/>
          <w:b/>
          <w:i/>
          <w:sz w:val="24"/>
        </w:rPr>
        <w:t>. 2022</w:t>
      </w:r>
      <w:r w:rsidR="00804A4A" w:rsidRPr="00804A4A">
        <w:rPr>
          <w:rFonts w:asciiTheme="majorHAnsi" w:hAnsiTheme="majorHAnsi"/>
          <w:i/>
          <w:sz w:val="24"/>
        </w:rPr>
        <w:t xml:space="preserve"> </w:t>
      </w:r>
      <w:r w:rsidRPr="00B22B2A">
        <w:rPr>
          <w:rFonts w:asciiTheme="majorHAnsi" w:hAnsiTheme="majorHAnsi"/>
          <w:b/>
          <w:i/>
          <w:sz w:val="24"/>
          <w:szCs w:val="24"/>
        </w:rPr>
        <w:t>do 3</w:t>
      </w:r>
      <w:r w:rsidR="006A62A7" w:rsidRPr="00B22B2A">
        <w:rPr>
          <w:rFonts w:asciiTheme="majorHAnsi" w:hAnsiTheme="majorHAnsi"/>
          <w:b/>
          <w:i/>
          <w:sz w:val="24"/>
          <w:szCs w:val="24"/>
        </w:rPr>
        <w:t>0</w:t>
      </w:r>
      <w:r w:rsidRPr="00B22B2A">
        <w:rPr>
          <w:rFonts w:asciiTheme="majorHAnsi" w:hAnsiTheme="majorHAnsi"/>
          <w:b/>
          <w:i/>
          <w:sz w:val="24"/>
          <w:szCs w:val="24"/>
        </w:rPr>
        <w:t xml:space="preserve">. </w:t>
      </w:r>
      <w:r w:rsidR="005C5926" w:rsidRPr="00B22B2A">
        <w:rPr>
          <w:rFonts w:asciiTheme="majorHAnsi" w:hAnsiTheme="majorHAnsi"/>
          <w:b/>
          <w:i/>
          <w:sz w:val="24"/>
          <w:szCs w:val="24"/>
        </w:rPr>
        <w:t>1</w:t>
      </w:r>
      <w:r w:rsidR="006A62A7" w:rsidRPr="00B22B2A">
        <w:rPr>
          <w:rFonts w:asciiTheme="majorHAnsi" w:hAnsiTheme="majorHAnsi"/>
          <w:b/>
          <w:i/>
          <w:sz w:val="24"/>
          <w:szCs w:val="24"/>
        </w:rPr>
        <w:t>1</w:t>
      </w:r>
      <w:r w:rsidRPr="00B22B2A">
        <w:rPr>
          <w:rFonts w:asciiTheme="majorHAnsi" w:hAnsiTheme="majorHAnsi"/>
          <w:b/>
          <w:i/>
          <w:sz w:val="24"/>
          <w:szCs w:val="24"/>
        </w:rPr>
        <w:t>. 202</w:t>
      </w:r>
      <w:r w:rsidR="00804A4A" w:rsidRPr="00B22B2A">
        <w:rPr>
          <w:rFonts w:asciiTheme="majorHAnsi" w:hAnsiTheme="majorHAnsi"/>
          <w:b/>
          <w:i/>
          <w:sz w:val="24"/>
          <w:szCs w:val="24"/>
        </w:rPr>
        <w:t>3</w:t>
      </w:r>
      <w:r w:rsidRPr="00B22B2A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B22B2A">
        <w:rPr>
          <w:rFonts w:asciiTheme="majorHAnsi" w:hAnsiTheme="majorHAnsi"/>
          <w:i/>
          <w:sz w:val="24"/>
          <w:szCs w:val="24"/>
        </w:rPr>
        <w:t>Přesný</w:t>
      </w:r>
      <w:r w:rsidRPr="002451FF">
        <w:rPr>
          <w:rFonts w:asciiTheme="majorHAnsi" w:hAnsiTheme="majorHAnsi"/>
          <w:i/>
          <w:sz w:val="24"/>
          <w:szCs w:val="24"/>
        </w:rPr>
        <w:t xml:space="preserve"> termín předání díla sdělí </w:t>
      </w:r>
      <w:r w:rsidR="00804A4A">
        <w:rPr>
          <w:rFonts w:asciiTheme="majorHAnsi" w:hAnsiTheme="majorHAnsi"/>
          <w:i/>
          <w:sz w:val="24"/>
          <w:szCs w:val="24"/>
        </w:rPr>
        <w:t>dodavatel</w:t>
      </w:r>
      <w:r w:rsidRPr="002451FF">
        <w:rPr>
          <w:rFonts w:asciiTheme="majorHAnsi" w:hAnsiTheme="majorHAnsi"/>
          <w:i/>
          <w:sz w:val="24"/>
          <w:szCs w:val="24"/>
        </w:rPr>
        <w:t xml:space="preserve"> objednateli nejméně 3 pracovní dny předem.</w:t>
      </w:r>
    </w:p>
    <w:p w14:paraId="25910847" w14:textId="3137F62E" w:rsidR="00C823D7" w:rsidRDefault="00C823D7" w:rsidP="00C823D7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Smluvní strany se</w:t>
      </w:r>
      <w:r>
        <w:rPr>
          <w:rFonts w:asciiTheme="majorHAnsi" w:hAnsiTheme="majorHAnsi"/>
          <w:sz w:val="24"/>
          <w:szCs w:val="24"/>
        </w:rPr>
        <w:t xml:space="preserve"> dále</w:t>
      </w:r>
      <w:r w:rsidRPr="003C1349">
        <w:rPr>
          <w:rFonts w:asciiTheme="majorHAnsi" w:hAnsiTheme="majorHAnsi"/>
          <w:sz w:val="24"/>
          <w:szCs w:val="24"/>
        </w:rPr>
        <w:t xml:space="preserve">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>
        <w:rPr>
          <w:rFonts w:asciiTheme="majorHAnsi" w:hAnsiTheme="majorHAnsi"/>
          <w:b/>
          <w:sz w:val="24"/>
          <w:szCs w:val="24"/>
        </w:rPr>
        <w:t xml:space="preserve"> změně předmětu plnění smlouvy</w:t>
      </w:r>
    </w:p>
    <w:p w14:paraId="27C98F02" w14:textId="4A85A3F2" w:rsidR="00F86522" w:rsidRPr="009313A5" w:rsidRDefault="00C823D7" w:rsidP="00C823D7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sz w:val="24"/>
          <w:szCs w:val="24"/>
        </w:rPr>
        <w:t xml:space="preserve">specifikovaném ve čl. </w:t>
      </w:r>
      <w:r>
        <w:rPr>
          <w:rFonts w:asciiTheme="majorHAnsi" w:hAnsiTheme="majorHAnsi"/>
          <w:sz w:val="24"/>
          <w:szCs w:val="24"/>
        </w:rPr>
        <w:t>3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>
        <w:rPr>
          <w:rFonts w:asciiTheme="majorHAnsi" w:hAnsiTheme="majorHAnsi"/>
          <w:sz w:val="24"/>
          <w:szCs w:val="24"/>
        </w:rPr>
        <w:t xml:space="preserve"> Změnu rozsahu předmětu plnění jim umožňuje </w:t>
      </w:r>
      <w:r w:rsidRPr="009313A5">
        <w:rPr>
          <w:rFonts w:asciiTheme="majorHAnsi" w:hAnsiTheme="majorHAnsi"/>
          <w:sz w:val="24"/>
          <w:szCs w:val="24"/>
        </w:rPr>
        <w:t xml:space="preserve">právo objednatele změnit rozsah plnění a tím i cenu, které si vyhradil v článku č. 8 smlouvy. Změna v rozsahu plnění smlouvy vede také </w:t>
      </w:r>
      <w:r w:rsidRPr="009313A5">
        <w:rPr>
          <w:rFonts w:asciiTheme="majorHAnsi" w:hAnsiTheme="majorHAnsi"/>
          <w:b/>
          <w:sz w:val="24"/>
          <w:szCs w:val="24"/>
        </w:rPr>
        <w:t>ke změně ceny díla</w:t>
      </w:r>
      <w:r w:rsidRPr="009313A5">
        <w:rPr>
          <w:rFonts w:asciiTheme="majorHAnsi" w:hAnsiTheme="majorHAnsi"/>
          <w:sz w:val="24"/>
          <w:szCs w:val="24"/>
        </w:rPr>
        <w:t xml:space="preserve"> vymezené v článku 7 odst. 1 smlouvy</w:t>
      </w:r>
      <w:r w:rsidR="009313A5" w:rsidRPr="009313A5">
        <w:rPr>
          <w:rFonts w:asciiTheme="majorHAnsi" w:hAnsiTheme="majorHAnsi"/>
          <w:sz w:val="24"/>
          <w:szCs w:val="24"/>
        </w:rPr>
        <w:t>.</w:t>
      </w:r>
    </w:p>
    <w:p w14:paraId="277B891C" w14:textId="77777777" w:rsidR="009313A5" w:rsidRPr="00FB79E8" w:rsidRDefault="009313A5" w:rsidP="009313A5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14:paraId="6BBF8E40" w14:textId="77777777" w:rsidR="009313A5" w:rsidRPr="00043443" w:rsidRDefault="009313A5" w:rsidP="009313A5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>Původní cena díla ve smlouvě byla stanovena následovně:</w:t>
      </w:r>
    </w:p>
    <w:p w14:paraId="2EC125A9" w14:textId="77777777" w:rsidR="009313A5" w:rsidRPr="00043443" w:rsidRDefault="009313A5" w:rsidP="009313A5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14:paraId="42CE9A56" w14:textId="6124CF44" w:rsidR="009313A5" w:rsidRPr="00043443" w:rsidRDefault="009313A5" w:rsidP="009313A5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bez DPH: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="003E2995" w:rsidRPr="003E2995">
        <w:rPr>
          <w:rFonts w:asciiTheme="majorHAnsi" w:hAnsiTheme="majorHAnsi"/>
          <w:i/>
          <w:sz w:val="24"/>
          <w:szCs w:val="24"/>
        </w:rPr>
        <w:t xml:space="preserve">2.738.974,46 </w:t>
      </w:r>
      <w:r w:rsidRPr="00043443">
        <w:rPr>
          <w:rFonts w:asciiTheme="majorHAnsi" w:hAnsiTheme="majorHAnsi"/>
          <w:i/>
          <w:sz w:val="24"/>
          <w:szCs w:val="24"/>
        </w:rPr>
        <w:t>Kč.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Pr="00043443">
        <w:rPr>
          <w:rFonts w:asciiTheme="majorHAnsi" w:hAnsiTheme="majorHAnsi"/>
          <w:i/>
          <w:sz w:val="24"/>
          <w:szCs w:val="24"/>
        </w:rPr>
        <w:tab/>
        <w:t xml:space="preserve"> </w:t>
      </w:r>
    </w:p>
    <w:p w14:paraId="5074274F" w14:textId="77777777" w:rsidR="003E2995" w:rsidRPr="003E2995" w:rsidRDefault="003E2995" w:rsidP="003E299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b/>
          <w:sz w:val="24"/>
          <w:szCs w:val="24"/>
        </w:rPr>
      </w:pPr>
      <w:r w:rsidRPr="003E2995">
        <w:rPr>
          <w:rFonts w:asciiTheme="majorHAnsi" w:hAnsiTheme="majorHAnsi"/>
          <w:i/>
          <w:sz w:val="24"/>
          <w:szCs w:val="24"/>
        </w:rPr>
        <w:t>Daň z přidané hodnoty v režimu přenesené daňové povinnosti odvede objednatel.</w:t>
      </w:r>
    </w:p>
    <w:p w14:paraId="5DE311E9" w14:textId="65AD9D30" w:rsidR="009313A5" w:rsidRDefault="009313A5" w:rsidP="009313A5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Nová cena díla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14:paraId="6B330231" w14:textId="77777777" w:rsidR="009313A5" w:rsidRPr="00043443" w:rsidRDefault="009313A5" w:rsidP="009313A5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14:paraId="1EE7F6E2" w14:textId="5089606B" w:rsidR="009313A5" w:rsidRPr="00C05343" w:rsidRDefault="009313A5" w:rsidP="009313A5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b/>
          <w:i/>
          <w:sz w:val="24"/>
          <w:szCs w:val="24"/>
        </w:rPr>
      </w:pPr>
      <w:r w:rsidRPr="00C05343">
        <w:rPr>
          <w:rFonts w:asciiTheme="majorHAnsi" w:hAnsiTheme="majorHAnsi"/>
          <w:b/>
          <w:i/>
          <w:sz w:val="24"/>
          <w:szCs w:val="24"/>
        </w:rPr>
        <w:t>cena bez DPH:</w:t>
      </w:r>
      <w:r w:rsidRPr="00C05343">
        <w:rPr>
          <w:rFonts w:asciiTheme="majorHAnsi" w:hAnsiTheme="majorHAnsi"/>
          <w:b/>
          <w:i/>
          <w:sz w:val="24"/>
          <w:szCs w:val="24"/>
        </w:rPr>
        <w:tab/>
        <w:t>2.</w:t>
      </w:r>
      <w:r w:rsidR="008F1738" w:rsidRPr="00C05343">
        <w:rPr>
          <w:rFonts w:asciiTheme="majorHAnsi" w:hAnsiTheme="majorHAnsi"/>
          <w:b/>
          <w:i/>
          <w:sz w:val="24"/>
          <w:szCs w:val="24"/>
        </w:rPr>
        <w:t>869</w:t>
      </w:r>
      <w:r w:rsidRPr="00C05343">
        <w:rPr>
          <w:rFonts w:asciiTheme="majorHAnsi" w:hAnsiTheme="majorHAnsi"/>
          <w:b/>
          <w:i/>
          <w:sz w:val="24"/>
          <w:szCs w:val="24"/>
        </w:rPr>
        <w:t>.</w:t>
      </w:r>
      <w:r w:rsidR="008F1738" w:rsidRPr="00C05343">
        <w:rPr>
          <w:rFonts w:asciiTheme="majorHAnsi" w:hAnsiTheme="majorHAnsi"/>
          <w:b/>
          <w:i/>
          <w:sz w:val="24"/>
          <w:szCs w:val="24"/>
        </w:rPr>
        <w:t>846</w:t>
      </w:r>
      <w:r w:rsidRPr="00C05343">
        <w:rPr>
          <w:rFonts w:asciiTheme="majorHAnsi" w:hAnsiTheme="majorHAnsi"/>
          <w:b/>
          <w:i/>
          <w:sz w:val="24"/>
          <w:szCs w:val="24"/>
        </w:rPr>
        <w:t>,</w:t>
      </w:r>
      <w:r w:rsidR="008F1738" w:rsidRPr="00C05343">
        <w:rPr>
          <w:rFonts w:asciiTheme="majorHAnsi" w:hAnsiTheme="majorHAnsi"/>
          <w:b/>
          <w:i/>
          <w:sz w:val="24"/>
          <w:szCs w:val="24"/>
        </w:rPr>
        <w:t>46</w:t>
      </w:r>
      <w:r w:rsidRPr="00C05343">
        <w:rPr>
          <w:rFonts w:asciiTheme="majorHAnsi" w:hAnsiTheme="majorHAnsi"/>
          <w:b/>
          <w:i/>
          <w:sz w:val="24"/>
          <w:szCs w:val="24"/>
        </w:rPr>
        <w:t xml:space="preserve"> Kč.</w:t>
      </w:r>
      <w:r w:rsidRPr="00C05343">
        <w:rPr>
          <w:rFonts w:asciiTheme="majorHAnsi" w:hAnsiTheme="majorHAnsi"/>
          <w:b/>
          <w:i/>
          <w:sz w:val="24"/>
          <w:szCs w:val="24"/>
        </w:rPr>
        <w:tab/>
      </w:r>
      <w:r w:rsidRPr="00C05343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</w:p>
    <w:p w14:paraId="58E59889" w14:textId="6146DBFF" w:rsidR="003E2995" w:rsidRPr="00C05343" w:rsidRDefault="003E2995" w:rsidP="003E299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C05343">
        <w:rPr>
          <w:rFonts w:asciiTheme="majorHAnsi" w:hAnsiTheme="majorHAnsi"/>
          <w:i/>
          <w:sz w:val="24"/>
          <w:szCs w:val="24"/>
        </w:rPr>
        <w:t>Daň z přidané hodnoty v režimu přenesené daňové povinnosti odvede objednatel.</w:t>
      </w:r>
    </w:p>
    <w:p w14:paraId="1D6B68E1" w14:textId="326C54A7" w:rsidR="002A115E" w:rsidRPr="00C053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C05343">
        <w:rPr>
          <w:rFonts w:asciiTheme="majorHAnsi" w:hAnsiTheme="majorHAnsi"/>
          <w:b/>
          <w:sz w:val="24"/>
          <w:szCs w:val="24"/>
        </w:rPr>
        <w:t xml:space="preserve">Odůvodnění změn: </w:t>
      </w:r>
    </w:p>
    <w:p w14:paraId="6EE1C110" w14:textId="40DFDD4B" w:rsidR="006A62A7" w:rsidRDefault="006A62A7" w:rsidP="00C05343">
      <w:pPr>
        <w:pStyle w:val="Odstavecseseznamem"/>
        <w:numPr>
          <w:ilvl w:val="0"/>
          <w:numId w:val="29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Z</w:t>
      </w:r>
      <w:r w:rsidRPr="006A62A7">
        <w:rPr>
          <w:rFonts w:asciiTheme="majorHAnsi" w:hAnsiTheme="majorHAnsi"/>
          <w:sz w:val="24"/>
        </w:rPr>
        <w:t>měn</w:t>
      </w:r>
      <w:r>
        <w:rPr>
          <w:rFonts w:asciiTheme="majorHAnsi" w:hAnsiTheme="majorHAnsi"/>
          <w:sz w:val="24"/>
        </w:rPr>
        <w:t>a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požadavků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vzniku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nových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požadavků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objednatele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na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předmět</w:t>
      </w:r>
      <w:proofErr w:type="spellEnd"/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Pr="006A62A7">
        <w:rPr>
          <w:rFonts w:asciiTheme="majorHAnsi" w:hAnsiTheme="majorHAnsi"/>
          <w:sz w:val="24"/>
        </w:rPr>
        <w:t>smlouvy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rozšíření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klimatizace</w:t>
      </w:r>
      <w:proofErr w:type="spellEnd"/>
      <w:r>
        <w:rPr>
          <w:rFonts w:asciiTheme="majorHAnsi" w:hAnsiTheme="majorHAnsi"/>
          <w:sz w:val="24"/>
        </w:rPr>
        <w:t xml:space="preserve"> do </w:t>
      </w:r>
      <w:proofErr w:type="spellStart"/>
      <w:r>
        <w:rPr>
          <w:rFonts w:asciiTheme="majorHAnsi" w:hAnsiTheme="majorHAnsi"/>
          <w:sz w:val="24"/>
        </w:rPr>
        <w:t>jiných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místností</w:t>
      </w:r>
      <w:proofErr w:type="spellEnd"/>
      <w:r w:rsidR="00E80786">
        <w:rPr>
          <w:rFonts w:asciiTheme="majorHAnsi" w:hAnsiTheme="majorHAnsi"/>
          <w:sz w:val="24"/>
        </w:rPr>
        <w:t xml:space="preserve">, </w:t>
      </w:r>
      <w:proofErr w:type="spellStart"/>
      <w:r w:rsidR="00E80786">
        <w:rPr>
          <w:rFonts w:asciiTheme="majorHAnsi" w:hAnsiTheme="majorHAnsi"/>
          <w:sz w:val="24"/>
        </w:rPr>
        <w:t>nová</w:t>
      </w:r>
      <w:proofErr w:type="spellEnd"/>
      <w:r w:rsidR="00E80786">
        <w:rPr>
          <w:rFonts w:asciiTheme="majorHAnsi" w:hAnsiTheme="majorHAnsi"/>
          <w:sz w:val="24"/>
        </w:rPr>
        <w:t xml:space="preserve"> </w:t>
      </w:r>
      <w:proofErr w:type="spellStart"/>
      <w:r w:rsidR="00E80786">
        <w:rPr>
          <w:rFonts w:asciiTheme="majorHAnsi" w:hAnsiTheme="majorHAnsi"/>
          <w:sz w:val="24"/>
        </w:rPr>
        <w:t>trasa</w:t>
      </w:r>
      <w:proofErr w:type="spellEnd"/>
      <w:r w:rsidR="00E80786">
        <w:rPr>
          <w:rFonts w:asciiTheme="majorHAnsi" w:hAnsiTheme="majorHAnsi"/>
          <w:sz w:val="24"/>
        </w:rPr>
        <w:t xml:space="preserve"> </w:t>
      </w:r>
      <w:proofErr w:type="spellStart"/>
      <w:r w:rsidR="00E80786">
        <w:rPr>
          <w:rFonts w:asciiTheme="majorHAnsi" w:hAnsiTheme="majorHAnsi"/>
          <w:sz w:val="24"/>
        </w:rPr>
        <w:t>rozvodů</w:t>
      </w:r>
      <w:proofErr w:type="spellEnd"/>
      <w:r w:rsidR="00E80786">
        <w:rPr>
          <w:rFonts w:asciiTheme="majorHAnsi" w:hAnsiTheme="majorHAnsi"/>
          <w:sz w:val="24"/>
        </w:rPr>
        <w:t xml:space="preserve"> </w:t>
      </w:r>
      <w:proofErr w:type="spellStart"/>
      <w:r w:rsidR="00E80786">
        <w:rPr>
          <w:rFonts w:asciiTheme="majorHAnsi" w:hAnsiTheme="majorHAnsi"/>
          <w:sz w:val="24"/>
        </w:rPr>
        <w:t>klimatizace</w:t>
      </w:r>
      <w:proofErr w:type="spellEnd"/>
      <w:r>
        <w:rPr>
          <w:rFonts w:asciiTheme="majorHAnsi" w:hAnsiTheme="majorHAnsi"/>
          <w:sz w:val="24"/>
        </w:rPr>
        <w:t xml:space="preserve"> a </w:t>
      </w:r>
      <w:proofErr w:type="spellStart"/>
      <w:r>
        <w:rPr>
          <w:rFonts w:asciiTheme="majorHAnsi" w:hAnsiTheme="majorHAnsi"/>
          <w:sz w:val="24"/>
        </w:rPr>
        <w:t>další</w:t>
      </w:r>
      <w:proofErr w:type="spellEnd"/>
      <w:r>
        <w:rPr>
          <w:rFonts w:asciiTheme="majorHAnsi" w:hAnsiTheme="majorHAnsi"/>
          <w:sz w:val="24"/>
        </w:rPr>
        <w:t>.</w:t>
      </w:r>
    </w:p>
    <w:p w14:paraId="306F4C84" w14:textId="0FE21239" w:rsidR="00C05343" w:rsidRPr="00C05343" w:rsidRDefault="006A62A7" w:rsidP="00C05343">
      <w:pPr>
        <w:pStyle w:val="Odstavecseseznamem"/>
        <w:numPr>
          <w:ilvl w:val="0"/>
          <w:numId w:val="29"/>
        </w:numPr>
        <w:rPr>
          <w:rFonts w:asciiTheme="majorHAnsi" w:hAnsiTheme="majorHAnsi"/>
          <w:sz w:val="24"/>
        </w:rPr>
      </w:pPr>
      <w:r w:rsidRPr="006A62A7">
        <w:rPr>
          <w:rFonts w:asciiTheme="majorHAnsi" w:hAnsiTheme="majorHAnsi"/>
          <w:sz w:val="24"/>
        </w:rPr>
        <w:t xml:space="preserve"> </w:t>
      </w:r>
      <w:proofErr w:type="spellStart"/>
      <w:r w:rsidR="00C05343" w:rsidRPr="00C05343">
        <w:rPr>
          <w:rFonts w:asciiTheme="majorHAnsi" w:hAnsiTheme="majorHAnsi"/>
          <w:sz w:val="24"/>
        </w:rPr>
        <w:t>Omezení</w:t>
      </w:r>
      <w:proofErr w:type="spellEnd"/>
      <w:r w:rsidR="00C05343" w:rsidRPr="00C05343">
        <w:rPr>
          <w:rFonts w:asciiTheme="majorHAnsi" w:hAnsiTheme="majorHAnsi"/>
          <w:sz w:val="24"/>
        </w:rPr>
        <w:t xml:space="preserve"> </w:t>
      </w:r>
      <w:proofErr w:type="spellStart"/>
      <w:r w:rsidR="00C05343">
        <w:rPr>
          <w:rFonts w:asciiTheme="majorHAnsi" w:hAnsiTheme="majorHAnsi"/>
          <w:sz w:val="24"/>
        </w:rPr>
        <w:t>stavebních</w:t>
      </w:r>
      <w:proofErr w:type="spellEnd"/>
      <w:r w:rsidR="00C05343">
        <w:rPr>
          <w:rFonts w:asciiTheme="majorHAnsi" w:hAnsiTheme="majorHAnsi"/>
          <w:sz w:val="24"/>
        </w:rPr>
        <w:t xml:space="preserve"> </w:t>
      </w:r>
      <w:proofErr w:type="spellStart"/>
      <w:r w:rsidR="00C05343">
        <w:rPr>
          <w:rFonts w:asciiTheme="majorHAnsi" w:hAnsiTheme="majorHAnsi"/>
          <w:sz w:val="24"/>
        </w:rPr>
        <w:t>činností</w:t>
      </w:r>
      <w:proofErr w:type="spellEnd"/>
      <w:r w:rsidR="00C05343" w:rsidRPr="00C05343">
        <w:rPr>
          <w:rFonts w:asciiTheme="majorHAnsi" w:hAnsiTheme="majorHAnsi"/>
          <w:sz w:val="24"/>
        </w:rPr>
        <w:t xml:space="preserve"> </w:t>
      </w:r>
      <w:proofErr w:type="spellStart"/>
      <w:r w:rsidR="00C05343" w:rsidRPr="00C05343">
        <w:rPr>
          <w:rFonts w:asciiTheme="majorHAnsi" w:hAnsiTheme="majorHAnsi"/>
          <w:sz w:val="24"/>
        </w:rPr>
        <w:t>pouze</w:t>
      </w:r>
      <w:proofErr w:type="spellEnd"/>
      <w:r w:rsidR="00C05343" w:rsidRPr="00C05343">
        <w:rPr>
          <w:rFonts w:asciiTheme="majorHAnsi" w:hAnsiTheme="majorHAnsi"/>
          <w:sz w:val="24"/>
        </w:rPr>
        <w:t xml:space="preserve"> </w:t>
      </w:r>
      <w:proofErr w:type="spellStart"/>
      <w:r w:rsidR="00C05343" w:rsidRPr="00C05343">
        <w:rPr>
          <w:rFonts w:asciiTheme="majorHAnsi" w:hAnsiTheme="majorHAnsi"/>
          <w:sz w:val="24"/>
        </w:rPr>
        <w:t>na</w:t>
      </w:r>
      <w:proofErr w:type="spellEnd"/>
      <w:r w:rsidR="00C05343" w:rsidRPr="00C05343">
        <w:rPr>
          <w:rFonts w:asciiTheme="majorHAnsi" w:hAnsiTheme="majorHAnsi"/>
          <w:sz w:val="24"/>
        </w:rPr>
        <w:t xml:space="preserve"> </w:t>
      </w:r>
      <w:proofErr w:type="spellStart"/>
      <w:r w:rsidR="00C05343" w:rsidRPr="00C05343">
        <w:rPr>
          <w:rFonts w:asciiTheme="majorHAnsi" w:hAnsiTheme="majorHAnsi"/>
          <w:sz w:val="24"/>
        </w:rPr>
        <w:t>víkendy</w:t>
      </w:r>
      <w:proofErr w:type="spellEnd"/>
      <w:r w:rsidR="00C05343">
        <w:rPr>
          <w:rFonts w:asciiTheme="majorHAnsi" w:hAnsiTheme="majorHAnsi"/>
          <w:sz w:val="24"/>
        </w:rPr>
        <w:t xml:space="preserve"> </w:t>
      </w:r>
      <w:proofErr w:type="spellStart"/>
      <w:r w:rsidR="00C05343">
        <w:rPr>
          <w:rFonts w:asciiTheme="majorHAnsi" w:hAnsiTheme="majorHAnsi"/>
          <w:sz w:val="24"/>
        </w:rPr>
        <w:t>kvůli</w:t>
      </w:r>
      <w:proofErr w:type="spellEnd"/>
      <w:r w:rsidR="00C05343">
        <w:rPr>
          <w:rFonts w:asciiTheme="majorHAnsi" w:hAnsiTheme="majorHAnsi"/>
          <w:sz w:val="24"/>
        </w:rPr>
        <w:t xml:space="preserve"> </w:t>
      </w:r>
      <w:proofErr w:type="spellStart"/>
      <w:r w:rsidR="00C05343">
        <w:rPr>
          <w:rFonts w:asciiTheme="majorHAnsi" w:hAnsiTheme="majorHAnsi"/>
          <w:sz w:val="24"/>
        </w:rPr>
        <w:t>výuce</w:t>
      </w:r>
      <w:proofErr w:type="spellEnd"/>
      <w:r w:rsidR="00C05343">
        <w:rPr>
          <w:rFonts w:asciiTheme="majorHAnsi" w:hAnsiTheme="majorHAnsi"/>
          <w:sz w:val="24"/>
        </w:rPr>
        <w:t>.</w:t>
      </w:r>
    </w:p>
    <w:p w14:paraId="172A18B3" w14:textId="7651F1EA" w:rsidR="009313A5" w:rsidRPr="005947FC" w:rsidRDefault="009313A5" w:rsidP="002451FF">
      <w:pPr>
        <w:pStyle w:val="Odstavecseseznamem"/>
        <w:numPr>
          <w:ilvl w:val="0"/>
          <w:numId w:val="29"/>
        </w:numPr>
        <w:rPr>
          <w:rFonts w:asciiTheme="majorHAnsi" w:hAnsiTheme="majorHAnsi"/>
          <w:sz w:val="24"/>
        </w:rPr>
      </w:pPr>
      <w:proofErr w:type="spellStart"/>
      <w:r w:rsidRPr="009313A5">
        <w:rPr>
          <w:rFonts w:asciiTheme="majorHAnsi" w:hAnsiTheme="majorHAnsi"/>
          <w:sz w:val="24"/>
        </w:rPr>
        <w:t>Odůvodnění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změny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předmětu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plnění</w:t>
      </w:r>
      <w:proofErr w:type="spellEnd"/>
      <w:r w:rsidRPr="009313A5">
        <w:rPr>
          <w:rFonts w:asciiTheme="majorHAnsi" w:hAnsiTheme="majorHAnsi"/>
          <w:sz w:val="24"/>
        </w:rPr>
        <w:t xml:space="preserve"> a </w:t>
      </w:r>
      <w:proofErr w:type="spellStart"/>
      <w:r w:rsidRPr="009313A5">
        <w:rPr>
          <w:rFonts w:asciiTheme="majorHAnsi" w:hAnsiTheme="majorHAnsi"/>
          <w:sz w:val="24"/>
        </w:rPr>
        <w:t>ceny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díla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dle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dílčích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položek</w:t>
      </w:r>
      <w:proofErr w:type="spellEnd"/>
      <w:r w:rsidRPr="009313A5">
        <w:rPr>
          <w:rFonts w:asciiTheme="majorHAnsi" w:hAnsiTheme="majorHAnsi"/>
          <w:sz w:val="24"/>
        </w:rPr>
        <w:t xml:space="preserve"> je </w:t>
      </w:r>
      <w:proofErr w:type="spellStart"/>
      <w:r w:rsidRPr="009313A5">
        <w:rPr>
          <w:rFonts w:asciiTheme="majorHAnsi" w:hAnsiTheme="majorHAnsi"/>
          <w:sz w:val="24"/>
        </w:rPr>
        <w:t>uvedeno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ve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změnovém</w:t>
      </w:r>
      <w:proofErr w:type="spellEnd"/>
      <w:r w:rsidRPr="009313A5">
        <w:rPr>
          <w:rFonts w:asciiTheme="majorHAnsi" w:hAnsiTheme="majorHAnsi"/>
          <w:sz w:val="24"/>
        </w:rPr>
        <w:t xml:space="preserve"> </w:t>
      </w:r>
      <w:proofErr w:type="spellStart"/>
      <w:r w:rsidRPr="009313A5">
        <w:rPr>
          <w:rFonts w:asciiTheme="majorHAnsi" w:hAnsiTheme="majorHAnsi"/>
          <w:sz w:val="24"/>
        </w:rPr>
        <w:t>listu</w:t>
      </w:r>
      <w:proofErr w:type="spellEnd"/>
      <w:r w:rsidRPr="009313A5">
        <w:rPr>
          <w:rFonts w:asciiTheme="majorHAnsi" w:hAnsiTheme="majorHAnsi"/>
          <w:sz w:val="24"/>
        </w:rPr>
        <w:t xml:space="preserve"> v </w:t>
      </w:r>
      <w:proofErr w:type="spellStart"/>
      <w:r w:rsidRPr="009313A5">
        <w:rPr>
          <w:rFonts w:asciiTheme="majorHAnsi" w:hAnsiTheme="majorHAnsi"/>
          <w:sz w:val="24"/>
        </w:rPr>
        <w:t>příloze</w:t>
      </w:r>
      <w:proofErr w:type="spellEnd"/>
      <w:r w:rsidRPr="009313A5">
        <w:rPr>
          <w:rFonts w:asciiTheme="majorHAnsi" w:hAnsiTheme="majorHAnsi"/>
          <w:sz w:val="24"/>
        </w:rPr>
        <w:t xml:space="preserve"> č. 1.</w:t>
      </w:r>
    </w:p>
    <w:p w14:paraId="2D5500E2" w14:textId="77777777"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14:paraId="310FB89E" w14:textId="77777777"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14:paraId="432A490F" w14:textId="77777777"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14:paraId="48419F1D" w14:textId="77777777"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14:paraId="1881ED23" w14:textId="77777777"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14:paraId="4B7303C6" w14:textId="1B87F737" w:rsidR="00730E05" w:rsidRDefault="00D2650A" w:rsidP="002451FF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B84CD6" w:rsidRPr="00B84CD6">
        <w:rPr>
          <w:rFonts w:asciiTheme="majorHAnsi" w:hAnsiTheme="majorHAnsi"/>
          <w:sz w:val="24"/>
          <w:szCs w:val="24"/>
        </w:rPr>
        <w:t>PK/1861/2023</w:t>
      </w:r>
      <w:r w:rsidR="00B84CD6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14:paraId="008D26D0" w14:textId="77777777" w:rsidR="006A62A7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</w:p>
    <w:p w14:paraId="16649547" w14:textId="2AFB2A29" w:rsidR="0089228D" w:rsidRDefault="00804A4A" w:rsidP="006A62A7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Dodavatel</w:t>
      </w:r>
      <w:r w:rsidR="0089228D"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14:paraId="2BBF902C" w14:textId="77777777" w:rsidR="002451FF" w:rsidRPr="003018B6" w:rsidRDefault="002451FF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2451FF">
        <w:rPr>
          <w:rFonts w:asciiTheme="majorHAnsi" w:hAnsiTheme="majorHAnsi"/>
          <w:color w:val="000000"/>
          <w:sz w:val="24"/>
          <w:lang w:val="cs-CZ"/>
        </w:rPr>
        <w:t xml:space="preserve">Objednatel má povinnost podle ustanovení § 219 zákona č. 134/2016 Sb., o zadávání veřejných zakázek, ve znění pozdějších předpisů, zveřejnit smlouvu (plný text) se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2451FF">
        <w:rPr>
          <w:rFonts w:asciiTheme="majorHAnsi" w:hAnsiTheme="majorHAnsi"/>
          <w:color w:val="000000"/>
          <w:sz w:val="24"/>
          <w:lang w:val="cs-CZ"/>
        </w:rPr>
        <w:t xml:space="preserve">em vč. jejich změn a dodatků na svém profilu zadavatele a uveřejnit skutečně uhrazenou cenu plnění.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2451FF">
        <w:rPr>
          <w:rFonts w:asciiTheme="majorHAnsi" w:hAnsiTheme="majorHAnsi"/>
          <w:color w:val="000000"/>
          <w:sz w:val="24"/>
          <w:lang w:val="cs-CZ"/>
        </w:rPr>
        <w:t xml:space="preserve"> je povinen poskytnout objednateli potřebnou součinnost podle ustanovení § 219 zákona č. 134/2016 Sb., o zadávání veřejných zakázek, ve znění pozdějších předpisů.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14:paraId="6F0AB77B" w14:textId="77777777"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14:paraId="092DDF2D" w14:textId="1C594393" w:rsidR="00E0156D" w:rsidRDefault="00614984" w:rsidP="00FD20AE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804A4A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14:paraId="43D7F7B4" w14:textId="77777777" w:rsidR="009313A5" w:rsidRDefault="009313A5" w:rsidP="009313A5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Nedílnou, nikoliv však nutně pevně spojenou součástí tohoto dodatku jsou tyto přílohy:</w:t>
      </w:r>
    </w:p>
    <w:p w14:paraId="4F4690A0" w14:textId="4CD1C53A" w:rsidR="009313A5" w:rsidRDefault="009313A5" w:rsidP="009313A5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 xml:space="preserve">Příloha č. 1 – Změnový list ze </w:t>
      </w:r>
      <w:r w:rsidRPr="00B22611">
        <w:rPr>
          <w:rFonts w:asciiTheme="majorHAnsi" w:hAnsiTheme="majorHAnsi"/>
          <w:color w:val="000000"/>
          <w:sz w:val="24"/>
          <w:lang w:val="cs-CZ"/>
        </w:rPr>
        <w:t>dne 1</w:t>
      </w:r>
      <w:r w:rsidR="00931B5F" w:rsidRPr="00B22611">
        <w:rPr>
          <w:rFonts w:asciiTheme="majorHAnsi" w:hAnsiTheme="majorHAnsi"/>
          <w:color w:val="000000"/>
          <w:sz w:val="24"/>
          <w:lang w:val="cs-CZ"/>
        </w:rPr>
        <w:t>5</w:t>
      </w:r>
      <w:r w:rsidRPr="00B22611">
        <w:rPr>
          <w:rFonts w:asciiTheme="majorHAnsi" w:hAnsiTheme="majorHAnsi"/>
          <w:color w:val="000000"/>
          <w:sz w:val="24"/>
          <w:lang w:val="cs-CZ"/>
        </w:rPr>
        <w:t xml:space="preserve">. </w:t>
      </w:r>
      <w:r w:rsidR="00931B5F" w:rsidRPr="00B22611">
        <w:rPr>
          <w:rFonts w:asciiTheme="majorHAnsi" w:hAnsiTheme="majorHAnsi"/>
          <w:color w:val="000000"/>
          <w:sz w:val="24"/>
          <w:lang w:val="cs-CZ"/>
        </w:rPr>
        <w:t>09</w:t>
      </w:r>
      <w:r w:rsidRPr="00B22611">
        <w:rPr>
          <w:rFonts w:asciiTheme="majorHAnsi" w:hAnsiTheme="majorHAnsi"/>
          <w:color w:val="000000"/>
          <w:sz w:val="24"/>
          <w:lang w:val="cs-CZ"/>
        </w:rPr>
        <w:t>. 202</w:t>
      </w:r>
      <w:r w:rsidR="00931B5F" w:rsidRPr="00B22611">
        <w:rPr>
          <w:rFonts w:asciiTheme="majorHAnsi" w:hAnsiTheme="majorHAnsi"/>
          <w:color w:val="000000"/>
          <w:sz w:val="24"/>
          <w:lang w:val="cs-CZ"/>
        </w:rPr>
        <w:t>3</w:t>
      </w:r>
    </w:p>
    <w:p w14:paraId="27821121" w14:textId="77777777" w:rsidR="009313A5" w:rsidRPr="00B41BF8" w:rsidRDefault="009313A5" w:rsidP="009313A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14:paraId="3FD76DA1" w14:textId="118B16B0"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123FD1">
        <w:rPr>
          <w:rFonts w:asciiTheme="majorHAnsi" w:hAnsiTheme="majorHAnsi" w:cs="Calibri"/>
          <w:sz w:val="24"/>
        </w:rPr>
        <w:t>15</w:t>
      </w:r>
      <w:r w:rsidR="00DB5951">
        <w:rPr>
          <w:rFonts w:asciiTheme="majorHAnsi" w:hAnsiTheme="majorHAnsi" w:cs="Calibri"/>
          <w:sz w:val="24"/>
        </w:rPr>
        <w:t xml:space="preserve">. </w:t>
      </w:r>
      <w:r w:rsidR="00804A4A">
        <w:rPr>
          <w:rFonts w:asciiTheme="majorHAnsi" w:hAnsiTheme="majorHAnsi" w:cs="Calibri"/>
          <w:sz w:val="24"/>
        </w:rPr>
        <w:t>0</w:t>
      </w:r>
      <w:r w:rsidR="00123FD1">
        <w:rPr>
          <w:rFonts w:asciiTheme="majorHAnsi" w:hAnsiTheme="majorHAnsi" w:cs="Calibri"/>
          <w:sz w:val="24"/>
        </w:rPr>
        <w:t>9</w:t>
      </w:r>
      <w:r w:rsidR="002A115E" w:rsidRPr="006067FA">
        <w:rPr>
          <w:rFonts w:asciiTheme="majorHAnsi" w:hAnsiTheme="majorHAnsi" w:cs="Calibri"/>
          <w:sz w:val="24"/>
        </w:rPr>
        <w:t>.</w:t>
      </w:r>
      <w:r w:rsidR="00C6506C" w:rsidRPr="006067FA">
        <w:rPr>
          <w:rFonts w:asciiTheme="majorHAnsi" w:hAnsiTheme="majorHAnsi" w:cs="Calibri"/>
          <w:sz w:val="24"/>
        </w:rPr>
        <w:t xml:space="preserve"> 202</w:t>
      </w:r>
      <w:r w:rsidR="00804A4A">
        <w:rPr>
          <w:rFonts w:asciiTheme="majorHAnsi" w:hAnsiTheme="majorHAnsi" w:cs="Calibri"/>
          <w:sz w:val="24"/>
        </w:rPr>
        <w:t>3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C6506C">
        <w:rPr>
          <w:rFonts w:asciiTheme="majorHAnsi" w:hAnsiTheme="majorHAnsi" w:cs="Calibri"/>
          <w:sz w:val="24"/>
        </w:rPr>
        <w:t xml:space="preserve"> </w:t>
      </w:r>
      <w:r w:rsidR="00123FD1">
        <w:rPr>
          <w:rFonts w:asciiTheme="majorHAnsi" w:hAnsiTheme="majorHAnsi" w:cs="Calibri"/>
          <w:sz w:val="24"/>
        </w:rPr>
        <w:t>15</w:t>
      </w:r>
      <w:r w:rsidR="00317648">
        <w:rPr>
          <w:rFonts w:asciiTheme="majorHAnsi" w:hAnsiTheme="majorHAnsi" w:cs="Calibri"/>
          <w:sz w:val="24"/>
        </w:rPr>
        <w:t>.</w:t>
      </w:r>
      <w:r w:rsidR="00DB5951">
        <w:rPr>
          <w:rFonts w:asciiTheme="majorHAnsi" w:hAnsiTheme="majorHAnsi" w:cs="Calibri"/>
          <w:sz w:val="24"/>
        </w:rPr>
        <w:t xml:space="preserve"> </w:t>
      </w:r>
      <w:r w:rsidR="00804A4A">
        <w:rPr>
          <w:rFonts w:asciiTheme="majorHAnsi" w:hAnsiTheme="majorHAnsi" w:cs="Calibri"/>
          <w:sz w:val="24"/>
        </w:rPr>
        <w:t>0</w:t>
      </w:r>
      <w:r w:rsidR="00123FD1">
        <w:rPr>
          <w:rFonts w:asciiTheme="majorHAnsi" w:hAnsiTheme="majorHAnsi" w:cs="Calibri"/>
          <w:sz w:val="24"/>
        </w:rPr>
        <w:t>9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5732AC">
        <w:rPr>
          <w:rFonts w:asciiTheme="majorHAnsi" w:hAnsiTheme="majorHAnsi" w:cs="Calibri"/>
          <w:sz w:val="24"/>
        </w:rPr>
        <w:t>202</w:t>
      </w:r>
      <w:r w:rsidR="00804A4A">
        <w:rPr>
          <w:rFonts w:asciiTheme="majorHAnsi" w:hAnsiTheme="majorHAnsi" w:cs="Calibri"/>
          <w:sz w:val="24"/>
        </w:rPr>
        <w:t>3</w:t>
      </w:r>
    </w:p>
    <w:p w14:paraId="4695A0BD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75445809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9F24841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3ECAD089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5AEF954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249FD206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22490719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14:paraId="66A21888" w14:textId="77777777"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804A4A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5FF" w14:textId="77777777" w:rsidR="00D70C7D" w:rsidRDefault="00D70C7D">
      <w:r>
        <w:separator/>
      </w:r>
    </w:p>
    <w:p w14:paraId="21813E39" w14:textId="77777777" w:rsidR="00D70C7D" w:rsidRDefault="00D70C7D"/>
  </w:endnote>
  <w:endnote w:type="continuationSeparator" w:id="0">
    <w:p w14:paraId="14DA49C4" w14:textId="77777777" w:rsidR="00D70C7D" w:rsidRDefault="00D70C7D">
      <w:r>
        <w:continuationSeparator/>
      </w:r>
    </w:p>
    <w:p w14:paraId="154C9EE0" w14:textId="77777777" w:rsidR="00D70C7D" w:rsidRDefault="00D70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067A32" w14:textId="77777777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F2C4F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F2C4F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CCD5" w14:textId="77777777" w:rsidR="00D70C7D" w:rsidRDefault="00D70C7D">
      <w:r>
        <w:separator/>
      </w:r>
    </w:p>
    <w:p w14:paraId="5CB8DD18" w14:textId="77777777" w:rsidR="00D70C7D" w:rsidRDefault="00D70C7D"/>
  </w:footnote>
  <w:footnote w:type="continuationSeparator" w:id="0">
    <w:p w14:paraId="10EAF9DC" w14:textId="77777777" w:rsidR="00D70C7D" w:rsidRDefault="00D70C7D">
      <w:r>
        <w:continuationSeparator/>
      </w:r>
    </w:p>
    <w:p w14:paraId="2180268B" w14:textId="77777777" w:rsidR="00D70C7D" w:rsidRDefault="00D70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A3E5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2EBFBA20" wp14:editId="0C541A8C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18B13D3" wp14:editId="1F844A84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B5AA8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6741BB6A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13D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" stroked="f">
              <v:fill opacity="0"/>
              <v:textbox inset="0,0,0,0">
                <w:txbxContent>
                  <w:p w14:paraId="312B5AA8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6741BB6A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20A5B"/>
    <w:rsid w:val="000257A7"/>
    <w:rsid w:val="0002670D"/>
    <w:rsid w:val="00030C5B"/>
    <w:rsid w:val="0004100D"/>
    <w:rsid w:val="000412EF"/>
    <w:rsid w:val="00051952"/>
    <w:rsid w:val="00056064"/>
    <w:rsid w:val="00056887"/>
    <w:rsid w:val="000603A9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7DAC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23FD1"/>
    <w:rsid w:val="00125447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6B08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2F7DDA"/>
    <w:rsid w:val="00300132"/>
    <w:rsid w:val="003018B6"/>
    <w:rsid w:val="003038D5"/>
    <w:rsid w:val="003072F7"/>
    <w:rsid w:val="0031068F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E2995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1A0A"/>
    <w:rsid w:val="00433E6B"/>
    <w:rsid w:val="0043456E"/>
    <w:rsid w:val="0044174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36BD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20764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E42"/>
    <w:rsid w:val="005936FF"/>
    <w:rsid w:val="005947FC"/>
    <w:rsid w:val="00597493"/>
    <w:rsid w:val="005A22E3"/>
    <w:rsid w:val="005A73E6"/>
    <w:rsid w:val="005B4CAD"/>
    <w:rsid w:val="005B7574"/>
    <w:rsid w:val="005C044E"/>
    <w:rsid w:val="005C3017"/>
    <w:rsid w:val="005C5926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172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62A7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E4A0F"/>
    <w:rsid w:val="007F11EE"/>
    <w:rsid w:val="007F1325"/>
    <w:rsid w:val="007F1F22"/>
    <w:rsid w:val="00804A4A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5494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A29"/>
    <w:rsid w:val="008E4E07"/>
    <w:rsid w:val="008E6769"/>
    <w:rsid w:val="008E7ED1"/>
    <w:rsid w:val="008F1738"/>
    <w:rsid w:val="008F4C12"/>
    <w:rsid w:val="008F6B97"/>
    <w:rsid w:val="00900826"/>
    <w:rsid w:val="009067EB"/>
    <w:rsid w:val="00907754"/>
    <w:rsid w:val="0091097D"/>
    <w:rsid w:val="0091120B"/>
    <w:rsid w:val="00925460"/>
    <w:rsid w:val="009313A5"/>
    <w:rsid w:val="00931B5F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1043"/>
    <w:rsid w:val="00B0362E"/>
    <w:rsid w:val="00B05838"/>
    <w:rsid w:val="00B112E2"/>
    <w:rsid w:val="00B11C99"/>
    <w:rsid w:val="00B12C89"/>
    <w:rsid w:val="00B20785"/>
    <w:rsid w:val="00B219B5"/>
    <w:rsid w:val="00B22611"/>
    <w:rsid w:val="00B22B2A"/>
    <w:rsid w:val="00B238EE"/>
    <w:rsid w:val="00B258AF"/>
    <w:rsid w:val="00B26AB7"/>
    <w:rsid w:val="00B26B5C"/>
    <w:rsid w:val="00B30884"/>
    <w:rsid w:val="00B358B6"/>
    <w:rsid w:val="00B3675D"/>
    <w:rsid w:val="00B41BF8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4CD6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05343"/>
    <w:rsid w:val="00C1784B"/>
    <w:rsid w:val="00C17902"/>
    <w:rsid w:val="00C179F7"/>
    <w:rsid w:val="00C2046F"/>
    <w:rsid w:val="00C21AA5"/>
    <w:rsid w:val="00C21FBE"/>
    <w:rsid w:val="00C444B3"/>
    <w:rsid w:val="00C4496F"/>
    <w:rsid w:val="00C449D3"/>
    <w:rsid w:val="00C536D5"/>
    <w:rsid w:val="00C60815"/>
    <w:rsid w:val="00C644C9"/>
    <w:rsid w:val="00C6506C"/>
    <w:rsid w:val="00C662AA"/>
    <w:rsid w:val="00C666CA"/>
    <w:rsid w:val="00C7633C"/>
    <w:rsid w:val="00C823D7"/>
    <w:rsid w:val="00C83545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70C7D"/>
    <w:rsid w:val="00D84AAD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250A"/>
    <w:rsid w:val="00DE3588"/>
    <w:rsid w:val="00DE50F2"/>
    <w:rsid w:val="00DE55A5"/>
    <w:rsid w:val="00DF1310"/>
    <w:rsid w:val="00DF22A0"/>
    <w:rsid w:val="00DF4C16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0786"/>
    <w:rsid w:val="00E8151A"/>
    <w:rsid w:val="00E817DA"/>
    <w:rsid w:val="00E91EAE"/>
    <w:rsid w:val="00EA1EA8"/>
    <w:rsid w:val="00EA4DFB"/>
    <w:rsid w:val="00EB7C82"/>
    <w:rsid w:val="00EC31ED"/>
    <w:rsid w:val="00EC3AF9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85805"/>
    <w:rsid w:val="00F85DDA"/>
    <w:rsid w:val="00F86522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A904E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Props1.xml><?xml version="1.0" encoding="utf-8"?>
<ds:datastoreItem xmlns:ds="http://schemas.openxmlformats.org/officeDocument/2006/customXml" ds:itemID="{5E7295EC-DAEE-480D-A328-F85AF1AC1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Vimrová Hana</cp:lastModifiedBy>
  <cp:revision>3</cp:revision>
  <cp:lastPrinted>2020-11-30T13:17:00Z</cp:lastPrinted>
  <dcterms:created xsi:type="dcterms:W3CDTF">2023-10-20T13:52:00Z</dcterms:created>
  <dcterms:modified xsi:type="dcterms:W3CDTF">2023-10-20T13:53:00Z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