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5B39" w14:textId="77777777" w:rsidR="007C6982" w:rsidRPr="004C696C" w:rsidRDefault="007C6982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2707"/>
        <w:gridCol w:w="277"/>
        <w:gridCol w:w="4389"/>
      </w:tblGrid>
      <w:tr w:rsidR="007C6982" w14:paraId="3F3EF9D9" w14:textId="77777777" w:rsidTr="00F85CC4">
        <w:trPr>
          <w:trHeight w:val="340"/>
        </w:trPr>
        <w:tc>
          <w:tcPr>
            <w:tcW w:w="4422" w:type="dxa"/>
            <w:gridSpan w:val="2"/>
            <w:tcBorders>
              <w:bottom w:val="single" w:sz="4" w:space="0" w:color="auto"/>
            </w:tcBorders>
            <w:vAlign w:val="center"/>
          </w:tcPr>
          <w:p w14:paraId="03004060" w14:textId="77777777" w:rsidR="007C6982" w:rsidRPr="007C6982" w:rsidRDefault="007C6982" w:rsidP="00F85CC4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982">
              <w:rPr>
                <w:rFonts w:ascii="Arial" w:hAnsi="Arial" w:cs="Arial"/>
                <w:b/>
                <w:bCs/>
                <w:sz w:val="22"/>
                <w:szCs w:val="22"/>
              </w:rPr>
              <w:t>ODBĚRATEL</w:t>
            </w:r>
          </w:p>
        </w:tc>
        <w:tc>
          <w:tcPr>
            <w:tcW w:w="227" w:type="dxa"/>
            <w:vAlign w:val="center"/>
          </w:tcPr>
          <w:p w14:paraId="3BB24BDD" w14:textId="77777777" w:rsidR="007C6982" w:rsidRPr="007C6982" w:rsidRDefault="007C6982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  <w:vAlign w:val="center"/>
          </w:tcPr>
          <w:p w14:paraId="42151E7A" w14:textId="77777777" w:rsidR="007C6982" w:rsidRPr="007C6982" w:rsidRDefault="007C6982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982">
              <w:rPr>
                <w:rFonts w:ascii="Arial" w:hAnsi="Arial" w:cs="Arial"/>
                <w:b/>
                <w:bCs/>
                <w:sz w:val="22"/>
                <w:szCs w:val="22"/>
              </w:rPr>
              <w:t>DODAVATEL</w:t>
            </w:r>
          </w:p>
        </w:tc>
      </w:tr>
      <w:tr w:rsidR="006E0B71" w14:paraId="57694904" w14:textId="77777777" w:rsidTr="006E0B71">
        <w:trPr>
          <w:trHeight w:val="283"/>
        </w:trPr>
        <w:tc>
          <w:tcPr>
            <w:tcW w:w="4422" w:type="dxa"/>
            <w:gridSpan w:val="2"/>
            <w:tcBorders>
              <w:top w:val="single" w:sz="4" w:space="0" w:color="auto"/>
            </w:tcBorders>
            <w:vAlign w:val="center"/>
          </w:tcPr>
          <w:p w14:paraId="6E03D744" w14:textId="77777777" w:rsidR="006E0B71" w:rsidRDefault="006E0B71" w:rsidP="00F85CC4">
            <w:pPr>
              <w:tabs>
                <w:tab w:val="left" w:pos="160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Centrum sociálních služeb Děčín,</w:t>
            </w:r>
          </w:p>
          <w:p w14:paraId="246638F3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příspěvková organizace</w:t>
            </w:r>
          </w:p>
          <w:p w14:paraId="00A395D4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Děčín I, 28. října 1155/2, 405 02</w:t>
            </w:r>
          </w:p>
          <w:p w14:paraId="1EB78770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867A7">
              <w:rPr>
                <w:rFonts w:ascii="Arial" w:hAnsi="Arial" w:cs="Arial"/>
                <w:sz w:val="22"/>
                <w:szCs w:val="22"/>
              </w:rPr>
              <w:t>IČ:</w:t>
            </w:r>
            <w:r>
              <w:rPr>
                <w:rFonts w:ascii="Arial" w:hAnsi="Arial" w:cs="Arial"/>
                <w:sz w:val="22"/>
                <w:szCs w:val="22"/>
              </w:rPr>
              <w:t xml:space="preserve"> 71 23 58 68</w:t>
            </w:r>
          </w:p>
          <w:p w14:paraId="01D3879E" w14:textId="77777777" w:rsidR="006E0B71" w:rsidRDefault="006E0B71" w:rsidP="00E23B15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867A7">
              <w:rPr>
                <w:rFonts w:ascii="Arial" w:hAnsi="Arial" w:cs="Arial"/>
                <w:sz w:val="22"/>
                <w:szCs w:val="22"/>
              </w:rPr>
              <w:t>č. ú.:</w:t>
            </w:r>
            <w:r>
              <w:rPr>
                <w:rFonts w:ascii="Arial" w:hAnsi="Arial" w:cs="Arial"/>
                <w:sz w:val="22"/>
                <w:szCs w:val="22"/>
              </w:rPr>
              <w:t xml:space="preserve"> 78-5305490277/0100, KB Děčín</w:t>
            </w:r>
          </w:p>
          <w:p w14:paraId="2B0672A8" w14:textId="229A77E3" w:rsidR="006E0B71" w:rsidRPr="004C696C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C696C">
              <w:rPr>
                <w:rFonts w:ascii="Arial" w:hAnsi="Arial" w:cs="Arial"/>
                <w:sz w:val="22"/>
                <w:szCs w:val="22"/>
              </w:rPr>
              <w:t>Zastoupen</w:t>
            </w:r>
            <w:r w:rsidR="004C696C" w:rsidRPr="004C696C">
              <w:rPr>
                <w:rFonts w:ascii="Arial" w:hAnsi="Arial" w:cs="Arial"/>
                <w:sz w:val="22"/>
                <w:szCs w:val="22"/>
              </w:rPr>
              <w:t>á</w:t>
            </w:r>
            <w:r w:rsidR="004C696C">
              <w:rPr>
                <w:rFonts w:ascii="Arial" w:hAnsi="Arial" w:cs="Arial"/>
                <w:sz w:val="22"/>
                <w:szCs w:val="22"/>
              </w:rPr>
              <w:t>:</w:t>
            </w:r>
            <w:r w:rsidRPr="004C69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6C24">
              <w:rPr>
                <w:rFonts w:ascii="Arial" w:hAnsi="Arial" w:cs="Arial"/>
                <w:sz w:val="22"/>
                <w:szCs w:val="22"/>
              </w:rPr>
              <w:t>PhDr. Janou Skalovou</w:t>
            </w:r>
          </w:p>
          <w:p w14:paraId="31696659" w14:textId="77777777" w:rsidR="006E0B71" w:rsidRPr="004C696C" w:rsidRDefault="006E0B71" w:rsidP="00E23B15">
            <w:pPr>
              <w:tabs>
                <w:tab w:val="left" w:pos="1608"/>
              </w:tabs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>Zapsaná v Obchodním rejstříku vedeném u Krajského soudu v Ústí nad Labem, oddíl Pr, vložka 632</w:t>
            </w:r>
          </w:p>
        </w:tc>
        <w:tc>
          <w:tcPr>
            <w:tcW w:w="227" w:type="dxa"/>
            <w:vAlign w:val="center"/>
          </w:tcPr>
          <w:p w14:paraId="338825DC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</w:tcBorders>
            <w:vAlign w:val="center"/>
          </w:tcPr>
          <w:p w14:paraId="1E7F78C6" w14:textId="77777777" w:rsidR="006B2CAB" w:rsidRDefault="006B2CAB" w:rsidP="006B2CAB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NORD SECURITY servis s.r.o.</w:t>
            </w:r>
          </w:p>
          <w:p w14:paraId="1B48FF0D" w14:textId="77777777" w:rsidR="006B2CAB" w:rsidRDefault="006B2CAB" w:rsidP="006B2CAB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Vodní 1925/2</w:t>
            </w:r>
          </w:p>
          <w:p w14:paraId="5A6D5543" w14:textId="77777777" w:rsidR="006B2CAB" w:rsidRDefault="006B2CAB" w:rsidP="006B2CAB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405 02 Děčín 5</w:t>
            </w:r>
          </w:p>
          <w:p w14:paraId="2F6CC661" w14:textId="77777777" w:rsidR="006B2CAB" w:rsidRDefault="006B2CAB" w:rsidP="006B2CAB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B03454F" w14:textId="77777777" w:rsidR="006B2CAB" w:rsidRDefault="006B2CAB" w:rsidP="006B2CAB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IČ: 25488490</w:t>
            </w:r>
          </w:p>
          <w:p w14:paraId="4786F23E" w14:textId="77777777" w:rsidR="006B2CAB" w:rsidRDefault="006B2CAB" w:rsidP="006B2CAB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DIČ: CZ25488490</w:t>
            </w:r>
          </w:p>
          <w:p w14:paraId="24EE2770" w14:textId="5F6BBA58" w:rsidR="00315218" w:rsidRDefault="00315218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2D8A6D3" w14:textId="77777777" w:rsidR="00315218" w:rsidRPr="006E0B71" w:rsidRDefault="00315218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A48015F" w14:textId="77777777" w:rsidR="006E0B71" w:rsidRDefault="006E0B71" w:rsidP="00897EC7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B71" w14:paraId="322C2D56" w14:textId="77777777" w:rsidTr="004867A7">
        <w:trPr>
          <w:trHeight w:val="397"/>
        </w:trPr>
        <w:tc>
          <w:tcPr>
            <w:tcW w:w="1701" w:type="dxa"/>
            <w:vAlign w:val="center"/>
          </w:tcPr>
          <w:p w14:paraId="7D22FE6F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Objednávka č.:</w:t>
            </w:r>
          </w:p>
        </w:tc>
        <w:tc>
          <w:tcPr>
            <w:tcW w:w="2721" w:type="dxa"/>
            <w:vAlign w:val="center"/>
          </w:tcPr>
          <w:p w14:paraId="4287DC50" w14:textId="19FEC53B" w:rsidR="006E0B71" w:rsidRPr="00CE063D" w:rsidRDefault="00651D90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845C2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CD6C2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315218">
              <w:rPr>
                <w:rFonts w:ascii="Arial" w:hAnsi="Arial" w:cs="Arial"/>
                <w:b/>
                <w:bCs/>
                <w:sz w:val="22"/>
                <w:szCs w:val="22"/>
              </w:rPr>
              <w:t>/202</w:t>
            </w:r>
            <w:r w:rsidR="0061171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315218">
              <w:rPr>
                <w:rFonts w:ascii="Arial" w:hAnsi="Arial" w:cs="Arial"/>
                <w:b/>
                <w:bCs/>
                <w:sz w:val="22"/>
                <w:szCs w:val="22"/>
              </w:rPr>
              <w:t>/ST-9</w:t>
            </w:r>
          </w:p>
        </w:tc>
        <w:tc>
          <w:tcPr>
            <w:tcW w:w="227" w:type="dxa"/>
            <w:vAlign w:val="center"/>
          </w:tcPr>
          <w:p w14:paraId="711BC9CB" w14:textId="77777777" w:rsidR="006E0B71" w:rsidRPr="004C696C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2" w:type="dxa"/>
            <w:vMerge/>
            <w:vAlign w:val="center"/>
          </w:tcPr>
          <w:p w14:paraId="52195DB1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D41481" w14:textId="77777777" w:rsidR="00D80B94" w:rsidRDefault="00D80B9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694"/>
        <w:gridCol w:w="1417"/>
      </w:tblGrid>
      <w:tr w:rsidR="004C696C" w14:paraId="2F4B1E18" w14:textId="77777777" w:rsidTr="00845C2F">
        <w:trPr>
          <w:trHeight w:val="227"/>
        </w:trPr>
        <w:tc>
          <w:tcPr>
            <w:tcW w:w="5103" w:type="dxa"/>
            <w:vAlign w:val="center"/>
          </w:tcPr>
          <w:p w14:paraId="5A239804" w14:textId="5F102A26" w:rsidR="004C696C" w:rsidRPr="004E7199" w:rsidRDefault="004C696C" w:rsidP="004C696C">
            <w:pPr>
              <w:tabs>
                <w:tab w:val="left" w:pos="1608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Naše</w:t>
            </w:r>
            <w:r w:rsidR="00407C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značka:</w:t>
            </w:r>
            <w:r w:rsidR="000A79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proofErr w:type="gramEnd"/>
            <w:r w:rsidR="000A79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</w:t>
            </w:r>
            <w:r w:rsidR="00845C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Systémové číslo zakázky:</w:t>
            </w:r>
            <w:r w:rsidR="000A79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845C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</w:t>
            </w:r>
          </w:p>
        </w:tc>
        <w:tc>
          <w:tcPr>
            <w:tcW w:w="2694" w:type="dxa"/>
            <w:vAlign w:val="center"/>
          </w:tcPr>
          <w:p w14:paraId="228BB4A9" w14:textId="7A0E8F6C" w:rsidR="004C696C" w:rsidRPr="004E7199" w:rsidRDefault="004C696C" w:rsidP="006B2CAB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Vyřizuje / telefon:</w:t>
            </w:r>
          </w:p>
        </w:tc>
        <w:tc>
          <w:tcPr>
            <w:tcW w:w="1417" w:type="dxa"/>
            <w:vAlign w:val="center"/>
          </w:tcPr>
          <w:p w14:paraId="649E7DC0" w14:textId="77777777" w:rsidR="004C696C" w:rsidRPr="004E7199" w:rsidRDefault="004C696C" w:rsidP="004C696C">
            <w:pPr>
              <w:tabs>
                <w:tab w:val="left" w:pos="1608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Děčín, dne:</w:t>
            </w:r>
          </w:p>
        </w:tc>
      </w:tr>
      <w:tr w:rsidR="004C696C" w14:paraId="61BC85E0" w14:textId="77777777" w:rsidTr="00845C2F">
        <w:trPr>
          <w:trHeight w:val="340"/>
        </w:trPr>
        <w:tc>
          <w:tcPr>
            <w:tcW w:w="5103" w:type="dxa"/>
            <w:vAlign w:val="center"/>
          </w:tcPr>
          <w:p w14:paraId="6FCE5568" w14:textId="5B8C1D3D" w:rsidR="004C696C" w:rsidRPr="004C696C" w:rsidRDefault="00845C2F" w:rsidP="004C696C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CSS 2261/2023     P23V00001193</w:t>
            </w:r>
          </w:p>
        </w:tc>
        <w:tc>
          <w:tcPr>
            <w:tcW w:w="2694" w:type="dxa"/>
            <w:vAlign w:val="center"/>
          </w:tcPr>
          <w:p w14:paraId="59AF7D0D" w14:textId="7EBF508E" w:rsidR="004C696C" w:rsidRPr="004C696C" w:rsidRDefault="00307320" w:rsidP="006B2CAB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Petrlík/777 415 872</w:t>
            </w:r>
          </w:p>
        </w:tc>
        <w:tc>
          <w:tcPr>
            <w:tcW w:w="1417" w:type="dxa"/>
            <w:vAlign w:val="center"/>
          </w:tcPr>
          <w:p w14:paraId="3C5D48BE" w14:textId="2BD10A4E" w:rsidR="004C696C" w:rsidRPr="004C696C" w:rsidRDefault="00845C2F" w:rsidP="004C696C">
            <w:pPr>
              <w:tabs>
                <w:tab w:val="left" w:pos="160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611711">
              <w:rPr>
                <w:rFonts w:ascii="Arial" w:hAnsi="Arial" w:cs="Arial"/>
                <w:sz w:val="22"/>
                <w:szCs w:val="22"/>
              </w:rPr>
              <w:t>.</w:t>
            </w:r>
            <w:r w:rsidR="00CD6C24">
              <w:rPr>
                <w:rFonts w:ascii="Arial" w:hAnsi="Arial" w:cs="Arial"/>
                <w:sz w:val="22"/>
                <w:szCs w:val="22"/>
              </w:rPr>
              <w:t>10</w:t>
            </w:r>
            <w:r w:rsidR="00611711">
              <w:rPr>
                <w:rFonts w:ascii="Arial" w:hAnsi="Arial" w:cs="Arial"/>
                <w:sz w:val="22"/>
                <w:szCs w:val="22"/>
              </w:rPr>
              <w:t>.2023</w:t>
            </w:r>
          </w:p>
        </w:tc>
      </w:tr>
    </w:tbl>
    <w:p w14:paraId="07D7FB53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5CC4" w14:paraId="75D0C03A" w14:textId="77777777" w:rsidTr="00F85CC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7B37307A" w14:textId="77777777" w:rsidR="00D726B1" w:rsidRDefault="004C696C" w:rsidP="00D726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696C">
              <w:rPr>
                <w:rFonts w:ascii="Arial" w:hAnsi="Arial" w:cs="Arial"/>
                <w:b/>
                <w:bCs/>
                <w:sz w:val="22"/>
                <w:szCs w:val="22"/>
              </w:rPr>
              <w:t>Centrum sociálních služeb Děčín, příspěv</w:t>
            </w:r>
            <w:r w:rsidR="0030358A">
              <w:rPr>
                <w:rFonts w:ascii="Arial" w:hAnsi="Arial" w:cs="Arial"/>
                <w:b/>
                <w:bCs/>
                <w:sz w:val="22"/>
                <w:szCs w:val="22"/>
              </w:rPr>
              <w:t>ková organizace u Vás objednává</w:t>
            </w:r>
            <w:r w:rsidR="00FE1CB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3035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4EB4F31" w14:textId="77777777" w:rsidR="00BE6B33" w:rsidRPr="003A408D" w:rsidRDefault="00BE6B33" w:rsidP="00D726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C4055B" w14:textId="2C1871F0" w:rsidR="00CD6C24" w:rsidRDefault="00845C2F" w:rsidP="00CD6C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80A41">
              <w:rPr>
                <w:rFonts w:ascii="Arial" w:hAnsi="Arial" w:cs="Arial"/>
                <w:sz w:val="22"/>
                <w:szCs w:val="22"/>
              </w:rPr>
              <w:t xml:space="preserve">x </w:t>
            </w:r>
            <w:r w:rsidR="00CD6C24">
              <w:rPr>
                <w:rFonts w:ascii="Arial" w:hAnsi="Arial" w:cs="Arial"/>
                <w:sz w:val="22"/>
                <w:szCs w:val="22"/>
              </w:rPr>
              <w:t xml:space="preserve">dokovací stanice </w:t>
            </w:r>
            <w:r w:rsidR="00CD6C24" w:rsidRPr="00CD6C24">
              <w:rPr>
                <w:rFonts w:ascii="Arial" w:hAnsi="Arial" w:cs="Arial"/>
                <w:sz w:val="22"/>
                <w:szCs w:val="22"/>
              </w:rPr>
              <w:t>HP dock-USB-C G5</w:t>
            </w:r>
          </w:p>
          <w:p w14:paraId="78C9EE88" w14:textId="47E49435" w:rsidR="00475067" w:rsidRDefault="00845C2F" w:rsidP="00CD6C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80A41">
              <w:rPr>
                <w:rFonts w:ascii="Arial" w:hAnsi="Arial" w:cs="Arial"/>
                <w:sz w:val="22"/>
                <w:szCs w:val="22"/>
              </w:rPr>
              <w:t xml:space="preserve">x monitor </w:t>
            </w:r>
            <w:r w:rsidR="00EC0CCF">
              <w:rPr>
                <w:rFonts w:ascii="Arial" w:hAnsi="Arial" w:cs="Arial"/>
                <w:sz w:val="22"/>
                <w:szCs w:val="22"/>
              </w:rPr>
              <w:t>Samsung MT LED LCD</w:t>
            </w:r>
            <w:r w:rsidR="00280A4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32</w:t>
            </w:r>
            <w:r w:rsidR="00280A41">
              <w:rPr>
                <w:rFonts w:ascii="Arial" w:hAnsi="Arial" w:cs="Arial"/>
                <w:sz w:val="22"/>
                <w:szCs w:val="22"/>
              </w:rPr>
              <w:t>“</w:t>
            </w:r>
            <w:r w:rsidR="001878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F4580" w14:paraId="7D3133E0" w14:textId="77777777" w:rsidTr="00F85CC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5B4D55E5" w14:textId="57AA0245" w:rsidR="00767977" w:rsidRDefault="00CD6C24" w:rsidP="00D72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1x</w:t>
            </w:r>
            <w:r w:rsidR="00EC0CCF">
              <w:rPr>
                <w:rFonts w:ascii="Arial" w:hAnsi="Arial" w:cs="Arial"/>
                <w:sz w:val="22"/>
                <w:szCs w:val="22"/>
              </w:rPr>
              <w:t xml:space="preserve"> notebook Apple MacBook Air 13“</w:t>
            </w:r>
          </w:p>
          <w:p w14:paraId="67FBA999" w14:textId="05D0A470" w:rsidR="00CD6C24" w:rsidRPr="00CD6C24" w:rsidRDefault="00EC0CCF" w:rsidP="00D72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D6C24">
              <w:rPr>
                <w:rFonts w:ascii="Arial" w:hAnsi="Arial" w:cs="Arial"/>
                <w:sz w:val="22"/>
                <w:szCs w:val="22"/>
              </w:rPr>
              <w:t xml:space="preserve">x </w:t>
            </w:r>
            <w:r>
              <w:rPr>
                <w:rFonts w:ascii="Arial" w:hAnsi="Arial" w:cs="Arial"/>
                <w:sz w:val="22"/>
                <w:szCs w:val="22"/>
              </w:rPr>
              <w:t>tiskárna HP Color LaserJet Pro MFPM479fdw</w:t>
            </w:r>
          </w:p>
          <w:p w14:paraId="5573BD0A" w14:textId="77777777" w:rsidR="00CF4580" w:rsidRDefault="00EC0CCF" w:rsidP="00D726B1">
            <w:pPr>
              <w:rPr>
                <w:rFonts w:ascii="Arial" w:hAnsi="Arial" w:cs="Arial"/>
                <w:sz w:val="22"/>
                <w:szCs w:val="22"/>
              </w:rPr>
            </w:pPr>
            <w:r w:rsidRPr="00EC0CCF">
              <w:rPr>
                <w:rFonts w:ascii="Arial" w:hAnsi="Arial" w:cs="Arial"/>
                <w:sz w:val="22"/>
                <w:szCs w:val="22"/>
              </w:rPr>
              <w:t xml:space="preserve">2x </w:t>
            </w:r>
            <w:r>
              <w:rPr>
                <w:rFonts w:ascii="Arial" w:hAnsi="Arial" w:cs="Arial"/>
                <w:sz w:val="22"/>
                <w:szCs w:val="22"/>
              </w:rPr>
              <w:t>přenosný disk WD My Passport ULTRA</w:t>
            </w:r>
          </w:p>
          <w:p w14:paraId="0D83F9CF" w14:textId="77777777" w:rsidR="00EC0CCF" w:rsidRDefault="00EC0CCF" w:rsidP="00D72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1x skartovač Fellowes 79 CI</w:t>
            </w:r>
          </w:p>
          <w:p w14:paraId="2E781344" w14:textId="77777777" w:rsidR="00EC0CCF" w:rsidRDefault="00EC0CCF" w:rsidP="00D72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1x sluchátka Denver</w:t>
            </w:r>
          </w:p>
          <w:p w14:paraId="396A7DE7" w14:textId="77777777" w:rsidR="00EC0CCF" w:rsidRDefault="00EC0CCF" w:rsidP="00D72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5x bezdrátová myš</w:t>
            </w:r>
          </w:p>
          <w:p w14:paraId="539855CC" w14:textId="77777777" w:rsidR="00EC0CCF" w:rsidRDefault="008528CE" w:rsidP="00D72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1x monitor Dell 27“</w:t>
            </w:r>
          </w:p>
          <w:p w14:paraId="189DEA46" w14:textId="196CEFDE" w:rsidR="008528CE" w:rsidRPr="00EC0CCF" w:rsidRDefault="008528CE" w:rsidP="00D72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1x záložní zdroj APC Back UPS 650VA</w:t>
            </w:r>
          </w:p>
        </w:tc>
      </w:tr>
    </w:tbl>
    <w:p w14:paraId="0991D46C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3"/>
        <w:gridCol w:w="7219"/>
      </w:tblGrid>
      <w:tr w:rsidR="00753B26" w14:paraId="7E2FC090" w14:textId="77777777" w:rsidTr="00B85F90">
        <w:trPr>
          <w:trHeight w:val="397"/>
        </w:trPr>
        <w:tc>
          <w:tcPr>
            <w:tcW w:w="1843" w:type="dxa"/>
            <w:vAlign w:val="center"/>
          </w:tcPr>
          <w:p w14:paraId="3A8EDC25" w14:textId="77777777" w:rsidR="004E7199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  <w:r w:rsidR="004E7199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max</w:t>
            </w:r>
            <w:r w:rsidR="004E7199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celkové ceně,</w:t>
            </w:r>
          </w:p>
          <w:p w14:paraId="15A05807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včetně DPH:</w:t>
            </w:r>
          </w:p>
        </w:tc>
        <w:tc>
          <w:tcPr>
            <w:tcW w:w="7219" w:type="dxa"/>
            <w:vAlign w:val="center"/>
          </w:tcPr>
          <w:p w14:paraId="435DBD30" w14:textId="0BD16349" w:rsidR="00753B26" w:rsidRDefault="008528CE" w:rsidP="00897EC7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</w:t>
            </w:r>
            <w:r w:rsidR="0076797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651D90">
              <w:rPr>
                <w:rFonts w:ascii="Arial" w:hAnsi="Arial" w:cs="Arial"/>
                <w:sz w:val="22"/>
                <w:szCs w:val="22"/>
              </w:rPr>
              <w:t>00</w:t>
            </w:r>
            <w:r w:rsidR="002D27FD">
              <w:rPr>
                <w:rFonts w:ascii="Arial" w:hAnsi="Arial" w:cs="Arial"/>
                <w:sz w:val="22"/>
                <w:szCs w:val="22"/>
              </w:rPr>
              <w:t>,</w:t>
            </w:r>
            <w:r w:rsidR="00D726B1">
              <w:rPr>
                <w:rFonts w:ascii="Arial" w:hAnsi="Arial" w:cs="Arial"/>
                <w:sz w:val="22"/>
                <w:szCs w:val="22"/>
              </w:rPr>
              <w:t>0</w:t>
            </w:r>
            <w:r w:rsidR="0035151F">
              <w:rPr>
                <w:rFonts w:ascii="Arial" w:hAnsi="Arial" w:cs="Arial"/>
                <w:sz w:val="22"/>
                <w:szCs w:val="22"/>
              </w:rPr>
              <w:t>0</w:t>
            </w:r>
            <w:r w:rsidR="002D27FD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753B26" w14:paraId="196159FC" w14:textId="77777777" w:rsidTr="00B85F90">
        <w:trPr>
          <w:trHeight w:val="397"/>
        </w:trPr>
        <w:tc>
          <w:tcPr>
            <w:tcW w:w="1843" w:type="dxa"/>
            <w:vAlign w:val="center"/>
          </w:tcPr>
          <w:p w14:paraId="08FB4442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Termín dodání:</w:t>
            </w:r>
          </w:p>
        </w:tc>
        <w:tc>
          <w:tcPr>
            <w:tcW w:w="7219" w:type="dxa"/>
            <w:vAlign w:val="center"/>
          </w:tcPr>
          <w:p w14:paraId="2A7659D7" w14:textId="5352A19C" w:rsidR="00753B26" w:rsidRDefault="00CD6C24" w:rsidP="00897EC7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8528CE">
              <w:rPr>
                <w:rFonts w:ascii="Arial" w:hAnsi="Arial" w:cs="Arial"/>
                <w:sz w:val="22"/>
                <w:szCs w:val="22"/>
              </w:rPr>
              <w:t>-12</w:t>
            </w:r>
            <w:r w:rsidR="00A83B70">
              <w:rPr>
                <w:rFonts w:ascii="Arial" w:hAnsi="Arial" w:cs="Arial"/>
                <w:sz w:val="22"/>
                <w:szCs w:val="22"/>
              </w:rPr>
              <w:t>/</w:t>
            </w:r>
            <w:r w:rsidR="002D27FD">
              <w:rPr>
                <w:rFonts w:ascii="Arial" w:hAnsi="Arial" w:cs="Arial"/>
                <w:sz w:val="22"/>
                <w:szCs w:val="22"/>
              </w:rPr>
              <w:t>202</w:t>
            </w:r>
            <w:r w:rsidR="00611711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753B26" w14:paraId="64651B3F" w14:textId="77777777" w:rsidTr="00B85F90">
        <w:trPr>
          <w:trHeight w:val="397"/>
        </w:trPr>
        <w:tc>
          <w:tcPr>
            <w:tcW w:w="1843" w:type="dxa"/>
            <w:vAlign w:val="center"/>
          </w:tcPr>
          <w:p w14:paraId="46C5D9F6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Místo dodání:</w:t>
            </w:r>
          </w:p>
        </w:tc>
        <w:tc>
          <w:tcPr>
            <w:tcW w:w="7219" w:type="dxa"/>
            <w:vAlign w:val="center"/>
          </w:tcPr>
          <w:p w14:paraId="7F27ABF1" w14:textId="77777777" w:rsidR="00CD6C24" w:rsidRDefault="008528CE" w:rsidP="009D09D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Centrum sociálních služeb Děčín, příspěvková organizace</w:t>
            </w:r>
          </w:p>
          <w:p w14:paraId="2F477BCC" w14:textId="2266D8CF" w:rsidR="008528CE" w:rsidRPr="0030358A" w:rsidRDefault="008528CE" w:rsidP="009D09D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 října 1155/2, 405 02 Děčín I</w:t>
            </w:r>
          </w:p>
        </w:tc>
      </w:tr>
    </w:tbl>
    <w:p w14:paraId="348367AC" w14:textId="77777777" w:rsidR="00897EC7" w:rsidRDefault="00897EC7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7EDF1088" w14:textId="77777777" w:rsidR="00ED2F50" w:rsidRDefault="00FC6420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</w:t>
      </w:r>
      <w:r w:rsidR="00ED2F50">
        <w:rPr>
          <w:rFonts w:ascii="Arial" w:hAnsi="Arial" w:cs="Arial"/>
          <w:sz w:val="22"/>
          <w:szCs w:val="22"/>
        </w:rPr>
        <w:t>…………………………………………..</w:t>
      </w:r>
      <w:r w:rsidR="00ED2F50">
        <w:rPr>
          <w:rFonts w:ascii="Arial" w:hAnsi="Arial" w:cs="Arial"/>
          <w:sz w:val="22"/>
          <w:szCs w:val="22"/>
        </w:rPr>
        <w:tab/>
      </w:r>
      <w:r w:rsidR="00ED2F50">
        <w:rPr>
          <w:rFonts w:ascii="Arial" w:hAnsi="Arial" w:cs="Arial"/>
          <w:sz w:val="22"/>
          <w:szCs w:val="22"/>
        </w:rPr>
        <w:tab/>
        <w:t>……………………………………………….</w:t>
      </w:r>
    </w:p>
    <w:p w14:paraId="4E8A1ECD" w14:textId="0CD7D34E" w:rsidR="00ED2F50" w:rsidRDefault="00CD6C2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PhDr. Jana Skalová</w:t>
      </w:r>
      <w:r w:rsidR="00936F70">
        <w:rPr>
          <w:rFonts w:ascii="Arial" w:hAnsi="Arial" w:cs="Arial"/>
          <w:sz w:val="22"/>
          <w:szCs w:val="22"/>
        </w:rPr>
        <w:t xml:space="preserve">   </w:t>
      </w:r>
      <w:r w:rsidR="00897EC7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6B4902">
        <w:rPr>
          <w:rFonts w:ascii="Arial" w:hAnsi="Arial" w:cs="Arial"/>
          <w:sz w:val="22"/>
          <w:szCs w:val="22"/>
        </w:rPr>
        <w:t>Bc. Ondřej Písařík</w:t>
      </w:r>
    </w:p>
    <w:p w14:paraId="18597537" w14:textId="5A6F3E4A" w:rsidR="0035151F" w:rsidRDefault="00CD6C2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ředitelka                   </w:t>
      </w:r>
      <w:r w:rsidR="00897EC7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35151F">
        <w:rPr>
          <w:rFonts w:ascii="Arial" w:hAnsi="Arial" w:cs="Arial"/>
          <w:sz w:val="22"/>
          <w:szCs w:val="22"/>
        </w:rPr>
        <w:t xml:space="preserve"> </w:t>
      </w:r>
      <w:r w:rsidR="00897EC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D572BC">
        <w:rPr>
          <w:rFonts w:ascii="Arial" w:hAnsi="Arial" w:cs="Arial"/>
          <w:sz w:val="22"/>
          <w:szCs w:val="22"/>
        </w:rPr>
        <w:t xml:space="preserve"> </w:t>
      </w:r>
      <w:r w:rsidR="00897EC7">
        <w:rPr>
          <w:rFonts w:ascii="Arial" w:hAnsi="Arial" w:cs="Arial"/>
          <w:sz w:val="22"/>
          <w:szCs w:val="22"/>
        </w:rPr>
        <w:t xml:space="preserve">vedoucí ekonomického úseku </w:t>
      </w:r>
    </w:p>
    <w:p w14:paraId="45B893EA" w14:textId="77777777" w:rsidR="008F27F0" w:rsidRDefault="008F27F0" w:rsidP="008F27F0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550F3F57" w14:textId="77777777" w:rsidR="008F27F0" w:rsidRPr="003B4BF7" w:rsidRDefault="008F27F0" w:rsidP="008F27F0">
      <w:pPr>
        <w:tabs>
          <w:tab w:val="left" w:pos="1608"/>
        </w:tabs>
        <w:rPr>
          <w:rFonts w:ascii="Arial" w:hAnsi="Arial" w:cs="Arial"/>
          <w:b/>
          <w:sz w:val="22"/>
          <w:szCs w:val="22"/>
        </w:rPr>
      </w:pPr>
      <w:r w:rsidRPr="003B4BF7">
        <w:rPr>
          <w:rFonts w:ascii="Arial" w:hAnsi="Arial" w:cs="Arial"/>
          <w:b/>
          <w:sz w:val="22"/>
          <w:szCs w:val="22"/>
        </w:rPr>
        <w:t>Potvrzenou objednávku zašlete zpět na korespondenční (e-mailovou) adresu.</w:t>
      </w:r>
    </w:p>
    <w:p w14:paraId="4D6370C1" w14:textId="77777777" w:rsidR="00897EC7" w:rsidRDefault="00897EC7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</w:p>
    <w:p w14:paraId="7AE96983" w14:textId="77777777" w:rsidR="00ED2F50" w:rsidRPr="00ED2F50" w:rsidRDefault="00ED2F50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  <w:r w:rsidRPr="00ED2F50">
        <w:rPr>
          <w:rFonts w:ascii="Arial" w:hAnsi="Arial" w:cs="Arial"/>
          <w:b/>
          <w:bCs/>
          <w:sz w:val="22"/>
          <w:szCs w:val="22"/>
        </w:rPr>
        <w:t>V případě možnosti žádáme o zařazení do režimu náhradního plnění.</w:t>
      </w:r>
    </w:p>
    <w:p w14:paraId="6781B8C7" w14:textId="77777777" w:rsidR="00ED2F50" w:rsidRPr="00ED2F50" w:rsidRDefault="00ED2F50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  <w:r w:rsidRPr="00ED2F50">
        <w:rPr>
          <w:rFonts w:ascii="Arial" w:hAnsi="Arial" w:cs="Arial"/>
          <w:b/>
          <w:bCs/>
          <w:sz w:val="22"/>
          <w:szCs w:val="22"/>
        </w:rPr>
        <w:t>Fakturu zašlete na adresu odběratele.</w:t>
      </w:r>
    </w:p>
    <w:p w14:paraId="769AA399" w14:textId="77777777" w:rsidR="00753B26" w:rsidRDefault="00753B26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258327B5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>Dodávka bude realizována ve věcném plnění, lhůtě, ceně, při dodržení předpisů bezpečnosti práce a za dalších podmínek uvedených v objednávce. Faktura bude obsahovat rozpis uskutečněné dodávky zboží, poskytnutých služeb. Dodavatel se zavazuje, že v případě nesplnění termínu zaplatí objednateli smluvní pokutu ve výši 0,05</w:t>
      </w:r>
      <w:r>
        <w:rPr>
          <w:rFonts w:ascii="Arial" w:hAnsi="Arial" w:cs="Arial"/>
          <w:sz w:val="16"/>
          <w:szCs w:val="16"/>
        </w:rPr>
        <w:t xml:space="preserve"> </w:t>
      </w:r>
      <w:r w:rsidRPr="00753B26">
        <w:rPr>
          <w:rFonts w:ascii="Arial" w:hAnsi="Arial" w:cs="Arial"/>
          <w:sz w:val="16"/>
          <w:szCs w:val="16"/>
        </w:rPr>
        <w:t xml:space="preserve">% z ceny dodávky včetně DPH za každý i započatý den z prodlení. </w:t>
      </w:r>
    </w:p>
    <w:p w14:paraId="33971FCC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 xml:space="preserve">Odpovědnost za vady, záruky, reklamace apod., smluvními stranami odchylně dohodnuté od občanského zákoníku: nejsou. </w:t>
      </w:r>
    </w:p>
    <w:p w14:paraId="47ABB52B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 xml:space="preserve">Odběratel, má právo zrušti objednávku v případě, že dodavatel podstatně </w:t>
      </w:r>
      <w:proofErr w:type="gramStart"/>
      <w:r w:rsidRPr="00753B26">
        <w:rPr>
          <w:rFonts w:ascii="Arial" w:hAnsi="Arial" w:cs="Arial"/>
          <w:sz w:val="16"/>
          <w:szCs w:val="16"/>
        </w:rPr>
        <w:t>poruší</w:t>
      </w:r>
      <w:proofErr w:type="gramEnd"/>
      <w:r w:rsidRPr="00753B26">
        <w:rPr>
          <w:rFonts w:ascii="Arial" w:hAnsi="Arial" w:cs="Arial"/>
          <w:sz w:val="16"/>
          <w:szCs w:val="16"/>
        </w:rPr>
        <w:t xml:space="preserve"> smlouvu, zejména neodstranitelnými vadami, které brání řádnému užívání věci, v případě opětovného výskytu stejných odstranitelných vad, v případě většího počtu různých odstranitelných vad nebo v případě nesplnitelné jakosti zboží při převzetí, a v dalších případech vyplývajících z Občanského zákoníku a zákona O ochraně spotřebitele. </w:t>
      </w:r>
    </w:p>
    <w:p w14:paraId="21520738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>Objednatel si vyhrazuje právo proplatit fakturu do 14 dnů ode dne doručení, pokud bude obsahovat veškeré náležitosti. Objednatel není plátce DPH.</w:t>
      </w:r>
    </w:p>
    <w:p w14:paraId="62EBA597" w14:textId="77777777" w:rsidR="002059B4" w:rsidRPr="004C696C" w:rsidRDefault="002059B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sectPr w:rsidR="002059B4" w:rsidRPr="004C696C" w:rsidSect="00184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26DF4" w14:textId="77777777" w:rsidR="00F6401A" w:rsidRDefault="00F6401A" w:rsidP="008901AB">
      <w:r>
        <w:separator/>
      </w:r>
    </w:p>
  </w:endnote>
  <w:endnote w:type="continuationSeparator" w:id="0">
    <w:p w14:paraId="455D65D7" w14:textId="77777777" w:rsidR="00F6401A" w:rsidRDefault="00F6401A" w:rsidP="0089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AEBE" w14:textId="77777777" w:rsidR="00D26819" w:rsidRDefault="00D268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C598B" w:rsidRPr="008214C8" w14:paraId="6FAB1FFF" w14:textId="77777777" w:rsidTr="00D843B7">
      <w:trPr>
        <w:trHeight w:val="1134"/>
      </w:trPr>
      <w:tc>
        <w:tcPr>
          <w:tcW w:w="3020" w:type="dxa"/>
        </w:tcPr>
        <w:p w14:paraId="328E8DED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21E799DC" w14:textId="77777777" w:rsidR="001840C7" w:rsidRPr="009C1231" w:rsidRDefault="001840C7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28. října 1155/2</w:t>
          </w:r>
        </w:p>
        <w:p w14:paraId="4D0661D1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405 02   Děčín I</w:t>
          </w:r>
        </w:p>
        <w:p w14:paraId="08E3610D" w14:textId="77777777" w:rsidR="001840C7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tel. 412 591</w:t>
          </w:r>
          <w:r w:rsidR="001840C7" w:rsidRPr="009C1231">
            <w:rPr>
              <w:rFonts w:ascii="Arial" w:hAnsi="Arial" w:cs="Arial"/>
              <w:sz w:val="16"/>
              <w:szCs w:val="16"/>
            </w:rPr>
            <w:t> </w:t>
          </w:r>
          <w:r w:rsidRPr="009C1231">
            <w:rPr>
              <w:rFonts w:ascii="Arial" w:hAnsi="Arial" w:cs="Arial"/>
              <w:sz w:val="16"/>
              <w:szCs w:val="16"/>
            </w:rPr>
            <w:t>230</w:t>
          </w:r>
        </w:p>
      </w:tc>
      <w:tc>
        <w:tcPr>
          <w:tcW w:w="3021" w:type="dxa"/>
        </w:tcPr>
        <w:p w14:paraId="160EE633" w14:textId="77777777" w:rsidR="001840C7" w:rsidRDefault="001840C7" w:rsidP="00AC598B">
          <w:pPr>
            <w:jc w:val="cen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54A1E806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IČ: 71235868</w:t>
          </w:r>
        </w:p>
        <w:p w14:paraId="624F228B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č.</w:t>
          </w:r>
          <w:r w:rsidR="00CD773B" w:rsidRPr="009C1231">
            <w:rPr>
              <w:rFonts w:ascii="Arial" w:hAnsi="Arial" w:cs="Arial"/>
              <w:sz w:val="16"/>
              <w:szCs w:val="16"/>
            </w:rPr>
            <w:t xml:space="preserve"> </w:t>
          </w:r>
          <w:r w:rsidRPr="009C1231">
            <w:rPr>
              <w:rFonts w:ascii="Arial" w:hAnsi="Arial" w:cs="Arial"/>
              <w:sz w:val="16"/>
              <w:szCs w:val="16"/>
            </w:rPr>
            <w:t>ú.: 78-5305490277/0100</w:t>
          </w:r>
        </w:p>
        <w:p w14:paraId="10ED0BB6" w14:textId="77777777" w:rsidR="00AC598B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1" w:history="1">
            <w:r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centrum@cssdecin.cz</w:t>
            </w:r>
          </w:hyperlink>
        </w:p>
        <w:p w14:paraId="70E6F717" w14:textId="77777777" w:rsidR="00AC598B" w:rsidRDefault="00000000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AC598B"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www.cssdecin.cz</w:t>
            </w:r>
          </w:hyperlink>
        </w:p>
        <w:p w14:paraId="67A2337A" w14:textId="77777777" w:rsidR="00AC598B" w:rsidRPr="008214C8" w:rsidRDefault="00F85C94" w:rsidP="0006185C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DS: a8kkg7e</w:t>
          </w:r>
        </w:p>
      </w:tc>
      <w:tc>
        <w:tcPr>
          <w:tcW w:w="3021" w:type="dxa"/>
          <w:vAlign w:val="center"/>
        </w:tcPr>
        <w:p w14:paraId="549DAE8E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181341"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</w:rPr>
            <w:drawing>
              <wp:inline distT="0" distB="0" distL="0" distR="0" wp14:anchorId="0100C9F2" wp14:editId="164FF20D">
                <wp:extent cx="594360" cy="251460"/>
                <wp:effectExtent l="0" t="0" r="0" b="0"/>
                <wp:docPr id="2" name="Obrázek 2" descr="Zamek_oriz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amek_oriz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03E5241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příspěvková organizace</w:t>
          </w:r>
        </w:p>
        <w:p w14:paraId="31E66B32" w14:textId="77777777" w:rsidR="00AC598B" w:rsidRPr="008214C8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Statutárního města Děčín</w:t>
          </w:r>
        </w:p>
      </w:tc>
    </w:tr>
  </w:tbl>
  <w:p w14:paraId="12F77ABE" w14:textId="77777777" w:rsidR="00852CE3" w:rsidRDefault="00852C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B0DB" w14:textId="77777777" w:rsidR="00D26819" w:rsidRDefault="00D268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F8584" w14:textId="77777777" w:rsidR="00F6401A" w:rsidRDefault="00F6401A" w:rsidP="008901AB">
      <w:r>
        <w:separator/>
      </w:r>
    </w:p>
  </w:footnote>
  <w:footnote w:type="continuationSeparator" w:id="0">
    <w:p w14:paraId="065E9551" w14:textId="77777777" w:rsidR="00F6401A" w:rsidRDefault="00F6401A" w:rsidP="00890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9F7A" w14:textId="77777777" w:rsidR="00D26819" w:rsidRDefault="00D268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935"/>
    </w:tblGrid>
    <w:tr w:rsidR="00125DF2" w14:paraId="26EFA984" w14:textId="77777777" w:rsidTr="00A40BA2">
      <w:trPr>
        <w:trHeight w:val="1134"/>
      </w:trPr>
      <w:tc>
        <w:tcPr>
          <w:tcW w:w="2127" w:type="dxa"/>
          <w:tcBorders>
            <w:bottom w:val="single" w:sz="4" w:space="0" w:color="auto"/>
          </w:tcBorders>
          <w:vAlign w:val="center"/>
        </w:tcPr>
        <w:p w14:paraId="3178A6F0" w14:textId="77777777" w:rsidR="00125DF2" w:rsidRDefault="00125DF2" w:rsidP="00125DF2">
          <w:pPr>
            <w:pStyle w:val="Zhlav"/>
            <w:jc w:val="center"/>
            <w:rPr>
              <w:rFonts w:ascii="Arial" w:hAnsi="Arial" w:cs="Arial"/>
              <w:b/>
              <w:color w:val="808080" w:themeColor="background1" w:themeShade="80"/>
              <w:sz w:val="22"/>
              <w:szCs w:val="22"/>
            </w:rPr>
          </w:pPr>
          <w:r w:rsidRPr="00BE0939">
            <w:rPr>
              <w:noProof/>
              <w:color w:val="808080" w:themeColor="background1" w:themeShade="80"/>
            </w:rPr>
            <w:drawing>
              <wp:anchor distT="0" distB="0" distL="114300" distR="114300" simplePos="0" relativeHeight="251659264" behindDoc="0" locked="0" layoutInCell="1" allowOverlap="1" wp14:anchorId="2127606D" wp14:editId="7EAAFEE0">
                <wp:simplePos x="0" y="0"/>
                <wp:positionH relativeFrom="margin">
                  <wp:posOffset>419735</wp:posOffset>
                </wp:positionH>
                <wp:positionV relativeFrom="paragraph">
                  <wp:posOffset>7620</wp:posOffset>
                </wp:positionV>
                <wp:extent cx="773430" cy="533400"/>
                <wp:effectExtent l="0" t="0" r="7620" b="0"/>
                <wp:wrapNone/>
                <wp:docPr id="1" name="Obrázek 1" descr="logo_CSS_zele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SS_zele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43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35" w:type="dxa"/>
          <w:tcBorders>
            <w:bottom w:val="single" w:sz="4" w:space="0" w:color="auto"/>
          </w:tcBorders>
          <w:vAlign w:val="center"/>
        </w:tcPr>
        <w:p w14:paraId="7CA910A3" w14:textId="77777777" w:rsidR="00125DF2" w:rsidRPr="009C1231" w:rsidRDefault="00125DF2" w:rsidP="00125DF2">
          <w:pPr>
            <w:pStyle w:val="Zhlav"/>
            <w:rPr>
              <w:rFonts w:ascii="Arial" w:hAnsi="Arial" w:cs="Arial"/>
              <w:b/>
              <w:sz w:val="36"/>
              <w:szCs w:val="36"/>
            </w:rPr>
          </w:pPr>
          <w:r w:rsidRPr="009C1231">
            <w:rPr>
              <w:rFonts w:ascii="Arial" w:hAnsi="Arial" w:cs="Arial"/>
              <w:b/>
              <w:sz w:val="36"/>
              <w:szCs w:val="36"/>
            </w:rPr>
            <w:t>Centrum sociálních služeb Děčín,</w:t>
          </w:r>
        </w:p>
        <w:p w14:paraId="7CF03A0B" w14:textId="77777777" w:rsidR="00125DF2" w:rsidRPr="009C1231" w:rsidRDefault="00125DF2" w:rsidP="00125DF2">
          <w:pPr>
            <w:pStyle w:val="Zhlav"/>
            <w:rPr>
              <w:rFonts w:ascii="Arial" w:hAnsi="Arial" w:cs="Arial"/>
              <w:sz w:val="26"/>
              <w:szCs w:val="26"/>
            </w:rPr>
          </w:pPr>
          <w:r w:rsidRPr="009C1231">
            <w:rPr>
              <w:rFonts w:ascii="Arial" w:hAnsi="Arial" w:cs="Arial"/>
              <w:b/>
              <w:sz w:val="26"/>
              <w:szCs w:val="26"/>
            </w:rPr>
            <w:t>příspěvková organizace</w:t>
          </w:r>
        </w:p>
      </w:tc>
    </w:tr>
  </w:tbl>
  <w:p w14:paraId="5346E79F" w14:textId="77777777" w:rsidR="007C6982" w:rsidRPr="004C696C" w:rsidRDefault="007C6982">
    <w:pPr>
      <w:pStyle w:val="Zhlav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FC83E" w14:textId="77777777" w:rsidR="00D26819" w:rsidRDefault="00D268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765"/>
        </w:tabs>
        <w:ind w:left="765" w:hanging="405"/>
      </w:pPr>
    </w:lvl>
  </w:abstractNum>
  <w:abstractNum w:abstractNumId="1" w15:restartNumberingAfterBreak="0">
    <w:nsid w:val="05BD652A"/>
    <w:multiLevelType w:val="hybridMultilevel"/>
    <w:tmpl w:val="7F6839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643"/>
    <w:multiLevelType w:val="hybridMultilevel"/>
    <w:tmpl w:val="A54CCF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679E5"/>
    <w:multiLevelType w:val="hybridMultilevel"/>
    <w:tmpl w:val="542A60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C36FB"/>
    <w:multiLevelType w:val="hybridMultilevel"/>
    <w:tmpl w:val="E6B694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06617"/>
    <w:multiLevelType w:val="hybridMultilevel"/>
    <w:tmpl w:val="8FB8025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25B9A"/>
    <w:multiLevelType w:val="hybridMultilevel"/>
    <w:tmpl w:val="FBCC7848"/>
    <w:lvl w:ilvl="0" w:tplc="F57AF0A8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04486"/>
    <w:multiLevelType w:val="hybridMultilevel"/>
    <w:tmpl w:val="FAF04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672D"/>
    <w:multiLevelType w:val="hybridMultilevel"/>
    <w:tmpl w:val="B9CA14FA"/>
    <w:lvl w:ilvl="0" w:tplc="5A04E0E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53CFA"/>
    <w:multiLevelType w:val="hybridMultilevel"/>
    <w:tmpl w:val="260281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C7FB7"/>
    <w:multiLevelType w:val="hybridMultilevel"/>
    <w:tmpl w:val="55BEE0F8"/>
    <w:lvl w:ilvl="0" w:tplc="A40AA87E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37969334">
    <w:abstractNumId w:val="0"/>
    <w:lvlOverride w:ilvl="0">
      <w:startOverride w:val="2"/>
    </w:lvlOverride>
  </w:num>
  <w:num w:numId="2" w16cid:durableId="18366534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47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61242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09066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01955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02980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38979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33105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68813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1659876">
    <w:abstractNumId w:val="1"/>
  </w:num>
  <w:num w:numId="12" w16cid:durableId="1176386629">
    <w:abstractNumId w:val="2"/>
  </w:num>
  <w:num w:numId="13" w16cid:durableId="7937885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AB"/>
    <w:rsid w:val="0000729F"/>
    <w:rsid w:val="00047E18"/>
    <w:rsid w:val="0005443B"/>
    <w:rsid w:val="00057D6C"/>
    <w:rsid w:val="00060F4E"/>
    <w:rsid w:val="0006185C"/>
    <w:rsid w:val="00062A21"/>
    <w:rsid w:val="00073A7D"/>
    <w:rsid w:val="000A7976"/>
    <w:rsid w:val="000D5FC3"/>
    <w:rsid w:val="000E521E"/>
    <w:rsid w:val="000F658A"/>
    <w:rsid w:val="001118A2"/>
    <w:rsid w:val="00117BCA"/>
    <w:rsid w:val="00125DF2"/>
    <w:rsid w:val="00130A2A"/>
    <w:rsid w:val="0013694F"/>
    <w:rsid w:val="00150E5E"/>
    <w:rsid w:val="00151EC7"/>
    <w:rsid w:val="001616AC"/>
    <w:rsid w:val="00167232"/>
    <w:rsid w:val="00181341"/>
    <w:rsid w:val="00182A03"/>
    <w:rsid w:val="001840C7"/>
    <w:rsid w:val="00187896"/>
    <w:rsid w:val="001C28CC"/>
    <w:rsid w:val="001D3867"/>
    <w:rsid w:val="001D7CA7"/>
    <w:rsid w:val="001E1A3E"/>
    <w:rsid w:val="001E7625"/>
    <w:rsid w:val="001F2FA6"/>
    <w:rsid w:val="00201883"/>
    <w:rsid w:val="002059B4"/>
    <w:rsid w:val="00213CA6"/>
    <w:rsid w:val="00220028"/>
    <w:rsid w:val="002204AE"/>
    <w:rsid w:val="002241CE"/>
    <w:rsid w:val="00225E2C"/>
    <w:rsid w:val="00253913"/>
    <w:rsid w:val="002666CF"/>
    <w:rsid w:val="00266DAA"/>
    <w:rsid w:val="00270EFA"/>
    <w:rsid w:val="00280A41"/>
    <w:rsid w:val="00285137"/>
    <w:rsid w:val="002C1ACA"/>
    <w:rsid w:val="002C2AA6"/>
    <w:rsid w:val="002D27FD"/>
    <w:rsid w:val="002F53ED"/>
    <w:rsid w:val="003017F4"/>
    <w:rsid w:val="00302991"/>
    <w:rsid w:val="0030358A"/>
    <w:rsid w:val="00307320"/>
    <w:rsid w:val="003128EF"/>
    <w:rsid w:val="00312CBB"/>
    <w:rsid w:val="00313ACE"/>
    <w:rsid w:val="00315218"/>
    <w:rsid w:val="003228E9"/>
    <w:rsid w:val="00331800"/>
    <w:rsid w:val="00336982"/>
    <w:rsid w:val="00343208"/>
    <w:rsid w:val="0034778E"/>
    <w:rsid w:val="0035151F"/>
    <w:rsid w:val="00355C32"/>
    <w:rsid w:val="003622DF"/>
    <w:rsid w:val="00364CD4"/>
    <w:rsid w:val="003705A6"/>
    <w:rsid w:val="003706E4"/>
    <w:rsid w:val="00377DD1"/>
    <w:rsid w:val="003809B1"/>
    <w:rsid w:val="00383A5F"/>
    <w:rsid w:val="003A0ADD"/>
    <w:rsid w:val="003A2856"/>
    <w:rsid w:val="003A2EB0"/>
    <w:rsid w:val="003A408D"/>
    <w:rsid w:val="003B0445"/>
    <w:rsid w:val="003B1DF5"/>
    <w:rsid w:val="003C1B44"/>
    <w:rsid w:val="003F0AF2"/>
    <w:rsid w:val="004064FD"/>
    <w:rsid w:val="004065CC"/>
    <w:rsid w:val="00407CE4"/>
    <w:rsid w:val="00410DAC"/>
    <w:rsid w:val="00410E8F"/>
    <w:rsid w:val="004134B6"/>
    <w:rsid w:val="00447DE5"/>
    <w:rsid w:val="0045396C"/>
    <w:rsid w:val="00462603"/>
    <w:rsid w:val="0046740B"/>
    <w:rsid w:val="00475067"/>
    <w:rsid w:val="004867A7"/>
    <w:rsid w:val="00491CDB"/>
    <w:rsid w:val="00493773"/>
    <w:rsid w:val="004B0F2E"/>
    <w:rsid w:val="004B1337"/>
    <w:rsid w:val="004B27EA"/>
    <w:rsid w:val="004B3FB4"/>
    <w:rsid w:val="004C1CB6"/>
    <w:rsid w:val="004C5160"/>
    <w:rsid w:val="004C696C"/>
    <w:rsid w:val="004E3359"/>
    <w:rsid w:val="004E68B3"/>
    <w:rsid w:val="004E7199"/>
    <w:rsid w:val="004E76CA"/>
    <w:rsid w:val="004F1640"/>
    <w:rsid w:val="004F3B6E"/>
    <w:rsid w:val="00505EC5"/>
    <w:rsid w:val="0051301A"/>
    <w:rsid w:val="00521C18"/>
    <w:rsid w:val="00521CEB"/>
    <w:rsid w:val="00521E46"/>
    <w:rsid w:val="00522F18"/>
    <w:rsid w:val="00533A9D"/>
    <w:rsid w:val="0053541A"/>
    <w:rsid w:val="0054615F"/>
    <w:rsid w:val="00555AF6"/>
    <w:rsid w:val="0058515C"/>
    <w:rsid w:val="005C05E7"/>
    <w:rsid w:val="005C070A"/>
    <w:rsid w:val="005C2439"/>
    <w:rsid w:val="005C6345"/>
    <w:rsid w:val="005C69E4"/>
    <w:rsid w:val="005D17C7"/>
    <w:rsid w:val="005D3437"/>
    <w:rsid w:val="005E0210"/>
    <w:rsid w:val="005E1BBF"/>
    <w:rsid w:val="00610F54"/>
    <w:rsid w:val="00611711"/>
    <w:rsid w:val="006258EE"/>
    <w:rsid w:val="0064481E"/>
    <w:rsid w:val="00645F41"/>
    <w:rsid w:val="00650181"/>
    <w:rsid w:val="00651D90"/>
    <w:rsid w:val="006522E7"/>
    <w:rsid w:val="006600AE"/>
    <w:rsid w:val="00683160"/>
    <w:rsid w:val="006A5B83"/>
    <w:rsid w:val="006B2CAB"/>
    <w:rsid w:val="006B2CC8"/>
    <w:rsid w:val="006B4902"/>
    <w:rsid w:val="006C4CA5"/>
    <w:rsid w:val="006D0984"/>
    <w:rsid w:val="006E0B71"/>
    <w:rsid w:val="006E50DF"/>
    <w:rsid w:val="00704916"/>
    <w:rsid w:val="00705B15"/>
    <w:rsid w:val="00730B60"/>
    <w:rsid w:val="00734D76"/>
    <w:rsid w:val="007443AD"/>
    <w:rsid w:val="00753B26"/>
    <w:rsid w:val="00764A88"/>
    <w:rsid w:val="00767977"/>
    <w:rsid w:val="00792426"/>
    <w:rsid w:val="00795282"/>
    <w:rsid w:val="007A2D6B"/>
    <w:rsid w:val="007C370B"/>
    <w:rsid w:val="007C6982"/>
    <w:rsid w:val="007D08DA"/>
    <w:rsid w:val="00804E77"/>
    <w:rsid w:val="008071A1"/>
    <w:rsid w:val="00811D40"/>
    <w:rsid w:val="00813457"/>
    <w:rsid w:val="0081502B"/>
    <w:rsid w:val="00825293"/>
    <w:rsid w:val="0082535B"/>
    <w:rsid w:val="008258C7"/>
    <w:rsid w:val="00845C2F"/>
    <w:rsid w:val="008528CE"/>
    <w:rsid w:val="00852CE3"/>
    <w:rsid w:val="00860D29"/>
    <w:rsid w:val="00864931"/>
    <w:rsid w:val="00867127"/>
    <w:rsid w:val="008704DA"/>
    <w:rsid w:val="00880357"/>
    <w:rsid w:val="0088274B"/>
    <w:rsid w:val="008901AB"/>
    <w:rsid w:val="00893B08"/>
    <w:rsid w:val="00897360"/>
    <w:rsid w:val="00897EC7"/>
    <w:rsid w:val="008A1EE5"/>
    <w:rsid w:val="008A53EC"/>
    <w:rsid w:val="008C5D8D"/>
    <w:rsid w:val="008D338A"/>
    <w:rsid w:val="008D4A53"/>
    <w:rsid w:val="008E12AF"/>
    <w:rsid w:val="008E1EDF"/>
    <w:rsid w:val="008F1C28"/>
    <w:rsid w:val="008F27F0"/>
    <w:rsid w:val="008F4479"/>
    <w:rsid w:val="00936F70"/>
    <w:rsid w:val="00940979"/>
    <w:rsid w:val="00943FF6"/>
    <w:rsid w:val="009522C4"/>
    <w:rsid w:val="0095463B"/>
    <w:rsid w:val="00955002"/>
    <w:rsid w:val="009632A5"/>
    <w:rsid w:val="009767F2"/>
    <w:rsid w:val="009843C4"/>
    <w:rsid w:val="00985696"/>
    <w:rsid w:val="009877FC"/>
    <w:rsid w:val="009C1231"/>
    <w:rsid w:val="009C52F2"/>
    <w:rsid w:val="009D04FF"/>
    <w:rsid w:val="009D09D1"/>
    <w:rsid w:val="00A250B5"/>
    <w:rsid w:val="00A311C4"/>
    <w:rsid w:val="00A3696A"/>
    <w:rsid w:val="00A40BA2"/>
    <w:rsid w:val="00A42071"/>
    <w:rsid w:val="00A477A0"/>
    <w:rsid w:val="00A517F2"/>
    <w:rsid w:val="00A558A7"/>
    <w:rsid w:val="00A56A38"/>
    <w:rsid w:val="00A6129E"/>
    <w:rsid w:val="00A64B23"/>
    <w:rsid w:val="00A80538"/>
    <w:rsid w:val="00A83B70"/>
    <w:rsid w:val="00AA3B26"/>
    <w:rsid w:val="00AA688C"/>
    <w:rsid w:val="00AC0F51"/>
    <w:rsid w:val="00AC598B"/>
    <w:rsid w:val="00AD16E3"/>
    <w:rsid w:val="00AE1FCF"/>
    <w:rsid w:val="00AF208E"/>
    <w:rsid w:val="00AF78F2"/>
    <w:rsid w:val="00B05EC0"/>
    <w:rsid w:val="00B24835"/>
    <w:rsid w:val="00B42066"/>
    <w:rsid w:val="00B42E7A"/>
    <w:rsid w:val="00B508FB"/>
    <w:rsid w:val="00B76148"/>
    <w:rsid w:val="00B85F90"/>
    <w:rsid w:val="00B94F54"/>
    <w:rsid w:val="00BA1ECB"/>
    <w:rsid w:val="00BC24FF"/>
    <w:rsid w:val="00BE6B33"/>
    <w:rsid w:val="00BF0731"/>
    <w:rsid w:val="00BF42D9"/>
    <w:rsid w:val="00BF4770"/>
    <w:rsid w:val="00C20F95"/>
    <w:rsid w:val="00C221FC"/>
    <w:rsid w:val="00C25D27"/>
    <w:rsid w:val="00C562BB"/>
    <w:rsid w:val="00C57ABF"/>
    <w:rsid w:val="00C603D3"/>
    <w:rsid w:val="00C7119F"/>
    <w:rsid w:val="00C737DA"/>
    <w:rsid w:val="00C771B4"/>
    <w:rsid w:val="00C87A4A"/>
    <w:rsid w:val="00C900BE"/>
    <w:rsid w:val="00CB6144"/>
    <w:rsid w:val="00CC08BF"/>
    <w:rsid w:val="00CC114A"/>
    <w:rsid w:val="00CC473B"/>
    <w:rsid w:val="00CD6C24"/>
    <w:rsid w:val="00CD773B"/>
    <w:rsid w:val="00CE063D"/>
    <w:rsid w:val="00CE0A80"/>
    <w:rsid w:val="00CF3792"/>
    <w:rsid w:val="00CF4580"/>
    <w:rsid w:val="00CF7D45"/>
    <w:rsid w:val="00D12674"/>
    <w:rsid w:val="00D15C12"/>
    <w:rsid w:val="00D178D3"/>
    <w:rsid w:val="00D22026"/>
    <w:rsid w:val="00D26819"/>
    <w:rsid w:val="00D3168F"/>
    <w:rsid w:val="00D32371"/>
    <w:rsid w:val="00D476A4"/>
    <w:rsid w:val="00D572BC"/>
    <w:rsid w:val="00D726B1"/>
    <w:rsid w:val="00D75881"/>
    <w:rsid w:val="00D80B94"/>
    <w:rsid w:val="00D843B7"/>
    <w:rsid w:val="00D92D0C"/>
    <w:rsid w:val="00D93B19"/>
    <w:rsid w:val="00DB11B7"/>
    <w:rsid w:val="00DB48FC"/>
    <w:rsid w:val="00DB4936"/>
    <w:rsid w:val="00DC11D7"/>
    <w:rsid w:val="00DD068E"/>
    <w:rsid w:val="00DD4803"/>
    <w:rsid w:val="00DE1345"/>
    <w:rsid w:val="00DE1D30"/>
    <w:rsid w:val="00E0538F"/>
    <w:rsid w:val="00E126EF"/>
    <w:rsid w:val="00E23B15"/>
    <w:rsid w:val="00E32EC6"/>
    <w:rsid w:val="00E40582"/>
    <w:rsid w:val="00E455E9"/>
    <w:rsid w:val="00E545EA"/>
    <w:rsid w:val="00E67140"/>
    <w:rsid w:val="00E76A23"/>
    <w:rsid w:val="00E82653"/>
    <w:rsid w:val="00E850B4"/>
    <w:rsid w:val="00EA4708"/>
    <w:rsid w:val="00EA50CA"/>
    <w:rsid w:val="00EA6F0C"/>
    <w:rsid w:val="00EB6866"/>
    <w:rsid w:val="00EC0B3F"/>
    <w:rsid w:val="00EC0CCF"/>
    <w:rsid w:val="00EC32E9"/>
    <w:rsid w:val="00ED2F50"/>
    <w:rsid w:val="00EE18D0"/>
    <w:rsid w:val="00EE356F"/>
    <w:rsid w:val="00F116FE"/>
    <w:rsid w:val="00F12A53"/>
    <w:rsid w:val="00F2132A"/>
    <w:rsid w:val="00F27F52"/>
    <w:rsid w:val="00F6401A"/>
    <w:rsid w:val="00F76921"/>
    <w:rsid w:val="00F80977"/>
    <w:rsid w:val="00F85C94"/>
    <w:rsid w:val="00F85CC4"/>
    <w:rsid w:val="00F90629"/>
    <w:rsid w:val="00F970DE"/>
    <w:rsid w:val="00F9766F"/>
    <w:rsid w:val="00FA184A"/>
    <w:rsid w:val="00FB3A8E"/>
    <w:rsid w:val="00FC1E24"/>
    <w:rsid w:val="00FC6420"/>
    <w:rsid w:val="00F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E81FB"/>
  <w15:chartTrackingRefBased/>
  <w15:docId w15:val="{E3A4AC9E-7844-4920-A163-A8170332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01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01AB"/>
  </w:style>
  <w:style w:type="paragraph" w:styleId="Zpat">
    <w:name w:val="footer"/>
    <w:basedOn w:val="Normln"/>
    <w:link w:val="ZpatChar"/>
    <w:unhideWhenUsed/>
    <w:rsid w:val="008901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01AB"/>
  </w:style>
  <w:style w:type="paragraph" w:styleId="Odstavecseseznamem">
    <w:name w:val="List Paragraph"/>
    <w:basedOn w:val="Normln"/>
    <w:uiPriority w:val="34"/>
    <w:qFormat/>
    <w:rsid w:val="002666CF"/>
    <w:pPr>
      <w:ind w:left="708"/>
    </w:pPr>
  </w:style>
  <w:style w:type="character" w:styleId="Hypertextovodkaz">
    <w:name w:val="Hyperlink"/>
    <w:rsid w:val="00E126EF"/>
    <w:rPr>
      <w:color w:val="0000FF"/>
      <w:u w:val="single"/>
    </w:rPr>
  </w:style>
  <w:style w:type="table" w:styleId="Mkatabulky">
    <w:name w:val="Table Grid"/>
    <w:basedOn w:val="Normlntabulka"/>
    <w:uiPriority w:val="39"/>
    <w:rsid w:val="0012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3C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CA6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A4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ssdecin.cz" TargetMode="External"/><Relationship Id="rId1" Type="http://schemas.openxmlformats.org/officeDocument/2006/relationships/hyperlink" Target="mailto:centrum@cssdec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Hatlapatka</dc:creator>
  <cp:keywords/>
  <dc:description/>
  <cp:lastModifiedBy>Yveta Dudková</cp:lastModifiedBy>
  <cp:revision>4</cp:revision>
  <cp:lastPrinted>2022-12-22T11:06:00Z</cp:lastPrinted>
  <dcterms:created xsi:type="dcterms:W3CDTF">2023-10-19T09:41:00Z</dcterms:created>
  <dcterms:modified xsi:type="dcterms:W3CDTF">2023-10-19T10:08:00Z</dcterms:modified>
</cp:coreProperties>
</file>